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BE" w:rsidRDefault="0035625D" w:rsidP="00C61A4F">
      <w:pPr>
        <w:spacing w:after="0" w:line="235" w:lineRule="auto"/>
        <w:ind w:firstLine="5670"/>
      </w:pPr>
      <w:bookmarkStart w:id="0" w:name="_GoBack"/>
      <w:bookmarkEnd w:id="0"/>
      <w:r>
        <w:t>УТВЕРЖДЕНО</w:t>
      </w:r>
    </w:p>
    <w:p w:rsidR="0035625D" w:rsidRDefault="0035625D" w:rsidP="00C61A4F">
      <w:pPr>
        <w:spacing w:after="0" w:line="235" w:lineRule="auto"/>
        <w:ind w:firstLine="5670"/>
      </w:pPr>
      <w:r>
        <w:t>решением Совета депутатов</w:t>
      </w:r>
    </w:p>
    <w:p w:rsidR="0035625D" w:rsidRDefault="0035625D" w:rsidP="00C61A4F">
      <w:pPr>
        <w:spacing w:after="0" w:line="235" w:lineRule="auto"/>
        <w:ind w:firstLine="5670"/>
      </w:pPr>
      <w:r>
        <w:t>Сергиево-Посадского</w:t>
      </w:r>
    </w:p>
    <w:p w:rsidR="0035625D" w:rsidRDefault="0035625D" w:rsidP="00C61A4F">
      <w:pPr>
        <w:spacing w:after="0" w:line="235" w:lineRule="auto"/>
        <w:ind w:firstLine="5670"/>
      </w:pPr>
      <w:r>
        <w:t>городского округа</w:t>
      </w:r>
    </w:p>
    <w:p w:rsidR="0035625D" w:rsidRDefault="0035625D" w:rsidP="00C61A4F">
      <w:pPr>
        <w:spacing w:after="0" w:line="235" w:lineRule="auto"/>
        <w:ind w:firstLine="5670"/>
      </w:pPr>
      <w:r>
        <w:t>Московской области</w:t>
      </w:r>
    </w:p>
    <w:p w:rsidR="0035625D" w:rsidRDefault="0035625D" w:rsidP="00C61A4F">
      <w:pPr>
        <w:spacing w:after="0" w:line="235" w:lineRule="auto"/>
        <w:ind w:firstLine="5670"/>
      </w:pPr>
      <w:r>
        <w:t>от ____________ № ____</w:t>
      </w:r>
    </w:p>
    <w:p w:rsidR="0035625D" w:rsidRDefault="0035625D" w:rsidP="00C61A4F">
      <w:pPr>
        <w:spacing w:after="0" w:line="235" w:lineRule="auto"/>
      </w:pPr>
    </w:p>
    <w:p w:rsidR="0035625D" w:rsidRDefault="0035625D" w:rsidP="00C61A4F">
      <w:pPr>
        <w:spacing w:after="0" w:line="235" w:lineRule="auto"/>
      </w:pPr>
    </w:p>
    <w:p w:rsidR="0035625D" w:rsidRDefault="0035625D" w:rsidP="00C61A4F">
      <w:pPr>
        <w:pStyle w:val="40"/>
        <w:shd w:val="clear" w:color="auto" w:fill="auto"/>
        <w:spacing w:before="0" w:line="233" w:lineRule="auto"/>
      </w:pPr>
      <w:r>
        <w:rPr>
          <w:color w:val="000000"/>
          <w:szCs w:val="24"/>
          <w:lang w:eastAsia="ru-RU" w:bidi="ru-RU"/>
        </w:rPr>
        <w:t>ПОЛОЖЕНИЕ</w:t>
      </w:r>
    </w:p>
    <w:p w:rsidR="0035625D" w:rsidRDefault="0035625D" w:rsidP="00C61A4F">
      <w:pPr>
        <w:pStyle w:val="40"/>
        <w:shd w:val="clear" w:color="auto" w:fill="auto"/>
        <w:spacing w:before="0" w:line="233" w:lineRule="auto"/>
        <w:rPr>
          <w:color w:val="000000"/>
          <w:szCs w:val="24"/>
          <w:lang w:eastAsia="ru-RU" w:bidi="ru-RU"/>
        </w:rPr>
      </w:pPr>
      <w:r>
        <w:rPr>
          <w:color w:val="000000"/>
          <w:szCs w:val="24"/>
          <w:lang w:eastAsia="ru-RU" w:bidi="ru-RU"/>
        </w:rPr>
        <w:t xml:space="preserve">О </w:t>
      </w:r>
      <w:r w:rsidR="00F5786E">
        <w:rPr>
          <w:color w:val="000000"/>
          <w:szCs w:val="24"/>
          <w:lang w:eastAsia="ru-RU" w:bidi="ru-RU"/>
        </w:rPr>
        <w:t>ДОЛЖНОСТЯХ МУНИЦИПАЛЬНОЙ СЛУЖБЫ</w:t>
      </w:r>
      <w:r>
        <w:rPr>
          <w:color w:val="000000"/>
          <w:szCs w:val="24"/>
          <w:lang w:eastAsia="ru-RU" w:bidi="ru-RU"/>
        </w:rPr>
        <w:br/>
        <w:t>СЕРГИЕВО-ПОСАДСКОГО ГОРОДСКОГО ОКРУГА</w:t>
      </w:r>
      <w:r>
        <w:rPr>
          <w:color w:val="000000"/>
          <w:szCs w:val="24"/>
          <w:lang w:eastAsia="ru-RU" w:bidi="ru-RU"/>
        </w:rPr>
        <w:br/>
        <w:t>МОСКОВСКОЙ ОБЛАСТИ</w:t>
      </w:r>
      <w:r w:rsidR="00F5786E">
        <w:rPr>
          <w:color w:val="000000"/>
          <w:szCs w:val="24"/>
          <w:lang w:eastAsia="ru-RU" w:bidi="ru-RU"/>
        </w:rPr>
        <w:t xml:space="preserve"> И КВАЛИФИКАЦИОННЫХ </w:t>
      </w:r>
    </w:p>
    <w:p w:rsidR="00F5786E" w:rsidRDefault="00FA21C8" w:rsidP="00C61A4F">
      <w:pPr>
        <w:pStyle w:val="40"/>
        <w:shd w:val="clear" w:color="auto" w:fill="auto"/>
        <w:spacing w:before="0" w:line="233" w:lineRule="auto"/>
        <w:rPr>
          <w:color w:val="000000"/>
          <w:szCs w:val="24"/>
          <w:lang w:eastAsia="ru-RU" w:bidi="ru-RU"/>
        </w:rPr>
      </w:pPr>
      <w:proofErr w:type="gramStart"/>
      <w:r>
        <w:rPr>
          <w:color w:val="000000"/>
          <w:szCs w:val="24"/>
          <w:lang w:eastAsia="ru-RU" w:bidi="ru-RU"/>
        </w:rPr>
        <w:t>ТРЕБОВАНИЯХ</w:t>
      </w:r>
      <w:proofErr w:type="gramEnd"/>
      <w:r w:rsidR="00F5786E">
        <w:rPr>
          <w:color w:val="000000"/>
          <w:szCs w:val="24"/>
          <w:lang w:eastAsia="ru-RU" w:bidi="ru-RU"/>
        </w:rPr>
        <w:t xml:space="preserve"> ДЛЯ</w:t>
      </w:r>
      <w:r w:rsidR="00F5786E" w:rsidRPr="005D739C">
        <w:rPr>
          <w:color w:val="000000"/>
          <w:szCs w:val="24"/>
          <w:lang w:eastAsia="ru-RU" w:bidi="ru-RU"/>
        </w:rPr>
        <w:t xml:space="preserve"> </w:t>
      </w:r>
      <w:r w:rsidR="00F5786E">
        <w:rPr>
          <w:color w:val="000000"/>
          <w:szCs w:val="24"/>
          <w:lang w:eastAsia="ru-RU" w:bidi="ru-RU"/>
        </w:rPr>
        <w:t>ИХ ЗАМЕЩЕНИЯ</w:t>
      </w:r>
    </w:p>
    <w:p w:rsidR="00F5786E" w:rsidRDefault="00F5786E" w:rsidP="00C61A4F">
      <w:pPr>
        <w:pStyle w:val="40"/>
        <w:shd w:val="clear" w:color="auto" w:fill="auto"/>
        <w:spacing w:before="0" w:line="233" w:lineRule="auto"/>
        <w:rPr>
          <w:color w:val="000000"/>
          <w:szCs w:val="24"/>
          <w:lang w:eastAsia="ru-RU" w:bidi="ru-RU"/>
        </w:rPr>
      </w:pPr>
    </w:p>
    <w:p w:rsidR="0035625D" w:rsidRDefault="006058BD" w:rsidP="00C61A4F">
      <w:pPr>
        <w:pStyle w:val="40"/>
        <w:shd w:val="clear" w:color="auto" w:fill="auto"/>
        <w:spacing w:before="0" w:after="259" w:line="233" w:lineRule="auto"/>
      </w:pPr>
      <w:r>
        <w:rPr>
          <w:color w:val="000000"/>
          <w:szCs w:val="24"/>
          <w:lang w:val="en-US" w:eastAsia="ru-RU" w:bidi="ru-RU"/>
        </w:rPr>
        <w:t>I</w:t>
      </w:r>
      <w:r w:rsidRPr="006058BD">
        <w:rPr>
          <w:color w:val="000000"/>
          <w:szCs w:val="24"/>
          <w:lang w:eastAsia="ru-RU" w:bidi="ru-RU"/>
        </w:rPr>
        <w:t>.</w:t>
      </w:r>
      <w:r w:rsidR="0035625D">
        <w:rPr>
          <w:color w:val="000000"/>
          <w:szCs w:val="24"/>
          <w:lang w:eastAsia="ru-RU" w:bidi="ru-RU"/>
        </w:rPr>
        <w:t xml:space="preserve"> Общие положения</w:t>
      </w:r>
    </w:p>
    <w:p w:rsidR="004D5827" w:rsidRDefault="00E72A24" w:rsidP="00C61A4F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481DA4">
        <w:rPr>
          <w:rFonts w:cs="Times New Roman"/>
          <w:szCs w:val="24"/>
        </w:rPr>
        <w:t xml:space="preserve">Настоящее Положение разработано в соответствии </w:t>
      </w:r>
      <w:r w:rsidR="006058BD">
        <w:rPr>
          <w:rFonts w:cs="Times New Roman"/>
          <w:szCs w:val="24"/>
          <w:lang w:val="en-US"/>
        </w:rPr>
        <w:t>c</w:t>
      </w:r>
      <w:r w:rsidR="006058BD" w:rsidRPr="006058BD">
        <w:rPr>
          <w:rFonts w:cs="Times New Roman"/>
          <w:szCs w:val="24"/>
        </w:rPr>
        <w:t xml:space="preserve"> </w:t>
      </w:r>
      <w:r w:rsidR="006058BD">
        <w:rPr>
          <w:rFonts w:cs="Times New Roman"/>
          <w:szCs w:val="24"/>
        </w:rPr>
        <w:t>Федеральными законами</w:t>
      </w:r>
      <w:r>
        <w:rPr>
          <w:rFonts w:cs="Times New Roman"/>
          <w:szCs w:val="24"/>
        </w:rPr>
        <w:t xml:space="preserve"> </w:t>
      </w:r>
      <w:r w:rsidRPr="00362ABD">
        <w:rPr>
          <w:rFonts w:cs="Times New Roman"/>
        </w:rPr>
        <w:t xml:space="preserve">от 06.10.2003 </w:t>
      </w:r>
      <w:hyperlink r:id="rId8" w:history="1">
        <w:r w:rsidRPr="00362ABD">
          <w:rPr>
            <w:rFonts w:cs="Times New Roman"/>
          </w:rPr>
          <w:t>№ 131-ФЗ</w:t>
        </w:r>
      </w:hyperlink>
      <w:r w:rsidRPr="00362ABD">
        <w:rPr>
          <w:rFonts w:cs="Times New Roman"/>
        </w:rPr>
        <w:t xml:space="preserve"> «Об общих принципах организации местного самоуправления в Российской Федерации</w:t>
      </w:r>
      <w:r>
        <w:rPr>
          <w:rFonts w:cs="Times New Roman"/>
        </w:rPr>
        <w:t>»,</w:t>
      </w:r>
      <w:r w:rsidRPr="00481DA4">
        <w:rPr>
          <w:rFonts w:cs="Times New Roman"/>
          <w:szCs w:val="24"/>
        </w:rPr>
        <w:t xml:space="preserve"> от 02.03.2007 № 25-ФЗ «О муниципальной </w:t>
      </w:r>
      <w:r w:rsidR="006058BD">
        <w:rPr>
          <w:rFonts w:cs="Times New Roman"/>
          <w:szCs w:val="24"/>
        </w:rPr>
        <w:t>службе в Российской Федерации», Законом</w:t>
      </w:r>
      <w:r w:rsidRPr="00481DA4">
        <w:rPr>
          <w:rFonts w:cs="Times New Roman"/>
          <w:szCs w:val="24"/>
        </w:rPr>
        <w:t xml:space="preserve"> Московской области от 24.07.2007 № 137/2007-ОЗ «О муниципальной службе в Московской области», </w:t>
      </w:r>
      <w:hyperlink r:id="rId9" w:history="1">
        <w:r w:rsidRPr="00481DA4">
          <w:rPr>
            <w:rFonts w:cs="Times New Roman"/>
            <w:szCs w:val="24"/>
          </w:rPr>
          <w:t>Уставом</w:t>
        </w:r>
      </w:hyperlink>
      <w:r w:rsidRPr="00481DA4">
        <w:rPr>
          <w:rFonts w:cs="Times New Roman"/>
          <w:szCs w:val="24"/>
        </w:rPr>
        <w:t xml:space="preserve"> муниципального образования «Сергиево-Посадский городской округ Московской области</w:t>
      </w:r>
      <w:r>
        <w:rPr>
          <w:rFonts w:cs="Times New Roman"/>
          <w:szCs w:val="24"/>
        </w:rPr>
        <w:t>»</w:t>
      </w:r>
      <w:r w:rsidRPr="00481DA4">
        <w:rPr>
          <w:rFonts w:cs="Times New Roman"/>
          <w:szCs w:val="24"/>
        </w:rPr>
        <w:t>.</w:t>
      </w:r>
    </w:p>
    <w:p w:rsidR="00207037" w:rsidRDefault="00207037" w:rsidP="00C61A4F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207037">
        <w:rPr>
          <w:rFonts w:cs="Times New Roman"/>
          <w:szCs w:val="24"/>
        </w:rPr>
        <w:t xml:space="preserve">Настоящим Положением устанавливаются </w:t>
      </w:r>
      <w:hyperlink r:id="rId10" w:history="1">
        <w:r w:rsidRPr="00207037">
          <w:rPr>
            <w:rFonts w:cs="Times New Roman"/>
            <w:szCs w:val="24"/>
          </w:rPr>
          <w:t>должности</w:t>
        </w:r>
      </w:hyperlink>
      <w:r w:rsidRPr="00207037">
        <w:rPr>
          <w:rFonts w:cs="Times New Roman"/>
          <w:szCs w:val="24"/>
        </w:rPr>
        <w:t xml:space="preserve"> муниципальной службы </w:t>
      </w:r>
      <w:r>
        <w:rPr>
          <w:rFonts w:cs="Times New Roman"/>
          <w:szCs w:val="24"/>
        </w:rPr>
        <w:t xml:space="preserve">Сергиево-Посадского городского округа Московской области (далее – городской округ) </w:t>
      </w:r>
      <w:r w:rsidRPr="00207037">
        <w:rPr>
          <w:rFonts w:cs="Times New Roman"/>
          <w:szCs w:val="24"/>
        </w:rPr>
        <w:t xml:space="preserve">в соответствии с </w:t>
      </w:r>
      <w:hyperlink r:id="rId11" w:history="1">
        <w:r w:rsidRPr="00207037">
          <w:rPr>
            <w:rFonts w:cs="Times New Roman"/>
            <w:szCs w:val="24"/>
          </w:rPr>
          <w:t>реестром</w:t>
        </w:r>
      </w:hyperlink>
      <w:r w:rsidRPr="00207037">
        <w:rPr>
          <w:rFonts w:cs="Times New Roman"/>
          <w:szCs w:val="24"/>
        </w:rPr>
        <w:t xml:space="preserve"> должностей муниципальной службы в Московской области (далее - реестр должностей мун</w:t>
      </w:r>
      <w:r>
        <w:rPr>
          <w:rFonts w:cs="Times New Roman"/>
          <w:szCs w:val="24"/>
        </w:rPr>
        <w:t>иципальной службы), утвержденным</w:t>
      </w:r>
      <w:r w:rsidRPr="00207037">
        <w:rPr>
          <w:rFonts w:cs="Times New Roman"/>
          <w:szCs w:val="24"/>
        </w:rPr>
        <w:t xml:space="preserve"> законом Московской области</w:t>
      </w:r>
      <w:r>
        <w:rPr>
          <w:rFonts w:cs="Times New Roman"/>
          <w:szCs w:val="24"/>
        </w:rPr>
        <w:t xml:space="preserve"> </w:t>
      </w:r>
      <w:r w:rsidRPr="00481DA4">
        <w:rPr>
          <w:rFonts w:cs="Times New Roman"/>
          <w:szCs w:val="24"/>
        </w:rPr>
        <w:t>от 24.07.2007 № 137/2007-ОЗ</w:t>
      </w:r>
      <w:r w:rsidRPr="00207037">
        <w:rPr>
          <w:rFonts w:cs="Times New Roman"/>
          <w:szCs w:val="24"/>
        </w:rPr>
        <w:t>, а также квалификационные требования для замещения должностей муниципальной службы.</w:t>
      </w:r>
    </w:p>
    <w:p w:rsidR="00584C8F" w:rsidRDefault="00584C8F" w:rsidP="00C61A4F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A02BE9">
        <w:rPr>
          <w:rFonts w:cs="Times New Roman"/>
          <w:szCs w:val="24"/>
        </w:rPr>
        <w:t xml:space="preserve">Наименования должностей муниципальной службы </w:t>
      </w:r>
      <w:r w:rsidR="00A02BE9">
        <w:rPr>
          <w:rFonts w:cs="Times New Roman"/>
          <w:szCs w:val="24"/>
        </w:rPr>
        <w:t xml:space="preserve">городского округа </w:t>
      </w:r>
      <w:r w:rsidRPr="00A02BE9">
        <w:rPr>
          <w:rFonts w:cs="Times New Roman"/>
          <w:szCs w:val="24"/>
        </w:rPr>
        <w:t xml:space="preserve">применяются при </w:t>
      </w:r>
      <w:r w:rsidR="00FA21C8">
        <w:rPr>
          <w:rFonts w:cs="Times New Roman"/>
          <w:szCs w:val="24"/>
        </w:rPr>
        <w:t xml:space="preserve">составлении и </w:t>
      </w:r>
      <w:r w:rsidRPr="00A02BE9">
        <w:rPr>
          <w:rFonts w:cs="Times New Roman"/>
          <w:szCs w:val="24"/>
        </w:rPr>
        <w:t>утверждении штатного расписания органа местного самоуправления городского</w:t>
      </w:r>
      <w:r w:rsidR="006B7CD7">
        <w:rPr>
          <w:rFonts w:cs="Times New Roman"/>
          <w:szCs w:val="24"/>
        </w:rPr>
        <w:t xml:space="preserve"> округа</w:t>
      </w:r>
      <w:r w:rsidRPr="00A02BE9">
        <w:rPr>
          <w:rFonts w:cs="Times New Roman"/>
          <w:szCs w:val="24"/>
        </w:rPr>
        <w:t>, а также при заключении, изменении и прекращении трудовых договоров с лицами, замещающими должности муниципальной службы городского</w:t>
      </w:r>
      <w:r w:rsidR="006B7CD7">
        <w:rPr>
          <w:rFonts w:cs="Times New Roman"/>
          <w:szCs w:val="24"/>
        </w:rPr>
        <w:t xml:space="preserve"> округа</w:t>
      </w:r>
      <w:r w:rsidRPr="00A02BE9">
        <w:rPr>
          <w:rFonts w:cs="Times New Roman"/>
          <w:szCs w:val="24"/>
        </w:rPr>
        <w:t>.</w:t>
      </w:r>
    </w:p>
    <w:p w:rsidR="00B844CD" w:rsidRDefault="00B844CD" w:rsidP="00C61A4F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B844CD">
        <w:rPr>
          <w:rFonts w:cs="Times New Roman"/>
          <w:szCs w:val="24"/>
        </w:rPr>
        <w:t xml:space="preserve">Настоящее Положение распространяется на лиц, замещающих должности муниципальной службы в органах местного самоуправления городского </w:t>
      </w:r>
      <w:r>
        <w:rPr>
          <w:rFonts w:cs="Times New Roman"/>
          <w:szCs w:val="24"/>
        </w:rPr>
        <w:t>округа.</w:t>
      </w:r>
    </w:p>
    <w:p w:rsidR="00B844CD" w:rsidRDefault="00B844CD" w:rsidP="00C61A4F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B844CD">
        <w:rPr>
          <w:rFonts w:cs="Times New Roman"/>
          <w:szCs w:val="24"/>
        </w:rPr>
        <w:t>Настоящее Положение не распространяется на лиц, замещающих муниципальные должности</w:t>
      </w:r>
      <w:r w:rsidR="00475DA3">
        <w:rPr>
          <w:rFonts w:cs="Times New Roman"/>
          <w:szCs w:val="24"/>
        </w:rPr>
        <w:t xml:space="preserve"> в соответствии с Уставом муниципального образования «Сергиево-Посадский городской округ Московской области»</w:t>
      </w:r>
      <w:r>
        <w:rPr>
          <w:rFonts w:cs="Times New Roman"/>
          <w:szCs w:val="24"/>
        </w:rPr>
        <w:t>.</w:t>
      </w:r>
    </w:p>
    <w:p w:rsidR="00475DA3" w:rsidRPr="00B844CD" w:rsidRDefault="00475DA3" w:rsidP="00C61A4F">
      <w:pPr>
        <w:pStyle w:val="a7"/>
        <w:autoSpaceDE w:val="0"/>
        <w:autoSpaceDN w:val="0"/>
        <w:adjustRightInd w:val="0"/>
        <w:spacing w:after="0" w:line="233" w:lineRule="auto"/>
        <w:ind w:left="709"/>
        <w:jc w:val="both"/>
        <w:rPr>
          <w:rFonts w:cs="Times New Roman"/>
          <w:szCs w:val="24"/>
        </w:rPr>
      </w:pPr>
    </w:p>
    <w:p w:rsidR="006B5E2D" w:rsidRDefault="008D53C8" w:rsidP="00C61A4F">
      <w:pPr>
        <w:pStyle w:val="42"/>
        <w:shd w:val="clear" w:color="auto" w:fill="auto"/>
        <w:spacing w:before="0" w:after="266" w:line="233" w:lineRule="auto"/>
        <w:ind w:left="20" w:firstLine="0"/>
      </w:pPr>
      <w:bookmarkStart w:id="1" w:name="bookmark3"/>
      <w:r>
        <w:rPr>
          <w:color w:val="000000"/>
          <w:szCs w:val="24"/>
          <w:lang w:val="en-US" w:eastAsia="ru-RU" w:bidi="ru-RU"/>
        </w:rPr>
        <w:t>II</w:t>
      </w:r>
      <w:r w:rsidR="006B5E2D">
        <w:rPr>
          <w:color w:val="000000"/>
          <w:szCs w:val="24"/>
          <w:lang w:eastAsia="ru-RU" w:bidi="ru-RU"/>
        </w:rPr>
        <w:t>. Должности муниципальной службы</w:t>
      </w:r>
      <w:bookmarkEnd w:id="1"/>
    </w:p>
    <w:p w:rsidR="001F04B6" w:rsidRDefault="001F04B6" w:rsidP="00C61A4F">
      <w:pPr>
        <w:pStyle w:val="20"/>
        <w:numPr>
          <w:ilvl w:val="0"/>
          <w:numId w:val="3"/>
        </w:numPr>
        <w:shd w:val="clear" w:color="auto" w:fill="auto"/>
        <w:tabs>
          <w:tab w:val="left" w:pos="1228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Перечень должностей муниципальной службы, устанавливаемых в администрации</w:t>
      </w:r>
      <w:r w:rsidR="0001230B" w:rsidRPr="0001230B">
        <w:rPr>
          <w:color w:val="000000"/>
          <w:szCs w:val="24"/>
          <w:lang w:eastAsia="ru-RU" w:bidi="ru-RU"/>
        </w:rPr>
        <w:t xml:space="preserve"> </w:t>
      </w:r>
      <w:r w:rsidR="0001230B">
        <w:rPr>
          <w:color w:val="000000"/>
          <w:szCs w:val="24"/>
          <w:lang w:eastAsia="ru-RU" w:bidi="ru-RU"/>
        </w:rPr>
        <w:t>Сергиево-Посадского городского округа Московской области (далее – администрация городского округа)</w:t>
      </w:r>
      <w:r>
        <w:rPr>
          <w:color w:val="000000"/>
          <w:szCs w:val="24"/>
          <w:lang w:eastAsia="ru-RU" w:bidi="ru-RU"/>
        </w:rPr>
        <w:t>:</w:t>
      </w:r>
    </w:p>
    <w:p w:rsidR="001F04B6" w:rsidRDefault="001F04B6" w:rsidP="00C61A4F">
      <w:pPr>
        <w:pStyle w:val="20"/>
        <w:numPr>
          <w:ilvl w:val="0"/>
          <w:numId w:val="4"/>
        </w:numPr>
        <w:shd w:val="clear" w:color="auto" w:fill="auto"/>
        <w:tabs>
          <w:tab w:val="left" w:pos="1408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 xml:space="preserve">Для обеспечения исполнения полномочий администрации </w:t>
      </w:r>
      <w:r w:rsidR="0001230B">
        <w:rPr>
          <w:color w:val="000000"/>
          <w:szCs w:val="24"/>
          <w:lang w:eastAsia="ru-RU" w:bidi="ru-RU"/>
        </w:rPr>
        <w:t xml:space="preserve">городского округа </w:t>
      </w:r>
      <w:r>
        <w:rPr>
          <w:color w:val="000000"/>
          <w:szCs w:val="24"/>
          <w:lang w:eastAsia="ru-RU" w:bidi="ru-RU"/>
        </w:rPr>
        <w:t>устанавливаются следующие должности муниципальной службы:</w:t>
      </w:r>
    </w:p>
    <w:p w:rsidR="001F04B6" w:rsidRDefault="0001230B" w:rsidP="00C61A4F">
      <w:pPr>
        <w:pStyle w:val="20"/>
        <w:shd w:val="clear" w:color="auto" w:fill="auto"/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К</w:t>
      </w:r>
      <w:r w:rsidR="001F04B6">
        <w:rPr>
          <w:color w:val="000000"/>
          <w:szCs w:val="24"/>
          <w:lang w:eastAsia="ru-RU" w:bidi="ru-RU"/>
        </w:rPr>
        <w:t>атегория «руководители», замещаемые без ограничения срока полномочий:</w:t>
      </w:r>
    </w:p>
    <w:p w:rsidR="001F04B6" w:rsidRDefault="004C5DDE" w:rsidP="00C61A4F">
      <w:pPr>
        <w:pStyle w:val="20"/>
        <w:shd w:val="clear" w:color="auto" w:fill="auto"/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Г</w:t>
      </w:r>
      <w:r w:rsidR="001F04B6">
        <w:rPr>
          <w:color w:val="000000"/>
          <w:szCs w:val="24"/>
          <w:lang w:eastAsia="ru-RU" w:bidi="ru-RU"/>
        </w:rPr>
        <w:t>лавные должности муниципальной службы:</w:t>
      </w:r>
    </w:p>
    <w:p w:rsidR="001F04B6" w:rsidRDefault="00793D8A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первый заместитель г</w:t>
      </w:r>
      <w:r w:rsidR="001F04B6">
        <w:rPr>
          <w:color w:val="000000"/>
          <w:szCs w:val="24"/>
          <w:lang w:eastAsia="ru-RU" w:bidi="ru-RU"/>
        </w:rPr>
        <w:t>лавы администрации</w:t>
      </w:r>
      <w:r>
        <w:rPr>
          <w:color w:val="000000"/>
          <w:szCs w:val="24"/>
          <w:lang w:eastAsia="ru-RU" w:bidi="ru-RU"/>
        </w:rPr>
        <w:t xml:space="preserve"> городского округа</w:t>
      </w:r>
      <w:r w:rsidR="001F04B6">
        <w:rPr>
          <w:color w:val="000000"/>
          <w:szCs w:val="24"/>
          <w:lang w:eastAsia="ru-RU" w:bidi="ru-RU"/>
        </w:rPr>
        <w:t>;</w:t>
      </w:r>
    </w:p>
    <w:p w:rsidR="001F04B6" w:rsidRDefault="00793D8A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заместитель г</w:t>
      </w:r>
      <w:r w:rsidR="001F04B6">
        <w:rPr>
          <w:color w:val="000000"/>
          <w:szCs w:val="24"/>
          <w:lang w:eastAsia="ru-RU" w:bidi="ru-RU"/>
        </w:rPr>
        <w:t>лавы администрации</w:t>
      </w:r>
      <w:r>
        <w:rPr>
          <w:color w:val="000000"/>
          <w:szCs w:val="24"/>
          <w:lang w:eastAsia="ru-RU" w:bidi="ru-RU"/>
        </w:rPr>
        <w:t xml:space="preserve"> городского округа</w:t>
      </w:r>
      <w:r w:rsidR="001F04B6">
        <w:rPr>
          <w:color w:val="000000"/>
          <w:szCs w:val="24"/>
          <w:lang w:eastAsia="ru-RU" w:bidi="ru-RU"/>
        </w:rPr>
        <w:t>;</w:t>
      </w:r>
    </w:p>
    <w:p w:rsidR="001F04B6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16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начальник управления, начальник отдела;</w:t>
      </w:r>
    </w:p>
    <w:p w:rsidR="001F04B6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управляющий делами администрации</w:t>
      </w:r>
      <w:r w:rsidR="00793D8A">
        <w:rPr>
          <w:color w:val="000000"/>
          <w:szCs w:val="24"/>
          <w:lang w:eastAsia="ru-RU" w:bidi="ru-RU"/>
        </w:rPr>
        <w:t xml:space="preserve"> городского округа</w:t>
      </w:r>
      <w:r>
        <w:rPr>
          <w:color w:val="000000"/>
          <w:szCs w:val="24"/>
          <w:lang w:eastAsia="ru-RU" w:bidi="ru-RU"/>
        </w:rPr>
        <w:t>;</w:t>
      </w:r>
    </w:p>
    <w:p w:rsidR="001F04B6" w:rsidRDefault="004C5DDE" w:rsidP="00C61A4F">
      <w:pPr>
        <w:pStyle w:val="20"/>
        <w:shd w:val="clear" w:color="auto" w:fill="auto"/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В</w:t>
      </w:r>
      <w:r w:rsidR="001F04B6">
        <w:rPr>
          <w:color w:val="000000"/>
          <w:szCs w:val="24"/>
          <w:lang w:eastAsia="ru-RU" w:bidi="ru-RU"/>
        </w:rPr>
        <w:t>едущие должности муниципальной службы:</w:t>
      </w:r>
    </w:p>
    <w:p w:rsidR="001F04B6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16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заместитель начальника управления, заместитель начальника отдела;</w:t>
      </w:r>
    </w:p>
    <w:p w:rsidR="001F04B6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lastRenderedPageBreak/>
        <w:t>начальник отдела в составе управления;</w:t>
      </w:r>
    </w:p>
    <w:p w:rsidR="001F04B6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заместитель начальника отдела в составе управления;</w:t>
      </w:r>
    </w:p>
    <w:p w:rsidR="001F04B6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начальник сектора;</w:t>
      </w:r>
    </w:p>
    <w:p w:rsidR="001F04B6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начальник сектора в составе управления, отдела.</w:t>
      </w:r>
    </w:p>
    <w:p w:rsidR="001F04B6" w:rsidRDefault="001F04B6" w:rsidP="00C61A4F">
      <w:pPr>
        <w:pStyle w:val="20"/>
        <w:shd w:val="clear" w:color="auto" w:fill="auto"/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Допускается двойное наименование должности муниципальной службы в случае,</w:t>
      </w:r>
    </w:p>
    <w:p w:rsidR="001F04B6" w:rsidRDefault="001F04B6" w:rsidP="00C61A4F">
      <w:pPr>
        <w:pStyle w:val="20"/>
        <w:shd w:val="clear" w:color="auto" w:fill="auto"/>
        <w:spacing w:before="0" w:after="0" w:line="233" w:lineRule="auto"/>
      </w:pPr>
      <w:r>
        <w:rPr>
          <w:color w:val="000000"/>
          <w:szCs w:val="24"/>
          <w:lang w:eastAsia="ru-RU" w:bidi="ru-RU"/>
        </w:rPr>
        <w:t>если:</w:t>
      </w:r>
    </w:p>
    <w:p w:rsidR="001F04B6" w:rsidRDefault="007B258E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61"/>
        </w:tabs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первый заместитель г</w:t>
      </w:r>
      <w:r w:rsidR="001F04B6">
        <w:rPr>
          <w:color w:val="000000"/>
          <w:szCs w:val="24"/>
          <w:lang w:eastAsia="ru-RU" w:bidi="ru-RU"/>
        </w:rPr>
        <w:t>лавы администрации</w:t>
      </w:r>
      <w:r>
        <w:rPr>
          <w:color w:val="000000"/>
          <w:szCs w:val="24"/>
          <w:lang w:eastAsia="ru-RU" w:bidi="ru-RU"/>
        </w:rPr>
        <w:t xml:space="preserve"> городского</w:t>
      </w:r>
      <w:r w:rsidR="00C16D2F">
        <w:rPr>
          <w:color w:val="000000"/>
          <w:szCs w:val="24"/>
          <w:lang w:eastAsia="ru-RU" w:bidi="ru-RU"/>
        </w:rPr>
        <w:t xml:space="preserve"> округа</w:t>
      </w:r>
      <w:r w:rsidR="001F04B6">
        <w:rPr>
          <w:color w:val="000000"/>
          <w:szCs w:val="24"/>
          <w:lang w:eastAsia="ru-RU" w:bidi="ru-RU"/>
        </w:rPr>
        <w:t>, заместитель</w:t>
      </w:r>
      <w:r>
        <w:t xml:space="preserve"> </w:t>
      </w:r>
      <w:r>
        <w:rPr>
          <w:color w:val="000000"/>
          <w:szCs w:val="24"/>
          <w:lang w:eastAsia="ru-RU" w:bidi="ru-RU"/>
        </w:rPr>
        <w:t>г</w:t>
      </w:r>
      <w:r w:rsidR="001F04B6" w:rsidRPr="007B258E">
        <w:rPr>
          <w:color w:val="000000"/>
          <w:szCs w:val="24"/>
          <w:lang w:eastAsia="ru-RU" w:bidi="ru-RU"/>
        </w:rPr>
        <w:t xml:space="preserve">лавы администрации </w:t>
      </w:r>
      <w:r>
        <w:rPr>
          <w:color w:val="000000"/>
          <w:szCs w:val="24"/>
          <w:lang w:eastAsia="ru-RU" w:bidi="ru-RU"/>
        </w:rPr>
        <w:t xml:space="preserve">городского округа </w:t>
      </w:r>
      <w:r w:rsidR="001F04B6" w:rsidRPr="004B6FBA">
        <w:rPr>
          <w:szCs w:val="24"/>
          <w:lang w:eastAsia="ru-RU" w:bidi="ru-RU"/>
        </w:rPr>
        <w:t>является</w:t>
      </w:r>
      <w:r w:rsidR="004B6FBA" w:rsidRPr="004B6FBA">
        <w:rPr>
          <w:szCs w:val="24"/>
          <w:lang w:eastAsia="ru-RU" w:bidi="ru-RU"/>
        </w:rPr>
        <w:t xml:space="preserve"> </w:t>
      </w:r>
      <w:r w:rsidR="0011046F" w:rsidRPr="004B6FBA">
        <w:rPr>
          <w:szCs w:val="24"/>
          <w:lang w:eastAsia="ru-RU" w:bidi="ru-RU"/>
        </w:rPr>
        <w:t>начальник</w:t>
      </w:r>
      <w:r w:rsidR="004B6FBA" w:rsidRPr="004B6FBA">
        <w:rPr>
          <w:szCs w:val="24"/>
          <w:lang w:eastAsia="ru-RU" w:bidi="ru-RU"/>
        </w:rPr>
        <w:t>ом</w:t>
      </w:r>
      <w:r w:rsidR="0000583E">
        <w:rPr>
          <w:szCs w:val="24"/>
          <w:lang w:eastAsia="ru-RU" w:bidi="ru-RU"/>
        </w:rPr>
        <w:t xml:space="preserve"> управления</w:t>
      </w:r>
      <w:r w:rsidR="0011046F" w:rsidRPr="004B6FBA">
        <w:rPr>
          <w:szCs w:val="24"/>
          <w:lang w:eastAsia="ru-RU" w:bidi="ru-RU"/>
        </w:rPr>
        <w:t xml:space="preserve"> </w:t>
      </w:r>
      <w:r w:rsidR="0000583E">
        <w:rPr>
          <w:szCs w:val="24"/>
          <w:lang w:eastAsia="ru-RU" w:bidi="ru-RU"/>
        </w:rPr>
        <w:t>(</w:t>
      </w:r>
      <w:r w:rsidR="0011046F" w:rsidRPr="004B6FBA">
        <w:rPr>
          <w:szCs w:val="24"/>
          <w:lang w:eastAsia="ru-RU" w:bidi="ru-RU"/>
        </w:rPr>
        <w:t>отдела</w:t>
      </w:r>
      <w:r w:rsidR="0000583E">
        <w:rPr>
          <w:szCs w:val="24"/>
          <w:lang w:eastAsia="ru-RU" w:bidi="ru-RU"/>
        </w:rPr>
        <w:t>)</w:t>
      </w:r>
      <w:r w:rsidR="001F04B6" w:rsidRPr="004B6FBA">
        <w:rPr>
          <w:szCs w:val="24"/>
          <w:lang w:eastAsia="ru-RU" w:bidi="ru-RU"/>
        </w:rPr>
        <w:t xml:space="preserve">, управляющим </w:t>
      </w:r>
      <w:r w:rsidR="001F04B6" w:rsidRPr="007B258E">
        <w:rPr>
          <w:color w:val="000000"/>
          <w:szCs w:val="24"/>
          <w:lang w:eastAsia="ru-RU" w:bidi="ru-RU"/>
        </w:rPr>
        <w:t>делами адм</w:t>
      </w:r>
      <w:r w:rsidR="00CE1C50">
        <w:rPr>
          <w:color w:val="000000"/>
          <w:szCs w:val="24"/>
          <w:lang w:eastAsia="ru-RU" w:bidi="ru-RU"/>
        </w:rPr>
        <w:t>инистрации городского округа</w:t>
      </w:r>
      <w:r w:rsidR="001F04B6" w:rsidRPr="007B258E">
        <w:rPr>
          <w:color w:val="000000"/>
          <w:szCs w:val="24"/>
          <w:lang w:eastAsia="ru-RU" w:bidi="ru-RU"/>
        </w:rPr>
        <w:t>;</w:t>
      </w:r>
    </w:p>
    <w:p w:rsidR="001F04B6" w:rsidRDefault="004B6FBA" w:rsidP="00C61A4F">
      <w:pPr>
        <w:pStyle w:val="20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 xml:space="preserve">заместитель начальника управления </w:t>
      </w:r>
      <w:r w:rsidR="0000583E">
        <w:rPr>
          <w:color w:val="000000"/>
          <w:szCs w:val="24"/>
          <w:lang w:eastAsia="ru-RU" w:bidi="ru-RU"/>
        </w:rPr>
        <w:t xml:space="preserve">(отдела) </w:t>
      </w:r>
      <w:r>
        <w:rPr>
          <w:color w:val="000000"/>
          <w:szCs w:val="24"/>
          <w:lang w:eastAsia="ru-RU" w:bidi="ru-RU"/>
        </w:rPr>
        <w:t xml:space="preserve">администрации </w:t>
      </w:r>
      <w:r w:rsidR="00CE1C50">
        <w:rPr>
          <w:color w:val="000000"/>
          <w:szCs w:val="24"/>
          <w:lang w:eastAsia="ru-RU" w:bidi="ru-RU"/>
        </w:rPr>
        <w:t xml:space="preserve">городского округа </w:t>
      </w:r>
      <w:r w:rsidR="001F04B6">
        <w:rPr>
          <w:color w:val="000000"/>
          <w:szCs w:val="24"/>
          <w:lang w:eastAsia="ru-RU" w:bidi="ru-RU"/>
        </w:rPr>
        <w:t xml:space="preserve">является руководителем </w:t>
      </w:r>
      <w:r w:rsidR="006F075F">
        <w:rPr>
          <w:color w:val="000000"/>
          <w:szCs w:val="24"/>
          <w:lang w:eastAsia="ru-RU" w:bidi="ru-RU"/>
        </w:rPr>
        <w:t xml:space="preserve">отдела (сектора) </w:t>
      </w:r>
      <w:r w:rsidR="0000583E">
        <w:rPr>
          <w:color w:val="000000"/>
          <w:szCs w:val="24"/>
          <w:lang w:eastAsia="ru-RU" w:bidi="ru-RU"/>
        </w:rPr>
        <w:t>этого органа</w:t>
      </w:r>
      <w:r w:rsidR="001F04B6">
        <w:rPr>
          <w:color w:val="000000"/>
          <w:szCs w:val="24"/>
          <w:lang w:eastAsia="ru-RU" w:bidi="ru-RU"/>
        </w:rPr>
        <w:t>;</w:t>
      </w:r>
    </w:p>
    <w:p w:rsidR="001F04B6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лицо, замещающее должность муниципальной службы, является главным бухгалтером или его заместителем, за исключением лиц, замещающих должности первого заместителя главы администрации</w:t>
      </w:r>
      <w:r w:rsidR="00CE1C50">
        <w:rPr>
          <w:color w:val="000000"/>
          <w:szCs w:val="24"/>
          <w:lang w:eastAsia="ru-RU" w:bidi="ru-RU"/>
        </w:rPr>
        <w:t xml:space="preserve"> городского округа, заместителя г</w:t>
      </w:r>
      <w:r>
        <w:rPr>
          <w:color w:val="000000"/>
          <w:szCs w:val="24"/>
          <w:lang w:eastAsia="ru-RU" w:bidi="ru-RU"/>
        </w:rPr>
        <w:t>лавы администрации</w:t>
      </w:r>
      <w:r w:rsidR="00CE1C50">
        <w:rPr>
          <w:color w:val="000000"/>
          <w:szCs w:val="24"/>
          <w:lang w:eastAsia="ru-RU" w:bidi="ru-RU"/>
        </w:rPr>
        <w:t xml:space="preserve"> городского округа</w:t>
      </w:r>
      <w:r w:rsidR="002C38CC">
        <w:rPr>
          <w:color w:val="000000"/>
          <w:szCs w:val="24"/>
          <w:lang w:eastAsia="ru-RU" w:bidi="ru-RU"/>
        </w:rPr>
        <w:t>, управляющего делами</w:t>
      </w:r>
      <w:r w:rsidR="00925F34">
        <w:rPr>
          <w:color w:val="000000"/>
          <w:szCs w:val="24"/>
          <w:lang w:eastAsia="ru-RU" w:bidi="ru-RU"/>
        </w:rPr>
        <w:t xml:space="preserve"> администрации городского округа</w:t>
      </w:r>
      <w:r>
        <w:rPr>
          <w:color w:val="000000"/>
          <w:szCs w:val="24"/>
          <w:lang w:eastAsia="ru-RU" w:bidi="ru-RU"/>
        </w:rPr>
        <w:t>.</w:t>
      </w:r>
    </w:p>
    <w:p w:rsidR="001F04B6" w:rsidRPr="00356F8A" w:rsidRDefault="001F04B6" w:rsidP="00C61A4F">
      <w:pPr>
        <w:pStyle w:val="20"/>
        <w:numPr>
          <w:ilvl w:val="0"/>
          <w:numId w:val="4"/>
        </w:numPr>
        <w:shd w:val="clear" w:color="auto" w:fill="auto"/>
        <w:tabs>
          <w:tab w:val="left" w:pos="1458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Для непосредственного обе</w:t>
      </w:r>
      <w:r w:rsidR="00B66585">
        <w:rPr>
          <w:color w:val="000000"/>
          <w:szCs w:val="24"/>
          <w:lang w:eastAsia="ru-RU" w:bidi="ru-RU"/>
        </w:rPr>
        <w:t>спечения исполнения полномочий г</w:t>
      </w:r>
      <w:r>
        <w:rPr>
          <w:color w:val="000000"/>
          <w:szCs w:val="24"/>
          <w:lang w:eastAsia="ru-RU" w:bidi="ru-RU"/>
        </w:rPr>
        <w:t xml:space="preserve">лавы </w:t>
      </w:r>
      <w:r w:rsidR="00B66585">
        <w:rPr>
          <w:color w:val="000000"/>
          <w:szCs w:val="24"/>
          <w:lang w:eastAsia="ru-RU" w:bidi="ru-RU"/>
        </w:rPr>
        <w:t xml:space="preserve">городского округа </w:t>
      </w:r>
      <w:r>
        <w:rPr>
          <w:color w:val="000000"/>
          <w:szCs w:val="24"/>
          <w:lang w:eastAsia="ru-RU" w:bidi="ru-RU"/>
        </w:rPr>
        <w:t>устанавливаются</w:t>
      </w:r>
      <w:r w:rsidR="00356F8A">
        <w:rPr>
          <w:color w:val="000000"/>
          <w:szCs w:val="24"/>
          <w:lang w:eastAsia="ru-RU" w:bidi="ru-RU"/>
        </w:rPr>
        <w:t xml:space="preserve"> следующие должности муниципальной службы</w:t>
      </w:r>
      <w:r>
        <w:rPr>
          <w:color w:val="000000"/>
          <w:szCs w:val="24"/>
          <w:lang w:eastAsia="ru-RU" w:bidi="ru-RU"/>
        </w:rPr>
        <w:t>:</w:t>
      </w:r>
    </w:p>
    <w:p w:rsidR="00356F8A" w:rsidRDefault="00356F8A" w:rsidP="00C61A4F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cs="Times New Roman"/>
          <w:szCs w:val="24"/>
        </w:rPr>
      </w:pPr>
      <w:r w:rsidRPr="00356F8A">
        <w:rPr>
          <w:rFonts w:cs="Times New Roman"/>
          <w:szCs w:val="24"/>
        </w:rPr>
        <w:t>Категория</w:t>
      </w:r>
      <w:r>
        <w:rPr>
          <w:rFonts w:cs="Times New Roman"/>
          <w:szCs w:val="24"/>
        </w:rPr>
        <w:t xml:space="preserve"> «помощники (советники)»</w:t>
      </w:r>
      <w:r w:rsidRPr="00356F8A">
        <w:rPr>
          <w:rFonts w:cs="Times New Roman"/>
          <w:szCs w:val="24"/>
        </w:rPr>
        <w:t>, замещаемые на определенный срок полномочий:</w:t>
      </w:r>
    </w:p>
    <w:p w:rsidR="00356F8A" w:rsidRPr="00356F8A" w:rsidRDefault="00356F8A" w:rsidP="00C61A4F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cs="Times New Roman"/>
          <w:szCs w:val="24"/>
        </w:rPr>
      </w:pPr>
      <w:r w:rsidRPr="00356F8A">
        <w:rPr>
          <w:rFonts w:cs="Times New Roman"/>
          <w:szCs w:val="24"/>
        </w:rPr>
        <w:t>Ведущие должности муниципальной службы:</w:t>
      </w:r>
    </w:p>
    <w:p w:rsidR="001F04B6" w:rsidRDefault="00B66585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46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советник г</w:t>
      </w:r>
      <w:r w:rsidR="001F04B6">
        <w:rPr>
          <w:color w:val="000000"/>
          <w:szCs w:val="24"/>
          <w:lang w:eastAsia="ru-RU" w:bidi="ru-RU"/>
        </w:rPr>
        <w:t>лавы</w:t>
      </w:r>
      <w:r>
        <w:rPr>
          <w:color w:val="000000"/>
          <w:szCs w:val="24"/>
          <w:lang w:eastAsia="ru-RU" w:bidi="ru-RU"/>
        </w:rPr>
        <w:t xml:space="preserve"> городского округа</w:t>
      </w:r>
      <w:r w:rsidR="001F04B6">
        <w:rPr>
          <w:color w:val="000000"/>
          <w:szCs w:val="24"/>
          <w:lang w:eastAsia="ru-RU" w:bidi="ru-RU"/>
        </w:rPr>
        <w:t>;</w:t>
      </w:r>
    </w:p>
    <w:p w:rsidR="001F04B6" w:rsidRDefault="00B66585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19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пресс-секретарь г</w:t>
      </w:r>
      <w:r w:rsidR="001F04B6">
        <w:rPr>
          <w:color w:val="000000"/>
          <w:szCs w:val="24"/>
          <w:lang w:eastAsia="ru-RU" w:bidi="ru-RU"/>
        </w:rPr>
        <w:t>лавы</w:t>
      </w:r>
      <w:r>
        <w:rPr>
          <w:color w:val="000000"/>
          <w:szCs w:val="24"/>
          <w:lang w:eastAsia="ru-RU" w:bidi="ru-RU"/>
        </w:rPr>
        <w:t xml:space="preserve"> городского округа</w:t>
      </w:r>
      <w:r w:rsidR="001F04B6">
        <w:rPr>
          <w:color w:val="000000"/>
          <w:szCs w:val="24"/>
          <w:lang w:eastAsia="ru-RU" w:bidi="ru-RU"/>
        </w:rPr>
        <w:t>;</w:t>
      </w:r>
    </w:p>
    <w:p w:rsidR="001F04B6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помощник главы</w:t>
      </w:r>
      <w:r w:rsidR="00B66585">
        <w:rPr>
          <w:color w:val="000000"/>
          <w:szCs w:val="24"/>
          <w:lang w:eastAsia="ru-RU" w:bidi="ru-RU"/>
        </w:rPr>
        <w:t xml:space="preserve"> городского округа</w:t>
      </w:r>
      <w:r>
        <w:rPr>
          <w:color w:val="000000"/>
          <w:szCs w:val="24"/>
          <w:lang w:eastAsia="ru-RU" w:bidi="ru-RU"/>
        </w:rPr>
        <w:t>.</w:t>
      </w:r>
    </w:p>
    <w:p w:rsidR="001F04B6" w:rsidRDefault="00B66585" w:rsidP="00C61A4F">
      <w:pPr>
        <w:pStyle w:val="20"/>
        <w:numPr>
          <w:ilvl w:val="0"/>
          <w:numId w:val="4"/>
        </w:numPr>
        <w:shd w:val="clear" w:color="auto" w:fill="auto"/>
        <w:tabs>
          <w:tab w:val="left" w:pos="1682"/>
          <w:tab w:val="left" w:pos="2394"/>
          <w:tab w:val="left" w:pos="8068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 xml:space="preserve">Для </w:t>
      </w:r>
      <w:r w:rsidR="001F04B6">
        <w:rPr>
          <w:color w:val="000000"/>
          <w:szCs w:val="24"/>
          <w:lang w:eastAsia="ru-RU" w:bidi="ru-RU"/>
        </w:rPr>
        <w:t>профессио</w:t>
      </w:r>
      <w:r>
        <w:rPr>
          <w:color w:val="000000"/>
          <w:szCs w:val="24"/>
          <w:lang w:eastAsia="ru-RU" w:bidi="ru-RU"/>
        </w:rPr>
        <w:t xml:space="preserve">нального обеспечения исполнения </w:t>
      </w:r>
      <w:r w:rsidR="001F04B6">
        <w:rPr>
          <w:color w:val="000000"/>
          <w:szCs w:val="24"/>
          <w:lang w:eastAsia="ru-RU" w:bidi="ru-RU"/>
        </w:rPr>
        <w:t>полномочий</w:t>
      </w:r>
      <w:r>
        <w:t xml:space="preserve"> </w:t>
      </w:r>
      <w:r w:rsidR="001F04B6" w:rsidRPr="00B66585">
        <w:rPr>
          <w:color w:val="000000"/>
          <w:szCs w:val="24"/>
          <w:lang w:eastAsia="ru-RU" w:bidi="ru-RU"/>
        </w:rPr>
        <w:t>администрации</w:t>
      </w:r>
      <w:r>
        <w:rPr>
          <w:color w:val="000000"/>
          <w:szCs w:val="24"/>
          <w:lang w:eastAsia="ru-RU" w:bidi="ru-RU"/>
        </w:rPr>
        <w:t xml:space="preserve"> городского округа</w:t>
      </w:r>
      <w:r w:rsidR="001F04B6" w:rsidRPr="00B66585">
        <w:rPr>
          <w:color w:val="000000"/>
          <w:szCs w:val="24"/>
          <w:lang w:eastAsia="ru-RU" w:bidi="ru-RU"/>
        </w:rPr>
        <w:t>, а также для организационного, информационного, документационного, финансово-экономического, хозяйственного и иного обеспечения деятельности администрации</w:t>
      </w:r>
      <w:r>
        <w:rPr>
          <w:color w:val="000000"/>
          <w:szCs w:val="24"/>
          <w:lang w:eastAsia="ru-RU" w:bidi="ru-RU"/>
        </w:rPr>
        <w:t xml:space="preserve"> городского округа</w:t>
      </w:r>
      <w:r w:rsidR="001F04B6" w:rsidRPr="00B66585">
        <w:rPr>
          <w:color w:val="000000"/>
          <w:szCs w:val="24"/>
          <w:lang w:eastAsia="ru-RU" w:bidi="ru-RU"/>
        </w:rPr>
        <w:t xml:space="preserve"> устанавливаются следующие должности муниципальной службы:</w:t>
      </w:r>
    </w:p>
    <w:p w:rsidR="001F04B6" w:rsidRDefault="00CA14ED" w:rsidP="00C61A4F">
      <w:pPr>
        <w:pStyle w:val="20"/>
        <w:shd w:val="clear" w:color="auto" w:fill="auto"/>
        <w:spacing w:before="0" w:after="0" w:line="233" w:lineRule="auto"/>
        <w:ind w:left="760"/>
      </w:pPr>
      <w:r>
        <w:rPr>
          <w:color w:val="000000"/>
          <w:szCs w:val="24"/>
          <w:lang w:eastAsia="ru-RU" w:bidi="ru-RU"/>
        </w:rPr>
        <w:t>К</w:t>
      </w:r>
      <w:r w:rsidR="001F04B6">
        <w:rPr>
          <w:color w:val="000000"/>
          <w:szCs w:val="24"/>
          <w:lang w:eastAsia="ru-RU" w:bidi="ru-RU"/>
        </w:rPr>
        <w:t>атегория «специалисты», замещаемые без</w:t>
      </w:r>
      <w:r w:rsidR="004C5DDE">
        <w:rPr>
          <w:color w:val="000000"/>
          <w:szCs w:val="24"/>
          <w:lang w:eastAsia="ru-RU" w:bidi="ru-RU"/>
        </w:rPr>
        <w:t xml:space="preserve"> ограничения срока полномочий: В</w:t>
      </w:r>
      <w:r w:rsidR="001F04B6">
        <w:rPr>
          <w:color w:val="000000"/>
          <w:szCs w:val="24"/>
          <w:lang w:eastAsia="ru-RU" w:bidi="ru-RU"/>
        </w:rPr>
        <w:t>едущая должность муниципальной службы:</w:t>
      </w:r>
    </w:p>
    <w:p w:rsidR="001F04B6" w:rsidRDefault="00301553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2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консультант.</w:t>
      </w:r>
    </w:p>
    <w:p w:rsidR="001F04B6" w:rsidRDefault="004C5DDE" w:rsidP="00C61A4F">
      <w:pPr>
        <w:pStyle w:val="20"/>
        <w:shd w:val="clear" w:color="auto" w:fill="auto"/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С</w:t>
      </w:r>
      <w:r w:rsidR="001F04B6">
        <w:rPr>
          <w:color w:val="000000"/>
          <w:szCs w:val="24"/>
          <w:lang w:eastAsia="ru-RU" w:bidi="ru-RU"/>
        </w:rPr>
        <w:t>таршие должности муниципальной службы:</w:t>
      </w:r>
    </w:p>
    <w:p w:rsidR="001F04B6" w:rsidRDefault="00301553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главный специалист;</w:t>
      </w:r>
    </w:p>
    <w:p w:rsidR="001F04B6" w:rsidRDefault="00301553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ведущий специалист.</w:t>
      </w:r>
    </w:p>
    <w:p w:rsidR="001F04B6" w:rsidRDefault="004C5DDE" w:rsidP="00C61A4F">
      <w:pPr>
        <w:pStyle w:val="20"/>
        <w:shd w:val="clear" w:color="auto" w:fill="auto"/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М</w:t>
      </w:r>
      <w:r w:rsidR="001F04B6">
        <w:rPr>
          <w:color w:val="000000"/>
          <w:szCs w:val="24"/>
          <w:lang w:eastAsia="ru-RU" w:bidi="ru-RU"/>
        </w:rPr>
        <w:t>ладшие должности муниципальной службы:</w:t>
      </w:r>
    </w:p>
    <w:p w:rsidR="001F04B6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специалист 1 категории;</w:t>
      </w:r>
    </w:p>
    <w:p w:rsidR="001F04B6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специалист 2 категории;</w:t>
      </w:r>
    </w:p>
    <w:p w:rsidR="001F04B6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специалист.</w:t>
      </w:r>
    </w:p>
    <w:p w:rsidR="001F04B6" w:rsidRDefault="001F04B6" w:rsidP="00C61A4F">
      <w:pPr>
        <w:pStyle w:val="20"/>
        <w:shd w:val="clear" w:color="auto" w:fill="auto"/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Допускается двойное наименование должности муниципальной службы в случае, если лицо, замещающее эту должность, является главным бухгалтером или его заместителем.</w:t>
      </w:r>
    </w:p>
    <w:p w:rsidR="004C5DDE" w:rsidRPr="004C5DDE" w:rsidRDefault="001F04B6" w:rsidP="00C61A4F">
      <w:pPr>
        <w:pStyle w:val="20"/>
        <w:numPr>
          <w:ilvl w:val="0"/>
          <w:numId w:val="3"/>
        </w:numPr>
        <w:shd w:val="clear" w:color="auto" w:fill="auto"/>
        <w:tabs>
          <w:tab w:val="left" w:pos="1199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 xml:space="preserve">Перечень должностей муниципальной службы, </w:t>
      </w:r>
      <w:r w:rsidR="00B66585">
        <w:rPr>
          <w:color w:val="000000"/>
          <w:szCs w:val="24"/>
          <w:lang w:eastAsia="ru-RU" w:bidi="ru-RU"/>
        </w:rPr>
        <w:t xml:space="preserve">учреждаемых в </w:t>
      </w:r>
      <w:r w:rsidR="005D739C">
        <w:rPr>
          <w:color w:val="000000"/>
          <w:szCs w:val="24"/>
          <w:lang w:eastAsia="ru-RU" w:bidi="ru-RU"/>
        </w:rPr>
        <w:t xml:space="preserve">Контрольно-счетной палате </w:t>
      </w:r>
      <w:r w:rsidR="0067727C">
        <w:rPr>
          <w:color w:val="000000"/>
          <w:szCs w:val="24"/>
          <w:lang w:eastAsia="ru-RU" w:bidi="ru-RU"/>
        </w:rPr>
        <w:t>Сергие</w:t>
      </w:r>
      <w:r w:rsidR="005D739C">
        <w:rPr>
          <w:color w:val="000000"/>
          <w:szCs w:val="24"/>
          <w:lang w:eastAsia="ru-RU" w:bidi="ru-RU"/>
        </w:rPr>
        <w:t>во-Посадского городского округа</w:t>
      </w:r>
      <w:r w:rsidR="002C3D92" w:rsidRPr="002C3D92">
        <w:rPr>
          <w:color w:val="000000"/>
          <w:szCs w:val="24"/>
          <w:lang w:eastAsia="ru-RU" w:bidi="ru-RU"/>
        </w:rPr>
        <w:t xml:space="preserve"> </w:t>
      </w:r>
      <w:r w:rsidR="002C3D92">
        <w:rPr>
          <w:color w:val="000000"/>
          <w:szCs w:val="24"/>
          <w:lang w:eastAsia="ru-RU" w:bidi="ru-RU"/>
        </w:rPr>
        <w:t>Московской области</w:t>
      </w:r>
      <w:r w:rsidR="007F5B21">
        <w:rPr>
          <w:color w:val="000000"/>
          <w:szCs w:val="24"/>
          <w:lang w:eastAsia="ru-RU" w:bidi="ru-RU"/>
        </w:rPr>
        <w:t xml:space="preserve"> (далее – Контрольно-счетная палата)</w:t>
      </w:r>
      <w:r>
        <w:rPr>
          <w:color w:val="000000"/>
          <w:szCs w:val="24"/>
          <w:lang w:eastAsia="ru-RU" w:bidi="ru-RU"/>
        </w:rPr>
        <w:t xml:space="preserve">: </w:t>
      </w:r>
    </w:p>
    <w:p w:rsidR="001F04B6" w:rsidRDefault="004C5DDE" w:rsidP="00C61A4F">
      <w:pPr>
        <w:pStyle w:val="20"/>
        <w:shd w:val="clear" w:color="auto" w:fill="auto"/>
        <w:tabs>
          <w:tab w:val="left" w:pos="1199"/>
        </w:tabs>
        <w:spacing w:before="0" w:after="0" w:line="233" w:lineRule="auto"/>
        <w:ind w:firstLine="851"/>
        <w:jc w:val="both"/>
      </w:pPr>
      <w:r>
        <w:rPr>
          <w:color w:val="000000"/>
          <w:szCs w:val="24"/>
          <w:lang w:eastAsia="ru-RU" w:bidi="ru-RU"/>
        </w:rPr>
        <w:t>Д</w:t>
      </w:r>
      <w:r w:rsidR="001F04B6">
        <w:rPr>
          <w:color w:val="000000"/>
          <w:szCs w:val="24"/>
          <w:lang w:eastAsia="ru-RU" w:bidi="ru-RU"/>
        </w:rPr>
        <w:t xml:space="preserve">ля обеспечения исполнения полномочий </w:t>
      </w:r>
      <w:r w:rsidR="00676538">
        <w:rPr>
          <w:color w:val="000000"/>
          <w:szCs w:val="24"/>
          <w:lang w:eastAsia="ru-RU" w:bidi="ru-RU"/>
        </w:rPr>
        <w:t xml:space="preserve">Контрольно-счетной палаты </w:t>
      </w:r>
      <w:r w:rsidR="001F04B6">
        <w:rPr>
          <w:color w:val="000000"/>
          <w:szCs w:val="24"/>
          <w:lang w:eastAsia="ru-RU" w:bidi="ru-RU"/>
        </w:rPr>
        <w:t>учреждаются следующие должности муниципальной службы:</w:t>
      </w:r>
    </w:p>
    <w:p w:rsidR="001F04B6" w:rsidRDefault="00CA14ED" w:rsidP="00C61A4F">
      <w:pPr>
        <w:pStyle w:val="20"/>
        <w:shd w:val="clear" w:color="auto" w:fill="auto"/>
        <w:spacing w:before="0" w:after="0" w:line="233" w:lineRule="auto"/>
        <w:ind w:firstLine="760"/>
        <w:jc w:val="both"/>
        <w:rPr>
          <w:color w:val="000000"/>
          <w:szCs w:val="24"/>
          <w:lang w:eastAsia="ru-RU" w:bidi="ru-RU"/>
        </w:rPr>
      </w:pPr>
      <w:r>
        <w:rPr>
          <w:color w:val="000000"/>
          <w:szCs w:val="24"/>
          <w:lang w:eastAsia="ru-RU" w:bidi="ru-RU"/>
        </w:rPr>
        <w:t>К</w:t>
      </w:r>
      <w:r w:rsidR="001F04B6">
        <w:rPr>
          <w:color w:val="000000"/>
          <w:szCs w:val="24"/>
          <w:lang w:eastAsia="ru-RU" w:bidi="ru-RU"/>
        </w:rPr>
        <w:t>атегория «руководители», замещаемые на определенный срок полномочий:</w:t>
      </w:r>
    </w:p>
    <w:p w:rsidR="001F04B6" w:rsidRDefault="0067727C" w:rsidP="00C61A4F">
      <w:pPr>
        <w:pStyle w:val="20"/>
        <w:shd w:val="clear" w:color="auto" w:fill="auto"/>
        <w:tabs>
          <w:tab w:val="left" w:pos="1053"/>
        </w:tabs>
        <w:spacing w:before="0" w:after="0" w:line="233" w:lineRule="auto"/>
        <w:ind w:left="760" w:right="3540"/>
      </w:pPr>
      <w:r>
        <w:rPr>
          <w:color w:val="000000"/>
          <w:szCs w:val="24"/>
          <w:lang w:eastAsia="ru-RU" w:bidi="ru-RU"/>
        </w:rPr>
        <w:t>Г</w:t>
      </w:r>
      <w:r w:rsidR="001F04B6">
        <w:rPr>
          <w:color w:val="000000"/>
          <w:szCs w:val="24"/>
          <w:lang w:eastAsia="ru-RU" w:bidi="ru-RU"/>
        </w:rPr>
        <w:t>лавные должности муниципальной службы:</w:t>
      </w:r>
    </w:p>
    <w:p w:rsidR="001F04B6" w:rsidRDefault="00C53C44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заместитель председателя</w:t>
      </w:r>
      <w:r w:rsidR="00081E7B">
        <w:rPr>
          <w:color w:val="000000"/>
          <w:szCs w:val="24"/>
          <w:lang w:eastAsia="ru-RU" w:bidi="ru-RU"/>
        </w:rPr>
        <w:t xml:space="preserve"> контрольно-счетной палаты.</w:t>
      </w:r>
    </w:p>
    <w:p w:rsidR="001F04B6" w:rsidRDefault="00CA14ED" w:rsidP="00C61A4F">
      <w:pPr>
        <w:pStyle w:val="20"/>
        <w:shd w:val="clear" w:color="auto" w:fill="auto"/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К</w:t>
      </w:r>
      <w:r w:rsidR="001F04B6">
        <w:rPr>
          <w:color w:val="000000"/>
          <w:szCs w:val="24"/>
          <w:lang w:eastAsia="ru-RU" w:bidi="ru-RU"/>
        </w:rPr>
        <w:t>атегория «специалисты», замещаемые без ограничения срока полномочий:</w:t>
      </w:r>
    </w:p>
    <w:p w:rsidR="001F04B6" w:rsidRDefault="0063328B" w:rsidP="00C61A4F">
      <w:pPr>
        <w:pStyle w:val="20"/>
        <w:shd w:val="clear" w:color="auto" w:fill="auto"/>
        <w:spacing w:before="0" w:after="0" w:line="233" w:lineRule="auto"/>
        <w:ind w:firstLine="740"/>
        <w:jc w:val="both"/>
      </w:pPr>
      <w:r>
        <w:rPr>
          <w:color w:val="000000"/>
          <w:szCs w:val="24"/>
          <w:lang w:eastAsia="ru-RU" w:bidi="ru-RU"/>
        </w:rPr>
        <w:t>В</w:t>
      </w:r>
      <w:r w:rsidR="001F04B6">
        <w:rPr>
          <w:color w:val="000000"/>
          <w:szCs w:val="24"/>
          <w:lang w:eastAsia="ru-RU" w:bidi="ru-RU"/>
        </w:rPr>
        <w:t>едущие должности муниципальной службы:</w:t>
      </w:r>
    </w:p>
    <w:p w:rsidR="008C3C0D" w:rsidRDefault="001F04B6" w:rsidP="00C61A4F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33" w:lineRule="auto"/>
        <w:ind w:firstLine="760"/>
        <w:jc w:val="both"/>
      </w:pPr>
      <w:r>
        <w:rPr>
          <w:color w:val="000000"/>
          <w:szCs w:val="24"/>
          <w:lang w:eastAsia="ru-RU" w:bidi="ru-RU"/>
        </w:rPr>
        <w:t>инспе</w:t>
      </w:r>
      <w:r w:rsidR="008C3C0D">
        <w:rPr>
          <w:color w:val="000000"/>
          <w:szCs w:val="24"/>
          <w:lang w:eastAsia="ru-RU" w:bidi="ru-RU"/>
        </w:rPr>
        <w:t>ктор контрольно-счетной палаты.</w:t>
      </w:r>
    </w:p>
    <w:p w:rsidR="0063328B" w:rsidRDefault="0063328B" w:rsidP="00C61A4F">
      <w:pPr>
        <w:pStyle w:val="20"/>
        <w:shd w:val="clear" w:color="auto" w:fill="auto"/>
        <w:tabs>
          <w:tab w:val="left" w:pos="1233"/>
          <w:tab w:val="left" w:pos="2022"/>
          <w:tab w:val="left" w:pos="4747"/>
        </w:tabs>
        <w:spacing w:before="0" w:after="0" w:line="233" w:lineRule="auto"/>
        <w:ind w:left="740"/>
        <w:jc w:val="both"/>
      </w:pPr>
    </w:p>
    <w:p w:rsidR="0063328B" w:rsidRPr="0063328B" w:rsidRDefault="001F04B6" w:rsidP="00C61A4F">
      <w:pPr>
        <w:pStyle w:val="42"/>
        <w:numPr>
          <w:ilvl w:val="0"/>
          <w:numId w:val="16"/>
        </w:numPr>
        <w:shd w:val="clear" w:color="auto" w:fill="auto"/>
        <w:tabs>
          <w:tab w:val="left" w:pos="0"/>
          <w:tab w:val="left" w:pos="9355"/>
        </w:tabs>
        <w:spacing w:before="0" w:after="0" w:line="233" w:lineRule="auto"/>
      </w:pPr>
      <w:bookmarkStart w:id="2" w:name="bookmark4"/>
      <w:r>
        <w:rPr>
          <w:color w:val="000000"/>
          <w:szCs w:val="24"/>
          <w:lang w:eastAsia="ru-RU" w:bidi="ru-RU"/>
        </w:rPr>
        <w:lastRenderedPageBreak/>
        <w:t>Квалификац</w:t>
      </w:r>
      <w:r w:rsidR="0063328B">
        <w:rPr>
          <w:color w:val="000000"/>
          <w:szCs w:val="24"/>
          <w:lang w:eastAsia="ru-RU" w:bidi="ru-RU"/>
        </w:rPr>
        <w:t>ионные требования для замещения</w:t>
      </w:r>
    </w:p>
    <w:p w:rsidR="001F04B6" w:rsidRDefault="001F04B6" w:rsidP="00C61A4F">
      <w:pPr>
        <w:pStyle w:val="42"/>
        <w:shd w:val="clear" w:color="auto" w:fill="auto"/>
        <w:tabs>
          <w:tab w:val="left" w:pos="0"/>
          <w:tab w:val="left" w:pos="9355"/>
        </w:tabs>
        <w:spacing w:before="0" w:after="0" w:line="233" w:lineRule="auto"/>
        <w:ind w:firstLine="0"/>
      </w:pPr>
      <w:r>
        <w:rPr>
          <w:color w:val="000000"/>
          <w:szCs w:val="24"/>
          <w:lang w:eastAsia="ru-RU" w:bidi="ru-RU"/>
        </w:rPr>
        <w:t>должностей муниципальной службы</w:t>
      </w:r>
      <w:bookmarkEnd w:id="2"/>
    </w:p>
    <w:p w:rsidR="006B5E2D" w:rsidRDefault="006B5E2D" w:rsidP="00C61A4F">
      <w:pPr>
        <w:pStyle w:val="20"/>
        <w:shd w:val="clear" w:color="auto" w:fill="auto"/>
        <w:tabs>
          <w:tab w:val="left" w:pos="964"/>
        </w:tabs>
        <w:spacing w:before="0" w:after="0" w:line="233" w:lineRule="auto"/>
        <w:ind w:right="-1"/>
        <w:jc w:val="both"/>
      </w:pPr>
    </w:p>
    <w:p w:rsidR="006A27C8" w:rsidRPr="006A27C8" w:rsidRDefault="00627A8D" w:rsidP="00C61A4F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>
        <w:t xml:space="preserve">Для </w:t>
      </w:r>
      <w:r w:rsidR="006A27C8" w:rsidRPr="006A27C8">
        <w:rPr>
          <w:rFonts w:cs="Times New Roman"/>
          <w:szCs w:val="24"/>
        </w:rPr>
        <w:t>замещения должности муниципальной службы требуется соответствие квалификационным требованиям:</w:t>
      </w:r>
    </w:p>
    <w:p w:rsidR="00627A8D" w:rsidRDefault="00627A8D" w:rsidP="00C61A4F">
      <w:pPr>
        <w:pStyle w:val="20"/>
        <w:shd w:val="clear" w:color="auto" w:fill="auto"/>
        <w:tabs>
          <w:tab w:val="left" w:pos="0"/>
        </w:tabs>
        <w:spacing w:before="0" w:after="0" w:line="233" w:lineRule="auto"/>
        <w:ind w:firstLine="709"/>
        <w:jc w:val="both"/>
      </w:pPr>
      <w:r>
        <w:t>а)</w:t>
      </w:r>
      <w:r>
        <w:tab/>
      </w:r>
      <w:r w:rsidR="00C75DDE">
        <w:t xml:space="preserve">к </w:t>
      </w:r>
      <w:r>
        <w:t>уровню профессионального образования;</w:t>
      </w:r>
    </w:p>
    <w:p w:rsidR="00627A8D" w:rsidRDefault="00C75DDE" w:rsidP="00C61A4F">
      <w:pPr>
        <w:pStyle w:val="20"/>
        <w:shd w:val="clear" w:color="auto" w:fill="auto"/>
        <w:tabs>
          <w:tab w:val="left" w:pos="0"/>
        </w:tabs>
        <w:spacing w:before="0" w:after="0" w:line="233" w:lineRule="auto"/>
        <w:ind w:firstLine="709"/>
        <w:jc w:val="both"/>
      </w:pPr>
      <w:r>
        <w:t>б)</w:t>
      </w:r>
      <w:r>
        <w:tab/>
      </w:r>
      <w:r>
        <w:rPr>
          <w:szCs w:val="24"/>
        </w:rPr>
        <w:t>к стажу муниципальной службы или работы по специальности, направлению подготовки</w:t>
      </w:r>
      <w:r w:rsidR="00627A8D">
        <w:t>;</w:t>
      </w:r>
    </w:p>
    <w:p w:rsidR="00387AB8" w:rsidRDefault="00387AB8" w:rsidP="00C61A4F">
      <w:pPr>
        <w:tabs>
          <w:tab w:val="left" w:pos="0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cs="Times New Roman"/>
          <w:szCs w:val="24"/>
        </w:rPr>
      </w:pPr>
      <w:r>
        <w:t>в)</w:t>
      </w:r>
      <w:r w:rsidRPr="00387AB8">
        <w:t xml:space="preserve"> </w:t>
      </w:r>
      <w:r>
        <w:tab/>
      </w:r>
      <w:r>
        <w:rPr>
          <w:rFonts w:cs="Times New Roman"/>
          <w:szCs w:val="24"/>
        </w:rPr>
        <w:t>к знаниям и умениям, которые необходимы для исполнения должностных обязанностей;</w:t>
      </w:r>
    </w:p>
    <w:p w:rsidR="00387AB8" w:rsidRDefault="00387AB8" w:rsidP="00C61A4F">
      <w:pPr>
        <w:tabs>
          <w:tab w:val="left" w:pos="0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</w:t>
      </w:r>
      <w:r w:rsidRPr="00387AB8">
        <w:t xml:space="preserve"> </w:t>
      </w:r>
      <w:r>
        <w:tab/>
      </w:r>
      <w:r>
        <w:rPr>
          <w:rFonts w:cs="Times New Roman"/>
          <w:szCs w:val="24"/>
        </w:rPr>
        <w:t>к специальности, направлению подготовки - при наличии соответствующего решения представителя нанимателя (работодателя).</w:t>
      </w:r>
    </w:p>
    <w:p w:rsidR="004D0F1A" w:rsidRDefault="00627A8D" w:rsidP="00C61A4F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cs="Times New Roman"/>
          <w:szCs w:val="24"/>
        </w:rPr>
      </w:pPr>
      <w:proofErr w:type="gramStart"/>
      <w:r>
        <w:t>Квалификационные требования к уровню профессионального образования,</w:t>
      </w:r>
      <w:r w:rsidR="003F7D3A">
        <w:t xml:space="preserve"> </w:t>
      </w:r>
      <w:r>
        <w:t>стажу муниципальной службы или стажу работы по специальности, направлению подготовки, необходимым для замещения должностей муници</w:t>
      </w:r>
      <w:r w:rsidR="003F7D3A">
        <w:t xml:space="preserve">пальной службы, устанавливаются </w:t>
      </w:r>
      <w:r>
        <w:t>настоящим По</w:t>
      </w:r>
      <w:r w:rsidR="003F7D3A">
        <w:t xml:space="preserve">ложением на основе типовых </w:t>
      </w:r>
      <w:r>
        <w:t>квалификационных</w:t>
      </w:r>
      <w:r w:rsidR="003F7D3A">
        <w:t xml:space="preserve"> </w:t>
      </w:r>
      <w:r>
        <w:t>требований для замещения должностей муниципальной службы, которые определены Законом Московской обл</w:t>
      </w:r>
      <w:r w:rsidR="00C40ADC">
        <w:t>асти от 24.07.2007 № 137/2007-ОЗ</w:t>
      </w:r>
      <w:r w:rsidR="004D0F1A">
        <w:t xml:space="preserve">, </w:t>
      </w:r>
      <w:r w:rsidR="004D0F1A">
        <w:rPr>
          <w:rFonts w:cs="Times New Roman"/>
          <w:szCs w:val="24"/>
        </w:rPr>
        <w:t>в соответствии с классификацией должностей муниципальной службы.</w:t>
      </w:r>
      <w:proofErr w:type="gramEnd"/>
    </w:p>
    <w:p w:rsidR="000E035F" w:rsidRPr="000E035F" w:rsidRDefault="000E035F" w:rsidP="00C61A4F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0E035F">
        <w:rPr>
          <w:rFonts w:cs="Times New Roman"/>
          <w:szCs w:val="24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627A8D" w:rsidRDefault="00627A8D" w:rsidP="00C61A4F">
      <w:pPr>
        <w:pStyle w:val="20"/>
        <w:numPr>
          <w:ilvl w:val="1"/>
          <w:numId w:val="8"/>
        </w:numPr>
        <w:shd w:val="clear" w:color="auto" w:fill="auto"/>
        <w:tabs>
          <w:tab w:val="left" w:pos="1418"/>
          <w:tab w:val="left" w:pos="8080"/>
        </w:tabs>
        <w:spacing w:before="0" w:after="0" w:line="233" w:lineRule="auto"/>
        <w:ind w:left="0" w:firstLine="709"/>
        <w:jc w:val="both"/>
      </w:pPr>
      <w:r>
        <w:t>Типовые квалификационные требования к должностям муниципальной службы определяются в соответствии с</w:t>
      </w:r>
      <w:r w:rsidR="00407517">
        <w:t xml:space="preserve"> классификацией должностей муниципальной службы</w:t>
      </w:r>
      <w:r w:rsidR="00A30EDC">
        <w:t>. В типовые квалификационные требования к должностям муниципальной службы входят:</w:t>
      </w:r>
    </w:p>
    <w:p w:rsidR="00340826" w:rsidRPr="00E355AE" w:rsidRDefault="000E035F" w:rsidP="00C61A4F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E355AE">
        <w:rPr>
          <w:rFonts w:cs="Times New Roman"/>
          <w:szCs w:val="24"/>
        </w:rPr>
        <w:t>для замещения должностей муниципальной службы категории «руководители» главной группы должностей наличие высшего образования не ниже уровня специалитета, магистратуры</w:t>
      </w:r>
      <w:r w:rsidR="00340826" w:rsidRPr="00E355AE">
        <w:rPr>
          <w:rFonts w:cs="Times New Roman"/>
          <w:szCs w:val="24"/>
        </w:rPr>
        <w:t xml:space="preserve"> и не менее двух лет стажа муниципальной службы или стажа работы по специальности, направлению подготовки, а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подготовки. </w:t>
      </w:r>
    </w:p>
    <w:p w:rsidR="00340826" w:rsidRDefault="00340826" w:rsidP="00C61A4F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cs="Times New Roman"/>
          <w:szCs w:val="24"/>
        </w:rPr>
      </w:pPr>
      <w:r w:rsidRPr="00340826">
        <w:rPr>
          <w:rFonts w:cs="Times New Roman"/>
          <w:szCs w:val="24"/>
        </w:rPr>
        <w:t xml:space="preserve">Квалификационное требование для замещения должностей </w:t>
      </w:r>
      <w:r>
        <w:rPr>
          <w:rFonts w:cs="Times New Roman"/>
          <w:szCs w:val="24"/>
        </w:rPr>
        <w:t>муниципальной службы категории «руководители»</w:t>
      </w:r>
      <w:r w:rsidRPr="00340826">
        <w:rPr>
          <w:rFonts w:cs="Times New Roman"/>
          <w:szCs w:val="24"/>
        </w:rPr>
        <w:t xml:space="preserve"> главной групп</w:t>
      </w:r>
      <w:r>
        <w:rPr>
          <w:rFonts w:cs="Times New Roman"/>
          <w:szCs w:val="24"/>
        </w:rPr>
        <w:t>ы</w:t>
      </w:r>
      <w:r w:rsidRPr="00340826">
        <w:rPr>
          <w:rFonts w:cs="Times New Roman"/>
          <w:szCs w:val="24"/>
        </w:rPr>
        <w:t xml:space="preserve"> должностей муниципальной службы о наличии высшего образования не ниже уровня специалитета, магистратуры не применяется:</w:t>
      </w:r>
    </w:p>
    <w:p w:rsidR="00340826" w:rsidRDefault="00340826" w:rsidP="00C61A4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E355AE">
        <w:rPr>
          <w:rFonts w:cs="Times New Roman"/>
          <w:szCs w:val="24"/>
        </w:rPr>
        <w:t>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</w:r>
    </w:p>
    <w:p w:rsidR="00FA64D4" w:rsidRPr="00E355AE" w:rsidRDefault="00340826" w:rsidP="00C61A4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 w:rsidRPr="00E355AE">
        <w:rPr>
          <w:rFonts w:cs="Times New Roman"/>
          <w:szCs w:val="24"/>
        </w:rPr>
        <w:t>к муниципальным служащим, имеющим высшее образование не выше бакалавриата, назначенным на указанные должности до 1 июня 2017 года, в отношении замещаемых ими должностей муниципальной службы</w:t>
      </w:r>
      <w:r w:rsidR="00E355AE">
        <w:rPr>
          <w:rFonts w:cs="Times New Roman"/>
          <w:szCs w:val="24"/>
        </w:rPr>
        <w:t>;</w:t>
      </w:r>
    </w:p>
    <w:p w:rsidR="00FA64D4" w:rsidRPr="00E355AE" w:rsidRDefault="00E355AE" w:rsidP="00C61A4F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для замещения должностей муниципальной службы категорий «руководители», «помощники (советники)» ведущей группы должностей и категории «специалисты» ведущей и старшей групп должностей наличие высшего образования без предъявления требований к стажу</w:t>
      </w:r>
      <w:r w:rsidR="00FA64D4" w:rsidRPr="00E355AE">
        <w:rPr>
          <w:rFonts w:cs="Times New Roman"/>
          <w:szCs w:val="24"/>
        </w:rPr>
        <w:t>;</w:t>
      </w:r>
    </w:p>
    <w:p w:rsidR="00627A8D" w:rsidRPr="006D55B5" w:rsidRDefault="00824BE9" w:rsidP="00C61A4F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для замещения должностей муниципальной службы категории «специалисты» младшей группы должностей наличие среднего профессионального образования без предъявления требований к стажу</w:t>
      </w:r>
      <w:r w:rsidR="00627A8D">
        <w:t>.</w:t>
      </w:r>
    </w:p>
    <w:sectPr w:rsidR="00627A8D" w:rsidRPr="006D55B5" w:rsidSect="00A3197D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C5" w:rsidRDefault="002240C5" w:rsidP="00A3197D">
      <w:pPr>
        <w:spacing w:after="0" w:line="240" w:lineRule="auto"/>
      </w:pPr>
      <w:r>
        <w:separator/>
      </w:r>
    </w:p>
  </w:endnote>
  <w:endnote w:type="continuationSeparator" w:id="0">
    <w:p w:rsidR="002240C5" w:rsidRDefault="002240C5" w:rsidP="00A3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C5" w:rsidRDefault="002240C5" w:rsidP="00A3197D">
      <w:pPr>
        <w:spacing w:after="0" w:line="240" w:lineRule="auto"/>
      </w:pPr>
      <w:r>
        <w:separator/>
      </w:r>
    </w:p>
  </w:footnote>
  <w:footnote w:type="continuationSeparator" w:id="0">
    <w:p w:rsidR="002240C5" w:rsidRDefault="002240C5" w:rsidP="00A3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598198"/>
      <w:docPartObj>
        <w:docPartGallery w:val="Page Numbers (Top of Page)"/>
        <w:docPartUnique/>
      </w:docPartObj>
    </w:sdtPr>
    <w:sdtEndPr/>
    <w:sdtContent>
      <w:p w:rsidR="00081E7B" w:rsidRDefault="00081E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05E">
          <w:rPr>
            <w:noProof/>
          </w:rPr>
          <w:t>2</w:t>
        </w:r>
        <w:r>
          <w:fldChar w:fldCharType="end"/>
        </w:r>
      </w:p>
    </w:sdtContent>
  </w:sdt>
  <w:p w:rsidR="00081E7B" w:rsidRDefault="00081E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B71"/>
    <w:multiLevelType w:val="hybridMultilevel"/>
    <w:tmpl w:val="3B5ED06E"/>
    <w:lvl w:ilvl="0" w:tplc="29E2443C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54C1"/>
    <w:multiLevelType w:val="hybridMultilevel"/>
    <w:tmpl w:val="9132B53E"/>
    <w:lvl w:ilvl="0" w:tplc="6B2E62D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E5E10"/>
    <w:multiLevelType w:val="multilevel"/>
    <w:tmpl w:val="A1049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B646DB"/>
    <w:multiLevelType w:val="hybridMultilevel"/>
    <w:tmpl w:val="E32CC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B5760"/>
    <w:multiLevelType w:val="hybridMultilevel"/>
    <w:tmpl w:val="98B266E2"/>
    <w:lvl w:ilvl="0" w:tplc="1324C89C">
      <w:start w:val="3"/>
      <w:numFmt w:val="upperRoman"/>
      <w:suff w:val="space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D14EA"/>
    <w:multiLevelType w:val="hybridMultilevel"/>
    <w:tmpl w:val="D1AAFB88"/>
    <w:lvl w:ilvl="0" w:tplc="A0149392">
      <w:start w:val="1"/>
      <w:numFmt w:val="decimal"/>
      <w:suff w:val="space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14CCA"/>
    <w:multiLevelType w:val="multilevel"/>
    <w:tmpl w:val="5942906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B6449E"/>
    <w:multiLevelType w:val="multilevel"/>
    <w:tmpl w:val="6284E9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5566F7"/>
    <w:multiLevelType w:val="hybridMultilevel"/>
    <w:tmpl w:val="B0E24608"/>
    <w:lvl w:ilvl="0" w:tplc="39E0B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E726A"/>
    <w:multiLevelType w:val="multilevel"/>
    <w:tmpl w:val="163E9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9C33D1"/>
    <w:multiLevelType w:val="hybridMultilevel"/>
    <w:tmpl w:val="9594B794"/>
    <w:lvl w:ilvl="0" w:tplc="2FDC4F6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C1335"/>
    <w:multiLevelType w:val="hybridMultilevel"/>
    <w:tmpl w:val="1D0EE134"/>
    <w:lvl w:ilvl="0" w:tplc="6B2E62DE">
      <w:start w:val="1"/>
      <w:numFmt w:val="decimal"/>
      <w:lvlText w:val="3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2">
    <w:nsid w:val="543414BA"/>
    <w:multiLevelType w:val="multilevel"/>
    <w:tmpl w:val="A0FE9954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AA53BE0"/>
    <w:multiLevelType w:val="multilevel"/>
    <w:tmpl w:val="EEF489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600B4840"/>
    <w:multiLevelType w:val="hybridMultilevel"/>
    <w:tmpl w:val="78826E74"/>
    <w:lvl w:ilvl="0" w:tplc="84E6EEB0">
      <w:start w:val="1"/>
      <w:numFmt w:val="bullet"/>
      <w:suff w:val="space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5">
    <w:nsid w:val="6D9254DC"/>
    <w:multiLevelType w:val="hybridMultilevel"/>
    <w:tmpl w:val="FDE868A0"/>
    <w:lvl w:ilvl="0" w:tplc="9808F844">
      <w:start w:val="1"/>
      <w:numFmt w:val="bullet"/>
      <w:lvlText w:val=""/>
      <w:lvlJc w:val="left"/>
      <w:pPr>
        <w:ind w:left="720" w:hanging="2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13"/>
  </w:num>
  <w:num w:numId="9">
    <w:abstractNumId w:val="11"/>
  </w:num>
  <w:num w:numId="10">
    <w:abstractNumId w:val="0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A7"/>
    <w:rsid w:val="00003AC1"/>
    <w:rsid w:val="0000583E"/>
    <w:rsid w:val="0001230B"/>
    <w:rsid w:val="00081E7B"/>
    <w:rsid w:val="00093D2A"/>
    <w:rsid w:val="00094F5F"/>
    <w:rsid w:val="000E035F"/>
    <w:rsid w:val="000E36D5"/>
    <w:rsid w:val="0011046F"/>
    <w:rsid w:val="00125A95"/>
    <w:rsid w:val="001F04B6"/>
    <w:rsid w:val="00200BD9"/>
    <w:rsid w:val="00207037"/>
    <w:rsid w:val="00216CFC"/>
    <w:rsid w:val="002240C5"/>
    <w:rsid w:val="002A2631"/>
    <w:rsid w:val="002C38CC"/>
    <w:rsid w:val="002C3D92"/>
    <w:rsid w:val="002F2132"/>
    <w:rsid w:val="00301553"/>
    <w:rsid w:val="003073AE"/>
    <w:rsid w:val="00316622"/>
    <w:rsid w:val="00340826"/>
    <w:rsid w:val="00353882"/>
    <w:rsid w:val="0035625D"/>
    <w:rsid w:val="00356F8A"/>
    <w:rsid w:val="00387AB8"/>
    <w:rsid w:val="003F7D3A"/>
    <w:rsid w:val="00407517"/>
    <w:rsid w:val="00475DA3"/>
    <w:rsid w:val="00481DA4"/>
    <w:rsid w:val="004B6FBA"/>
    <w:rsid w:val="004C5DDE"/>
    <w:rsid w:val="004D0F1A"/>
    <w:rsid w:val="004D5827"/>
    <w:rsid w:val="00567D91"/>
    <w:rsid w:val="00584C8F"/>
    <w:rsid w:val="005A27B8"/>
    <w:rsid w:val="005D739C"/>
    <w:rsid w:val="006058BD"/>
    <w:rsid w:val="00627A8D"/>
    <w:rsid w:val="0063328B"/>
    <w:rsid w:val="00676538"/>
    <w:rsid w:val="0067727C"/>
    <w:rsid w:val="006A0405"/>
    <w:rsid w:val="006A27C8"/>
    <w:rsid w:val="006B5E2D"/>
    <w:rsid w:val="006B7CD7"/>
    <w:rsid w:val="006D55B5"/>
    <w:rsid w:val="006F075F"/>
    <w:rsid w:val="00744FCF"/>
    <w:rsid w:val="007512D1"/>
    <w:rsid w:val="007929A7"/>
    <w:rsid w:val="00793D8A"/>
    <w:rsid w:val="007B258E"/>
    <w:rsid w:val="007F5B21"/>
    <w:rsid w:val="00824BE9"/>
    <w:rsid w:val="008C3C0D"/>
    <w:rsid w:val="008D53C8"/>
    <w:rsid w:val="00925F34"/>
    <w:rsid w:val="009504A8"/>
    <w:rsid w:val="00A02BE9"/>
    <w:rsid w:val="00A200AE"/>
    <w:rsid w:val="00A30EDC"/>
    <w:rsid w:val="00A3197D"/>
    <w:rsid w:val="00A66FA1"/>
    <w:rsid w:val="00B66585"/>
    <w:rsid w:val="00B844CD"/>
    <w:rsid w:val="00BA126C"/>
    <w:rsid w:val="00C05FAF"/>
    <w:rsid w:val="00C16D2F"/>
    <w:rsid w:val="00C40ADC"/>
    <w:rsid w:val="00C53C44"/>
    <w:rsid w:val="00C61A4F"/>
    <w:rsid w:val="00C75DDE"/>
    <w:rsid w:val="00C938D8"/>
    <w:rsid w:val="00CA14ED"/>
    <w:rsid w:val="00CD1ABE"/>
    <w:rsid w:val="00CE1C50"/>
    <w:rsid w:val="00DB405E"/>
    <w:rsid w:val="00E31AE9"/>
    <w:rsid w:val="00E355AE"/>
    <w:rsid w:val="00E72A24"/>
    <w:rsid w:val="00F35ED2"/>
    <w:rsid w:val="00F434C7"/>
    <w:rsid w:val="00F5786E"/>
    <w:rsid w:val="00F62792"/>
    <w:rsid w:val="00FA21C8"/>
    <w:rsid w:val="00FA64D4"/>
    <w:rsid w:val="00FE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5625D"/>
    <w:rPr>
      <w:rFonts w:eastAsia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625D"/>
    <w:rPr>
      <w:rFonts w:eastAsia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625D"/>
    <w:pPr>
      <w:widowControl w:val="0"/>
      <w:shd w:val="clear" w:color="auto" w:fill="FFFFFF"/>
      <w:spacing w:before="660" w:after="240" w:line="274" w:lineRule="exact"/>
    </w:pPr>
    <w:rPr>
      <w:rFonts w:eastAsia="Times New Roman" w:cs="Times New Roman"/>
    </w:rPr>
  </w:style>
  <w:style w:type="paragraph" w:customStyle="1" w:styleId="40">
    <w:name w:val="Основной текст (4)"/>
    <w:basedOn w:val="a"/>
    <w:link w:val="4"/>
    <w:rsid w:val="0035625D"/>
    <w:pPr>
      <w:widowControl w:val="0"/>
      <w:shd w:val="clear" w:color="auto" w:fill="FFFFFF"/>
      <w:spacing w:before="900" w:after="0" w:line="274" w:lineRule="exact"/>
      <w:jc w:val="center"/>
    </w:pPr>
    <w:rPr>
      <w:rFonts w:eastAsia="Times New Roman" w:cs="Times New Roman"/>
      <w:b/>
      <w:bCs/>
    </w:rPr>
  </w:style>
  <w:style w:type="character" w:customStyle="1" w:styleId="41">
    <w:name w:val="Заголовок №4_"/>
    <w:basedOn w:val="a0"/>
    <w:link w:val="42"/>
    <w:rsid w:val="006B5E2D"/>
    <w:rPr>
      <w:rFonts w:eastAsia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6B5E2D"/>
    <w:pPr>
      <w:widowControl w:val="0"/>
      <w:shd w:val="clear" w:color="auto" w:fill="FFFFFF"/>
      <w:spacing w:before="240" w:after="360" w:line="0" w:lineRule="atLeast"/>
      <w:ind w:hanging="1560"/>
      <w:jc w:val="center"/>
      <w:outlineLvl w:val="3"/>
    </w:pPr>
    <w:rPr>
      <w:rFonts w:eastAsia="Times New Roman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A3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197D"/>
  </w:style>
  <w:style w:type="paragraph" w:styleId="a5">
    <w:name w:val="footer"/>
    <w:basedOn w:val="a"/>
    <w:link w:val="a6"/>
    <w:uiPriority w:val="99"/>
    <w:unhideWhenUsed/>
    <w:rsid w:val="00A3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197D"/>
  </w:style>
  <w:style w:type="paragraph" w:styleId="a7">
    <w:name w:val="List Paragraph"/>
    <w:basedOn w:val="a"/>
    <w:uiPriority w:val="34"/>
    <w:qFormat/>
    <w:rsid w:val="006A27C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A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5625D"/>
    <w:rPr>
      <w:rFonts w:eastAsia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625D"/>
    <w:rPr>
      <w:rFonts w:eastAsia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625D"/>
    <w:pPr>
      <w:widowControl w:val="0"/>
      <w:shd w:val="clear" w:color="auto" w:fill="FFFFFF"/>
      <w:spacing w:before="660" w:after="240" w:line="274" w:lineRule="exact"/>
    </w:pPr>
    <w:rPr>
      <w:rFonts w:eastAsia="Times New Roman" w:cs="Times New Roman"/>
    </w:rPr>
  </w:style>
  <w:style w:type="paragraph" w:customStyle="1" w:styleId="40">
    <w:name w:val="Основной текст (4)"/>
    <w:basedOn w:val="a"/>
    <w:link w:val="4"/>
    <w:rsid w:val="0035625D"/>
    <w:pPr>
      <w:widowControl w:val="0"/>
      <w:shd w:val="clear" w:color="auto" w:fill="FFFFFF"/>
      <w:spacing w:before="900" w:after="0" w:line="274" w:lineRule="exact"/>
      <w:jc w:val="center"/>
    </w:pPr>
    <w:rPr>
      <w:rFonts w:eastAsia="Times New Roman" w:cs="Times New Roman"/>
      <w:b/>
      <w:bCs/>
    </w:rPr>
  </w:style>
  <w:style w:type="character" w:customStyle="1" w:styleId="41">
    <w:name w:val="Заголовок №4_"/>
    <w:basedOn w:val="a0"/>
    <w:link w:val="42"/>
    <w:rsid w:val="006B5E2D"/>
    <w:rPr>
      <w:rFonts w:eastAsia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6B5E2D"/>
    <w:pPr>
      <w:widowControl w:val="0"/>
      <w:shd w:val="clear" w:color="auto" w:fill="FFFFFF"/>
      <w:spacing w:before="240" w:after="360" w:line="0" w:lineRule="atLeast"/>
      <w:ind w:hanging="1560"/>
      <w:jc w:val="center"/>
      <w:outlineLvl w:val="3"/>
    </w:pPr>
    <w:rPr>
      <w:rFonts w:eastAsia="Times New Roman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A3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197D"/>
  </w:style>
  <w:style w:type="paragraph" w:styleId="a5">
    <w:name w:val="footer"/>
    <w:basedOn w:val="a"/>
    <w:link w:val="a6"/>
    <w:uiPriority w:val="99"/>
    <w:unhideWhenUsed/>
    <w:rsid w:val="00A3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197D"/>
  </w:style>
  <w:style w:type="paragraph" w:styleId="a7">
    <w:name w:val="List Paragraph"/>
    <w:basedOn w:val="a"/>
    <w:uiPriority w:val="34"/>
    <w:qFormat/>
    <w:rsid w:val="006A27C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A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DB17BD73F00E651BC8058E1332D10685AC7CF985B017818D169A7E1E56416C97642185B6FA28DC35EC422F12e2B2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E5BDD8EDA0F0DA0608B1080F4484DC67EE3CC388FD19E328B4EC59A6878642A44FA3F52485004C359089E1288804B0D7209866CE2F6D32W5oB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E5BDD8EDA0F0DA0608B1080F4484DC66EC3EC38AFE19E328B4EC59A6878642A44FA3F52485014C359089E1288804B0D7209866CE2F6D32W5o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8188B6B99D6B5D06BE711DEEE2810FDB60316032C2A139498C77BDC5E9F6AEEA53460DDFA57EF60112073690E0M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Бахирева</cp:lastModifiedBy>
  <cp:revision>2</cp:revision>
  <cp:lastPrinted>2021-04-07T13:36:00Z</cp:lastPrinted>
  <dcterms:created xsi:type="dcterms:W3CDTF">2021-04-16T06:55:00Z</dcterms:created>
  <dcterms:modified xsi:type="dcterms:W3CDTF">2021-04-16T06:55:00Z</dcterms:modified>
</cp:coreProperties>
</file>