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896" w:rsidRDefault="005C3513" w:rsidP="005C3513">
      <w:pPr>
        <w:autoSpaceDE w:val="0"/>
        <w:autoSpaceDN w:val="0"/>
        <w:adjustRightInd w:val="0"/>
        <w:spacing w:after="0" w:line="240" w:lineRule="auto"/>
        <w:jc w:val="center"/>
        <w:rPr>
          <w:rFonts w:ascii="Times New Roman" w:hAnsi="Times New Roman" w:cs="Times New Roman"/>
          <w:b/>
          <w:bCs/>
          <w:sz w:val="24"/>
          <w:szCs w:val="24"/>
        </w:rPr>
      </w:pPr>
      <w:bookmarkStart w:id="0" w:name="Par0"/>
      <w:bookmarkStart w:id="1" w:name="_GoBack"/>
      <w:bookmarkEnd w:id="0"/>
      <w:bookmarkEnd w:id="1"/>
      <w:r>
        <w:rPr>
          <w:rFonts w:ascii="Times New Roman" w:hAnsi="Times New Roman" w:cs="Times New Roman"/>
          <w:b/>
          <w:bCs/>
          <w:sz w:val="24"/>
          <w:szCs w:val="24"/>
        </w:rPr>
        <w:t xml:space="preserve">                                                                                                                </w:t>
      </w:r>
      <w:r w:rsidR="00D92896">
        <w:rPr>
          <w:rFonts w:ascii="Times New Roman" w:hAnsi="Times New Roman" w:cs="Times New Roman"/>
          <w:b/>
          <w:bCs/>
          <w:sz w:val="24"/>
          <w:szCs w:val="24"/>
        </w:rPr>
        <w:t xml:space="preserve">Утвержден решением </w:t>
      </w:r>
    </w:p>
    <w:p w:rsidR="00D92896" w:rsidRDefault="00D92896" w:rsidP="00D928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Совета депутатов </w:t>
      </w:r>
    </w:p>
    <w:p w:rsidR="00D92896" w:rsidRDefault="00D92896" w:rsidP="00D928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Сергиево-Посадского </w:t>
      </w:r>
    </w:p>
    <w:p w:rsidR="00D92896" w:rsidRDefault="00D92896" w:rsidP="00D928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городского округа </w:t>
      </w:r>
    </w:p>
    <w:p w:rsidR="00D92896" w:rsidRDefault="00D92896" w:rsidP="00D928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Московской области</w:t>
      </w:r>
    </w:p>
    <w:p w:rsidR="00D92896" w:rsidRDefault="00D92896" w:rsidP="00D928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от____________№___</w:t>
      </w:r>
    </w:p>
    <w:p w:rsidR="00D92896" w:rsidRDefault="00D92896" w:rsidP="00AF54B7">
      <w:pPr>
        <w:autoSpaceDE w:val="0"/>
        <w:autoSpaceDN w:val="0"/>
        <w:adjustRightInd w:val="0"/>
        <w:spacing w:after="0" w:line="240" w:lineRule="auto"/>
        <w:jc w:val="center"/>
        <w:rPr>
          <w:rFonts w:ascii="Times New Roman" w:hAnsi="Times New Roman" w:cs="Times New Roman"/>
          <w:b/>
          <w:bCs/>
          <w:sz w:val="24"/>
          <w:szCs w:val="24"/>
        </w:rPr>
      </w:pPr>
    </w:p>
    <w:p w:rsidR="00D92896" w:rsidRDefault="00D92896" w:rsidP="00AF54B7">
      <w:pPr>
        <w:autoSpaceDE w:val="0"/>
        <w:autoSpaceDN w:val="0"/>
        <w:adjustRightInd w:val="0"/>
        <w:spacing w:after="0" w:line="240" w:lineRule="auto"/>
        <w:jc w:val="center"/>
        <w:rPr>
          <w:rFonts w:ascii="Times New Roman" w:hAnsi="Times New Roman" w:cs="Times New Roman"/>
          <w:b/>
          <w:bCs/>
          <w:sz w:val="24"/>
          <w:szCs w:val="24"/>
        </w:rPr>
      </w:pPr>
    </w:p>
    <w:p w:rsidR="00D92896" w:rsidRDefault="00D92896" w:rsidP="00AF54B7">
      <w:pPr>
        <w:autoSpaceDE w:val="0"/>
        <w:autoSpaceDN w:val="0"/>
        <w:adjustRightInd w:val="0"/>
        <w:spacing w:after="0" w:line="240" w:lineRule="auto"/>
        <w:jc w:val="center"/>
        <w:rPr>
          <w:rFonts w:ascii="Times New Roman" w:hAnsi="Times New Roman" w:cs="Times New Roman"/>
          <w:b/>
          <w:bCs/>
          <w:sz w:val="24"/>
          <w:szCs w:val="24"/>
        </w:rPr>
      </w:pPr>
    </w:p>
    <w:p w:rsidR="00D92896" w:rsidRDefault="00D92896" w:rsidP="00AF54B7">
      <w:pPr>
        <w:autoSpaceDE w:val="0"/>
        <w:autoSpaceDN w:val="0"/>
        <w:adjustRightInd w:val="0"/>
        <w:spacing w:after="0" w:line="240" w:lineRule="auto"/>
        <w:jc w:val="center"/>
        <w:rPr>
          <w:rFonts w:ascii="Times New Roman" w:hAnsi="Times New Roman" w:cs="Times New Roman"/>
          <w:b/>
          <w:bCs/>
          <w:sz w:val="24"/>
          <w:szCs w:val="24"/>
        </w:rPr>
      </w:pPr>
    </w:p>
    <w:p w:rsidR="00AF54B7" w:rsidRDefault="00AF54B7" w:rsidP="00AF54B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004D4EF3">
        <w:rPr>
          <w:rFonts w:ascii="Times New Roman" w:hAnsi="Times New Roman" w:cs="Times New Roman"/>
          <w:b/>
          <w:bCs/>
          <w:sz w:val="24"/>
          <w:szCs w:val="24"/>
        </w:rPr>
        <w:t>ОРЯДОК</w:t>
      </w:r>
    </w:p>
    <w:p w:rsidR="00AF54B7" w:rsidRDefault="006166F1" w:rsidP="00AF54B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ОТМЕНЫ ДОКУМЕНТАЦИИ ПО ПЛАНИРОВКЕ</w:t>
      </w:r>
    </w:p>
    <w:p w:rsidR="006166F1" w:rsidRDefault="006166F1" w:rsidP="006166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ТЕРРИТОРИИ ИЛИ ЕЕ ОТДЕЛЬНЫХ ЧАСТЕЙ,</w:t>
      </w:r>
    </w:p>
    <w:p w:rsidR="006166F1" w:rsidRDefault="006166F1" w:rsidP="006166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ПРИЗНАНИЯ ОТДЕЛЬНЫХ ЧАСТЕЙ ТАКОЙ ДОКУМЕНТАЦИИ</w:t>
      </w:r>
    </w:p>
    <w:p w:rsidR="006166F1" w:rsidRDefault="00DD65E5" w:rsidP="006166F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НЕ ПОДЛЕЖАЩИМИ ПРИМЕНЕНИЮ.</w:t>
      </w:r>
    </w:p>
    <w:p w:rsidR="00AF54B7" w:rsidRDefault="00AF54B7" w:rsidP="00DD65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p>
    <w:p w:rsidR="00401B2E" w:rsidRDefault="006166F1" w:rsidP="00DA53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Настоящий</w:t>
      </w:r>
      <w:r w:rsidR="00AF54B7">
        <w:rPr>
          <w:rFonts w:ascii="Times New Roman" w:hAnsi="Times New Roman" w:cs="Times New Roman"/>
          <w:sz w:val="24"/>
          <w:szCs w:val="24"/>
        </w:rPr>
        <w:t xml:space="preserve"> П</w:t>
      </w:r>
      <w:r w:rsidR="00A73502">
        <w:rPr>
          <w:rFonts w:ascii="Times New Roman" w:hAnsi="Times New Roman" w:cs="Times New Roman"/>
          <w:sz w:val="24"/>
          <w:szCs w:val="24"/>
        </w:rPr>
        <w:t>орядок</w:t>
      </w:r>
      <w:r w:rsidR="00AF54B7">
        <w:rPr>
          <w:rFonts w:ascii="Times New Roman" w:hAnsi="Times New Roman" w:cs="Times New Roman"/>
          <w:sz w:val="24"/>
          <w:szCs w:val="24"/>
        </w:rPr>
        <w:t xml:space="preserve"> устанавлива</w:t>
      </w:r>
      <w:r w:rsidR="00A73502">
        <w:rPr>
          <w:rFonts w:ascii="Times New Roman" w:hAnsi="Times New Roman" w:cs="Times New Roman"/>
          <w:sz w:val="24"/>
          <w:szCs w:val="24"/>
        </w:rPr>
        <w:t>ет</w:t>
      </w:r>
      <w:r w:rsidR="00AF54B7">
        <w:rPr>
          <w:rFonts w:ascii="Times New Roman" w:hAnsi="Times New Roman" w:cs="Times New Roman"/>
          <w:sz w:val="24"/>
          <w:szCs w:val="24"/>
        </w:rPr>
        <w:t xml:space="preserve"> </w:t>
      </w:r>
      <w:r w:rsidR="00A73502">
        <w:rPr>
          <w:rFonts w:ascii="Times New Roman" w:hAnsi="Times New Roman" w:cs="Times New Roman"/>
          <w:sz w:val="24"/>
          <w:szCs w:val="24"/>
        </w:rPr>
        <w:t>отмену документации по планировке территории</w:t>
      </w:r>
      <w:r w:rsidR="00A73502" w:rsidRPr="00A73502">
        <w:rPr>
          <w:rFonts w:ascii="Times New Roman" w:hAnsi="Times New Roman" w:cs="Times New Roman"/>
          <w:sz w:val="24"/>
          <w:szCs w:val="24"/>
        </w:rPr>
        <w:t xml:space="preserve"> </w:t>
      </w:r>
      <w:r w:rsidR="00A73502">
        <w:rPr>
          <w:rFonts w:ascii="Times New Roman" w:hAnsi="Times New Roman" w:cs="Times New Roman"/>
          <w:sz w:val="24"/>
          <w:szCs w:val="24"/>
        </w:rPr>
        <w:t>или ее отдельных частей, признания отдельных частей такой документации не подлежащими применению</w:t>
      </w:r>
      <w:r w:rsidR="00C434E7">
        <w:rPr>
          <w:rFonts w:ascii="Times New Roman" w:hAnsi="Times New Roman" w:cs="Times New Roman"/>
          <w:sz w:val="24"/>
          <w:szCs w:val="24"/>
        </w:rPr>
        <w:t>,</w:t>
      </w:r>
      <w:r w:rsidR="00AF54B7">
        <w:rPr>
          <w:rFonts w:ascii="Times New Roman" w:hAnsi="Times New Roman" w:cs="Times New Roman"/>
          <w:sz w:val="24"/>
          <w:szCs w:val="24"/>
        </w:rPr>
        <w:t xml:space="preserve"> утверждение которой осуществлялось </w:t>
      </w:r>
      <w:r w:rsidR="00DA5337">
        <w:rPr>
          <w:rFonts w:ascii="Times New Roman" w:hAnsi="Times New Roman" w:cs="Times New Roman"/>
          <w:sz w:val="24"/>
          <w:szCs w:val="24"/>
        </w:rPr>
        <w:t>уполномоченными</w:t>
      </w:r>
      <w:r w:rsidR="00AF54B7">
        <w:rPr>
          <w:rFonts w:ascii="Times New Roman" w:hAnsi="Times New Roman" w:cs="Times New Roman"/>
          <w:sz w:val="24"/>
          <w:szCs w:val="24"/>
        </w:rPr>
        <w:t xml:space="preserve"> </w:t>
      </w:r>
      <w:r w:rsidR="00AF54B7" w:rsidRPr="00AF54B7">
        <w:rPr>
          <w:rFonts w:ascii="Times New Roman" w:hAnsi="Times New Roman" w:cs="Times New Roman"/>
          <w:color w:val="FF0000"/>
          <w:sz w:val="24"/>
          <w:szCs w:val="24"/>
        </w:rPr>
        <w:t>орган</w:t>
      </w:r>
      <w:r w:rsidR="00DA5337">
        <w:rPr>
          <w:rFonts w:ascii="Times New Roman" w:hAnsi="Times New Roman" w:cs="Times New Roman"/>
          <w:color w:val="FF0000"/>
          <w:sz w:val="24"/>
          <w:szCs w:val="24"/>
        </w:rPr>
        <w:t>ами</w:t>
      </w:r>
      <w:r w:rsidR="00AF54B7" w:rsidRPr="00AF54B7">
        <w:rPr>
          <w:rFonts w:ascii="Times New Roman" w:hAnsi="Times New Roman" w:cs="Times New Roman"/>
          <w:color w:val="FF0000"/>
          <w:sz w:val="24"/>
          <w:szCs w:val="24"/>
        </w:rPr>
        <w:t xml:space="preserve"> </w:t>
      </w:r>
      <w:r w:rsidR="00893519">
        <w:rPr>
          <w:rFonts w:ascii="Times New Roman" w:hAnsi="Times New Roman" w:cs="Times New Roman"/>
          <w:color w:val="FF0000"/>
          <w:sz w:val="24"/>
          <w:szCs w:val="24"/>
        </w:rPr>
        <w:t>местного самоуправления</w:t>
      </w:r>
      <w:r w:rsidR="00D40595">
        <w:rPr>
          <w:rFonts w:ascii="Times New Roman" w:hAnsi="Times New Roman" w:cs="Times New Roman"/>
          <w:color w:val="FF0000"/>
          <w:sz w:val="24"/>
          <w:szCs w:val="24"/>
        </w:rPr>
        <w:t xml:space="preserve"> поселений</w:t>
      </w:r>
      <w:r w:rsidR="00DA5337">
        <w:rPr>
          <w:rFonts w:ascii="Times New Roman" w:hAnsi="Times New Roman" w:cs="Times New Roman"/>
          <w:color w:val="FF0000"/>
          <w:sz w:val="24"/>
          <w:szCs w:val="24"/>
        </w:rPr>
        <w:t>, вход</w:t>
      </w:r>
      <w:r w:rsidR="00D40595">
        <w:rPr>
          <w:rFonts w:ascii="Times New Roman" w:hAnsi="Times New Roman" w:cs="Times New Roman"/>
          <w:color w:val="FF0000"/>
          <w:sz w:val="24"/>
          <w:szCs w:val="24"/>
        </w:rPr>
        <w:t>ивших</w:t>
      </w:r>
      <w:r w:rsidR="00DA5337">
        <w:rPr>
          <w:rFonts w:ascii="Times New Roman" w:hAnsi="Times New Roman" w:cs="Times New Roman"/>
          <w:color w:val="FF0000"/>
          <w:sz w:val="24"/>
          <w:szCs w:val="24"/>
        </w:rPr>
        <w:t xml:space="preserve"> в состав</w:t>
      </w:r>
      <w:r w:rsidR="00C937A7">
        <w:rPr>
          <w:rFonts w:ascii="Times New Roman" w:hAnsi="Times New Roman" w:cs="Times New Roman"/>
          <w:color w:val="FF0000"/>
          <w:sz w:val="24"/>
          <w:szCs w:val="24"/>
        </w:rPr>
        <w:t xml:space="preserve"> Сергиево-Посадского </w:t>
      </w:r>
      <w:r w:rsidR="000518E1">
        <w:rPr>
          <w:rFonts w:ascii="Times New Roman" w:hAnsi="Times New Roman" w:cs="Times New Roman"/>
          <w:color w:val="FF0000"/>
          <w:sz w:val="24"/>
          <w:szCs w:val="24"/>
        </w:rPr>
        <w:t>муниципального района</w:t>
      </w:r>
      <w:r w:rsidR="00C937A7">
        <w:rPr>
          <w:rFonts w:ascii="Times New Roman" w:hAnsi="Times New Roman" w:cs="Times New Roman"/>
          <w:color w:val="FF0000"/>
          <w:sz w:val="24"/>
          <w:szCs w:val="24"/>
        </w:rPr>
        <w:t xml:space="preserve"> Московской области</w:t>
      </w:r>
      <w:r w:rsidR="00AF54B7" w:rsidRPr="00AF54B7">
        <w:rPr>
          <w:rFonts w:ascii="Times New Roman" w:hAnsi="Times New Roman" w:cs="Times New Roman"/>
          <w:color w:val="FF0000"/>
          <w:sz w:val="24"/>
          <w:szCs w:val="24"/>
        </w:rPr>
        <w:t xml:space="preserve"> </w:t>
      </w:r>
      <w:r w:rsidR="00AF54B7">
        <w:rPr>
          <w:rFonts w:ascii="Times New Roman" w:hAnsi="Times New Roman" w:cs="Times New Roman"/>
          <w:sz w:val="24"/>
          <w:szCs w:val="24"/>
        </w:rPr>
        <w:t>(далее - документация по планировке тер</w:t>
      </w:r>
      <w:r w:rsidR="00D40595">
        <w:rPr>
          <w:rFonts w:ascii="Times New Roman" w:hAnsi="Times New Roman" w:cs="Times New Roman"/>
          <w:sz w:val="24"/>
          <w:szCs w:val="24"/>
        </w:rPr>
        <w:t>ритории</w:t>
      </w:r>
      <w:r w:rsidR="00DA5337">
        <w:rPr>
          <w:rFonts w:ascii="Times New Roman" w:hAnsi="Times New Roman" w:cs="Times New Roman"/>
          <w:sz w:val="24"/>
          <w:szCs w:val="24"/>
        </w:rPr>
        <w:t>).</w:t>
      </w:r>
    </w:p>
    <w:p w:rsidR="005C3513" w:rsidRDefault="00D40595" w:rsidP="005C3513">
      <w:pPr>
        <w:spacing w:line="240" w:lineRule="auto"/>
        <w:ind w:firstLine="708"/>
        <w:jc w:val="both"/>
        <w:rPr>
          <w:rFonts w:ascii="Times New Roman" w:hAnsi="Times New Roman" w:cs="Times New Roman"/>
          <w:sz w:val="24"/>
          <w:szCs w:val="24"/>
        </w:rPr>
      </w:pPr>
      <w:bookmarkStart w:id="2" w:name="Par33"/>
      <w:bookmarkEnd w:id="2"/>
      <w:r>
        <w:rPr>
          <w:rFonts w:ascii="Times New Roman" w:hAnsi="Times New Roman" w:cs="Times New Roman"/>
          <w:color w:val="FF0000"/>
          <w:sz w:val="24"/>
          <w:szCs w:val="24"/>
        </w:rPr>
        <w:t xml:space="preserve"> 2. Настоящий Порядок разработан на основании Градостроительного кодекса Российской Федерации,</w:t>
      </w:r>
      <w:r w:rsidRPr="00D40595">
        <w:rPr>
          <w:rFonts w:ascii="Times New Roman" w:eastAsia="Calibri" w:hAnsi="Times New Roman" w:cs="Times New Roman"/>
          <w:sz w:val="24"/>
          <w:szCs w:val="24"/>
        </w:rPr>
        <w:t xml:space="preserve"> </w:t>
      </w:r>
      <w:r w:rsidRPr="005F3D6F">
        <w:rPr>
          <w:rFonts w:ascii="Times New Roman" w:eastAsia="Calibri" w:hAnsi="Times New Roman" w:cs="Times New Roman"/>
          <w:sz w:val="24"/>
          <w:szCs w:val="24"/>
        </w:rPr>
        <w:t>Федеральн</w:t>
      </w:r>
      <w:r w:rsidR="004206F8">
        <w:rPr>
          <w:rFonts w:ascii="Times New Roman" w:eastAsia="Calibri" w:hAnsi="Times New Roman" w:cs="Times New Roman"/>
          <w:sz w:val="24"/>
          <w:szCs w:val="24"/>
        </w:rPr>
        <w:t>ого</w:t>
      </w:r>
      <w:r w:rsidRPr="005F3D6F">
        <w:rPr>
          <w:rFonts w:ascii="Times New Roman" w:eastAsia="Calibri" w:hAnsi="Times New Roman" w:cs="Times New Roman"/>
          <w:sz w:val="24"/>
          <w:szCs w:val="24"/>
        </w:rPr>
        <w:t xml:space="preserve"> закон</w:t>
      </w:r>
      <w:r w:rsidR="004206F8">
        <w:rPr>
          <w:rFonts w:ascii="Times New Roman" w:eastAsia="Calibri" w:hAnsi="Times New Roman" w:cs="Times New Roman"/>
          <w:sz w:val="24"/>
          <w:szCs w:val="24"/>
        </w:rPr>
        <w:t>а</w:t>
      </w:r>
      <w:r>
        <w:rPr>
          <w:rFonts w:ascii="Times New Roman" w:eastAsia="Calibri" w:hAnsi="Times New Roman" w:cs="Times New Roman"/>
          <w:sz w:val="24"/>
          <w:szCs w:val="24"/>
        </w:rPr>
        <w:t xml:space="preserve"> от 02.08.2019 №283-ФЗ «</w:t>
      </w:r>
      <w:r w:rsidRPr="005F3D6F">
        <w:rPr>
          <w:rFonts w:ascii="Times New Roman" w:eastAsia="Calibri" w:hAnsi="Times New Roman" w:cs="Times New Roman"/>
          <w:sz w:val="24"/>
          <w:szCs w:val="24"/>
        </w:rPr>
        <w:t>О внесении изменений в Градостроительный кодекс Российской Федерации и отдельные законодате</w:t>
      </w:r>
      <w:r>
        <w:rPr>
          <w:rFonts w:ascii="Times New Roman" w:eastAsia="Calibri" w:hAnsi="Times New Roman" w:cs="Times New Roman"/>
          <w:sz w:val="24"/>
          <w:szCs w:val="24"/>
        </w:rPr>
        <w:t xml:space="preserve">льные акты Российской Федерации», </w:t>
      </w:r>
      <w:r w:rsidRPr="00901FE2">
        <w:rPr>
          <w:rFonts w:ascii="Times New Roman" w:hAnsi="Times New Roman" w:cs="Times New Roman"/>
          <w:sz w:val="24"/>
          <w:szCs w:val="24"/>
        </w:rPr>
        <w:t>Федеральн</w:t>
      </w:r>
      <w:r w:rsidR="004206F8">
        <w:rPr>
          <w:rFonts w:ascii="Times New Roman" w:hAnsi="Times New Roman" w:cs="Times New Roman"/>
          <w:sz w:val="24"/>
          <w:szCs w:val="24"/>
        </w:rPr>
        <w:t>ого</w:t>
      </w:r>
      <w:r w:rsidRPr="00901FE2">
        <w:rPr>
          <w:rFonts w:ascii="Times New Roman" w:hAnsi="Times New Roman" w:cs="Times New Roman"/>
          <w:sz w:val="24"/>
          <w:szCs w:val="24"/>
        </w:rPr>
        <w:t xml:space="preserve"> закон</w:t>
      </w:r>
      <w:r w:rsidR="004206F8">
        <w:rPr>
          <w:rFonts w:ascii="Times New Roman" w:hAnsi="Times New Roman" w:cs="Times New Roman"/>
          <w:sz w:val="24"/>
          <w:szCs w:val="24"/>
        </w:rPr>
        <w:t>а</w:t>
      </w:r>
      <w:r w:rsidRPr="00901FE2">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w:t>
      </w:r>
      <w:r>
        <w:rPr>
          <w:rFonts w:ascii="Times New Roman" w:hAnsi="Times New Roman" w:cs="Times New Roman"/>
          <w:sz w:val="24"/>
          <w:szCs w:val="24"/>
        </w:rPr>
        <w:t>ии», Закон</w:t>
      </w:r>
      <w:r w:rsidR="004206F8">
        <w:rPr>
          <w:rFonts w:ascii="Times New Roman" w:hAnsi="Times New Roman" w:cs="Times New Roman"/>
          <w:sz w:val="24"/>
          <w:szCs w:val="24"/>
        </w:rPr>
        <w:t>а</w:t>
      </w:r>
      <w:r>
        <w:rPr>
          <w:rFonts w:ascii="Times New Roman" w:hAnsi="Times New Roman" w:cs="Times New Roman"/>
          <w:sz w:val="24"/>
          <w:szCs w:val="24"/>
        </w:rPr>
        <w:t xml:space="preserve"> Московской области </w:t>
      </w:r>
      <w:r w:rsidRPr="00901FE2">
        <w:rPr>
          <w:rFonts w:ascii="Times New Roman" w:hAnsi="Times New Roman" w:cs="Times New Roman"/>
          <w:sz w:val="24"/>
          <w:szCs w:val="24"/>
        </w:rPr>
        <w:t>от 24.07.2014 № 106/2014-ОЗ «</w:t>
      </w:r>
      <w:r w:rsidRPr="00901FE2">
        <w:rPr>
          <w:rFonts w:ascii="Times New Roman" w:hAnsi="Times New Roman" w:cs="Times New Roman"/>
          <w:sz w:val="24"/>
          <w:szCs w:val="24"/>
          <w:lang w:eastAsia="ru-RU"/>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Pr>
          <w:rFonts w:ascii="Times New Roman" w:hAnsi="Times New Roman" w:cs="Times New Roman"/>
          <w:sz w:val="24"/>
          <w:szCs w:val="24"/>
        </w:rPr>
        <w:t>, Закон</w:t>
      </w:r>
      <w:r w:rsidR="004206F8">
        <w:rPr>
          <w:rFonts w:ascii="Times New Roman" w:hAnsi="Times New Roman" w:cs="Times New Roman"/>
          <w:sz w:val="24"/>
          <w:szCs w:val="24"/>
        </w:rPr>
        <w:t>а</w:t>
      </w:r>
      <w:r>
        <w:rPr>
          <w:rFonts w:ascii="Times New Roman" w:hAnsi="Times New Roman" w:cs="Times New Roman"/>
          <w:sz w:val="24"/>
          <w:szCs w:val="24"/>
        </w:rPr>
        <w:t xml:space="preserve"> Московской области </w:t>
      </w:r>
      <w:r w:rsidRPr="00901FE2">
        <w:rPr>
          <w:rFonts w:ascii="Times New Roman" w:hAnsi="Times New Roman" w:cs="Times New Roman"/>
          <w:sz w:val="24"/>
          <w:szCs w:val="24"/>
        </w:rPr>
        <w:t>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005C3513">
        <w:rPr>
          <w:rFonts w:ascii="Times New Roman" w:hAnsi="Times New Roman" w:cs="Times New Roman"/>
          <w:sz w:val="24"/>
          <w:szCs w:val="24"/>
        </w:rPr>
        <w:t xml:space="preserve">, на основании </w:t>
      </w:r>
      <w:r w:rsidR="005C3513" w:rsidRPr="00DC3F8F">
        <w:rPr>
          <w:rFonts w:ascii="Times New Roman" w:hAnsi="Times New Roman" w:cs="Times New Roman"/>
          <w:sz w:val="24"/>
          <w:szCs w:val="24"/>
        </w:rPr>
        <w:t>Закон</w:t>
      </w:r>
      <w:r w:rsidR="005C3513">
        <w:rPr>
          <w:rFonts w:ascii="Times New Roman" w:hAnsi="Times New Roman" w:cs="Times New Roman"/>
          <w:sz w:val="24"/>
          <w:szCs w:val="24"/>
        </w:rPr>
        <w:t>а</w:t>
      </w:r>
      <w:r w:rsidR="005C3513" w:rsidRPr="00DC3F8F">
        <w:rPr>
          <w:rFonts w:ascii="Times New Roman" w:hAnsi="Times New Roman" w:cs="Times New Roman"/>
          <w:sz w:val="24"/>
          <w:szCs w:val="24"/>
        </w:rPr>
        <w:t xml:space="preserve"> Московской области от 20.03.2019</w:t>
      </w:r>
      <w:r w:rsidR="005C3513">
        <w:rPr>
          <w:rFonts w:ascii="Times New Roman" w:hAnsi="Times New Roman" w:cs="Times New Roman"/>
          <w:sz w:val="24"/>
          <w:szCs w:val="24"/>
        </w:rPr>
        <w:t xml:space="preserve"> №</w:t>
      </w:r>
      <w:r w:rsidR="005C3513" w:rsidRPr="00DC3F8F">
        <w:rPr>
          <w:rFonts w:ascii="Times New Roman" w:hAnsi="Times New Roman" w:cs="Times New Roman"/>
          <w:sz w:val="24"/>
          <w:szCs w:val="24"/>
        </w:rPr>
        <w:t xml:space="preserve">32/2019-ОЗ </w:t>
      </w:r>
      <w:r w:rsidR="005C3513">
        <w:rPr>
          <w:rFonts w:ascii="Times New Roman" w:hAnsi="Times New Roman" w:cs="Times New Roman"/>
          <w:sz w:val="24"/>
          <w:szCs w:val="24"/>
        </w:rPr>
        <w:t>«</w:t>
      </w:r>
      <w:r w:rsidR="005C3513" w:rsidRPr="00DC3F8F">
        <w:rPr>
          <w:rFonts w:ascii="Times New Roman" w:hAnsi="Times New Roman" w:cs="Times New Roman"/>
          <w:sz w:val="24"/>
          <w:szCs w:val="24"/>
        </w:rPr>
        <w:t>Об организации местного самоуправления на территории Сергиево-Посадского муниципального района</w:t>
      </w:r>
      <w:r w:rsidR="005C3513">
        <w:rPr>
          <w:rFonts w:ascii="Times New Roman" w:hAnsi="Times New Roman" w:cs="Times New Roman"/>
          <w:sz w:val="24"/>
          <w:szCs w:val="24"/>
        </w:rPr>
        <w:t>», Устава</w:t>
      </w:r>
      <w:r w:rsidR="005C3513" w:rsidRPr="00901FE2">
        <w:rPr>
          <w:rFonts w:ascii="Times New Roman" w:hAnsi="Times New Roman" w:cs="Times New Roman"/>
          <w:sz w:val="24"/>
          <w:szCs w:val="24"/>
        </w:rPr>
        <w:t xml:space="preserve"> муниципального образования «Сергиево-Посадский </w:t>
      </w:r>
      <w:r w:rsidR="005C3513">
        <w:rPr>
          <w:rFonts w:ascii="Times New Roman" w:hAnsi="Times New Roman" w:cs="Times New Roman"/>
          <w:sz w:val="24"/>
          <w:szCs w:val="24"/>
        </w:rPr>
        <w:t xml:space="preserve">городской округ </w:t>
      </w:r>
      <w:r w:rsidR="005C3513" w:rsidRPr="00901FE2">
        <w:rPr>
          <w:rFonts w:ascii="Times New Roman" w:hAnsi="Times New Roman" w:cs="Times New Roman"/>
          <w:sz w:val="24"/>
          <w:szCs w:val="24"/>
        </w:rPr>
        <w:t xml:space="preserve">Московской области», </w:t>
      </w:r>
      <w:r w:rsidR="005C3513" w:rsidRPr="00DB1DB4">
        <w:rPr>
          <w:rFonts w:ascii="Times New Roman" w:hAnsi="Times New Roman" w:cs="Times New Roman"/>
          <w:sz w:val="24"/>
          <w:szCs w:val="24"/>
        </w:rPr>
        <w:t>Решени</w:t>
      </w:r>
      <w:r w:rsidR="005C3513">
        <w:rPr>
          <w:rFonts w:ascii="Times New Roman" w:hAnsi="Times New Roman" w:cs="Times New Roman"/>
          <w:sz w:val="24"/>
          <w:szCs w:val="24"/>
        </w:rPr>
        <w:t>я</w:t>
      </w:r>
      <w:r w:rsidR="005C3513" w:rsidRPr="00DB1DB4">
        <w:rPr>
          <w:rFonts w:ascii="Times New Roman" w:hAnsi="Times New Roman" w:cs="Times New Roman"/>
          <w:sz w:val="24"/>
          <w:szCs w:val="24"/>
        </w:rPr>
        <w:t xml:space="preserve"> Совета депутатов Сергиево-Посадского </w:t>
      </w:r>
      <w:r w:rsidR="005C3513">
        <w:rPr>
          <w:rFonts w:ascii="Times New Roman" w:hAnsi="Times New Roman" w:cs="Times New Roman"/>
          <w:sz w:val="24"/>
          <w:szCs w:val="24"/>
        </w:rPr>
        <w:t>городского округа</w:t>
      </w:r>
      <w:r w:rsidR="005C3513" w:rsidRPr="00DB1DB4">
        <w:rPr>
          <w:rFonts w:ascii="Times New Roman" w:hAnsi="Times New Roman" w:cs="Times New Roman"/>
          <w:sz w:val="24"/>
          <w:szCs w:val="24"/>
        </w:rPr>
        <w:t xml:space="preserve"> </w:t>
      </w:r>
      <w:r w:rsidR="005C3513">
        <w:rPr>
          <w:rFonts w:ascii="Times New Roman" w:hAnsi="Times New Roman" w:cs="Times New Roman"/>
          <w:sz w:val="24"/>
          <w:szCs w:val="24"/>
        </w:rPr>
        <w:t>Московской области</w:t>
      </w:r>
      <w:r w:rsidR="005C3513" w:rsidRPr="00DB1DB4">
        <w:rPr>
          <w:rFonts w:ascii="Times New Roman" w:hAnsi="Times New Roman" w:cs="Times New Roman"/>
          <w:sz w:val="24"/>
          <w:szCs w:val="24"/>
        </w:rPr>
        <w:t xml:space="preserve"> от 17.09.2019 </w:t>
      </w:r>
      <w:r w:rsidR="005C3513">
        <w:rPr>
          <w:rFonts w:ascii="Times New Roman" w:hAnsi="Times New Roman" w:cs="Times New Roman"/>
          <w:sz w:val="24"/>
          <w:szCs w:val="24"/>
        </w:rPr>
        <w:t>№01/09 «</w:t>
      </w:r>
      <w:r w:rsidR="005C3513" w:rsidRPr="00DB1DB4">
        <w:rPr>
          <w:rFonts w:ascii="Times New Roman" w:hAnsi="Times New Roman" w:cs="Times New Roman"/>
          <w:sz w:val="24"/>
          <w:szCs w:val="24"/>
        </w:rPr>
        <w:t>О правопреемстве органов местного самоуправления Сергие</w:t>
      </w:r>
      <w:r w:rsidR="005C3513">
        <w:rPr>
          <w:rFonts w:ascii="Times New Roman" w:hAnsi="Times New Roman" w:cs="Times New Roman"/>
          <w:sz w:val="24"/>
          <w:szCs w:val="24"/>
        </w:rPr>
        <w:t>во-Посадского городского округа».</w:t>
      </w:r>
    </w:p>
    <w:p w:rsidR="00C937A7" w:rsidRDefault="00C937A7" w:rsidP="00C937A7">
      <w:pPr>
        <w:autoSpaceDE w:val="0"/>
        <w:autoSpaceDN w:val="0"/>
        <w:adjustRightInd w:val="0"/>
        <w:spacing w:after="0" w:line="240" w:lineRule="auto"/>
        <w:ind w:firstLine="540"/>
        <w:jc w:val="both"/>
        <w:rPr>
          <w:rFonts w:ascii="Times New Roman" w:hAnsi="Times New Roman" w:cs="Times New Roman"/>
          <w:color w:val="FF0000"/>
          <w:sz w:val="24"/>
          <w:szCs w:val="24"/>
        </w:rPr>
      </w:pPr>
    </w:p>
    <w:p w:rsidR="00DA5337" w:rsidRDefault="00DA5337" w:rsidP="00C937A7">
      <w:pPr>
        <w:autoSpaceDE w:val="0"/>
        <w:autoSpaceDN w:val="0"/>
        <w:adjustRightInd w:val="0"/>
        <w:spacing w:after="0" w:line="240" w:lineRule="auto"/>
        <w:ind w:firstLine="540"/>
        <w:jc w:val="both"/>
        <w:rPr>
          <w:rFonts w:ascii="Times New Roman" w:hAnsi="Times New Roman" w:cs="Times New Roman"/>
          <w:color w:val="FF0000"/>
          <w:sz w:val="24"/>
          <w:szCs w:val="24"/>
        </w:rPr>
      </w:pPr>
    </w:p>
    <w:p w:rsidR="001D4473" w:rsidRPr="001D4473" w:rsidRDefault="00DA5337" w:rsidP="001D4473">
      <w:pPr>
        <w:autoSpaceDE w:val="0"/>
        <w:autoSpaceDN w:val="0"/>
        <w:adjustRightInd w:val="0"/>
        <w:spacing w:after="0" w:line="240" w:lineRule="auto"/>
        <w:ind w:firstLine="540"/>
        <w:jc w:val="center"/>
        <w:rPr>
          <w:rFonts w:ascii="Times New Roman" w:hAnsi="Times New Roman" w:cs="Times New Roman"/>
          <w:b/>
          <w:sz w:val="24"/>
          <w:szCs w:val="24"/>
        </w:rPr>
      </w:pPr>
      <w:r w:rsidRPr="001D4473">
        <w:rPr>
          <w:rFonts w:ascii="Times New Roman" w:hAnsi="Times New Roman" w:cs="Times New Roman"/>
          <w:b/>
          <w:color w:val="FF0000"/>
          <w:sz w:val="24"/>
          <w:szCs w:val="24"/>
          <w:lang w:val="en-US"/>
        </w:rPr>
        <w:t>I</w:t>
      </w:r>
      <w:r w:rsidR="00AF54B7" w:rsidRPr="001D4473">
        <w:rPr>
          <w:rFonts w:ascii="Times New Roman" w:hAnsi="Times New Roman" w:cs="Times New Roman"/>
          <w:b/>
          <w:color w:val="FF0000"/>
          <w:sz w:val="24"/>
          <w:szCs w:val="24"/>
        </w:rPr>
        <w:t>.</w:t>
      </w:r>
      <w:r w:rsidR="00AF54B7" w:rsidRPr="001D4473">
        <w:rPr>
          <w:rFonts w:ascii="Times New Roman" w:hAnsi="Times New Roman" w:cs="Times New Roman"/>
          <w:b/>
          <w:sz w:val="24"/>
          <w:szCs w:val="24"/>
        </w:rPr>
        <w:t xml:space="preserve"> </w:t>
      </w:r>
      <w:r w:rsidR="001D4473" w:rsidRPr="001D4473">
        <w:rPr>
          <w:rFonts w:ascii="Times New Roman" w:hAnsi="Times New Roman" w:cs="Times New Roman"/>
          <w:b/>
          <w:sz w:val="24"/>
          <w:szCs w:val="24"/>
        </w:rPr>
        <w:t>Отмена документации по проектам планировки территории или ее отдельных частей.</w:t>
      </w:r>
    </w:p>
    <w:p w:rsidR="001D4473" w:rsidRPr="001D4473" w:rsidRDefault="001D4473" w:rsidP="001D4473">
      <w:pPr>
        <w:autoSpaceDE w:val="0"/>
        <w:autoSpaceDN w:val="0"/>
        <w:adjustRightInd w:val="0"/>
        <w:spacing w:after="0" w:line="240" w:lineRule="auto"/>
        <w:ind w:firstLine="540"/>
        <w:jc w:val="center"/>
        <w:rPr>
          <w:rFonts w:ascii="Times New Roman" w:hAnsi="Times New Roman" w:cs="Times New Roman"/>
          <w:b/>
          <w:sz w:val="24"/>
          <w:szCs w:val="24"/>
        </w:rPr>
      </w:pPr>
    </w:p>
    <w:p w:rsidR="00C937A7" w:rsidRPr="001D4473" w:rsidRDefault="00AF54B7" w:rsidP="001D4473">
      <w:pPr>
        <w:pStyle w:val="a5"/>
        <w:numPr>
          <w:ilvl w:val="0"/>
          <w:numId w:val="2"/>
        </w:numPr>
        <w:autoSpaceDE w:val="0"/>
        <w:autoSpaceDN w:val="0"/>
        <w:adjustRightInd w:val="0"/>
        <w:spacing w:after="0" w:line="240" w:lineRule="auto"/>
        <w:jc w:val="both"/>
        <w:rPr>
          <w:rFonts w:ascii="Times New Roman" w:hAnsi="Times New Roman" w:cs="Times New Roman"/>
          <w:sz w:val="24"/>
          <w:szCs w:val="24"/>
        </w:rPr>
      </w:pPr>
      <w:r w:rsidRPr="001D4473">
        <w:rPr>
          <w:rFonts w:ascii="Times New Roman" w:hAnsi="Times New Roman" w:cs="Times New Roman"/>
          <w:sz w:val="24"/>
          <w:szCs w:val="24"/>
        </w:rPr>
        <w:t xml:space="preserve">Отмена документации по </w:t>
      </w:r>
      <w:r w:rsidR="00DA5337" w:rsidRPr="001D4473">
        <w:rPr>
          <w:rFonts w:ascii="Times New Roman" w:hAnsi="Times New Roman" w:cs="Times New Roman"/>
          <w:sz w:val="24"/>
          <w:szCs w:val="24"/>
        </w:rPr>
        <w:t xml:space="preserve">проектам </w:t>
      </w:r>
      <w:r w:rsidRPr="001D4473">
        <w:rPr>
          <w:rFonts w:ascii="Times New Roman" w:hAnsi="Times New Roman" w:cs="Times New Roman"/>
          <w:sz w:val="24"/>
          <w:szCs w:val="24"/>
        </w:rPr>
        <w:t>планировк</w:t>
      </w:r>
      <w:r w:rsidR="00DA5337" w:rsidRPr="001D4473">
        <w:rPr>
          <w:rFonts w:ascii="Times New Roman" w:hAnsi="Times New Roman" w:cs="Times New Roman"/>
          <w:sz w:val="24"/>
          <w:szCs w:val="24"/>
        </w:rPr>
        <w:t>и</w:t>
      </w:r>
      <w:r w:rsidRPr="001D4473">
        <w:rPr>
          <w:rFonts w:ascii="Times New Roman" w:hAnsi="Times New Roman" w:cs="Times New Roman"/>
          <w:sz w:val="24"/>
          <w:szCs w:val="24"/>
        </w:rPr>
        <w:t xml:space="preserve"> территории или ее отдельных частей осуществляется в случае:</w:t>
      </w:r>
    </w:p>
    <w:p w:rsidR="00C937A7" w:rsidRDefault="00C937A7" w:rsidP="00C937A7">
      <w:pPr>
        <w:autoSpaceDE w:val="0"/>
        <w:autoSpaceDN w:val="0"/>
        <w:adjustRightInd w:val="0"/>
        <w:spacing w:after="0" w:line="240" w:lineRule="auto"/>
        <w:ind w:firstLine="540"/>
        <w:jc w:val="both"/>
        <w:rPr>
          <w:rFonts w:ascii="Times New Roman" w:hAnsi="Times New Roman" w:cs="Times New Roman"/>
          <w:sz w:val="24"/>
          <w:szCs w:val="24"/>
        </w:rPr>
      </w:pP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а) изменения, </w:t>
      </w:r>
      <w:r w:rsidR="001D4473">
        <w:rPr>
          <w:rFonts w:ascii="Times New Roman" w:hAnsi="Times New Roman" w:cs="Times New Roman"/>
          <w:sz w:val="24"/>
          <w:szCs w:val="24"/>
        </w:rPr>
        <w:t>установленных</w:t>
      </w:r>
      <w:r>
        <w:rPr>
          <w:rFonts w:ascii="Times New Roman" w:hAnsi="Times New Roman" w:cs="Times New Roman"/>
          <w:sz w:val="24"/>
          <w:szCs w:val="24"/>
        </w:rPr>
        <w:t xml:space="preserve"> красных линий, а также их</w:t>
      </w:r>
      <w:r w:rsidR="00623A63">
        <w:rPr>
          <w:rFonts w:ascii="Times New Roman" w:hAnsi="Times New Roman" w:cs="Times New Roman"/>
          <w:sz w:val="24"/>
          <w:szCs w:val="24"/>
        </w:rPr>
        <w:t xml:space="preserve"> отмены</w:t>
      </w:r>
      <w:r>
        <w:rPr>
          <w:rFonts w:ascii="Times New Roman" w:hAnsi="Times New Roman" w:cs="Times New Roman"/>
          <w:sz w:val="24"/>
          <w:szCs w:val="24"/>
        </w:rPr>
        <w:t>;</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б) изменения границ существующих и планируемых элементов планировочной структуры изменения границ зон планируемого размещения объекта капитального строительства;</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в) изменения границ зон планируемого размещения объектов капитального строительства;</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г) изменения положения о характеристиках планируемого развития территории;</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 изменения положения об очередности планируемого развития территории, в том числе, этапов строительства объекта капитального строительства;</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е) изменения положения о размещении линейных объектов, в том числе, этапов строительства линейных объектов;</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ж) изменения границ зон планируемого размещения линейных объектов;</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з) изменения границ зон с особыми условиями использования территорий, подлежащих установлению, изменению в связи с размещением линейных объектов;</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 исправления технических ошибок (описок и опечаток), грамматических и арифметических ошибок.</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к) вступления в законную силу решения суда.</w:t>
      </w:r>
    </w:p>
    <w:p w:rsidR="00C937A7" w:rsidRPr="00C937A7" w:rsidRDefault="00C937A7" w:rsidP="00C937A7">
      <w:pPr>
        <w:autoSpaceDE w:val="0"/>
        <w:autoSpaceDN w:val="0"/>
        <w:adjustRightInd w:val="0"/>
        <w:spacing w:after="0" w:line="240" w:lineRule="auto"/>
        <w:ind w:firstLine="539"/>
        <w:jc w:val="both"/>
        <w:rPr>
          <w:rFonts w:ascii="Times New Roman" w:hAnsi="Times New Roman" w:cs="Times New Roman"/>
          <w:color w:val="FF0000"/>
          <w:sz w:val="24"/>
          <w:szCs w:val="24"/>
        </w:rPr>
      </w:pPr>
      <w:r>
        <w:rPr>
          <w:rFonts w:ascii="Times New Roman" w:hAnsi="Times New Roman" w:cs="Times New Roman"/>
          <w:color w:val="FF0000"/>
          <w:sz w:val="24"/>
          <w:szCs w:val="24"/>
        </w:rPr>
        <w:t>л</w:t>
      </w:r>
      <w:r w:rsidRPr="00C937A7">
        <w:rPr>
          <w:rFonts w:ascii="Times New Roman" w:hAnsi="Times New Roman" w:cs="Times New Roman"/>
          <w:color w:val="FF0000"/>
          <w:sz w:val="24"/>
          <w:szCs w:val="24"/>
        </w:rPr>
        <w:t>) если в границах территории (части территории), в отношении которой утверждена такая документация, предусматривается осуществление деятельности по ее комплексному и устойчивому развитию;</w:t>
      </w:r>
    </w:p>
    <w:p w:rsidR="00C937A7" w:rsidRDefault="00557784"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м</w:t>
      </w:r>
      <w:r w:rsidR="00C937A7">
        <w:rPr>
          <w:rFonts w:ascii="Times New Roman" w:hAnsi="Times New Roman" w:cs="Times New Roman"/>
          <w:sz w:val="24"/>
          <w:szCs w:val="24"/>
        </w:rPr>
        <w:t xml:space="preserve">) принятия органом местного самоуправления </w:t>
      </w:r>
      <w:r w:rsidR="00993F06">
        <w:rPr>
          <w:rFonts w:ascii="Times New Roman" w:hAnsi="Times New Roman" w:cs="Times New Roman"/>
          <w:sz w:val="24"/>
          <w:szCs w:val="24"/>
        </w:rPr>
        <w:t xml:space="preserve">городского округа </w:t>
      </w:r>
      <w:r w:rsidR="00C937A7">
        <w:rPr>
          <w:rFonts w:ascii="Times New Roman" w:hAnsi="Times New Roman" w:cs="Times New Roman"/>
          <w:sz w:val="24"/>
          <w:szCs w:val="24"/>
        </w:rPr>
        <w:t xml:space="preserve">в соответствии с </w:t>
      </w:r>
      <w:hyperlink r:id="rId6" w:history="1">
        <w:r w:rsidR="00C937A7">
          <w:rPr>
            <w:rFonts w:ascii="Times New Roman" w:hAnsi="Times New Roman" w:cs="Times New Roman"/>
            <w:color w:val="0000FF"/>
            <w:sz w:val="24"/>
            <w:szCs w:val="24"/>
          </w:rPr>
          <w:t>частью 2 статьи 7</w:t>
        </w:r>
      </w:hyperlink>
      <w:r w:rsidR="00C937A7">
        <w:rPr>
          <w:rFonts w:ascii="Times New Roman" w:hAnsi="Times New Roman" w:cs="Times New Roman"/>
          <w:sz w:val="24"/>
          <w:szCs w:val="24"/>
        </w:rPr>
        <w:t xml:space="preserve"> Федерального закона от </w:t>
      </w:r>
      <w:r w:rsidR="00993F06">
        <w:rPr>
          <w:rFonts w:ascii="Times New Roman" w:hAnsi="Times New Roman" w:cs="Times New Roman"/>
          <w:sz w:val="24"/>
          <w:szCs w:val="24"/>
        </w:rPr>
        <w:t>02.08.2019 №283-ФЗ «</w:t>
      </w:r>
      <w:r w:rsidR="00C937A7">
        <w:rPr>
          <w:rFonts w:ascii="Times New Roman" w:hAnsi="Times New Roman" w:cs="Times New Roman"/>
          <w:sz w:val="24"/>
          <w:szCs w:val="24"/>
        </w:rPr>
        <w:t>О внесении изменений в Градостроительный кодекс Российской Федерации и отдельные законодательные акты Российской Федерации</w:t>
      </w:r>
      <w:r w:rsidR="00993F06">
        <w:rPr>
          <w:rFonts w:ascii="Times New Roman" w:hAnsi="Times New Roman" w:cs="Times New Roman"/>
          <w:sz w:val="24"/>
          <w:szCs w:val="24"/>
        </w:rPr>
        <w:t>»</w:t>
      </w:r>
      <w:r w:rsidR="00C937A7">
        <w:rPr>
          <w:rFonts w:ascii="Times New Roman" w:hAnsi="Times New Roman" w:cs="Times New Roman"/>
          <w:sz w:val="24"/>
          <w:szCs w:val="24"/>
        </w:rPr>
        <w:t xml:space="preserve">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C937A7" w:rsidRDefault="00557784"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н</w:t>
      </w:r>
      <w:r w:rsidR="00C937A7">
        <w:rPr>
          <w:rFonts w:ascii="Times New Roman" w:hAnsi="Times New Roman" w:cs="Times New Roman"/>
          <w:sz w:val="24"/>
          <w:szCs w:val="24"/>
        </w:rPr>
        <w:t>) предусмотренном законодательством Российской Федерации для отмены ненормативного правового акта.</w:t>
      </w:r>
    </w:p>
    <w:p w:rsidR="00C937A7" w:rsidRDefault="001D4473" w:rsidP="00C937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C937A7">
        <w:rPr>
          <w:rFonts w:ascii="Times New Roman" w:hAnsi="Times New Roman" w:cs="Times New Roman"/>
          <w:sz w:val="24"/>
          <w:szCs w:val="24"/>
        </w:rPr>
        <w:t>. Отмена документации по проект</w:t>
      </w:r>
      <w:r w:rsidR="00F62ED8">
        <w:rPr>
          <w:rFonts w:ascii="Times New Roman" w:hAnsi="Times New Roman" w:cs="Times New Roman"/>
          <w:sz w:val="24"/>
          <w:szCs w:val="24"/>
        </w:rPr>
        <w:t>ам</w:t>
      </w:r>
      <w:r w:rsidR="00C937A7">
        <w:rPr>
          <w:rFonts w:ascii="Times New Roman" w:hAnsi="Times New Roman" w:cs="Times New Roman"/>
          <w:sz w:val="24"/>
          <w:szCs w:val="24"/>
        </w:rPr>
        <w:t xml:space="preserve"> межевания территории осуществляется в случае:</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а) изменения, установления красных линий, а также их отмены, за исключением случаев, когда законодательством Российской Федерации предусмотрена возможность признания отдельных частей документации по планировке территории не подлежащей применению, изменения линий отступа от красных линий в целях определения мест допустимого размещения зданий, строений, сооружений;</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б) изменения перечня и сведений о площади образуемых земельных участков, в том числе возможных способов их образования;</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изменения перечня и сведений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г) изменения вида разрешенного использования образуемых земельных участков </w:t>
      </w:r>
      <w:r w:rsidR="00D40595">
        <w:rPr>
          <w:rFonts w:ascii="Times New Roman" w:hAnsi="Times New Roman" w:cs="Times New Roman"/>
          <w:sz w:val="24"/>
          <w:szCs w:val="24"/>
        </w:rPr>
        <w:br/>
      </w:r>
      <w:r>
        <w:rPr>
          <w:rFonts w:ascii="Times New Roman" w:hAnsi="Times New Roman" w:cs="Times New Roman"/>
          <w:sz w:val="24"/>
          <w:szCs w:val="24"/>
        </w:rPr>
        <w:t xml:space="preserve">в соответствии с проектом планировки территории в случаях, предусмотренных Градостроительным </w:t>
      </w:r>
      <w:hyperlink r:id="rId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д) изменения сведений о границах территории, в отношении которой утвержден проект межевания, содержащих перечень координат характерных точек этих границ </w:t>
      </w:r>
      <w:r w:rsidR="00D40595">
        <w:rPr>
          <w:rFonts w:ascii="Times New Roman" w:hAnsi="Times New Roman" w:cs="Times New Roman"/>
          <w:sz w:val="24"/>
          <w:szCs w:val="24"/>
        </w:rPr>
        <w:br/>
      </w:r>
      <w:r>
        <w:rPr>
          <w:rFonts w:ascii="Times New Roman" w:hAnsi="Times New Roman" w:cs="Times New Roman"/>
          <w:sz w:val="24"/>
          <w:szCs w:val="24"/>
        </w:rPr>
        <w:t>в системе координат, используемой для ведения Единого государственного реестра недвижимости;</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е) изменения линий отступа от красных линий в целях определения мест допустимого размещения зданий, строений, сооружений;</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ж) изменения границ образуемых и (или) изменяемых земельных участков, условных номеров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з) изменения границ публичных сервитутов;</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 изменения границ зон с особыми условиями использования территории;</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к) изменения границ зон с особыми условиями использования территорий, подлежащих установлению, изменению в связи с размещением линейных объектов;</w:t>
      </w:r>
    </w:p>
    <w:p w:rsidR="00C937A7" w:rsidRDefault="00C937A7" w:rsidP="00C937A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л) исправления технических ошибок (описок и опечаток), грамматических </w:t>
      </w:r>
      <w:r w:rsidR="00D40595">
        <w:rPr>
          <w:rFonts w:ascii="Times New Roman" w:hAnsi="Times New Roman" w:cs="Times New Roman"/>
          <w:sz w:val="24"/>
          <w:szCs w:val="24"/>
        </w:rPr>
        <w:br/>
      </w:r>
      <w:r>
        <w:rPr>
          <w:rFonts w:ascii="Times New Roman" w:hAnsi="Times New Roman" w:cs="Times New Roman"/>
          <w:sz w:val="24"/>
          <w:szCs w:val="24"/>
        </w:rPr>
        <w:t>и арифметических ошибок.</w:t>
      </w:r>
    </w:p>
    <w:p w:rsidR="00D40595" w:rsidRDefault="005D5F21" w:rsidP="00D40595">
      <w:pPr>
        <w:autoSpaceDE w:val="0"/>
        <w:autoSpaceDN w:val="0"/>
        <w:adjustRightInd w:val="0"/>
        <w:spacing w:before="240"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3</w:t>
      </w:r>
      <w:r w:rsidR="00AF54B7">
        <w:rPr>
          <w:rFonts w:ascii="Times New Roman" w:hAnsi="Times New Roman" w:cs="Times New Roman"/>
          <w:sz w:val="24"/>
          <w:szCs w:val="24"/>
        </w:rPr>
        <w:t xml:space="preserve">. </w:t>
      </w:r>
      <w:r w:rsidR="00D40595">
        <w:rPr>
          <w:rFonts w:ascii="Times New Roman" w:hAnsi="Times New Roman" w:cs="Times New Roman"/>
          <w:sz w:val="24"/>
          <w:szCs w:val="24"/>
        </w:rPr>
        <w:t>Решения об отмене</w:t>
      </w:r>
      <w:r w:rsidR="00AF54B7">
        <w:rPr>
          <w:rFonts w:ascii="Times New Roman" w:hAnsi="Times New Roman" w:cs="Times New Roman"/>
          <w:sz w:val="24"/>
          <w:szCs w:val="24"/>
        </w:rPr>
        <w:t xml:space="preserve"> документации по планировке территории или ее отдельных частей принимается </w:t>
      </w:r>
      <w:r w:rsidR="00D40595">
        <w:rPr>
          <w:rFonts w:ascii="Times New Roman" w:hAnsi="Times New Roman" w:cs="Times New Roman"/>
          <w:sz w:val="24"/>
          <w:szCs w:val="24"/>
        </w:rPr>
        <w:t>г</w:t>
      </w:r>
      <w:r w:rsidR="00D40595" w:rsidRPr="00172221">
        <w:rPr>
          <w:rFonts w:ascii="Times New Roman" w:hAnsi="Times New Roman" w:cs="Times New Roman"/>
          <w:color w:val="FF0000"/>
          <w:sz w:val="24"/>
          <w:szCs w:val="24"/>
        </w:rPr>
        <w:t>лавой Сергиево-Посадского городского округа</w:t>
      </w:r>
      <w:r w:rsidR="00D40595">
        <w:rPr>
          <w:rFonts w:ascii="Times New Roman" w:hAnsi="Times New Roman" w:cs="Times New Roman"/>
          <w:color w:val="FF0000"/>
          <w:sz w:val="24"/>
          <w:szCs w:val="24"/>
        </w:rPr>
        <w:t xml:space="preserve"> в форме постановления главы Сергиево-Посадского городского округа Московской области.</w:t>
      </w:r>
    </w:p>
    <w:p w:rsidR="009D077D" w:rsidRDefault="009D077D" w:rsidP="005A0587">
      <w:pPr>
        <w:autoSpaceDE w:val="0"/>
        <w:autoSpaceDN w:val="0"/>
        <w:adjustRightInd w:val="0"/>
        <w:spacing w:after="0" w:line="240" w:lineRule="auto"/>
        <w:ind w:firstLine="540"/>
        <w:jc w:val="both"/>
        <w:rPr>
          <w:rFonts w:ascii="Times New Roman" w:hAnsi="Times New Roman" w:cs="Times New Roman"/>
          <w:sz w:val="24"/>
          <w:szCs w:val="24"/>
        </w:rPr>
      </w:pPr>
      <w:bookmarkStart w:id="3" w:name="Par76"/>
      <w:bookmarkEnd w:id="3"/>
    </w:p>
    <w:p w:rsidR="005A0587" w:rsidRDefault="005D5F21" w:rsidP="005A0587">
      <w:pPr>
        <w:autoSpaceDE w:val="0"/>
        <w:autoSpaceDN w:val="0"/>
        <w:adjustRightInd w:val="0"/>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4</w:t>
      </w:r>
      <w:r w:rsidR="00AF54B7">
        <w:rPr>
          <w:rFonts w:ascii="Times New Roman" w:hAnsi="Times New Roman" w:cs="Times New Roman"/>
          <w:sz w:val="24"/>
          <w:szCs w:val="24"/>
        </w:rPr>
        <w:t xml:space="preserve">. </w:t>
      </w:r>
      <w:r w:rsidR="00DD785F">
        <w:rPr>
          <w:rFonts w:ascii="Times New Roman" w:hAnsi="Times New Roman" w:cs="Times New Roman"/>
          <w:sz w:val="24"/>
          <w:szCs w:val="24"/>
        </w:rPr>
        <w:t>Р</w:t>
      </w:r>
      <w:r w:rsidR="00AF54B7">
        <w:rPr>
          <w:rFonts w:ascii="Times New Roman" w:hAnsi="Times New Roman" w:cs="Times New Roman"/>
          <w:sz w:val="24"/>
          <w:szCs w:val="24"/>
        </w:rPr>
        <w:t>ешени</w:t>
      </w:r>
      <w:r w:rsidR="00DD785F">
        <w:rPr>
          <w:rFonts w:ascii="Times New Roman" w:hAnsi="Times New Roman" w:cs="Times New Roman"/>
          <w:sz w:val="24"/>
          <w:szCs w:val="24"/>
        </w:rPr>
        <w:t>е</w:t>
      </w:r>
      <w:r w:rsidR="00AF54B7">
        <w:rPr>
          <w:rFonts w:ascii="Times New Roman" w:hAnsi="Times New Roman" w:cs="Times New Roman"/>
          <w:sz w:val="24"/>
          <w:szCs w:val="24"/>
        </w:rPr>
        <w:t xml:space="preserve"> об отмене документации по планировке территории </w:t>
      </w:r>
      <w:r w:rsidR="00104BB2">
        <w:rPr>
          <w:rFonts w:ascii="Times New Roman" w:hAnsi="Times New Roman" w:cs="Times New Roman"/>
          <w:sz w:val="24"/>
          <w:szCs w:val="24"/>
        </w:rPr>
        <w:t xml:space="preserve">или её отдельных частей </w:t>
      </w:r>
      <w:r w:rsidR="005A0587">
        <w:rPr>
          <w:rFonts w:ascii="Times New Roman" w:hAnsi="Times New Roman" w:cs="Times New Roman"/>
          <w:sz w:val="24"/>
          <w:szCs w:val="24"/>
        </w:rPr>
        <w:t xml:space="preserve">осуществляется при наличии обращения </w:t>
      </w:r>
      <w:r w:rsidR="005A0587" w:rsidRPr="007B73B7">
        <w:rPr>
          <w:rFonts w:ascii="Times New Roman" w:hAnsi="Times New Roman" w:cs="Times New Roman"/>
          <w:color w:val="FF0000"/>
          <w:sz w:val="24"/>
          <w:szCs w:val="24"/>
        </w:rPr>
        <w:t>федеральных органов исполнительной власти</w:t>
      </w:r>
      <w:r w:rsidR="005A0587">
        <w:rPr>
          <w:rFonts w:ascii="Times New Roman" w:hAnsi="Times New Roman" w:cs="Times New Roman"/>
          <w:color w:val="FF0000"/>
          <w:sz w:val="24"/>
          <w:szCs w:val="24"/>
        </w:rPr>
        <w:t xml:space="preserve">, </w:t>
      </w:r>
      <w:r w:rsidR="00E268FF">
        <w:rPr>
          <w:rFonts w:ascii="Times New Roman" w:hAnsi="Times New Roman" w:cs="Times New Roman"/>
          <w:color w:val="FF0000"/>
          <w:sz w:val="24"/>
          <w:szCs w:val="24"/>
        </w:rPr>
        <w:t xml:space="preserve">либо </w:t>
      </w:r>
      <w:r w:rsidR="005A0587">
        <w:rPr>
          <w:rFonts w:ascii="Times New Roman" w:hAnsi="Times New Roman" w:cs="Times New Roman"/>
          <w:sz w:val="24"/>
          <w:szCs w:val="24"/>
        </w:rPr>
        <w:t xml:space="preserve">органов исполнительной власти Московской области, </w:t>
      </w:r>
      <w:r w:rsidR="00E268FF">
        <w:rPr>
          <w:rFonts w:ascii="Times New Roman" w:hAnsi="Times New Roman" w:cs="Times New Roman"/>
          <w:sz w:val="24"/>
          <w:szCs w:val="24"/>
        </w:rPr>
        <w:t xml:space="preserve">либо </w:t>
      </w:r>
      <w:r w:rsidR="005A0587">
        <w:rPr>
          <w:rFonts w:ascii="Times New Roman" w:hAnsi="Times New Roman" w:cs="Times New Roman"/>
          <w:sz w:val="24"/>
          <w:szCs w:val="24"/>
        </w:rPr>
        <w:t xml:space="preserve">инициаторов подготовки такой документации, </w:t>
      </w:r>
      <w:r w:rsidR="00E268FF">
        <w:rPr>
          <w:rFonts w:ascii="Times New Roman" w:hAnsi="Times New Roman" w:cs="Times New Roman"/>
          <w:sz w:val="24"/>
          <w:szCs w:val="24"/>
        </w:rPr>
        <w:t xml:space="preserve">либо </w:t>
      </w:r>
      <w:r w:rsidR="005A0587">
        <w:rPr>
          <w:rFonts w:ascii="Times New Roman" w:hAnsi="Times New Roman" w:cs="Times New Roman"/>
          <w:sz w:val="24"/>
          <w:szCs w:val="24"/>
        </w:rPr>
        <w:t xml:space="preserve">руководителя </w:t>
      </w:r>
      <w:r w:rsidR="004206F8">
        <w:rPr>
          <w:rFonts w:ascii="Times New Roman" w:hAnsi="Times New Roman" w:cs="Times New Roman"/>
          <w:sz w:val="24"/>
          <w:szCs w:val="24"/>
        </w:rPr>
        <w:t>администрации Сергиево-Посадского городского округа</w:t>
      </w:r>
      <w:r w:rsidR="005A0587">
        <w:rPr>
          <w:rFonts w:ascii="Times New Roman" w:hAnsi="Times New Roman" w:cs="Times New Roman"/>
          <w:sz w:val="24"/>
          <w:szCs w:val="24"/>
        </w:rPr>
        <w:t xml:space="preserve">, </w:t>
      </w:r>
      <w:r w:rsidR="00E20FD9">
        <w:rPr>
          <w:rFonts w:ascii="Times New Roman" w:hAnsi="Times New Roman" w:cs="Times New Roman"/>
          <w:sz w:val="24"/>
          <w:szCs w:val="24"/>
        </w:rPr>
        <w:t>либо</w:t>
      </w:r>
      <w:r w:rsidR="005A0587">
        <w:rPr>
          <w:rFonts w:ascii="Times New Roman" w:hAnsi="Times New Roman" w:cs="Times New Roman"/>
          <w:sz w:val="24"/>
          <w:szCs w:val="24"/>
        </w:rPr>
        <w:t xml:space="preserve"> </w:t>
      </w:r>
      <w:r w:rsidR="00E268FF">
        <w:rPr>
          <w:rFonts w:ascii="Times New Roman" w:hAnsi="Times New Roman" w:cs="Times New Roman"/>
          <w:sz w:val="24"/>
          <w:szCs w:val="24"/>
        </w:rPr>
        <w:t xml:space="preserve">его </w:t>
      </w:r>
      <w:r w:rsidR="005A0587" w:rsidRPr="008F1E5C">
        <w:rPr>
          <w:rFonts w:ascii="Times New Roman" w:hAnsi="Times New Roman" w:cs="Times New Roman"/>
          <w:color w:val="FF0000"/>
          <w:sz w:val="24"/>
          <w:szCs w:val="24"/>
        </w:rPr>
        <w:t>заместителей,</w:t>
      </w:r>
      <w:r w:rsidR="005A0587">
        <w:rPr>
          <w:rFonts w:ascii="Times New Roman" w:hAnsi="Times New Roman" w:cs="Times New Roman"/>
          <w:color w:val="FF0000"/>
          <w:sz w:val="24"/>
          <w:szCs w:val="24"/>
        </w:rPr>
        <w:t xml:space="preserve"> </w:t>
      </w:r>
      <w:r w:rsidR="00E268FF">
        <w:rPr>
          <w:rFonts w:ascii="Times New Roman" w:hAnsi="Times New Roman" w:cs="Times New Roman"/>
          <w:color w:val="FF0000"/>
          <w:sz w:val="24"/>
          <w:szCs w:val="24"/>
        </w:rPr>
        <w:t xml:space="preserve">либо </w:t>
      </w:r>
      <w:r w:rsidR="005A0587">
        <w:rPr>
          <w:rFonts w:ascii="Times New Roman" w:hAnsi="Times New Roman" w:cs="Times New Roman"/>
          <w:color w:val="FF0000"/>
          <w:sz w:val="24"/>
          <w:szCs w:val="24"/>
        </w:rPr>
        <w:t>Совета депутатов Сергиево-Посадского городского округа Московской области</w:t>
      </w:r>
      <w:r w:rsidR="00E20FD9">
        <w:rPr>
          <w:rFonts w:ascii="Times New Roman" w:hAnsi="Times New Roman" w:cs="Times New Roman"/>
          <w:color w:val="FF0000"/>
          <w:sz w:val="24"/>
          <w:szCs w:val="24"/>
        </w:rPr>
        <w:t>.</w:t>
      </w:r>
    </w:p>
    <w:p w:rsidR="005A0587" w:rsidRDefault="005A0587" w:rsidP="005A0587">
      <w:pPr>
        <w:autoSpaceDE w:val="0"/>
        <w:autoSpaceDN w:val="0"/>
        <w:adjustRightInd w:val="0"/>
        <w:spacing w:after="0" w:line="240" w:lineRule="auto"/>
        <w:ind w:firstLine="540"/>
        <w:jc w:val="both"/>
        <w:rPr>
          <w:rFonts w:ascii="Times New Roman" w:hAnsi="Times New Roman" w:cs="Times New Roman"/>
          <w:sz w:val="24"/>
          <w:szCs w:val="24"/>
        </w:rPr>
      </w:pPr>
    </w:p>
    <w:p w:rsidR="005A0587" w:rsidRPr="005A0587" w:rsidRDefault="00E20FD9" w:rsidP="005B77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5B77C3">
        <w:rPr>
          <w:rFonts w:ascii="Times New Roman" w:hAnsi="Times New Roman" w:cs="Times New Roman"/>
          <w:sz w:val="24"/>
          <w:szCs w:val="24"/>
        </w:rPr>
        <w:t xml:space="preserve"> Обращение (заявление</w:t>
      </w:r>
      <w:r w:rsidR="00E268FF">
        <w:rPr>
          <w:rFonts w:ascii="Times New Roman" w:hAnsi="Times New Roman" w:cs="Times New Roman"/>
          <w:sz w:val="24"/>
          <w:szCs w:val="24"/>
        </w:rPr>
        <w:t>, либо служебная записка</w:t>
      </w:r>
      <w:r w:rsidR="005B77C3">
        <w:rPr>
          <w:rFonts w:ascii="Times New Roman" w:hAnsi="Times New Roman" w:cs="Times New Roman"/>
          <w:sz w:val="24"/>
          <w:szCs w:val="24"/>
        </w:rPr>
        <w:t xml:space="preserve">) (далее - </w:t>
      </w:r>
      <w:proofErr w:type="gramStart"/>
      <w:r w:rsidR="005B77C3">
        <w:rPr>
          <w:rFonts w:ascii="Times New Roman" w:hAnsi="Times New Roman" w:cs="Times New Roman"/>
          <w:sz w:val="24"/>
          <w:szCs w:val="24"/>
        </w:rPr>
        <w:t xml:space="preserve">обращение) </w:t>
      </w:r>
      <w:r w:rsidR="00BA275D">
        <w:rPr>
          <w:rFonts w:ascii="Times New Roman" w:hAnsi="Times New Roman" w:cs="Times New Roman"/>
          <w:sz w:val="24"/>
          <w:szCs w:val="24"/>
        </w:rPr>
        <w:t xml:space="preserve"> об</w:t>
      </w:r>
      <w:proofErr w:type="gramEnd"/>
      <w:r w:rsidR="00BA275D">
        <w:rPr>
          <w:rFonts w:ascii="Times New Roman" w:hAnsi="Times New Roman" w:cs="Times New Roman"/>
          <w:sz w:val="24"/>
          <w:szCs w:val="24"/>
        </w:rPr>
        <w:t xml:space="preserve"> отмене документации по планировке территории или её отдельных частей </w:t>
      </w:r>
      <w:r w:rsidR="005B77C3">
        <w:rPr>
          <w:rFonts w:ascii="Times New Roman" w:hAnsi="Times New Roman" w:cs="Times New Roman"/>
          <w:sz w:val="24"/>
          <w:szCs w:val="24"/>
        </w:rPr>
        <w:t xml:space="preserve">подается </w:t>
      </w:r>
      <w:r w:rsidR="00BA275D">
        <w:rPr>
          <w:rFonts w:ascii="Times New Roman" w:hAnsi="Times New Roman" w:cs="Times New Roman"/>
          <w:sz w:val="24"/>
          <w:szCs w:val="24"/>
        </w:rPr>
        <w:br/>
      </w:r>
      <w:r w:rsidR="00DD785F">
        <w:rPr>
          <w:rFonts w:ascii="Times New Roman" w:hAnsi="Times New Roman" w:cs="Times New Roman"/>
          <w:sz w:val="24"/>
          <w:szCs w:val="24"/>
        </w:rPr>
        <w:t xml:space="preserve">в </w:t>
      </w:r>
      <w:r w:rsidR="004206F8">
        <w:rPr>
          <w:rFonts w:ascii="Times New Roman" w:hAnsi="Times New Roman" w:cs="Times New Roman"/>
          <w:sz w:val="24"/>
          <w:szCs w:val="24"/>
        </w:rPr>
        <w:t>администрацию Сергиево-Посадского городского округа</w:t>
      </w:r>
      <w:r w:rsidR="004206F8">
        <w:rPr>
          <w:rFonts w:ascii="Times New Roman" w:hAnsi="Times New Roman" w:cs="Times New Roman"/>
          <w:color w:val="FF0000"/>
          <w:sz w:val="24"/>
          <w:szCs w:val="24"/>
        </w:rPr>
        <w:t xml:space="preserve"> </w:t>
      </w:r>
      <w:r w:rsidR="00DD785F">
        <w:rPr>
          <w:rFonts w:ascii="Times New Roman" w:hAnsi="Times New Roman" w:cs="Times New Roman"/>
          <w:color w:val="FF0000"/>
          <w:sz w:val="24"/>
          <w:szCs w:val="24"/>
        </w:rPr>
        <w:t>в письме</w:t>
      </w:r>
      <w:r w:rsidR="005B77C3">
        <w:rPr>
          <w:rFonts w:ascii="Times New Roman" w:hAnsi="Times New Roman" w:cs="Times New Roman"/>
          <w:color w:val="FF0000"/>
          <w:sz w:val="24"/>
          <w:szCs w:val="24"/>
        </w:rPr>
        <w:t>нной форме на бумажном носителе.</w:t>
      </w:r>
    </w:p>
    <w:p w:rsidR="005B77C3" w:rsidRDefault="005B77C3" w:rsidP="008B0033">
      <w:pPr>
        <w:autoSpaceDE w:val="0"/>
        <w:autoSpaceDN w:val="0"/>
        <w:adjustRightInd w:val="0"/>
        <w:spacing w:after="0" w:line="240" w:lineRule="auto"/>
        <w:ind w:firstLine="540"/>
        <w:jc w:val="both"/>
        <w:rPr>
          <w:rFonts w:ascii="Times New Roman" w:hAnsi="Times New Roman" w:cs="Times New Roman"/>
          <w:sz w:val="24"/>
          <w:szCs w:val="24"/>
        </w:rPr>
      </w:pPr>
    </w:p>
    <w:p w:rsidR="005B77C3" w:rsidRDefault="005B77C3" w:rsidP="008B0033">
      <w:pPr>
        <w:autoSpaceDE w:val="0"/>
        <w:autoSpaceDN w:val="0"/>
        <w:adjustRightInd w:val="0"/>
        <w:spacing w:after="0" w:line="240" w:lineRule="auto"/>
        <w:ind w:firstLine="540"/>
        <w:jc w:val="both"/>
        <w:rPr>
          <w:rFonts w:ascii="Times New Roman" w:hAnsi="Times New Roman" w:cs="Times New Roman"/>
          <w:sz w:val="24"/>
          <w:szCs w:val="24"/>
        </w:rPr>
      </w:pPr>
    </w:p>
    <w:p w:rsidR="00AF54B7" w:rsidRDefault="005B77C3" w:rsidP="008B003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AF54B7">
        <w:rPr>
          <w:rFonts w:ascii="Times New Roman" w:hAnsi="Times New Roman" w:cs="Times New Roman"/>
          <w:sz w:val="24"/>
          <w:szCs w:val="24"/>
        </w:rPr>
        <w:t xml:space="preserve">. В </w:t>
      </w:r>
      <w:r w:rsidR="00557784">
        <w:rPr>
          <w:rFonts w:ascii="Times New Roman" w:hAnsi="Times New Roman" w:cs="Times New Roman"/>
          <w:sz w:val="24"/>
          <w:szCs w:val="24"/>
        </w:rPr>
        <w:t>обращении</w:t>
      </w:r>
      <w:r w:rsidR="00AF54B7">
        <w:rPr>
          <w:rFonts w:ascii="Times New Roman" w:hAnsi="Times New Roman" w:cs="Times New Roman"/>
          <w:sz w:val="24"/>
          <w:szCs w:val="24"/>
        </w:rPr>
        <w:t xml:space="preserve"> указывается следующая информация:</w:t>
      </w:r>
    </w:p>
    <w:p w:rsidR="008B0033" w:rsidRDefault="008B0033" w:rsidP="008B0033">
      <w:pPr>
        <w:autoSpaceDE w:val="0"/>
        <w:autoSpaceDN w:val="0"/>
        <w:adjustRightInd w:val="0"/>
        <w:spacing w:after="0" w:line="240" w:lineRule="auto"/>
        <w:ind w:firstLine="540"/>
        <w:jc w:val="both"/>
        <w:rPr>
          <w:rFonts w:ascii="Times New Roman" w:hAnsi="Times New Roman" w:cs="Times New Roman"/>
          <w:sz w:val="24"/>
          <w:szCs w:val="24"/>
        </w:rPr>
      </w:pPr>
    </w:p>
    <w:p w:rsidR="00AF54B7" w:rsidRDefault="008B0033" w:rsidP="008B003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а</w:t>
      </w:r>
      <w:r w:rsidR="00AF54B7">
        <w:rPr>
          <w:rFonts w:ascii="Times New Roman" w:hAnsi="Times New Roman" w:cs="Times New Roman"/>
          <w:sz w:val="24"/>
          <w:szCs w:val="24"/>
        </w:rPr>
        <w:t>) вид документации по планировке территории, подлежащ</w:t>
      </w:r>
      <w:r w:rsidR="00AE78A0">
        <w:rPr>
          <w:rFonts w:ascii="Times New Roman" w:hAnsi="Times New Roman" w:cs="Times New Roman"/>
          <w:sz w:val="24"/>
          <w:szCs w:val="24"/>
        </w:rPr>
        <w:t>ей</w:t>
      </w:r>
      <w:r w:rsidR="00AF54B7">
        <w:rPr>
          <w:rFonts w:ascii="Times New Roman" w:hAnsi="Times New Roman" w:cs="Times New Roman"/>
          <w:sz w:val="24"/>
          <w:szCs w:val="24"/>
        </w:rPr>
        <w:t xml:space="preserve"> отмене;</w:t>
      </w:r>
    </w:p>
    <w:p w:rsidR="00AF54B7" w:rsidRDefault="00AF54B7" w:rsidP="008B0033">
      <w:pPr>
        <w:autoSpaceDE w:val="0"/>
        <w:autoSpaceDN w:val="0"/>
        <w:adjustRightInd w:val="0"/>
        <w:spacing w:after="0" w:line="240" w:lineRule="auto"/>
        <w:ind w:firstLine="539"/>
        <w:jc w:val="both"/>
        <w:rPr>
          <w:rFonts w:ascii="Times New Roman" w:hAnsi="Times New Roman" w:cs="Times New Roman"/>
          <w:sz w:val="24"/>
          <w:szCs w:val="24"/>
        </w:rPr>
      </w:pPr>
      <w:bookmarkStart w:id="4" w:name="Par79"/>
      <w:bookmarkEnd w:id="4"/>
      <w:r>
        <w:rPr>
          <w:rFonts w:ascii="Times New Roman" w:hAnsi="Times New Roman" w:cs="Times New Roman"/>
          <w:sz w:val="24"/>
          <w:szCs w:val="24"/>
        </w:rPr>
        <w:t xml:space="preserve">б) реквизиты распорядительного акта, которым утверждена документация </w:t>
      </w:r>
      <w:r w:rsidR="00CE3451">
        <w:rPr>
          <w:rFonts w:ascii="Times New Roman" w:hAnsi="Times New Roman" w:cs="Times New Roman"/>
          <w:sz w:val="24"/>
          <w:szCs w:val="24"/>
        </w:rPr>
        <w:br/>
      </w:r>
      <w:r>
        <w:rPr>
          <w:rFonts w:ascii="Times New Roman" w:hAnsi="Times New Roman" w:cs="Times New Roman"/>
          <w:sz w:val="24"/>
          <w:szCs w:val="24"/>
        </w:rPr>
        <w:t>по планировке территории;</w:t>
      </w:r>
    </w:p>
    <w:p w:rsidR="006C0020" w:rsidRDefault="00AF54B7" w:rsidP="008B003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в) мотивированное обоснование необходимости отмены документации </w:t>
      </w:r>
      <w:r w:rsidR="00D40595">
        <w:rPr>
          <w:rFonts w:ascii="Times New Roman" w:hAnsi="Times New Roman" w:cs="Times New Roman"/>
          <w:sz w:val="24"/>
          <w:szCs w:val="24"/>
        </w:rPr>
        <w:br/>
      </w:r>
      <w:r>
        <w:rPr>
          <w:rFonts w:ascii="Times New Roman" w:hAnsi="Times New Roman" w:cs="Times New Roman"/>
          <w:sz w:val="24"/>
          <w:szCs w:val="24"/>
        </w:rPr>
        <w:t xml:space="preserve">по планировке территории в форме пояснительной записки, содержащей в том числе ссылки на нормативные правовые акты и (или) иные документы и материалы, подтверждающие наличие оснований (необходимость) </w:t>
      </w:r>
      <w:r w:rsidR="00E509A0">
        <w:rPr>
          <w:rFonts w:ascii="Times New Roman" w:hAnsi="Times New Roman" w:cs="Times New Roman"/>
          <w:sz w:val="24"/>
          <w:szCs w:val="24"/>
        </w:rPr>
        <w:t>отмены</w:t>
      </w:r>
      <w:r>
        <w:rPr>
          <w:rFonts w:ascii="Times New Roman" w:hAnsi="Times New Roman" w:cs="Times New Roman"/>
          <w:sz w:val="24"/>
          <w:szCs w:val="24"/>
        </w:rPr>
        <w:t xml:space="preserve"> документаци</w:t>
      </w:r>
      <w:r w:rsidR="00E509A0">
        <w:rPr>
          <w:rFonts w:ascii="Times New Roman" w:hAnsi="Times New Roman" w:cs="Times New Roman"/>
          <w:sz w:val="24"/>
          <w:szCs w:val="24"/>
        </w:rPr>
        <w:t>и</w:t>
      </w:r>
      <w:r>
        <w:rPr>
          <w:rFonts w:ascii="Times New Roman" w:hAnsi="Times New Roman" w:cs="Times New Roman"/>
          <w:sz w:val="24"/>
          <w:szCs w:val="24"/>
        </w:rPr>
        <w:t xml:space="preserve"> </w:t>
      </w:r>
      <w:r w:rsidR="00D40595">
        <w:rPr>
          <w:rFonts w:ascii="Times New Roman" w:hAnsi="Times New Roman" w:cs="Times New Roman"/>
          <w:sz w:val="24"/>
          <w:szCs w:val="24"/>
        </w:rPr>
        <w:br/>
      </w:r>
      <w:r>
        <w:rPr>
          <w:rFonts w:ascii="Times New Roman" w:hAnsi="Times New Roman" w:cs="Times New Roman"/>
          <w:sz w:val="24"/>
          <w:szCs w:val="24"/>
        </w:rPr>
        <w:t xml:space="preserve">по планировке территории. </w:t>
      </w:r>
    </w:p>
    <w:p w:rsidR="006C0020" w:rsidRDefault="006C0020" w:rsidP="00401B2E">
      <w:pPr>
        <w:autoSpaceDE w:val="0"/>
        <w:autoSpaceDN w:val="0"/>
        <w:adjustRightInd w:val="0"/>
        <w:spacing w:after="0" w:line="240" w:lineRule="auto"/>
        <w:ind w:firstLine="539"/>
        <w:jc w:val="both"/>
        <w:rPr>
          <w:rFonts w:ascii="Times New Roman" w:hAnsi="Times New Roman" w:cs="Times New Roman"/>
          <w:sz w:val="24"/>
          <w:szCs w:val="24"/>
        </w:rPr>
      </w:pPr>
    </w:p>
    <w:p w:rsidR="00AF54B7" w:rsidRDefault="009D077D"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7</w:t>
      </w:r>
      <w:r w:rsidR="006C0020">
        <w:rPr>
          <w:rFonts w:ascii="Times New Roman" w:hAnsi="Times New Roman" w:cs="Times New Roman"/>
          <w:sz w:val="24"/>
          <w:szCs w:val="24"/>
        </w:rPr>
        <w:t xml:space="preserve">. </w:t>
      </w:r>
      <w:r w:rsidR="004206F8">
        <w:rPr>
          <w:rFonts w:ascii="Times New Roman" w:hAnsi="Times New Roman" w:cs="Times New Roman"/>
          <w:sz w:val="24"/>
          <w:szCs w:val="24"/>
        </w:rPr>
        <w:t xml:space="preserve">Администрация Сергиево-Посадского городского округа </w:t>
      </w:r>
      <w:r w:rsidR="00AF54B7">
        <w:rPr>
          <w:rFonts w:ascii="Times New Roman" w:hAnsi="Times New Roman" w:cs="Times New Roman"/>
          <w:sz w:val="24"/>
          <w:szCs w:val="24"/>
        </w:rPr>
        <w:t xml:space="preserve">в течение 15 рабочих дней со дня получения </w:t>
      </w:r>
      <w:r w:rsidR="00557784">
        <w:rPr>
          <w:rFonts w:ascii="Times New Roman" w:hAnsi="Times New Roman" w:cs="Times New Roman"/>
          <w:sz w:val="24"/>
          <w:szCs w:val="24"/>
        </w:rPr>
        <w:t>обращения</w:t>
      </w:r>
      <w:r w:rsidR="00AF54B7">
        <w:rPr>
          <w:rFonts w:ascii="Times New Roman" w:hAnsi="Times New Roman" w:cs="Times New Roman"/>
          <w:sz w:val="24"/>
          <w:szCs w:val="24"/>
        </w:rPr>
        <w:t xml:space="preserve"> об отмене документации по планировке территории</w:t>
      </w:r>
      <w:r w:rsidR="006C0020">
        <w:rPr>
          <w:rFonts w:ascii="Times New Roman" w:hAnsi="Times New Roman" w:cs="Times New Roman"/>
          <w:sz w:val="24"/>
          <w:szCs w:val="24"/>
        </w:rPr>
        <w:t xml:space="preserve"> или её отдельных частей</w:t>
      </w:r>
      <w:r w:rsidR="00AE78A0">
        <w:rPr>
          <w:rFonts w:ascii="Times New Roman" w:hAnsi="Times New Roman" w:cs="Times New Roman"/>
          <w:sz w:val="24"/>
          <w:szCs w:val="24"/>
        </w:rPr>
        <w:t xml:space="preserve"> с приобщенной пояснительной запиской</w:t>
      </w:r>
      <w:r w:rsidR="00AF54B7">
        <w:rPr>
          <w:rFonts w:ascii="Times New Roman" w:hAnsi="Times New Roman" w:cs="Times New Roman"/>
          <w:sz w:val="24"/>
          <w:szCs w:val="24"/>
        </w:rPr>
        <w:t xml:space="preserve">, осуществляет проверку его соответствия требованиям, предусмотренным </w:t>
      </w:r>
      <w:r w:rsidR="00AE78A0">
        <w:rPr>
          <w:rFonts w:ascii="Times New Roman" w:hAnsi="Times New Roman" w:cs="Times New Roman"/>
          <w:sz w:val="24"/>
          <w:szCs w:val="24"/>
        </w:rPr>
        <w:t>пункт</w:t>
      </w:r>
      <w:r>
        <w:rPr>
          <w:rFonts w:ascii="Times New Roman" w:hAnsi="Times New Roman" w:cs="Times New Roman"/>
          <w:sz w:val="24"/>
          <w:szCs w:val="24"/>
        </w:rPr>
        <w:t>ами</w:t>
      </w:r>
      <w:r w:rsidR="00AE78A0">
        <w:rPr>
          <w:rFonts w:ascii="Times New Roman" w:hAnsi="Times New Roman" w:cs="Times New Roman"/>
          <w:sz w:val="24"/>
          <w:szCs w:val="24"/>
        </w:rPr>
        <w:t xml:space="preserve"> </w:t>
      </w:r>
      <w:r w:rsidR="00AE78A0" w:rsidRPr="00AE78A0">
        <w:rPr>
          <w:rFonts w:ascii="Times New Roman" w:hAnsi="Times New Roman" w:cs="Times New Roman"/>
          <w:color w:val="FF0000"/>
          <w:sz w:val="24"/>
          <w:szCs w:val="24"/>
        </w:rPr>
        <w:t>1</w:t>
      </w:r>
      <w:r>
        <w:rPr>
          <w:rFonts w:ascii="Times New Roman" w:hAnsi="Times New Roman" w:cs="Times New Roman"/>
          <w:color w:val="FF0000"/>
          <w:sz w:val="24"/>
          <w:szCs w:val="24"/>
        </w:rPr>
        <w:t xml:space="preserve"> </w:t>
      </w:r>
      <w:hyperlink w:anchor="Par76" w:history="1"/>
      <w:r w:rsidR="001A301B" w:rsidRPr="00AE78A0">
        <w:rPr>
          <w:rFonts w:ascii="Times New Roman" w:hAnsi="Times New Roman" w:cs="Times New Roman"/>
          <w:color w:val="FF0000"/>
          <w:sz w:val="24"/>
          <w:szCs w:val="24"/>
        </w:rPr>
        <w:t xml:space="preserve">раздела </w:t>
      </w:r>
      <w:r w:rsidR="001A301B">
        <w:rPr>
          <w:rFonts w:ascii="Times New Roman" w:hAnsi="Times New Roman" w:cs="Times New Roman"/>
          <w:sz w:val="24"/>
          <w:szCs w:val="24"/>
          <w:lang w:val="en-US"/>
        </w:rPr>
        <w:t>I</w:t>
      </w:r>
      <w:r w:rsidR="001A301B" w:rsidRPr="001A301B">
        <w:rPr>
          <w:rFonts w:ascii="Times New Roman" w:hAnsi="Times New Roman" w:cs="Times New Roman"/>
          <w:sz w:val="24"/>
          <w:szCs w:val="24"/>
        </w:rPr>
        <w:t xml:space="preserve"> </w:t>
      </w:r>
      <w:r w:rsidR="00AF54B7">
        <w:rPr>
          <w:rFonts w:ascii="Times New Roman" w:hAnsi="Times New Roman" w:cs="Times New Roman"/>
          <w:sz w:val="24"/>
          <w:szCs w:val="24"/>
        </w:rPr>
        <w:t>настоящ</w:t>
      </w:r>
      <w:r w:rsidR="00E509A0">
        <w:rPr>
          <w:rFonts w:ascii="Times New Roman" w:hAnsi="Times New Roman" w:cs="Times New Roman"/>
          <w:sz w:val="24"/>
          <w:szCs w:val="24"/>
        </w:rPr>
        <w:t>его</w:t>
      </w:r>
      <w:r w:rsidR="00AF54B7">
        <w:rPr>
          <w:rFonts w:ascii="Times New Roman" w:hAnsi="Times New Roman" w:cs="Times New Roman"/>
          <w:sz w:val="24"/>
          <w:szCs w:val="24"/>
        </w:rPr>
        <w:t xml:space="preserve"> П</w:t>
      </w:r>
      <w:r w:rsidR="00E509A0">
        <w:rPr>
          <w:rFonts w:ascii="Times New Roman" w:hAnsi="Times New Roman" w:cs="Times New Roman"/>
          <w:sz w:val="24"/>
          <w:szCs w:val="24"/>
        </w:rPr>
        <w:t>орядка</w:t>
      </w:r>
      <w:r w:rsidR="00AF54B7">
        <w:rPr>
          <w:rFonts w:ascii="Times New Roman" w:hAnsi="Times New Roman" w:cs="Times New Roman"/>
          <w:sz w:val="24"/>
          <w:szCs w:val="24"/>
        </w:rPr>
        <w:t>, и по ее результатам принимает решение об отмене документации по планировке территории либо об отказе в принятии такого решения с указанием причин отказа, о чем уведомляет инициатора</w:t>
      </w:r>
      <w:r w:rsidR="00AE78A0">
        <w:rPr>
          <w:rFonts w:ascii="Times New Roman" w:hAnsi="Times New Roman" w:cs="Times New Roman"/>
          <w:sz w:val="24"/>
          <w:szCs w:val="24"/>
        </w:rPr>
        <w:t xml:space="preserve"> в письменной форме на бумажном носителе в </w:t>
      </w:r>
      <w:r w:rsidR="00AE78A0" w:rsidRPr="00AE78A0">
        <w:rPr>
          <w:rFonts w:ascii="Times New Roman" w:hAnsi="Times New Roman" w:cs="Times New Roman"/>
          <w:color w:val="FF0000"/>
          <w:sz w:val="24"/>
          <w:szCs w:val="24"/>
        </w:rPr>
        <w:t>течении 30 рабочих дней</w:t>
      </w:r>
      <w:r w:rsidR="00AF54B7" w:rsidRPr="00AE78A0">
        <w:rPr>
          <w:rFonts w:ascii="Times New Roman" w:hAnsi="Times New Roman" w:cs="Times New Roman"/>
          <w:color w:val="FF0000"/>
          <w:sz w:val="24"/>
          <w:szCs w:val="24"/>
        </w:rPr>
        <w:t>.</w:t>
      </w:r>
    </w:p>
    <w:p w:rsidR="00AF54B7" w:rsidRDefault="009D077D" w:rsidP="00AF54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AF54B7">
        <w:rPr>
          <w:rFonts w:ascii="Times New Roman" w:hAnsi="Times New Roman" w:cs="Times New Roman"/>
          <w:sz w:val="24"/>
          <w:szCs w:val="24"/>
        </w:rPr>
        <w:t xml:space="preserve">. </w:t>
      </w:r>
      <w:r w:rsidR="00F70F26">
        <w:rPr>
          <w:rFonts w:ascii="Times New Roman" w:hAnsi="Times New Roman" w:cs="Times New Roman"/>
          <w:sz w:val="24"/>
          <w:szCs w:val="24"/>
        </w:rPr>
        <w:t>Исчерпывающее основание для отказа</w:t>
      </w:r>
      <w:r w:rsidR="00AF54B7">
        <w:rPr>
          <w:rFonts w:ascii="Times New Roman" w:hAnsi="Times New Roman" w:cs="Times New Roman"/>
          <w:sz w:val="24"/>
          <w:szCs w:val="24"/>
        </w:rPr>
        <w:t xml:space="preserve"> в отмене документации </w:t>
      </w:r>
      <w:r w:rsidR="00D40595">
        <w:rPr>
          <w:rFonts w:ascii="Times New Roman" w:hAnsi="Times New Roman" w:cs="Times New Roman"/>
          <w:sz w:val="24"/>
          <w:szCs w:val="24"/>
        </w:rPr>
        <w:br/>
      </w:r>
      <w:r w:rsidR="00AF54B7">
        <w:rPr>
          <w:rFonts w:ascii="Times New Roman" w:hAnsi="Times New Roman" w:cs="Times New Roman"/>
          <w:sz w:val="24"/>
          <w:szCs w:val="24"/>
        </w:rPr>
        <w:t>по планировке территории</w:t>
      </w:r>
      <w:r w:rsidR="00F70F26">
        <w:rPr>
          <w:rFonts w:ascii="Times New Roman" w:hAnsi="Times New Roman" w:cs="Times New Roman"/>
          <w:sz w:val="24"/>
          <w:szCs w:val="24"/>
        </w:rPr>
        <w:t xml:space="preserve"> или её отдельных частей </w:t>
      </w:r>
      <w:r w:rsidR="005D5F21">
        <w:rPr>
          <w:rFonts w:ascii="Times New Roman" w:hAnsi="Times New Roman" w:cs="Times New Roman"/>
          <w:sz w:val="24"/>
          <w:szCs w:val="24"/>
        </w:rPr>
        <w:t xml:space="preserve">в течении </w:t>
      </w:r>
      <w:r w:rsidR="00F70F26">
        <w:rPr>
          <w:rFonts w:ascii="Times New Roman" w:hAnsi="Times New Roman" w:cs="Times New Roman"/>
          <w:sz w:val="24"/>
          <w:szCs w:val="24"/>
        </w:rPr>
        <w:t>15</w:t>
      </w:r>
      <w:r w:rsidR="005D5F21">
        <w:rPr>
          <w:rFonts w:ascii="Times New Roman" w:hAnsi="Times New Roman" w:cs="Times New Roman"/>
          <w:sz w:val="24"/>
          <w:szCs w:val="24"/>
        </w:rPr>
        <w:t xml:space="preserve"> рабочих дней </w:t>
      </w:r>
      <w:r w:rsidR="00AF54B7">
        <w:rPr>
          <w:rFonts w:ascii="Times New Roman" w:hAnsi="Times New Roman" w:cs="Times New Roman"/>
          <w:sz w:val="24"/>
          <w:szCs w:val="24"/>
        </w:rPr>
        <w:t>в случае:</w:t>
      </w:r>
    </w:p>
    <w:p w:rsidR="00401B2E" w:rsidRDefault="00401B2E" w:rsidP="00401B2E">
      <w:pPr>
        <w:autoSpaceDE w:val="0"/>
        <w:autoSpaceDN w:val="0"/>
        <w:adjustRightInd w:val="0"/>
        <w:spacing w:after="0" w:line="240" w:lineRule="auto"/>
        <w:ind w:firstLine="539"/>
        <w:jc w:val="both"/>
        <w:rPr>
          <w:rFonts w:ascii="Times New Roman" w:hAnsi="Times New Roman" w:cs="Times New Roman"/>
          <w:sz w:val="24"/>
          <w:szCs w:val="24"/>
        </w:rPr>
      </w:pP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а) </w:t>
      </w:r>
      <w:r w:rsidR="00C6229C">
        <w:rPr>
          <w:rFonts w:ascii="Times New Roman" w:hAnsi="Times New Roman" w:cs="Times New Roman"/>
          <w:sz w:val="24"/>
          <w:szCs w:val="24"/>
        </w:rPr>
        <w:t xml:space="preserve">не предоставление или </w:t>
      </w:r>
      <w:r w:rsidR="005D5F21">
        <w:rPr>
          <w:rFonts w:ascii="Times New Roman" w:hAnsi="Times New Roman" w:cs="Times New Roman"/>
          <w:sz w:val="24"/>
          <w:szCs w:val="24"/>
        </w:rPr>
        <w:t>неполное предоставлен</w:t>
      </w:r>
      <w:r w:rsidR="00C6229C">
        <w:rPr>
          <w:rFonts w:ascii="Times New Roman" w:hAnsi="Times New Roman" w:cs="Times New Roman"/>
          <w:sz w:val="24"/>
          <w:szCs w:val="24"/>
        </w:rPr>
        <w:t>ие</w:t>
      </w:r>
      <w:r w:rsidR="005D5F21">
        <w:rPr>
          <w:rFonts w:ascii="Times New Roman" w:hAnsi="Times New Roman" w:cs="Times New Roman"/>
          <w:sz w:val="24"/>
          <w:szCs w:val="24"/>
        </w:rPr>
        <w:t xml:space="preserve"> информации</w:t>
      </w:r>
      <w:r>
        <w:rPr>
          <w:rFonts w:ascii="Times New Roman" w:hAnsi="Times New Roman" w:cs="Times New Roman"/>
          <w:sz w:val="24"/>
          <w:szCs w:val="24"/>
        </w:rPr>
        <w:t>, предусмотренн</w:t>
      </w:r>
      <w:r w:rsidR="00C6229C">
        <w:rPr>
          <w:rFonts w:ascii="Times New Roman" w:hAnsi="Times New Roman" w:cs="Times New Roman"/>
          <w:sz w:val="24"/>
          <w:szCs w:val="24"/>
        </w:rPr>
        <w:t>ой</w:t>
      </w:r>
      <w:r>
        <w:rPr>
          <w:rFonts w:ascii="Times New Roman" w:hAnsi="Times New Roman" w:cs="Times New Roman"/>
          <w:sz w:val="24"/>
          <w:szCs w:val="24"/>
        </w:rPr>
        <w:t xml:space="preserve"> </w:t>
      </w:r>
      <w:hyperlink w:anchor="Par79" w:history="1">
        <w:r w:rsidR="00C6229C">
          <w:rPr>
            <w:rFonts w:ascii="Times New Roman" w:hAnsi="Times New Roman" w:cs="Times New Roman"/>
            <w:color w:val="FF0000"/>
            <w:sz w:val="24"/>
            <w:szCs w:val="24"/>
          </w:rPr>
          <w:t>подпунктами «б»</w:t>
        </w:r>
        <w:r w:rsidRPr="00172221">
          <w:rPr>
            <w:rFonts w:ascii="Times New Roman" w:hAnsi="Times New Roman" w:cs="Times New Roman"/>
            <w:color w:val="FF0000"/>
            <w:sz w:val="24"/>
            <w:szCs w:val="24"/>
          </w:rPr>
          <w:t xml:space="preserve"> </w:t>
        </w:r>
        <w:r w:rsidR="00AA0F3E">
          <w:rPr>
            <w:rFonts w:ascii="Times New Roman" w:hAnsi="Times New Roman" w:cs="Times New Roman"/>
            <w:color w:val="FF0000"/>
            <w:sz w:val="24"/>
            <w:szCs w:val="24"/>
          </w:rPr>
          <w:t>и</w:t>
        </w:r>
        <w:r w:rsidR="00C6229C">
          <w:rPr>
            <w:rFonts w:ascii="Times New Roman" w:hAnsi="Times New Roman" w:cs="Times New Roman"/>
            <w:color w:val="FF0000"/>
            <w:sz w:val="24"/>
            <w:szCs w:val="24"/>
          </w:rPr>
          <w:t xml:space="preserve"> «в» </w:t>
        </w:r>
        <w:r w:rsidRPr="00172221">
          <w:rPr>
            <w:rFonts w:ascii="Times New Roman" w:hAnsi="Times New Roman" w:cs="Times New Roman"/>
            <w:color w:val="FF0000"/>
            <w:sz w:val="24"/>
            <w:szCs w:val="24"/>
          </w:rPr>
          <w:t xml:space="preserve">пункта </w:t>
        </w:r>
      </w:hyperlink>
      <w:r w:rsidR="005B77C3">
        <w:rPr>
          <w:rFonts w:ascii="Times New Roman" w:hAnsi="Times New Roman" w:cs="Times New Roman"/>
          <w:color w:val="FF0000"/>
          <w:sz w:val="24"/>
          <w:szCs w:val="24"/>
        </w:rPr>
        <w:t>6</w:t>
      </w:r>
      <w:r w:rsidR="00A36D73" w:rsidRPr="00A36D73">
        <w:rPr>
          <w:rFonts w:ascii="Times New Roman" w:hAnsi="Times New Roman" w:cs="Times New Roman"/>
          <w:color w:val="FF0000"/>
          <w:sz w:val="24"/>
          <w:szCs w:val="24"/>
        </w:rPr>
        <w:t xml:space="preserve"> </w:t>
      </w:r>
      <w:r w:rsidR="00A36D73">
        <w:rPr>
          <w:rFonts w:ascii="Times New Roman" w:hAnsi="Times New Roman" w:cs="Times New Roman"/>
          <w:color w:val="FF0000"/>
          <w:sz w:val="24"/>
          <w:szCs w:val="24"/>
        </w:rPr>
        <w:t>раздела</w:t>
      </w:r>
      <w:r w:rsidR="00D92896">
        <w:rPr>
          <w:rFonts w:ascii="Times New Roman" w:hAnsi="Times New Roman" w:cs="Times New Roman"/>
          <w:color w:val="FF0000"/>
          <w:sz w:val="24"/>
          <w:szCs w:val="24"/>
        </w:rPr>
        <w:t xml:space="preserve"> </w:t>
      </w:r>
      <w:r w:rsidR="00D92896">
        <w:rPr>
          <w:rFonts w:ascii="Times New Roman" w:hAnsi="Times New Roman" w:cs="Times New Roman"/>
          <w:color w:val="FF0000"/>
          <w:sz w:val="24"/>
          <w:szCs w:val="24"/>
          <w:lang w:val="en-US"/>
        </w:rPr>
        <w:t>I</w:t>
      </w:r>
      <w:r w:rsidR="00D92896" w:rsidRPr="00D92896">
        <w:rPr>
          <w:rFonts w:ascii="Times New Roman" w:hAnsi="Times New Roman" w:cs="Times New Roman"/>
          <w:color w:val="FF0000"/>
          <w:sz w:val="24"/>
          <w:szCs w:val="24"/>
        </w:rPr>
        <w:t xml:space="preserve"> </w:t>
      </w:r>
      <w:r>
        <w:rPr>
          <w:rFonts w:ascii="Times New Roman" w:hAnsi="Times New Roman" w:cs="Times New Roman"/>
          <w:sz w:val="24"/>
          <w:szCs w:val="24"/>
        </w:rPr>
        <w:t>настоящ</w:t>
      </w:r>
      <w:r w:rsidR="005D5F21">
        <w:rPr>
          <w:rFonts w:ascii="Times New Roman" w:hAnsi="Times New Roman" w:cs="Times New Roman"/>
          <w:sz w:val="24"/>
          <w:szCs w:val="24"/>
        </w:rPr>
        <w:t>его</w:t>
      </w:r>
      <w:r>
        <w:rPr>
          <w:rFonts w:ascii="Times New Roman" w:hAnsi="Times New Roman" w:cs="Times New Roman"/>
          <w:sz w:val="24"/>
          <w:szCs w:val="24"/>
        </w:rPr>
        <w:t xml:space="preserve"> П</w:t>
      </w:r>
      <w:r w:rsidR="005D5F21">
        <w:rPr>
          <w:rFonts w:ascii="Times New Roman" w:hAnsi="Times New Roman" w:cs="Times New Roman"/>
          <w:sz w:val="24"/>
          <w:szCs w:val="24"/>
        </w:rPr>
        <w:t>орядка</w:t>
      </w:r>
      <w:r>
        <w:rPr>
          <w:rFonts w:ascii="Times New Roman" w:hAnsi="Times New Roman" w:cs="Times New Roman"/>
          <w:sz w:val="24"/>
          <w:szCs w:val="24"/>
        </w:rPr>
        <w:t>.</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б) подано </w:t>
      </w:r>
      <w:r w:rsidR="00C6229C">
        <w:rPr>
          <w:rFonts w:ascii="Times New Roman" w:hAnsi="Times New Roman" w:cs="Times New Roman"/>
          <w:sz w:val="24"/>
          <w:szCs w:val="24"/>
        </w:rPr>
        <w:t>обращение в отношении документации</w:t>
      </w:r>
      <w:r>
        <w:rPr>
          <w:rFonts w:ascii="Times New Roman" w:hAnsi="Times New Roman" w:cs="Times New Roman"/>
          <w:sz w:val="24"/>
          <w:szCs w:val="24"/>
        </w:rPr>
        <w:t xml:space="preserve">, предусматривающей размещение объекта, размещение которого предусмотрено документами территориального планирования и на день подачи такого </w:t>
      </w:r>
      <w:r w:rsidR="00C6229C">
        <w:rPr>
          <w:rFonts w:ascii="Times New Roman" w:hAnsi="Times New Roman" w:cs="Times New Roman"/>
          <w:sz w:val="24"/>
          <w:szCs w:val="24"/>
        </w:rPr>
        <w:t>обращения</w:t>
      </w:r>
      <w:r w:rsidR="00570A46">
        <w:rPr>
          <w:rFonts w:ascii="Times New Roman" w:hAnsi="Times New Roman" w:cs="Times New Roman"/>
          <w:sz w:val="24"/>
          <w:szCs w:val="24"/>
        </w:rPr>
        <w:t xml:space="preserve"> </w:t>
      </w:r>
      <w:r>
        <w:rPr>
          <w:rFonts w:ascii="Times New Roman" w:hAnsi="Times New Roman" w:cs="Times New Roman"/>
          <w:sz w:val="24"/>
          <w:szCs w:val="24"/>
        </w:rPr>
        <w:t>изменения в документы территори</w:t>
      </w:r>
      <w:r w:rsidR="00570A46">
        <w:rPr>
          <w:rFonts w:ascii="Times New Roman" w:hAnsi="Times New Roman" w:cs="Times New Roman"/>
          <w:sz w:val="24"/>
          <w:szCs w:val="24"/>
        </w:rPr>
        <w:t>ального планирования не внесены;</w:t>
      </w:r>
    </w:p>
    <w:p w:rsidR="00570A46" w:rsidRDefault="00570A46"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6229C">
        <w:rPr>
          <w:rFonts w:ascii="Times New Roman" w:hAnsi="Times New Roman" w:cs="Times New Roman"/>
          <w:sz w:val="24"/>
          <w:szCs w:val="24"/>
        </w:rPr>
        <w:t xml:space="preserve">обращение </w:t>
      </w:r>
      <w:r>
        <w:rPr>
          <w:rFonts w:ascii="Times New Roman" w:hAnsi="Times New Roman" w:cs="Times New Roman"/>
          <w:sz w:val="24"/>
          <w:szCs w:val="24"/>
        </w:rPr>
        <w:t>подано неуполномоченным лицом.</w:t>
      </w:r>
    </w:p>
    <w:p w:rsidR="00570A46" w:rsidRDefault="009D077D" w:rsidP="00570A46">
      <w:pPr>
        <w:autoSpaceDE w:val="0"/>
        <w:autoSpaceDN w:val="0"/>
        <w:adjustRightInd w:val="0"/>
        <w:spacing w:before="240" w:after="0" w:line="240" w:lineRule="auto"/>
        <w:ind w:firstLine="540"/>
        <w:jc w:val="both"/>
        <w:rPr>
          <w:rStyle w:val="a6"/>
          <w:rFonts w:ascii="Times New Roman" w:hAnsi="Times New Roman" w:cs="Times New Roman"/>
          <w:i w:val="0"/>
          <w:color w:val="222222"/>
          <w:sz w:val="24"/>
          <w:szCs w:val="24"/>
        </w:rPr>
      </w:pPr>
      <w:r>
        <w:rPr>
          <w:rFonts w:ascii="Times New Roman" w:hAnsi="Times New Roman" w:cs="Times New Roman"/>
          <w:sz w:val="24"/>
          <w:szCs w:val="24"/>
        </w:rPr>
        <w:t>9</w:t>
      </w:r>
      <w:r w:rsidR="00AF54B7">
        <w:rPr>
          <w:rFonts w:ascii="Times New Roman" w:hAnsi="Times New Roman" w:cs="Times New Roman"/>
          <w:sz w:val="24"/>
          <w:szCs w:val="24"/>
        </w:rPr>
        <w:t xml:space="preserve">. </w:t>
      </w:r>
      <w:r w:rsidR="00172221">
        <w:rPr>
          <w:rFonts w:ascii="Times New Roman" w:hAnsi="Times New Roman" w:cs="Times New Roman"/>
          <w:sz w:val="24"/>
          <w:szCs w:val="24"/>
        </w:rPr>
        <w:t>Р</w:t>
      </w:r>
      <w:r w:rsidR="00172221" w:rsidRPr="009D3C83">
        <w:rPr>
          <w:rFonts w:ascii="Times New Roman" w:hAnsi="Times New Roman" w:cs="Times New Roman"/>
          <w:color w:val="FF0000"/>
          <w:sz w:val="24"/>
          <w:szCs w:val="24"/>
        </w:rPr>
        <w:t>ешени</w:t>
      </w:r>
      <w:r w:rsidR="00570A46">
        <w:rPr>
          <w:rFonts w:ascii="Times New Roman" w:hAnsi="Times New Roman" w:cs="Times New Roman"/>
          <w:color w:val="FF0000"/>
          <w:sz w:val="24"/>
          <w:szCs w:val="24"/>
        </w:rPr>
        <w:t>е</w:t>
      </w:r>
      <w:r w:rsidR="00172221" w:rsidRPr="009D3C83">
        <w:rPr>
          <w:rFonts w:ascii="Times New Roman" w:hAnsi="Times New Roman" w:cs="Times New Roman"/>
          <w:color w:val="FF0000"/>
          <w:sz w:val="24"/>
          <w:szCs w:val="24"/>
        </w:rPr>
        <w:t xml:space="preserve"> об отмене документации по планировке территории</w:t>
      </w:r>
      <w:r w:rsidR="00AA0F3E">
        <w:rPr>
          <w:rFonts w:ascii="Times New Roman" w:hAnsi="Times New Roman" w:cs="Times New Roman"/>
          <w:color w:val="FF0000"/>
          <w:sz w:val="24"/>
          <w:szCs w:val="24"/>
        </w:rPr>
        <w:t xml:space="preserve"> или её отдельных частей</w:t>
      </w:r>
      <w:r w:rsidR="00172221">
        <w:rPr>
          <w:rFonts w:ascii="Times New Roman" w:hAnsi="Times New Roman" w:cs="Times New Roman"/>
          <w:color w:val="FF0000"/>
          <w:sz w:val="24"/>
          <w:szCs w:val="24"/>
        </w:rPr>
        <w:t>,</w:t>
      </w:r>
      <w:r w:rsidR="00172221" w:rsidRPr="009D3C83">
        <w:rPr>
          <w:rFonts w:ascii="Times New Roman" w:hAnsi="Times New Roman" w:cs="Times New Roman"/>
          <w:color w:val="FF0000"/>
          <w:sz w:val="24"/>
          <w:szCs w:val="24"/>
        </w:rPr>
        <w:t xml:space="preserve"> </w:t>
      </w:r>
      <w:r w:rsidR="00172221">
        <w:rPr>
          <w:rFonts w:ascii="Times New Roman" w:hAnsi="Times New Roman" w:cs="Times New Roman"/>
          <w:color w:val="FF0000"/>
          <w:sz w:val="24"/>
          <w:szCs w:val="24"/>
        </w:rPr>
        <w:t>в</w:t>
      </w:r>
      <w:r w:rsidR="00AF54B7" w:rsidRPr="009D3C83">
        <w:rPr>
          <w:rFonts w:ascii="Times New Roman" w:hAnsi="Times New Roman" w:cs="Times New Roman"/>
          <w:color w:val="FF0000"/>
          <w:sz w:val="24"/>
          <w:szCs w:val="24"/>
        </w:rPr>
        <w:t xml:space="preserve"> течение 10 рабочих дней со дня</w:t>
      </w:r>
      <w:r w:rsidR="00570A46">
        <w:rPr>
          <w:rFonts w:ascii="Times New Roman" w:hAnsi="Times New Roman" w:cs="Times New Roman"/>
          <w:color w:val="FF0000"/>
          <w:sz w:val="24"/>
          <w:szCs w:val="24"/>
        </w:rPr>
        <w:t xml:space="preserve"> его</w:t>
      </w:r>
      <w:r w:rsidR="00AF54B7" w:rsidRPr="009D3C83">
        <w:rPr>
          <w:rFonts w:ascii="Times New Roman" w:hAnsi="Times New Roman" w:cs="Times New Roman"/>
          <w:color w:val="FF0000"/>
          <w:sz w:val="24"/>
          <w:szCs w:val="24"/>
        </w:rPr>
        <w:t xml:space="preserve"> принятия</w:t>
      </w:r>
      <w:r w:rsidR="00172221">
        <w:rPr>
          <w:rFonts w:ascii="Times New Roman" w:hAnsi="Times New Roman" w:cs="Times New Roman"/>
          <w:color w:val="FF0000"/>
          <w:sz w:val="24"/>
          <w:szCs w:val="24"/>
        </w:rPr>
        <w:t>,</w:t>
      </w:r>
      <w:r w:rsidR="00AF54B7" w:rsidRPr="009D3C83">
        <w:rPr>
          <w:rFonts w:ascii="Times New Roman" w:hAnsi="Times New Roman" w:cs="Times New Roman"/>
          <w:color w:val="FF0000"/>
          <w:sz w:val="24"/>
          <w:szCs w:val="24"/>
        </w:rPr>
        <w:t xml:space="preserve"> </w:t>
      </w:r>
      <w:r w:rsidR="00172221" w:rsidRPr="002B0EEE">
        <w:rPr>
          <w:rFonts w:ascii="Times New Roman" w:hAnsi="Times New Roman"/>
          <w:sz w:val="24"/>
        </w:rPr>
        <w:t xml:space="preserve">подлежит опубликованию в </w:t>
      </w:r>
      <w:r w:rsidR="00172221">
        <w:rPr>
          <w:rFonts w:ascii="Times New Roman" w:hAnsi="Times New Roman"/>
          <w:sz w:val="24"/>
        </w:rPr>
        <w:t xml:space="preserve">газете «Вперёд» </w:t>
      </w:r>
      <w:r w:rsidR="00172221" w:rsidRPr="002B0EEE">
        <w:rPr>
          <w:rFonts w:ascii="Times New Roman" w:hAnsi="Times New Roman"/>
          <w:sz w:val="24"/>
        </w:rPr>
        <w:t xml:space="preserve">в </w:t>
      </w:r>
      <w:r w:rsidR="00172221" w:rsidRPr="000A4A59">
        <w:rPr>
          <w:rFonts w:ascii="Times New Roman" w:hAnsi="Times New Roman"/>
          <w:sz w:val="24"/>
        </w:rPr>
        <w:t>порядке, предусмотренном для официального опубликования муниципальных правовых актов в соответствии с Уставом муниципального образования «</w:t>
      </w:r>
      <w:r w:rsidR="00172221" w:rsidRPr="000A4A59">
        <w:rPr>
          <w:rFonts w:ascii="Times New Roman" w:hAnsi="Times New Roman"/>
          <w:sz w:val="24"/>
          <w:szCs w:val="24"/>
        </w:rPr>
        <w:t xml:space="preserve">Сергиево-Посадский </w:t>
      </w:r>
      <w:r w:rsidR="00172221">
        <w:rPr>
          <w:rFonts w:ascii="Times New Roman" w:hAnsi="Times New Roman"/>
          <w:sz w:val="24"/>
          <w:szCs w:val="24"/>
        </w:rPr>
        <w:t>городской округ</w:t>
      </w:r>
      <w:r w:rsidR="00172221" w:rsidRPr="000A4A59">
        <w:rPr>
          <w:rFonts w:ascii="Times New Roman" w:hAnsi="Times New Roman"/>
          <w:sz w:val="24"/>
          <w:szCs w:val="24"/>
        </w:rPr>
        <w:t xml:space="preserve"> Московской области»</w:t>
      </w:r>
      <w:r w:rsidR="00172221" w:rsidRPr="000A4A59">
        <w:rPr>
          <w:rFonts w:ascii="Times New Roman" w:hAnsi="Times New Roman"/>
          <w:sz w:val="24"/>
        </w:rPr>
        <w:t>,</w:t>
      </w:r>
      <w:r w:rsidR="00172221" w:rsidRPr="000A4A59">
        <w:rPr>
          <w:rFonts w:ascii="Times New Roman" w:hAnsi="Times New Roman"/>
        </w:rPr>
        <w:t xml:space="preserve"> </w:t>
      </w:r>
      <w:r w:rsidR="00570A46">
        <w:rPr>
          <w:rFonts w:ascii="Times New Roman" w:hAnsi="Times New Roman"/>
          <w:sz w:val="24"/>
        </w:rPr>
        <w:t>и размещени</w:t>
      </w:r>
      <w:r w:rsidR="00AA0F3E">
        <w:rPr>
          <w:rFonts w:ascii="Times New Roman" w:hAnsi="Times New Roman"/>
          <w:sz w:val="24"/>
        </w:rPr>
        <w:t>ю</w:t>
      </w:r>
      <w:r w:rsidR="00570A46">
        <w:rPr>
          <w:rFonts w:ascii="Times New Roman" w:hAnsi="Times New Roman"/>
          <w:sz w:val="24"/>
        </w:rPr>
        <w:t xml:space="preserve"> в информационно-</w:t>
      </w:r>
      <w:r w:rsidR="00570A46">
        <w:rPr>
          <w:rStyle w:val="a6"/>
          <w:rFonts w:ascii="Times New Roman" w:hAnsi="Times New Roman" w:cs="Times New Roman"/>
          <w:i w:val="0"/>
          <w:color w:val="222222"/>
          <w:sz w:val="24"/>
          <w:szCs w:val="24"/>
        </w:rPr>
        <w:t xml:space="preserve">телекоммуникационной сети «Интернет» по адресу: sergiev-reg.ru. </w:t>
      </w:r>
    </w:p>
    <w:p w:rsidR="00AA0F3E" w:rsidRDefault="00AA0F3E" w:rsidP="00570A46">
      <w:pPr>
        <w:autoSpaceDE w:val="0"/>
        <w:autoSpaceDN w:val="0"/>
        <w:adjustRightInd w:val="0"/>
        <w:spacing w:before="240" w:after="0" w:line="240" w:lineRule="auto"/>
        <w:ind w:firstLine="540"/>
        <w:jc w:val="both"/>
        <w:rPr>
          <w:rStyle w:val="a6"/>
          <w:rFonts w:ascii="Times New Roman" w:hAnsi="Times New Roman" w:cs="Times New Roman"/>
          <w:i w:val="0"/>
          <w:color w:val="222222"/>
          <w:sz w:val="24"/>
          <w:szCs w:val="24"/>
        </w:rPr>
      </w:pPr>
    </w:p>
    <w:p w:rsidR="00570A46" w:rsidRPr="00570A46" w:rsidRDefault="00570A46" w:rsidP="00570A46">
      <w:pPr>
        <w:autoSpaceDE w:val="0"/>
        <w:autoSpaceDN w:val="0"/>
        <w:adjustRightInd w:val="0"/>
        <w:spacing w:before="240" w:after="0" w:line="240" w:lineRule="auto"/>
        <w:ind w:firstLine="540"/>
        <w:jc w:val="both"/>
        <w:rPr>
          <w:rFonts w:ascii="Times New Roman" w:hAnsi="Times New Roman" w:cs="Times New Roman"/>
          <w:b/>
          <w:sz w:val="24"/>
          <w:szCs w:val="24"/>
        </w:rPr>
      </w:pPr>
      <w:r w:rsidRPr="00570A46">
        <w:rPr>
          <w:rFonts w:ascii="Times New Roman" w:hAnsi="Times New Roman" w:cs="Times New Roman"/>
          <w:b/>
          <w:sz w:val="24"/>
          <w:szCs w:val="24"/>
          <w:lang w:val="en-US"/>
        </w:rPr>
        <w:t>II</w:t>
      </w:r>
      <w:r w:rsidRPr="00570A46">
        <w:rPr>
          <w:rFonts w:ascii="Times New Roman" w:hAnsi="Times New Roman" w:cs="Times New Roman"/>
          <w:b/>
          <w:sz w:val="24"/>
          <w:szCs w:val="24"/>
        </w:rPr>
        <w:t xml:space="preserve">. Признание отдельных частей документации по планировке территории </w:t>
      </w:r>
      <w:r w:rsidR="00D40595">
        <w:rPr>
          <w:rFonts w:ascii="Times New Roman" w:hAnsi="Times New Roman" w:cs="Times New Roman"/>
          <w:b/>
          <w:sz w:val="24"/>
          <w:szCs w:val="24"/>
        </w:rPr>
        <w:br/>
      </w:r>
      <w:r w:rsidRPr="00570A46">
        <w:rPr>
          <w:rFonts w:ascii="Times New Roman" w:hAnsi="Times New Roman" w:cs="Times New Roman"/>
          <w:b/>
          <w:sz w:val="24"/>
          <w:szCs w:val="24"/>
        </w:rPr>
        <w:t>не подлежащими применению</w:t>
      </w:r>
      <w:r>
        <w:rPr>
          <w:rFonts w:ascii="Times New Roman" w:hAnsi="Times New Roman" w:cs="Times New Roman"/>
          <w:b/>
          <w:sz w:val="24"/>
          <w:szCs w:val="24"/>
        </w:rPr>
        <w:t>.</w:t>
      </w:r>
    </w:p>
    <w:p w:rsidR="00AF54B7" w:rsidRDefault="001C4284" w:rsidP="00570A4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AF54B7">
        <w:rPr>
          <w:rFonts w:ascii="Times New Roman" w:hAnsi="Times New Roman" w:cs="Times New Roman"/>
          <w:sz w:val="24"/>
          <w:szCs w:val="24"/>
        </w:rPr>
        <w:t xml:space="preserve">. Признание отдельных частей документации по планировке территории </w:t>
      </w:r>
      <w:r w:rsidR="00D40595">
        <w:rPr>
          <w:rFonts w:ascii="Times New Roman" w:hAnsi="Times New Roman" w:cs="Times New Roman"/>
          <w:sz w:val="24"/>
          <w:szCs w:val="24"/>
        </w:rPr>
        <w:br/>
      </w:r>
      <w:r w:rsidR="00AF54B7">
        <w:rPr>
          <w:rFonts w:ascii="Times New Roman" w:hAnsi="Times New Roman" w:cs="Times New Roman"/>
          <w:sz w:val="24"/>
          <w:szCs w:val="24"/>
        </w:rPr>
        <w:t>не подлежащими применению осуществляется в случае:</w:t>
      </w:r>
    </w:p>
    <w:p w:rsidR="00401B2E" w:rsidRDefault="00401B2E" w:rsidP="00401B2E">
      <w:pPr>
        <w:autoSpaceDE w:val="0"/>
        <w:autoSpaceDN w:val="0"/>
        <w:adjustRightInd w:val="0"/>
        <w:spacing w:after="0" w:line="240" w:lineRule="auto"/>
        <w:ind w:firstLine="539"/>
        <w:jc w:val="both"/>
        <w:rPr>
          <w:rFonts w:ascii="Times New Roman" w:hAnsi="Times New Roman" w:cs="Times New Roman"/>
          <w:sz w:val="24"/>
          <w:szCs w:val="24"/>
        </w:rPr>
      </w:pP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а) утраты актуальности отдельных частей документации по планировке территории;</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б) утверждения документации по планировке территории применительно </w:t>
      </w:r>
      <w:r w:rsidR="00570A46">
        <w:rPr>
          <w:rFonts w:ascii="Times New Roman" w:hAnsi="Times New Roman" w:cs="Times New Roman"/>
          <w:sz w:val="24"/>
          <w:szCs w:val="24"/>
        </w:rPr>
        <w:br/>
      </w:r>
      <w:r>
        <w:rPr>
          <w:rFonts w:ascii="Times New Roman" w:hAnsi="Times New Roman" w:cs="Times New Roman"/>
          <w:sz w:val="24"/>
          <w:szCs w:val="24"/>
        </w:rPr>
        <w:t>к территории (части территории), в отношении которой имеется ранее утвержденная документации по планировке территории.</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утвержденным проектом планировки территории предусмотрена реконструкция существующих линейного объекта или линейных объектов, размещенных на основании такой документации;</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г) утверждения документации по планировке территории, предусматривающей размещение линейных объектов, подлежащих реконструкции в связи с планируемым строительством, реконструкцией линейного объекта, границы зон планируемого размещения которых были предусмотрены в составе документации по планировке территории такого линейного объекта;</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 если такой документацией предусмотрено изъятие земельных участков для государственных или муниципальных нужд и в течение шести лет со дня утверждения такой документации не принято решение об изъятии таких земельных участков для государственных или муниципальных нужд;</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е) несоответствия объекта капитального строительства, предусмотренного такой документацией,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8" w:history="1">
        <w:r>
          <w:rPr>
            <w:rFonts w:ascii="Times New Roman" w:hAnsi="Times New Roman" w:cs="Times New Roman"/>
            <w:color w:val="0000FF"/>
            <w:sz w:val="24"/>
            <w:szCs w:val="24"/>
          </w:rPr>
          <w:t>пунктом 9 части 7 статьи 51</w:t>
        </w:r>
      </w:hyperlink>
      <w:r>
        <w:rPr>
          <w:rFonts w:ascii="Times New Roman" w:hAnsi="Times New Roman" w:cs="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w:t>
      </w:r>
      <w:r w:rsidR="00104BB2">
        <w:rPr>
          <w:rFonts w:ascii="Times New Roman" w:hAnsi="Times New Roman" w:cs="Times New Roman"/>
          <w:sz w:val="24"/>
          <w:szCs w:val="24"/>
        </w:rPr>
        <w:br/>
      </w:r>
      <w:r>
        <w:rPr>
          <w:rFonts w:ascii="Times New Roman" w:hAnsi="Times New Roman" w:cs="Times New Roman"/>
          <w:sz w:val="24"/>
          <w:szCs w:val="24"/>
        </w:rPr>
        <w:t>в эксплуатацию;</w:t>
      </w:r>
    </w:p>
    <w:p w:rsidR="00AF54B7" w:rsidRDefault="001A301B" w:rsidP="00AF54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AF54B7">
        <w:rPr>
          <w:rFonts w:ascii="Times New Roman" w:hAnsi="Times New Roman" w:cs="Times New Roman"/>
          <w:sz w:val="24"/>
          <w:szCs w:val="24"/>
        </w:rPr>
        <w:t xml:space="preserve">. В </w:t>
      </w:r>
      <w:r w:rsidR="00AA0F3E">
        <w:rPr>
          <w:rFonts w:ascii="Times New Roman" w:hAnsi="Times New Roman" w:cs="Times New Roman"/>
          <w:sz w:val="24"/>
          <w:szCs w:val="24"/>
        </w:rPr>
        <w:t>целях настоящего Порядка</w:t>
      </w:r>
      <w:r w:rsidR="00AF54B7">
        <w:rPr>
          <w:rFonts w:ascii="Times New Roman" w:hAnsi="Times New Roman" w:cs="Times New Roman"/>
          <w:sz w:val="24"/>
          <w:szCs w:val="24"/>
        </w:rPr>
        <w:t xml:space="preserve"> под отдельными частями</w:t>
      </w:r>
      <w:r w:rsidR="00AA0F3E" w:rsidRPr="00AA0F3E">
        <w:rPr>
          <w:rFonts w:ascii="Times New Roman" w:hAnsi="Times New Roman" w:cs="Times New Roman"/>
          <w:sz w:val="24"/>
          <w:szCs w:val="24"/>
        </w:rPr>
        <w:t xml:space="preserve"> </w:t>
      </w:r>
      <w:r w:rsidR="00AA0F3E">
        <w:rPr>
          <w:rFonts w:ascii="Times New Roman" w:hAnsi="Times New Roman" w:cs="Times New Roman"/>
          <w:sz w:val="24"/>
          <w:szCs w:val="24"/>
        </w:rPr>
        <w:t>не подлежащими применению</w:t>
      </w:r>
      <w:r w:rsidR="00AF54B7">
        <w:rPr>
          <w:rFonts w:ascii="Times New Roman" w:hAnsi="Times New Roman" w:cs="Times New Roman"/>
          <w:sz w:val="24"/>
          <w:szCs w:val="24"/>
        </w:rPr>
        <w:t xml:space="preserve"> понима</w:t>
      </w:r>
      <w:r w:rsidR="00AA0F3E">
        <w:rPr>
          <w:rFonts w:ascii="Times New Roman" w:hAnsi="Times New Roman" w:cs="Times New Roman"/>
          <w:sz w:val="24"/>
          <w:szCs w:val="24"/>
        </w:rPr>
        <w:t>ю</w:t>
      </w:r>
      <w:r w:rsidR="00AF54B7">
        <w:rPr>
          <w:rFonts w:ascii="Times New Roman" w:hAnsi="Times New Roman" w:cs="Times New Roman"/>
          <w:sz w:val="24"/>
          <w:szCs w:val="24"/>
        </w:rPr>
        <w:t>тся:</w:t>
      </w:r>
    </w:p>
    <w:p w:rsidR="00401B2E" w:rsidRDefault="00401B2E" w:rsidP="00401B2E">
      <w:pPr>
        <w:autoSpaceDE w:val="0"/>
        <w:autoSpaceDN w:val="0"/>
        <w:adjustRightInd w:val="0"/>
        <w:spacing w:after="0" w:line="240" w:lineRule="auto"/>
        <w:ind w:firstLine="539"/>
        <w:jc w:val="both"/>
        <w:rPr>
          <w:rFonts w:ascii="Times New Roman" w:hAnsi="Times New Roman" w:cs="Times New Roman"/>
          <w:sz w:val="24"/>
          <w:szCs w:val="24"/>
        </w:rPr>
      </w:pP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а) отдельные чертежи документации по планировке территории;</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б) отдельные положения о характеристиках планируемого развития территории, положения о размещении линейны</w:t>
      </w:r>
      <w:r w:rsidR="00AF4194">
        <w:rPr>
          <w:rFonts w:ascii="Times New Roman" w:hAnsi="Times New Roman" w:cs="Times New Roman"/>
          <w:sz w:val="24"/>
          <w:szCs w:val="24"/>
        </w:rPr>
        <w:t>х объектов;</w:t>
      </w:r>
    </w:p>
    <w:p w:rsidR="00AF54B7" w:rsidRDefault="00D92896" w:rsidP="00AF54B7">
      <w:pPr>
        <w:autoSpaceDE w:val="0"/>
        <w:autoSpaceDN w:val="0"/>
        <w:adjustRightInd w:val="0"/>
        <w:spacing w:before="240"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3. </w:t>
      </w:r>
      <w:r w:rsidR="00AF54B7">
        <w:rPr>
          <w:rFonts w:ascii="Times New Roman" w:hAnsi="Times New Roman" w:cs="Times New Roman"/>
          <w:sz w:val="24"/>
          <w:szCs w:val="24"/>
        </w:rPr>
        <w:t xml:space="preserve">Решение о признании отдельных частей документации по планировке территории </w:t>
      </w:r>
      <w:r w:rsidR="00AA0F3E">
        <w:rPr>
          <w:rFonts w:ascii="Times New Roman" w:hAnsi="Times New Roman" w:cs="Times New Roman"/>
          <w:sz w:val="24"/>
          <w:szCs w:val="24"/>
        </w:rPr>
        <w:t xml:space="preserve">не подлежащих применению </w:t>
      </w:r>
      <w:r w:rsidR="00AF54B7">
        <w:rPr>
          <w:rFonts w:ascii="Times New Roman" w:hAnsi="Times New Roman" w:cs="Times New Roman"/>
          <w:sz w:val="24"/>
          <w:szCs w:val="24"/>
        </w:rPr>
        <w:t xml:space="preserve">принимается </w:t>
      </w:r>
      <w:r w:rsidR="008F0520">
        <w:rPr>
          <w:rFonts w:ascii="Times New Roman" w:hAnsi="Times New Roman" w:cs="Times New Roman"/>
          <w:sz w:val="24"/>
          <w:szCs w:val="24"/>
        </w:rPr>
        <w:t>г</w:t>
      </w:r>
      <w:r w:rsidR="00172221" w:rsidRPr="00172221">
        <w:rPr>
          <w:rFonts w:ascii="Times New Roman" w:hAnsi="Times New Roman" w:cs="Times New Roman"/>
          <w:color w:val="FF0000"/>
          <w:sz w:val="24"/>
          <w:szCs w:val="24"/>
        </w:rPr>
        <w:t>лавой Сергиево-Посадского городского округа</w:t>
      </w:r>
      <w:r w:rsidR="008F0520">
        <w:rPr>
          <w:rFonts w:ascii="Times New Roman" w:hAnsi="Times New Roman" w:cs="Times New Roman"/>
          <w:color w:val="FF0000"/>
          <w:sz w:val="24"/>
          <w:szCs w:val="24"/>
        </w:rPr>
        <w:t xml:space="preserve"> </w:t>
      </w:r>
      <w:r w:rsidR="001A301B">
        <w:rPr>
          <w:rFonts w:ascii="Times New Roman" w:hAnsi="Times New Roman" w:cs="Times New Roman"/>
          <w:color w:val="FF0000"/>
          <w:sz w:val="24"/>
          <w:szCs w:val="24"/>
        </w:rPr>
        <w:t>в форме постановления главы Сергиево-Посадского городского округа Московской области.</w:t>
      </w:r>
    </w:p>
    <w:p w:rsidR="00BE0E35" w:rsidRDefault="00BE0E35" w:rsidP="00AF54B7">
      <w:pPr>
        <w:autoSpaceDE w:val="0"/>
        <w:autoSpaceDN w:val="0"/>
        <w:adjustRightInd w:val="0"/>
        <w:spacing w:before="240" w:after="0" w:line="240" w:lineRule="auto"/>
        <w:ind w:firstLine="540"/>
        <w:jc w:val="both"/>
        <w:rPr>
          <w:rFonts w:ascii="Times New Roman" w:hAnsi="Times New Roman" w:cs="Times New Roman"/>
          <w:sz w:val="24"/>
          <w:szCs w:val="24"/>
        </w:rPr>
      </w:pPr>
    </w:p>
    <w:p w:rsidR="00BA275D" w:rsidRDefault="00AF4194" w:rsidP="00BA275D">
      <w:pPr>
        <w:autoSpaceDE w:val="0"/>
        <w:autoSpaceDN w:val="0"/>
        <w:adjustRightInd w:val="0"/>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4</w:t>
      </w:r>
      <w:r w:rsidR="00AF54B7">
        <w:rPr>
          <w:rFonts w:ascii="Times New Roman" w:hAnsi="Times New Roman" w:cs="Times New Roman"/>
          <w:sz w:val="24"/>
          <w:szCs w:val="24"/>
        </w:rPr>
        <w:t xml:space="preserve">. </w:t>
      </w:r>
      <w:r w:rsidR="00BA275D">
        <w:rPr>
          <w:rFonts w:ascii="Times New Roman" w:hAnsi="Times New Roman" w:cs="Times New Roman"/>
          <w:sz w:val="24"/>
          <w:szCs w:val="24"/>
        </w:rPr>
        <w:t>Р</w:t>
      </w:r>
      <w:r w:rsidR="00AF54B7">
        <w:rPr>
          <w:rFonts w:ascii="Times New Roman" w:hAnsi="Times New Roman" w:cs="Times New Roman"/>
          <w:sz w:val="24"/>
          <w:szCs w:val="24"/>
        </w:rPr>
        <w:t xml:space="preserve">ешения о признании отдельных частей документации по планировке территории не подлежащими применению </w:t>
      </w:r>
      <w:r w:rsidR="00BA275D">
        <w:rPr>
          <w:rFonts w:ascii="Times New Roman" w:hAnsi="Times New Roman" w:cs="Times New Roman"/>
          <w:sz w:val="24"/>
          <w:szCs w:val="24"/>
        </w:rPr>
        <w:t xml:space="preserve">осуществляется при наличии обращения </w:t>
      </w:r>
      <w:r w:rsidR="00BA275D" w:rsidRPr="007B73B7">
        <w:rPr>
          <w:rFonts w:ascii="Times New Roman" w:hAnsi="Times New Roman" w:cs="Times New Roman"/>
          <w:color w:val="FF0000"/>
          <w:sz w:val="24"/>
          <w:szCs w:val="24"/>
        </w:rPr>
        <w:t>федеральных органов исполнительной власти</w:t>
      </w:r>
      <w:r w:rsidR="00BA275D">
        <w:rPr>
          <w:rFonts w:ascii="Times New Roman" w:hAnsi="Times New Roman" w:cs="Times New Roman"/>
          <w:color w:val="FF0000"/>
          <w:sz w:val="24"/>
          <w:szCs w:val="24"/>
        </w:rPr>
        <w:t xml:space="preserve">, </w:t>
      </w:r>
      <w:r w:rsidR="00E04527">
        <w:rPr>
          <w:rFonts w:ascii="Times New Roman" w:hAnsi="Times New Roman" w:cs="Times New Roman"/>
          <w:color w:val="FF0000"/>
          <w:sz w:val="24"/>
          <w:szCs w:val="24"/>
        </w:rPr>
        <w:t xml:space="preserve">либо </w:t>
      </w:r>
      <w:r w:rsidR="00BA275D">
        <w:rPr>
          <w:rFonts w:ascii="Times New Roman" w:hAnsi="Times New Roman" w:cs="Times New Roman"/>
          <w:sz w:val="24"/>
          <w:szCs w:val="24"/>
        </w:rPr>
        <w:t xml:space="preserve">органов исполнительной власти Московской области, </w:t>
      </w:r>
      <w:r w:rsidR="00E04527">
        <w:rPr>
          <w:rFonts w:ascii="Times New Roman" w:hAnsi="Times New Roman" w:cs="Times New Roman"/>
          <w:sz w:val="24"/>
          <w:szCs w:val="24"/>
        </w:rPr>
        <w:t xml:space="preserve">либо </w:t>
      </w:r>
      <w:r w:rsidR="00BA275D">
        <w:rPr>
          <w:rFonts w:ascii="Times New Roman" w:hAnsi="Times New Roman" w:cs="Times New Roman"/>
          <w:sz w:val="24"/>
          <w:szCs w:val="24"/>
        </w:rPr>
        <w:t xml:space="preserve">инициаторов подготовки такой документации, </w:t>
      </w:r>
      <w:r w:rsidR="00E04527">
        <w:rPr>
          <w:rFonts w:ascii="Times New Roman" w:hAnsi="Times New Roman" w:cs="Times New Roman"/>
          <w:sz w:val="24"/>
          <w:szCs w:val="24"/>
        </w:rPr>
        <w:t xml:space="preserve">либо </w:t>
      </w:r>
      <w:r w:rsidR="00BA275D">
        <w:rPr>
          <w:rFonts w:ascii="Times New Roman" w:hAnsi="Times New Roman" w:cs="Times New Roman"/>
          <w:sz w:val="24"/>
          <w:szCs w:val="24"/>
        </w:rPr>
        <w:t xml:space="preserve">руководителя </w:t>
      </w:r>
      <w:r w:rsidR="004206F8">
        <w:rPr>
          <w:rFonts w:ascii="Times New Roman" w:hAnsi="Times New Roman" w:cs="Times New Roman"/>
          <w:sz w:val="24"/>
          <w:szCs w:val="24"/>
        </w:rPr>
        <w:t>администрации Сергиево-Посадского городского округа</w:t>
      </w:r>
      <w:r w:rsidR="00BA275D">
        <w:rPr>
          <w:rFonts w:ascii="Times New Roman" w:hAnsi="Times New Roman" w:cs="Times New Roman"/>
          <w:sz w:val="24"/>
          <w:szCs w:val="24"/>
        </w:rPr>
        <w:t xml:space="preserve">, либо </w:t>
      </w:r>
      <w:r w:rsidR="00E04527">
        <w:rPr>
          <w:rFonts w:ascii="Times New Roman" w:hAnsi="Times New Roman" w:cs="Times New Roman"/>
          <w:sz w:val="24"/>
          <w:szCs w:val="24"/>
        </w:rPr>
        <w:t xml:space="preserve">его </w:t>
      </w:r>
      <w:r w:rsidR="00BA275D" w:rsidRPr="008F1E5C">
        <w:rPr>
          <w:rFonts w:ascii="Times New Roman" w:hAnsi="Times New Roman" w:cs="Times New Roman"/>
          <w:color w:val="FF0000"/>
          <w:sz w:val="24"/>
          <w:szCs w:val="24"/>
        </w:rPr>
        <w:t>заместителей,</w:t>
      </w:r>
      <w:r w:rsidR="00BA275D">
        <w:rPr>
          <w:rFonts w:ascii="Times New Roman" w:hAnsi="Times New Roman" w:cs="Times New Roman"/>
          <w:color w:val="FF0000"/>
          <w:sz w:val="24"/>
          <w:szCs w:val="24"/>
        </w:rPr>
        <w:t xml:space="preserve"> </w:t>
      </w:r>
      <w:r w:rsidR="00E04527">
        <w:rPr>
          <w:rFonts w:ascii="Times New Roman" w:hAnsi="Times New Roman" w:cs="Times New Roman"/>
          <w:color w:val="FF0000"/>
          <w:sz w:val="24"/>
          <w:szCs w:val="24"/>
        </w:rPr>
        <w:t xml:space="preserve">либо </w:t>
      </w:r>
      <w:r w:rsidR="00BA275D">
        <w:rPr>
          <w:rFonts w:ascii="Times New Roman" w:hAnsi="Times New Roman" w:cs="Times New Roman"/>
          <w:color w:val="FF0000"/>
          <w:sz w:val="24"/>
          <w:szCs w:val="24"/>
        </w:rPr>
        <w:t>Совета депутатов Сергиево-Посадского городского округа Московской области.</w:t>
      </w:r>
    </w:p>
    <w:p w:rsidR="00BA275D" w:rsidRDefault="00BA275D" w:rsidP="00BE0E35">
      <w:pPr>
        <w:autoSpaceDE w:val="0"/>
        <w:autoSpaceDN w:val="0"/>
        <w:adjustRightInd w:val="0"/>
        <w:spacing w:after="0" w:line="240" w:lineRule="auto"/>
        <w:ind w:firstLine="540"/>
        <w:jc w:val="both"/>
        <w:rPr>
          <w:rFonts w:ascii="Times New Roman" w:hAnsi="Times New Roman" w:cs="Times New Roman"/>
          <w:color w:val="FF0000"/>
          <w:sz w:val="24"/>
          <w:szCs w:val="24"/>
        </w:rPr>
      </w:pPr>
    </w:p>
    <w:p w:rsidR="00BA275D" w:rsidRDefault="00BA275D" w:rsidP="00BA275D">
      <w:pPr>
        <w:autoSpaceDE w:val="0"/>
        <w:autoSpaceDN w:val="0"/>
        <w:adjustRightInd w:val="0"/>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5. Обращение (заявление</w:t>
      </w:r>
      <w:r w:rsidR="00E04527">
        <w:rPr>
          <w:rFonts w:ascii="Times New Roman" w:hAnsi="Times New Roman" w:cs="Times New Roman"/>
          <w:sz w:val="24"/>
          <w:szCs w:val="24"/>
        </w:rPr>
        <w:t>, либо</w:t>
      </w:r>
      <w:r>
        <w:rPr>
          <w:rFonts w:ascii="Times New Roman" w:hAnsi="Times New Roman" w:cs="Times New Roman"/>
          <w:sz w:val="24"/>
          <w:szCs w:val="24"/>
        </w:rPr>
        <w:t xml:space="preserve"> </w:t>
      </w:r>
      <w:r w:rsidR="00E04527">
        <w:rPr>
          <w:rFonts w:ascii="Times New Roman" w:hAnsi="Times New Roman" w:cs="Times New Roman"/>
          <w:sz w:val="24"/>
          <w:szCs w:val="24"/>
        </w:rPr>
        <w:t>служебная записка</w:t>
      </w:r>
      <w:r>
        <w:rPr>
          <w:rFonts w:ascii="Times New Roman" w:hAnsi="Times New Roman" w:cs="Times New Roman"/>
          <w:sz w:val="24"/>
          <w:szCs w:val="24"/>
        </w:rPr>
        <w:t>) (далее - обращение) о признании отдельных частей документации по планировке территории не подлежащими применению</w:t>
      </w:r>
    </w:p>
    <w:p w:rsidR="00BA275D" w:rsidRPr="005A0587" w:rsidRDefault="00BA275D" w:rsidP="00BA27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подаётся в </w:t>
      </w:r>
      <w:r w:rsidR="004206F8">
        <w:rPr>
          <w:rFonts w:ascii="Times New Roman" w:hAnsi="Times New Roman" w:cs="Times New Roman"/>
          <w:sz w:val="24"/>
          <w:szCs w:val="24"/>
        </w:rPr>
        <w:t>администрацию Сергиево-Посадского городского округа</w:t>
      </w:r>
      <w:r w:rsidR="004206F8">
        <w:rPr>
          <w:rFonts w:ascii="Times New Roman" w:hAnsi="Times New Roman" w:cs="Times New Roman"/>
          <w:color w:val="FF0000"/>
          <w:sz w:val="24"/>
          <w:szCs w:val="24"/>
        </w:rPr>
        <w:t xml:space="preserve"> </w:t>
      </w:r>
      <w:r>
        <w:rPr>
          <w:rFonts w:ascii="Times New Roman" w:hAnsi="Times New Roman" w:cs="Times New Roman"/>
          <w:color w:val="FF0000"/>
          <w:sz w:val="24"/>
          <w:szCs w:val="24"/>
        </w:rPr>
        <w:t>в письменной форме на бумажном носителе.</w:t>
      </w:r>
    </w:p>
    <w:p w:rsidR="00AF54B7" w:rsidRDefault="006A7429" w:rsidP="00AF54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AF54B7">
        <w:rPr>
          <w:rFonts w:ascii="Times New Roman" w:hAnsi="Times New Roman" w:cs="Times New Roman"/>
          <w:sz w:val="24"/>
          <w:szCs w:val="24"/>
        </w:rPr>
        <w:t xml:space="preserve">. В </w:t>
      </w:r>
      <w:r w:rsidR="00BE0E35">
        <w:rPr>
          <w:rFonts w:ascii="Times New Roman" w:hAnsi="Times New Roman" w:cs="Times New Roman"/>
          <w:sz w:val="24"/>
          <w:szCs w:val="24"/>
        </w:rPr>
        <w:t>обращении</w:t>
      </w:r>
      <w:r w:rsidR="00AF54B7">
        <w:rPr>
          <w:rFonts w:ascii="Times New Roman" w:hAnsi="Times New Roman" w:cs="Times New Roman"/>
          <w:sz w:val="24"/>
          <w:szCs w:val="24"/>
        </w:rPr>
        <w:t xml:space="preserve"> указывается следующая информация:</w:t>
      </w:r>
    </w:p>
    <w:p w:rsidR="00401B2E" w:rsidRDefault="00401B2E" w:rsidP="00401B2E">
      <w:pPr>
        <w:autoSpaceDE w:val="0"/>
        <w:autoSpaceDN w:val="0"/>
        <w:adjustRightInd w:val="0"/>
        <w:spacing w:after="0" w:line="240" w:lineRule="auto"/>
        <w:ind w:firstLine="539"/>
        <w:jc w:val="both"/>
        <w:rPr>
          <w:rFonts w:ascii="Times New Roman" w:hAnsi="Times New Roman" w:cs="Times New Roman"/>
          <w:sz w:val="24"/>
          <w:szCs w:val="24"/>
        </w:rPr>
      </w:pP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а) вид документации по планировке территории, </w:t>
      </w:r>
      <w:r w:rsidR="00BE0E35">
        <w:rPr>
          <w:rFonts w:ascii="Times New Roman" w:hAnsi="Times New Roman" w:cs="Times New Roman"/>
          <w:sz w:val="24"/>
          <w:szCs w:val="24"/>
        </w:rPr>
        <w:t xml:space="preserve">части которой </w:t>
      </w:r>
      <w:r>
        <w:rPr>
          <w:rFonts w:ascii="Times New Roman" w:hAnsi="Times New Roman" w:cs="Times New Roman"/>
          <w:sz w:val="24"/>
          <w:szCs w:val="24"/>
        </w:rPr>
        <w:t>не подлежа</w:t>
      </w:r>
      <w:r w:rsidR="00BE0E35">
        <w:rPr>
          <w:rFonts w:ascii="Times New Roman" w:hAnsi="Times New Roman" w:cs="Times New Roman"/>
          <w:sz w:val="24"/>
          <w:szCs w:val="24"/>
        </w:rPr>
        <w:t>т</w:t>
      </w:r>
      <w:r>
        <w:rPr>
          <w:rFonts w:ascii="Times New Roman" w:hAnsi="Times New Roman" w:cs="Times New Roman"/>
          <w:sz w:val="24"/>
          <w:szCs w:val="24"/>
        </w:rPr>
        <w:t xml:space="preserve"> применению;</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б) реквизиты акта, которым утверждена документация по планировке территории;</w:t>
      </w:r>
    </w:p>
    <w:p w:rsidR="006A7429" w:rsidRDefault="00AF54B7" w:rsidP="006A7429">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мотивированное обоснование необходимости признания отдельных частей документации по планировке территории не подлежащими применению</w:t>
      </w:r>
      <w:r w:rsidR="006A7429" w:rsidRPr="006A7429">
        <w:rPr>
          <w:rFonts w:ascii="Times New Roman" w:hAnsi="Times New Roman" w:cs="Times New Roman"/>
          <w:sz w:val="24"/>
          <w:szCs w:val="24"/>
        </w:rPr>
        <w:t xml:space="preserve"> </w:t>
      </w:r>
      <w:r w:rsidR="006A7429">
        <w:rPr>
          <w:rFonts w:ascii="Times New Roman" w:hAnsi="Times New Roman" w:cs="Times New Roman"/>
          <w:sz w:val="24"/>
          <w:szCs w:val="24"/>
        </w:rPr>
        <w:t xml:space="preserve">в форме пояснительной записки, содержащей в том числе ссылки на нормативные правовые акты и (или) иные документы и материалы, подтверждающие наличие оснований (необходимость) признания отдельных частей документации по планировке территории не подлежащими применению. </w:t>
      </w:r>
    </w:p>
    <w:p w:rsidR="006A7429" w:rsidRDefault="006A7429" w:rsidP="006A7429">
      <w:pPr>
        <w:autoSpaceDE w:val="0"/>
        <w:autoSpaceDN w:val="0"/>
        <w:adjustRightInd w:val="0"/>
        <w:spacing w:after="0" w:line="240" w:lineRule="auto"/>
        <w:ind w:firstLine="539"/>
        <w:jc w:val="both"/>
        <w:rPr>
          <w:rFonts w:ascii="Times New Roman" w:hAnsi="Times New Roman" w:cs="Times New Roman"/>
          <w:color w:val="FF0000"/>
          <w:sz w:val="24"/>
          <w:szCs w:val="24"/>
        </w:rPr>
      </w:pPr>
    </w:p>
    <w:p w:rsidR="00F659FB" w:rsidRDefault="006A7429" w:rsidP="006A7429">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color w:val="FF0000"/>
          <w:sz w:val="24"/>
          <w:szCs w:val="24"/>
        </w:rPr>
        <w:t>7</w:t>
      </w:r>
      <w:r w:rsidR="00AF54B7" w:rsidRPr="001C4284">
        <w:rPr>
          <w:rFonts w:ascii="Times New Roman" w:hAnsi="Times New Roman" w:cs="Times New Roman"/>
          <w:color w:val="FF0000"/>
          <w:sz w:val="24"/>
          <w:szCs w:val="24"/>
        </w:rPr>
        <w:t xml:space="preserve">. </w:t>
      </w:r>
      <w:r w:rsidR="004206F8">
        <w:rPr>
          <w:rFonts w:ascii="Times New Roman" w:hAnsi="Times New Roman" w:cs="Times New Roman"/>
          <w:sz w:val="24"/>
          <w:szCs w:val="24"/>
        </w:rPr>
        <w:t xml:space="preserve">Администрация Сергиево-Посадского городского округа </w:t>
      </w:r>
      <w:r w:rsidR="00AF54B7">
        <w:rPr>
          <w:rFonts w:ascii="Times New Roman" w:hAnsi="Times New Roman" w:cs="Times New Roman"/>
          <w:sz w:val="24"/>
          <w:szCs w:val="24"/>
        </w:rPr>
        <w:t xml:space="preserve">в течение 15 рабочих дней со дня получения, осуществляет проверку его соответствия требованиям, </w:t>
      </w:r>
      <w:r w:rsidR="00AF4194">
        <w:rPr>
          <w:rFonts w:ascii="Times New Roman" w:hAnsi="Times New Roman" w:cs="Times New Roman"/>
          <w:sz w:val="24"/>
          <w:szCs w:val="24"/>
        </w:rPr>
        <w:t>установленными</w:t>
      </w:r>
      <w:r w:rsidR="00AF54B7">
        <w:rPr>
          <w:rFonts w:ascii="Times New Roman" w:hAnsi="Times New Roman" w:cs="Times New Roman"/>
          <w:sz w:val="24"/>
          <w:szCs w:val="24"/>
        </w:rPr>
        <w:t xml:space="preserve"> </w:t>
      </w:r>
      <w:r w:rsidR="00446365">
        <w:rPr>
          <w:rFonts w:ascii="Times New Roman" w:hAnsi="Times New Roman" w:cs="Times New Roman"/>
          <w:sz w:val="24"/>
          <w:szCs w:val="24"/>
        </w:rPr>
        <w:t xml:space="preserve">пункта </w:t>
      </w:r>
      <w:r w:rsidR="00AF4194">
        <w:rPr>
          <w:rFonts w:ascii="Times New Roman" w:hAnsi="Times New Roman" w:cs="Times New Roman"/>
          <w:sz w:val="24"/>
          <w:szCs w:val="24"/>
        </w:rPr>
        <w:t xml:space="preserve">5 раздела </w:t>
      </w:r>
      <w:r w:rsidR="00AF4194">
        <w:rPr>
          <w:rFonts w:ascii="Times New Roman" w:hAnsi="Times New Roman" w:cs="Times New Roman"/>
          <w:sz w:val="24"/>
          <w:szCs w:val="24"/>
          <w:lang w:val="en-US"/>
        </w:rPr>
        <w:t>II</w:t>
      </w:r>
      <w:hyperlink w:anchor="Par0" w:history="1"/>
      <w:r w:rsidR="00AF54B7">
        <w:rPr>
          <w:rFonts w:ascii="Times New Roman" w:hAnsi="Times New Roman" w:cs="Times New Roman"/>
          <w:sz w:val="24"/>
          <w:szCs w:val="24"/>
        </w:rPr>
        <w:t xml:space="preserve"> настоящ</w:t>
      </w:r>
      <w:r w:rsidR="00AF4194">
        <w:rPr>
          <w:rFonts w:ascii="Times New Roman" w:hAnsi="Times New Roman" w:cs="Times New Roman"/>
          <w:sz w:val="24"/>
          <w:szCs w:val="24"/>
        </w:rPr>
        <w:t>его</w:t>
      </w:r>
      <w:r w:rsidR="00AF54B7">
        <w:rPr>
          <w:rFonts w:ascii="Times New Roman" w:hAnsi="Times New Roman" w:cs="Times New Roman"/>
          <w:sz w:val="24"/>
          <w:szCs w:val="24"/>
        </w:rPr>
        <w:t xml:space="preserve"> П</w:t>
      </w:r>
      <w:r w:rsidR="00AF4194">
        <w:rPr>
          <w:rFonts w:ascii="Times New Roman" w:hAnsi="Times New Roman" w:cs="Times New Roman"/>
          <w:sz w:val="24"/>
          <w:szCs w:val="24"/>
        </w:rPr>
        <w:t>орядка</w:t>
      </w:r>
      <w:r w:rsidR="00AF54B7">
        <w:rPr>
          <w:rFonts w:ascii="Times New Roman" w:hAnsi="Times New Roman" w:cs="Times New Roman"/>
          <w:sz w:val="24"/>
          <w:szCs w:val="24"/>
        </w:rPr>
        <w:t xml:space="preserve">, и по ее результатам принимает решение о признании отдельных частей документации по планировке территории не подлежащими применению либо об отказе в принятии такого решения с указанием причин отказа, </w:t>
      </w:r>
      <w:r w:rsidR="00F659FB">
        <w:rPr>
          <w:rFonts w:ascii="Times New Roman" w:hAnsi="Times New Roman" w:cs="Times New Roman"/>
          <w:sz w:val="24"/>
          <w:szCs w:val="24"/>
        </w:rPr>
        <w:t xml:space="preserve">о чем уведомляет инициатора в письменной форме на бумажном носителе в </w:t>
      </w:r>
      <w:r w:rsidR="00F659FB" w:rsidRPr="00AE78A0">
        <w:rPr>
          <w:rFonts w:ascii="Times New Roman" w:hAnsi="Times New Roman" w:cs="Times New Roman"/>
          <w:color w:val="FF0000"/>
          <w:sz w:val="24"/>
          <w:szCs w:val="24"/>
        </w:rPr>
        <w:t>течении 30 рабочих дней</w:t>
      </w:r>
      <w:r w:rsidR="00F659FB">
        <w:rPr>
          <w:rFonts w:ascii="Times New Roman" w:hAnsi="Times New Roman" w:cs="Times New Roman"/>
          <w:sz w:val="24"/>
          <w:szCs w:val="24"/>
        </w:rPr>
        <w:t xml:space="preserve"> </w:t>
      </w:r>
    </w:p>
    <w:p w:rsidR="00AF54B7" w:rsidRDefault="006A7429" w:rsidP="00AF54B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AF54B7">
        <w:rPr>
          <w:rFonts w:ascii="Times New Roman" w:hAnsi="Times New Roman" w:cs="Times New Roman"/>
          <w:sz w:val="24"/>
          <w:szCs w:val="24"/>
        </w:rPr>
        <w:t xml:space="preserve">. </w:t>
      </w:r>
      <w:r w:rsidR="004206F8">
        <w:rPr>
          <w:rFonts w:ascii="Times New Roman" w:hAnsi="Times New Roman" w:cs="Times New Roman"/>
          <w:sz w:val="24"/>
          <w:szCs w:val="24"/>
        </w:rPr>
        <w:t xml:space="preserve">Администрация Сергиево-Посадского городского округа </w:t>
      </w:r>
      <w:r w:rsidR="00AF54B7">
        <w:rPr>
          <w:rFonts w:ascii="Times New Roman" w:hAnsi="Times New Roman" w:cs="Times New Roman"/>
          <w:sz w:val="24"/>
          <w:szCs w:val="24"/>
        </w:rPr>
        <w:t>принимает решение об отказе в признании отдельных частей документации по планировке территории не подлежащими применению в случае, если:</w:t>
      </w:r>
    </w:p>
    <w:p w:rsidR="009D3C83"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а) подано заявление о признании </w:t>
      </w:r>
      <w:r w:rsidR="00F659FB">
        <w:rPr>
          <w:rFonts w:ascii="Times New Roman" w:hAnsi="Times New Roman" w:cs="Times New Roman"/>
          <w:sz w:val="24"/>
          <w:szCs w:val="24"/>
        </w:rPr>
        <w:t xml:space="preserve">отдельных частей </w:t>
      </w:r>
      <w:r>
        <w:rPr>
          <w:rFonts w:ascii="Times New Roman" w:hAnsi="Times New Roman" w:cs="Times New Roman"/>
          <w:sz w:val="24"/>
          <w:szCs w:val="24"/>
        </w:rPr>
        <w:t>документации по планировке территории не подлежащей применению, предусматривающей размещение объекта, размещение которого предусмотрено документами территориального планирования и на день подачи такого заявления изменения в документы территориального планирования не внесены;</w:t>
      </w:r>
    </w:p>
    <w:p w:rsidR="00E342D6" w:rsidRDefault="00E342D6" w:rsidP="00401B2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б</w:t>
      </w:r>
      <w:r w:rsidR="00AF54B7">
        <w:rPr>
          <w:rFonts w:ascii="Times New Roman" w:hAnsi="Times New Roman" w:cs="Times New Roman"/>
          <w:sz w:val="24"/>
          <w:szCs w:val="24"/>
        </w:rPr>
        <w:t xml:space="preserve">) </w:t>
      </w:r>
      <w:r w:rsidR="00F659FB">
        <w:rPr>
          <w:rFonts w:ascii="Times New Roman" w:hAnsi="Times New Roman" w:cs="Times New Roman"/>
          <w:sz w:val="24"/>
          <w:szCs w:val="24"/>
        </w:rPr>
        <w:t xml:space="preserve">не предоставление или </w:t>
      </w:r>
      <w:r w:rsidR="00D92896">
        <w:rPr>
          <w:rFonts w:ascii="Times New Roman" w:hAnsi="Times New Roman" w:cs="Times New Roman"/>
          <w:sz w:val="24"/>
          <w:szCs w:val="24"/>
        </w:rPr>
        <w:t>неполное предоставление информации</w:t>
      </w:r>
      <w:r w:rsidR="00AF54B7">
        <w:rPr>
          <w:rFonts w:ascii="Times New Roman" w:hAnsi="Times New Roman" w:cs="Times New Roman"/>
          <w:sz w:val="24"/>
          <w:szCs w:val="24"/>
        </w:rPr>
        <w:t>, предусмотренн</w:t>
      </w:r>
      <w:r w:rsidR="00D92896">
        <w:rPr>
          <w:rFonts w:ascii="Times New Roman" w:hAnsi="Times New Roman" w:cs="Times New Roman"/>
          <w:sz w:val="24"/>
          <w:szCs w:val="24"/>
        </w:rPr>
        <w:t>ой</w:t>
      </w:r>
      <w:r w:rsidR="00AF54B7">
        <w:rPr>
          <w:rFonts w:ascii="Times New Roman" w:hAnsi="Times New Roman" w:cs="Times New Roman"/>
          <w:sz w:val="24"/>
          <w:szCs w:val="24"/>
        </w:rPr>
        <w:t xml:space="preserve"> </w:t>
      </w:r>
      <w:r w:rsidR="00D92896">
        <w:rPr>
          <w:rFonts w:ascii="Times New Roman" w:hAnsi="Times New Roman" w:cs="Times New Roman"/>
          <w:sz w:val="24"/>
          <w:szCs w:val="24"/>
        </w:rPr>
        <w:t>пунктом</w:t>
      </w:r>
      <w:r w:rsidR="00AF54B7">
        <w:rPr>
          <w:rFonts w:ascii="Times New Roman" w:hAnsi="Times New Roman" w:cs="Times New Roman"/>
          <w:sz w:val="24"/>
          <w:szCs w:val="24"/>
        </w:rPr>
        <w:t xml:space="preserve"> </w:t>
      </w:r>
      <w:r w:rsidR="006A7429">
        <w:rPr>
          <w:rFonts w:ascii="Times New Roman" w:hAnsi="Times New Roman" w:cs="Times New Roman"/>
          <w:sz w:val="24"/>
          <w:szCs w:val="24"/>
        </w:rPr>
        <w:t>6</w:t>
      </w:r>
      <w:r w:rsidR="00FD1908">
        <w:rPr>
          <w:rFonts w:ascii="Times New Roman" w:hAnsi="Times New Roman" w:cs="Times New Roman"/>
          <w:sz w:val="24"/>
          <w:szCs w:val="24"/>
        </w:rPr>
        <w:t xml:space="preserve"> раздела </w:t>
      </w:r>
      <w:r w:rsidR="00FD1908">
        <w:rPr>
          <w:rFonts w:ascii="Times New Roman" w:hAnsi="Times New Roman" w:cs="Times New Roman"/>
          <w:sz w:val="24"/>
          <w:szCs w:val="24"/>
          <w:lang w:val="en-US"/>
        </w:rPr>
        <w:t>II</w:t>
      </w:r>
      <w:hyperlink w:anchor="Par0" w:history="1"/>
      <w:r w:rsidR="00FD1908">
        <w:rPr>
          <w:rFonts w:ascii="Times New Roman" w:hAnsi="Times New Roman" w:cs="Times New Roman"/>
          <w:sz w:val="24"/>
          <w:szCs w:val="24"/>
        </w:rPr>
        <w:t xml:space="preserve"> настоящего Порядка;</w:t>
      </w:r>
    </w:p>
    <w:p w:rsidR="00E342D6" w:rsidRDefault="00E342D6" w:rsidP="00E342D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в) </w:t>
      </w:r>
      <w:r w:rsidR="00F659FB">
        <w:rPr>
          <w:rFonts w:ascii="Times New Roman" w:hAnsi="Times New Roman" w:cs="Times New Roman"/>
          <w:sz w:val="24"/>
          <w:szCs w:val="24"/>
        </w:rPr>
        <w:t>обращение подано неуполномоченным лицом.</w:t>
      </w:r>
    </w:p>
    <w:p w:rsidR="00AF54B7" w:rsidRDefault="00AF54B7" w:rsidP="00401B2E">
      <w:pPr>
        <w:autoSpaceDE w:val="0"/>
        <w:autoSpaceDN w:val="0"/>
        <w:adjustRightInd w:val="0"/>
        <w:spacing w:after="0" w:line="240" w:lineRule="auto"/>
        <w:ind w:firstLine="539"/>
        <w:jc w:val="both"/>
        <w:rPr>
          <w:rFonts w:ascii="Times New Roman" w:hAnsi="Times New Roman" w:cs="Times New Roman"/>
          <w:sz w:val="24"/>
          <w:szCs w:val="24"/>
        </w:rPr>
      </w:pPr>
    </w:p>
    <w:p w:rsidR="009C35F1" w:rsidRPr="00AF54B7" w:rsidRDefault="006A7429" w:rsidP="00172221">
      <w:pPr>
        <w:autoSpaceDE w:val="0"/>
        <w:autoSpaceDN w:val="0"/>
        <w:adjustRightInd w:val="0"/>
        <w:spacing w:before="240" w:after="0" w:line="240" w:lineRule="auto"/>
        <w:ind w:firstLine="540"/>
        <w:jc w:val="both"/>
      </w:pPr>
      <w:r>
        <w:rPr>
          <w:rFonts w:ascii="Times New Roman" w:hAnsi="Times New Roman" w:cs="Times New Roman"/>
          <w:sz w:val="24"/>
          <w:szCs w:val="24"/>
        </w:rPr>
        <w:t>9</w:t>
      </w:r>
      <w:r w:rsidR="00AF54B7">
        <w:rPr>
          <w:rFonts w:ascii="Times New Roman" w:hAnsi="Times New Roman" w:cs="Times New Roman"/>
          <w:sz w:val="24"/>
          <w:szCs w:val="24"/>
        </w:rPr>
        <w:t>. В течение 10 рабочих дней со дня принятия решения о признании</w:t>
      </w:r>
      <w:r w:rsidR="00F659FB">
        <w:rPr>
          <w:rFonts w:ascii="Times New Roman" w:hAnsi="Times New Roman" w:cs="Times New Roman"/>
          <w:sz w:val="24"/>
          <w:szCs w:val="24"/>
        </w:rPr>
        <w:t xml:space="preserve"> отдельных частей </w:t>
      </w:r>
      <w:r w:rsidR="00AF54B7">
        <w:rPr>
          <w:rFonts w:ascii="Times New Roman" w:hAnsi="Times New Roman" w:cs="Times New Roman"/>
          <w:sz w:val="24"/>
          <w:szCs w:val="24"/>
        </w:rPr>
        <w:t>документации по планировке территории не подлежащ</w:t>
      </w:r>
      <w:r w:rsidR="00F659FB">
        <w:rPr>
          <w:rFonts w:ascii="Times New Roman" w:hAnsi="Times New Roman" w:cs="Times New Roman"/>
          <w:sz w:val="24"/>
          <w:szCs w:val="24"/>
        </w:rPr>
        <w:t>ими</w:t>
      </w:r>
      <w:r w:rsidR="00AF54B7">
        <w:rPr>
          <w:rFonts w:ascii="Times New Roman" w:hAnsi="Times New Roman" w:cs="Times New Roman"/>
          <w:sz w:val="24"/>
          <w:szCs w:val="24"/>
        </w:rPr>
        <w:t xml:space="preserve"> применению </w:t>
      </w:r>
      <w:r w:rsidR="00F659FB">
        <w:rPr>
          <w:rFonts w:ascii="Times New Roman" w:hAnsi="Times New Roman" w:cs="Times New Roman"/>
          <w:sz w:val="24"/>
          <w:szCs w:val="24"/>
        </w:rPr>
        <w:t xml:space="preserve">оно </w:t>
      </w:r>
      <w:r w:rsidR="00172221" w:rsidRPr="002B0EEE">
        <w:rPr>
          <w:rFonts w:ascii="Times New Roman" w:hAnsi="Times New Roman"/>
          <w:sz w:val="24"/>
        </w:rPr>
        <w:lastRenderedPageBreak/>
        <w:t xml:space="preserve">подлежит опубликованию в </w:t>
      </w:r>
      <w:r w:rsidR="00172221">
        <w:rPr>
          <w:rFonts w:ascii="Times New Roman" w:hAnsi="Times New Roman"/>
          <w:sz w:val="24"/>
        </w:rPr>
        <w:t xml:space="preserve">газете «Вперёд» </w:t>
      </w:r>
      <w:r w:rsidR="00172221" w:rsidRPr="002B0EEE">
        <w:rPr>
          <w:rFonts w:ascii="Times New Roman" w:hAnsi="Times New Roman"/>
          <w:sz w:val="24"/>
        </w:rPr>
        <w:t xml:space="preserve">в </w:t>
      </w:r>
      <w:r w:rsidR="00172221" w:rsidRPr="000A4A59">
        <w:rPr>
          <w:rFonts w:ascii="Times New Roman" w:hAnsi="Times New Roman"/>
          <w:sz w:val="24"/>
        </w:rPr>
        <w:t>порядке, предусмотренном для официального опубликования муниципальных правовых актов в соответствии с Уставом муниципального образования «</w:t>
      </w:r>
      <w:r w:rsidR="00172221" w:rsidRPr="000A4A59">
        <w:rPr>
          <w:rFonts w:ascii="Times New Roman" w:hAnsi="Times New Roman"/>
          <w:sz w:val="24"/>
          <w:szCs w:val="24"/>
        </w:rPr>
        <w:t xml:space="preserve">Сергиево-Посадский </w:t>
      </w:r>
      <w:r w:rsidR="00172221">
        <w:rPr>
          <w:rFonts w:ascii="Times New Roman" w:hAnsi="Times New Roman"/>
          <w:sz w:val="24"/>
          <w:szCs w:val="24"/>
        </w:rPr>
        <w:t>городской округ</w:t>
      </w:r>
      <w:r w:rsidR="00172221" w:rsidRPr="000A4A59">
        <w:rPr>
          <w:rFonts w:ascii="Times New Roman" w:hAnsi="Times New Roman"/>
          <w:sz w:val="24"/>
          <w:szCs w:val="24"/>
        </w:rPr>
        <w:t xml:space="preserve"> Московской области»</w:t>
      </w:r>
      <w:r w:rsidR="00172221" w:rsidRPr="000A4A59">
        <w:rPr>
          <w:rFonts w:ascii="Times New Roman" w:hAnsi="Times New Roman"/>
          <w:sz w:val="24"/>
        </w:rPr>
        <w:t>,</w:t>
      </w:r>
      <w:r w:rsidR="00172221" w:rsidRPr="000A4A59">
        <w:rPr>
          <w:rFonts w:ascii="Times New Roman" w:hAnsi="Times New Roman"/>
        </w:rPr>
        <w:t xml:space="preserve"> </w:t>
      </w:r>
      <w:r w:rsidR="00D92896">
        <w:rPr>
          <w:rFonts w:ascii="Times New Roman" w:hAnsi="Times New Roman"/>
          <w:sz w:val="24"/>
        </w:rPr>
        <w:t>и размещени</w:t>
      </w:r>
      <w:r w:rsidR="00F659FB">
        <w:rPr>
          <w:rFonts w:ascii="Times New Roman" w:hAnsi="Times New Roman"/>
          <w:sz w:val="24"/>
        </w:rPr>
        <w:t>ю</w:t>
      </w:r>
      <w:r w:rsidR="00D92896">
        <w:rPr>
          <w:rFonts w:ascii="Times New Roman" w:hAnsi="Times New Roman"/>
          <w:sz w:val="24"/>
        </w:rPr>
        <w:t xml:space="preserve"> в информационно-</w:t>
      </w:r>
      <w:r w:rsidR="00D92896">
        <w:rPr>
          <w:rStyle w:val="a6"/>
          <w:rFonts w:ascii="Times New Roman" w:hAnsi="Times New Roman" w:cs="Times New Roman"/>
          <w:i w:val="0"/>
          <w:color w:val="222222"/>
          <w:sz w:val="24"/>
          <w:szCs w:val="24"/>
        </w:rPr>
        <w:t>телекоммуникационной сети «Интернет» по адресу: sergiev-reg.ru.</w:t>
      </w:r>
    </w:p>
    <w:sectPr w:rsidR="009C35F1" w:rsidRPr="00AF54B7" w:rsidSect="008A78D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47F8F"/>
    <w:multiLevelType w:val="hybridMultilevel"/>
    <w:tmpl w:val="6BE805D4"/>
    <w:lvl w:ilvl="0" w:tplc="D826C2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AD278A8"/>
    <w:multiLevelType w:val="hybridMultilevel"/>
    <w:tmpl w:val="CA42E59C"/>
    <w:lvl w:ilvl="0" w:tplc="DF2EA5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6B"/>
    <w:rsid w:val="00015894"/>
    <w:rsid w:val="000518E1"/>
    <w:rsid w:val="000B43EB"/>
    <w:rsid w:val="000F554C"/>
    <w:rsid w:val="00104BB2"/>
    <w:rsid w:val="00106A51"/>
    <w:rsid w:val="00172221"/>
    <w:rsid w:val="001A301B"/>
    <w:rsid w:val="001C4284"/>
    <w:rsid w:val="001D4473"/>
    <w:rsid w:val="00282ABD"/>
    <w:rsid w:val="00336474"/>
    <w:rsid w:val="003C79F6"/>
    <w:rsid w:val="003D2AEF"/>
    <w:rsid w:val="00401B2E"/>
    <w:rsid w:val="004206F8"/>
    <w:rsid w:val="00435FD1"/>
    <w:rsid w:val="00446365"/>
    <w:rsid w:val="00473D6F"/>
    <w:rsid w:val="004D4EF3"/>
    <w:rsid w:val="005149D1"/>
    <w:rsid w:val="00557784"/>
    <w:rsid w:val="00570A46"/>
    <w:rsid w:val="00590794"/>
    <w:rsid w:val="00594419"/>
    <w:rsid w:val="005A0587"/>
    <w:rsid w:val="005B77C3"/>
    <w:rsid w:val="005C3513"/>
    <w:rsid w:val="005D5F21"/>
    <w:rsid w:val="006166F1"/>
    <w:rsid w:val="00623A63"/>
    <w:rsid w:val="00653A2E"/>
    <w:rsid w:val="00681F40"/>
    <w:rsid w:val="006A7429"/>
    <w:rsid w:val="006C0020"/>
    <w:rsid w:val="006E1104"/>
    <w:rsid w:val="006E1A52"/>
    <w:rsid w:val="007B73B7"/>
    <w:rsid w:val="0089098B"/>
    <w:rsid w:val="00893519"/>
    <w:rsid w:val="008B0033"/>
    <w:rsid w:val="008F0520"/>
    <w:rsid w:val="008F1E5C"/>
    <w:rsid w:val="0091198D"/>
    <w:rsid w:val="00993F06"/>
    <w:rsid w:val="009C35F1"/>
    <w:rsid w:val="009D077D"/>
    <w:rsid w:val="009D3C83"/>
    <w:rsid w:val="00A36D73"/>
    <w:rsid w:val="00A73502"/>
    <w:rsid w:val="00A82841"/>
    <w:rsid w:val="00A872D5"/>
    <w:rsid w:val="00A90E8B"/>
    <w:rsid w:val="00AA0F3E"/>
    <w:rsid w:val="00AE78A0"/>
    <w:rsid w:val="00AF1C86"/>
    <w:rsid w:val="00AF4194"/>
    <w:rsid w:val="00AF54B7"/>
    <w:rsid w:val="00B03893"/>
    <w:rsid w:val="00B0566E"/>
    <w:rsid w:val="00B62132"/>
    <w:rsid w:val="00BA275D"/>
    <w:rsid w:val="00BE0E35"/>
    <w:rsid w:val="00C434E7"/>
    <w:rsid w:val="00C50086"/>
    <w:rsid w:val="00C6229C"/>
    <w:rsid w:val="00C76F6B"/>
    <w:rsid w:val="00C937A7"/>
    <w:rsid w:val="00CE3451"/>
    <w:rsid w:val="00D40595"/>
    <w:rsid w:val="00D92896"/>
    <w:rsid w:val="00DA5337"/>
    <w:rsid w:val="00DD65E5"/>
    <w:rsid w:val="00DD785F"/>
    <w:rsid w:val="00E04527"/>
    <w:rsid w:val="00E20FD9"/>
    <w:rsid w:val="00E268FF"/>
    <w:rsid w:val="00E2705A"/>
    <w:rsid w:val="00E342D6"/>
    <w:rsid w:val="00E509A0"/>
    <w:rsid w:val="00ED56EC"/>
    <w:rsid w:val="00F335C4"/>
    <w:rsid w:val="00F45670"/>
    <w:rsid w:val="00F62ED8"/>
    <w:rsid w:val="00F659FB"/>
    <w:rsid w:val="00F70F26"/>
    <w:rsid w:val="00FD1908"/>
    <w:rsid w:val="00FD5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1334A-A8BB-41AE-A15E-A8593145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7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7A7"/>
    <w:rPr>
      <w:rFonts w:ascii="Tahoma" w:hAnsi="Tahoma" w:cs="Tahoma"/>
      <w:sz w:val="16"/>
      <w:szCs w:val="16"/>
    </w:rPr>
  </w:style>
  <w:style w:type="paragraph" w:styleId="a5">
    <w:name w:val="List Paragraph"/>
    <w:basedOn w:val="a"/>
    <w:uiPriority w:val="34"/>
    <w:qFormat/>
    <w:rsid w:val="001D4473"/>
    <w:pPr>
      <w:ind w:left="720"/>
      <w:contextualSpacing/>
    </w:pPr>
  </w:style>
  <w:style w:type="character" w:styleId="a6">
    <w:name w:val="Emphasis"/>
    <w:basedOn w:val="a0"/>
    <w:uiPriority w:val="20"/>
    <w:qFormat/>
    <w:rsid w:val="00570A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43FED10F3427BC421256557A22FA1A35114ABC98B37CB7D8848FA7AC744B32D21F79CC1D913A59507D7903579659E188D65B1F56D0e1b8M" TargetMode="External"/><Relationship Id="rId3" Type="http://schemas.openxmlformats.org/officeDocument/2006/relationships/styles" Target="styles.xml"/><Relationship Id="rId7" Type="http://schemas.openxmlformats.org/officeDocument/2006/relationships/hyperlink" Target="consultantplus://offline/ref=1F43FED10F3427BC421256557A22FA1A35114ABC98B37CB7D8848FA7AC744B32C01F21C31A9622520C323F5658e9b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F43FED10F3427BC421256557A22FA1A35174DBA9FB57CB7D8848FA7AC744B32D21F79CF18923D5A072769071EC150FD8CC0451548D018F8e6b8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5A46-4C31-4CC8-B390-E6528B21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2358</Words>
  <Characters>13445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Шепелева</dc:creator>
  <cp:keywords/>
  <dc:description/>
  <cp:lastModifiedBy>Zver</cp:lastModifiedBy>
  <cp:revision>2</cp:revision>
  <cp:lastPrinted>2020-09-07T07:59:00Z</cp:lastPrinted>
  <dcterms:created xsi:type="dcterms:W3CDTF">2021-03-04T16:11:00Z</dcterms:created>
  <dcterms:modified xsi:type="dcterms:W3CDTF">2021-03-04T16:11:00Z</dcterms:modified>
</cp:coreProperties>
</file>