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D3" w:rsidRPr="00AD3309" w:rsidRDefault="00D55CD3" w:rsidP="00D55CD3">
      <w:pPr>
        <w:shd w:val="clear" w:color="auto" w:fill="FFFFFF"/>
        <w:ind w:firstLine="11907"/>
      </w:pPr>
      <w:bookmarkStart w:id="0" w:name="_GoBack"/>
      <w:bookmarkEnd w:id="0"/>
      <w:r w:rsidRPr="00AD3309">
        <w:t xml:space="preserve">Приложение 1 </w:t>
      </w:r>
    </w:p>
    <w:p w:rsidR="00D55CD3" w:rsidRPr="00AD3309" w:rsidRDefault="00D55CD3" w:rsidP="00D55CD3">
      <w:pPr>
        <w:shd w:val="clear" w:color="auto" w:fill="FFFFFF"/>
        <w:ind w:firstLine="11907"/>
      </w:pPr>
      <w:r w:rsidRPr="00AD3309">
        <w:t xml:space="preserve">муниципальной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  <w:r w:rsidRPr="00AD3309">
        <w:t>программе</w:t>
      </w:r>
      <w:r w:rsidRPr="00AD3309">
        <w:rPr>
          <w:sz w:val="20"/>
          <w:szCs w:val="20"/>
        </w:rPr>
        <w:t xml:space="preserve">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  <w:r w:rsidRPr="00AD3309">
        <w:rPr>
          <w:sz w:val="20"/>
          <w:szCs w:val="20"/>
        </w:rPr>
        <w:t xml:space="preserve">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</w:p>
    <w:p w:rsidR="00D55CD3" w:rsidRPr="00AD3309" w:rsidRDefault="00D55CD3" w:rsidP="00D55CD3">
      <w:pPr>
        <w:shd w:val="clear" w:color="auto" w:fill="FFFFFF"/>
        <w:jc w:val="center"/>
        <w:rPr>
          <w:b/>
          <w:sz w:val="28"/>
          <w:szCs w:val="28"/>
        </w:rPr>
      </w:pPr>
      <w:r w:rsidRPr="00AD3309">
        <w:rPr>
          <w:b/>
          <w:sz w:val="28"/>
          <w:szCs w:val="28"/>
        </w:rPr>
        <w:t>Адресный перечень дворовых территорий, нуждающихся в благоустройстве</w:t>
      </w:r>
    </w:p>
    <w:p w:rsidR="00D55CD3" w:rsidRPr="00AD3309" w:rsidRDefault="00D55CD3" w:rsidP="00D55CD3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9087"/>
        <w:gridCol w:w="4536"/>
      </w:tblGrid>
      <w:tr w:rsidR="00D55CD3" w:rsidRPr="00AD3309" w:rsidTr="00BD57A2">
        <w:trPr>
          <w:trHeight w:val="600"/>
        </w:trPr>
        <w:tc>
          <w:tcPr>
            <w:tcW w:w="802" w:type="dxa"/>
            <w:shd w:val="clear" w:color="auto" w:fill="auto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D330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87" w:type="dxa"/>
            <w:shd w:val="clear" w:color="auto" w:fill="auto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D3309">
              <w:rPr>
                <w:b/>
                <w:sz w:val="28"/>
                <w:szCs w:val="28"/>
              </w:rPr>
              <w:t>Адресный перечень дворовых территорий</w:t>
            </w:r>
          </w:p>
        </w:tc>
        <w:tc>
          <w:tcPr>
            <w:tcW w:w="4536" w:type="dxa"/>
            <w:shd w:val="clear" w:color="auto" w:fill="auto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D3309">
              <w:rPr>
                <w:b/>
                <w:sz w:val="28"/>
                <w:szCs w:val="28"/>
              </w:rPr>
              <w:t xml:space="preserve">Год включения в программу КБДТ 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п. </w:t>
            </w:r>
            <w:proofErr w:type="spellStart"/>
            <w:r w:rsidRPr="00AD3309">
              <w:t>Реммаш</w:t>
            </w:r>
            <w:proofErr w:type="spellEnd"/>
            <w:r w:rsidRPr="00AD3309">
              <w:t>, ул. Юбилейная, д. 7,9,11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п. Лоза (д.4, 5, 6, 7, 8, 9, 10, 11, 12, 13)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Хотьково, </w:t>
            </w:r>
            <w:proofErr w:type="spellStart"/>
            <w:r w:rsidRPr="00AD3309">
              <w:t>ул.Михеенко</w:t>
            </w:r>
            <w:proofErr w:type="spellEnd"/>
            <w:r w:rsidRPr="00AD3309">
              <w:t>, д 16,17,18, 19,20,21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Хотьково, </w:t>
            </w:r>
            <w:proofErr w:type="spellStart"/>
            <w:r w:rsidRPr="00AD3309">
              <w:t>пр</w:t>
            </w:r>
            <w:proofErr w:type="spellEnd"/>
            <w:r w:rsidRPr="00AD3309">
              <w:t>-д Строителей д. 1,3,4 ул. Черняховского, д. 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Хотьково, ул. Седина, д.28 ул. </w:t>
            </w:r>
            <w:proofErr w:type="spellStart"/>
            <w:r w:rsidRPr="00AD3309">
              <w:t>Хотьковская</w:t>
            </w:r>
            <w:proofErr w:type="spellEnd"/>
            <w:r w:rsidRPr="00AD3309">
              <w:t xml:space="preserve"> д.27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proofErr w:type="spellStart"/>
            <w:r w:rsidRPr="00AD3309">
              <w:t>р.п</w:t>
            </w:r>
            <w:proofErr w:type="spellEnd"/>
            <w:r w:rsidRPr="00AD3309">
              <w:t xml:space="preserve">. </w:t>
            </w:r>
            <w:proofErr w:type="spellStart"/>
            <w:r w:rsidRPr="00AD3309">
              <w:t>Скоропусковский</w:t>
            </w:r>
            <w:proofErr w:type="spellEnd"/>
            <w:r w:rsidRPr="00AD3309">
              <w:t xml:space="preserve"> д. №№ 21а, 22, 23, 24, 25, 30а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Пионерская, д.2, ул. Комсомольская, д. 2, 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proofErr w:type="spellStart"/>
            <w:r w:rsidRPr="00AD3309">
              <w:t>р.п</w:t>
            </w:r>
            <w:proofErr w:type="spellEnd"/>
            <w:r w:rsidRPr="00AD3309">
              <w:t xml:space="preserve">. </w:t>
            </w:r>
            <w:proofErr w:type="spellStart"/>
            <w:r w:rsidRPr="00AD3309">
              <w:t>Богородское</w:t>
            </w:r>
            <w:proofErr w:type="spellEnd"/>
            <w:r w:rsidRPr="00AD3309">
              <w:t xml:space="preserve"> дома № 57; 58;59;60;61;62;71;72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Строителей, д. №№10, 13, 11, 12, 14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д.50, 48, 50А, 72А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396E5F" w:rsidRPr="00AD3309" w:rsidRDefault="00396E5F" w:rsidP="00396E5F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д.46, 62, 64,66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д.42, 44; ул. Дружбы, д.1, 1А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Дружбы, д.4А, 4Б, 4В; </w:t>
            </w:r>
            <w:proofErr w:type="spellStart"/>
            <w:r w:rsidRPr="00AD3309">
              <w:t>ул.Матросова</w:t>
            </w:r>
            <w:proofErr w:type="spellEnd"/>
            <w:r w:rsidRPr="00AD3309">
              <w:t>, д.7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Дружбы, д.9, 10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Дружбы, д.14, 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д.67, 69, 69А, 69Б,65, 65А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пр. Красной Армии, д.251Б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ул.Парковая</w:t>
            </w:r>
            <w:proofErr w:type="spellEnd"/>
            <w:r w:rsidRPr="00AD3309">
              <w:t>, д.17, 18, 20, 22, 23, 24, 25, 26(</w:t>
            </w:r>
            <w:proofErr w:type="spellStart"/>
            <w:r w:rsidRPr="00AD3309">
              <w:t>Семхоз</w:t>
            </w:r>
            <w:proofErr w:type="spellEnd"/>
            <w:r w:rsidRPr="00AD3309">
              <w:t>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пр. Красной Армии, д.215, 217; </w:t>
            </w:r>
            <w:proofErr w:type="spellStart"/>
            <w:r w:rsidRPr="00AD3309">
              <w:t>ул.Чайковского</w:t>
            </w:r>
            <w:proofErr w:type="spellEnd"/>
            <w:r w:rsidRPr="00AD3309">
              <w:t>, д.7, 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lastRenderedPageBreak/>
              <w:t>19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Валовая, д.50, 50А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Валовая, д.28; ул. Шлякова, д.19, 19А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Лесная, д.1, 2, 3, 4, 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Ярославское шоссе, д. 23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Московское шоссе, д. 30А, 30/3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 xml:space="preserve">г. Сергиев Посад, </w:t>
            </w:r>
            <w:proofErr w:type="spellStart"/>
            <w:r w:rsidRPr="00AD3309">
              <w:t>ул.Воробьёвская</w:t>
            </w:r>
            <w:proofErr w:type="spellEnd"/>
            <w:r w:rsidRPr="00AD3309">
              <w:t>, д.23, 27,19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 xml:space="preserve">г. Сергиев Посад, </w:t>
            </w:r>
            <w:proofErr w:type="spellStart"/>
            <w:r w:rsidRPr="00AD3309">
              <w:t>Хотьковский</w:t>
            </w:r>
            <w:proofErr w:type="spellEnd"/>
            <w:r w:rsidRPr="00AD3309">
              <w:t xml:space="preserve"> проезд, д.38А,36А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</w:t>
            </w:r>
            <w:proofErr w:type="spellStart"/>
            <w:r w:rsidRPr="00AD3309">
              <w:t>Птицеградская</w:t>
            </w:r>
            <w:proofErr w:type="spellEnd"/>
            <w:r w:rsidRPr="00AD3309">
              <w:t>, д.21, 21А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</w:t>
            </w:r>
            <w:proofErr w:type="spellStart"/>
            <w:r w:rsidRPr="00AD3309">
              <w:t>Маслиева</w:t>
            </w:r>
            <w:proofErr w:type="spellEnd"/>
            <w:r w:rsidRPr="00AD3309">
              <w:t>, д.1, 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>г. Сергиев Посад, ул. Московская, д. 2, 3, 4, 6, 7, 22,10,11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29</w:t>
            </w:r>
          </w:p>
        </w:tc>
        <w:tc>
          <w:tcPr>
            <w:tcW w:w="9087" w:type="dxa"/>
            <w:shd w:val="clear" w:color="auto" w:fill="auto"/>
            <w:vAlign w:val="bottom"/>
            <w:hideMark/>
          </w:tcPr>
          <w:p w:rsidR="00D55CD3" w:rsidRPr="00AD3309" w:rsidRDefault="00D55CD3" w:rsidP="00BD57A2">
            <w:pPr>
              <w:rPr>
                <w:color w:val="000000"/>
                <w:sz w:val="22"/>
                <w:szCs w:val="22"/>
              </w:rPr>
            </w:pPr>
            <w:r w:rsidRPr="00AD3309">
              <w:t xml:space="preserve">г. Сергиев Посад, </w:t>
            </w:r>
            <w:r w:rsidRPr="00AD3309">
              <w:rPr>
                <w:color w:val="000000"/>
                <w:sz w:val="22"/>
                <w:szCs w:val="22"/>
              </w:rPr>
              <w:t>Скобяное ш. д.6, 6а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9087" w:type="dxa"/>
            <w:shd w:val="clear" w:color="auto" w:fill="auto"/>
            <w:vAlign w:val="bottom"/>
            <w:hideMark/>
          </w:tcPr>
          <w:p w:rsidR="00D55CD3" w:rsidRPr="00AD3309" w:rsidRDefault="00D55CD3" w:rsidP="00BD57A2">
            <w:pPr>
              <w:rPr>
                <w:color w:val="000000"/>
                <w:sz w:val="22"/>
                <w:szCs w:val="22"/>
              </w:rPr>
            </w:pPr>
            <w:r w:rsidRPr="00AD3309">
              <w:t xml:space="preserve">г. Сергиев Посад, </w:t>
            </w:r>
            <w:r w:rsidRPr="00AD3309">
              <w:rPr>
                <w:color w:val="000000"/>
                <w:sz w:val="22"/>
                <w:szCs w:val="22"/>
              </w:rPr>
              <w:t>ул. Центральная  д. 10,14,16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2020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п. </w:t>
            </w:r>
            <w:proofErr w:type="spellStart"/>
            <w:r w:rsidRPr="00AD3309">
              <w:t>Реммаш</w:t>
            </w:r>
            <w:proofErr w:type="spellEnd"/>
            <w:r w:rsidRPr="00AD3309">
              <w:t>, ул. Мира, д. 22-24, ул. Спортивная, д. 9,13,15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п. </w:t>
            </w:r>
            <w:proofErr w:type="spellStart"/>
            <w:r w:rsidRPr="00AD3309">
              <w:t>Реммаш</w:t>
            </w:r>
            <w:proofErr w:type="spellEnd"/>
            <w:r w:rsidRPr="00AD3309">
              <w:t>, ул. Институтская, д. 1,3,5,11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п. Ситники (д.3, 7, 8)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Хотьково, ул. Лихачева, д 1,3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Хотьково, </w:t>
            </w:r>
            <w:proofErr w:type="spellStart"/>
            <w:r w:rsidRPr="00AD3309">
              <w:t>ул</w:t>
            </w:r>
            <w:proofErr w:type="spellEnd"/>
            <w:r w:rsidRPr="00AD3309">
              <w:t xml:space="preserve"> .Калинина д. 1а,2а,За,4а,5а,6а,7а,8а,9а, 10а, 11 а, 17а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Хотьково, ул. Калинина д.12,13, 14,15а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Хотьково, ул. </w:t>
            </w:r>
            <w:proofErr w:type="spellStart"/>
            <w:r w:rsidRPr="00AD3309">
              <w:t>Ак.Королева</w:t>
            </w:r>
            <w:proofErr w:type="spellEnd"/>
            <w:r w:rsidRPr="00AD3309">
              <w:t xml:space="preserve"> д.3,3а,5а ул. Майолик д.6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Хотьково, ул. 3-е Митино д.7,9.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39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Хотьково, ул. </w:t>
            </w:r>
            <w:proofErr w:type="spellStart"/>
            <w:r w:rsidRPr="00AD3309">
              <w:t>Ак.Королева</w:t>
            </w:r>
            <w:proofErr w:type="spellEnd"/>
            <w:r w:rsidRPr="00AD3309">
              <w:t xml:space="preserve"> д.11,7/1,7/2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Хотьково, Художественный </w:t>
            </w:r>
            <w:proofErr w:type="spellStart"/>
            <w:r w:rsidRPr="00AD3309">
              <w:t>пр</w:t>
            </w:r>
            <w:proofErr w:type="spellEnd"/>
            <w:r w:rsidRPr="00AD3309">
              <w:t>-д д.4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пос. ОРГРЭС д. 2,3а,5,6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proofErr w:type="spellStart"/>
            <w:r w:rsidRPr="00AD3309">
              <w:t>ст.Желтиково</w:t>
            </w:r>
            <w:proofErr w:type="spellEnd"/>
            <w:r w:rsidRPr="00AD3309">
              <w:t xml:space="preserve"> д. 1,2,3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proofErr w:type="spellStart"/>
            <w:r w:rsidRPr="00AD3309">
              <w:t>пос.Север</w:t>
            </w:r>
            <w:proofErr w:type="spellEnd"/>
            <w:r w:rsidRPr="00AD3309">
              <w:t xml:space="preserve"> д. 6,10,11,12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Хотьково,  Ткацкий пер. д.1 </w:t>
            </w:r>
            <w:proofErr w:type="spellStart"/>
            <w:r w:rsidRPr="00AD3309">
              <w:t>ул.Горбуновская</w:t>
            </w:r>
            <w:proofErr w:type="spellEnd"/>
            <w:r w:rsidRPr="00AD3309">
              <w:t xml:space="preserve">, д. 71,75 </w:t>
            </w:r>
            <w:proofErr w:type="spellStart"/>
            <w:r w:rsidRPr="00AD3309">
              <w:t>ул</w:t>
            </w:r>
            <w:proofErr w:type="spellEnd"/>
            <w:r w:rsidRPr="00AD3309">
              <w:t xml:space="preserve">, Новая д. 9,11,13 ул. </w:t>
            </w:r>
            <w:proofErr w:type="spellStart"/>
            <w:r w:rsidRPr="00AD3309">
              <w:t>Горбуновская</w:t>
            </w:r>
            <w:proofErr w:type="spellEnd"/>
            <w:r w:rsidRPr="00AD3309">
              <w:t xml:space="preserve"> фабрика д.2,3 Фабричный пер. 1,2,3,4,6,7,8,15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lastRenderedPageBreak/>
              <w:t>45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Хотьково, ул. Новая д.1,2,4а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д. </w:t>
            </w:r>
            <w:proofErr w:type="spellStart"/>
            <w:r w:rsidRPr="00AD3309">
              <w:t>Морозово</w:t>
            </w:r>
            <w:proofErr w:type="spellEnd"/>
            <w:r w:rsidRPr="00AD3309">
              <w:t xml:space="preserve"> д.1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д. </w:t>
            </w:r>
            <w:proofErr w:type="spellStart"/>
            <w:r w:rsidRPr="00AD3309">
              <w:t>Репихово</w:t>
            </w:r>
            <w:proofErr w:type="spellEnd"/>
            <w:r w:rsidRPr="00AD3309">
              <w:t xml:space="preserve"> д. 26,26а,28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д. </w:t>
            </w:r>
            <w:proofErr w:type="spellStart"/>
            <w:r w:rsidRPr="00AD3309">
              <w:t>Репихово</w:t>
            </w:r>
            <w:proofErr w:type="spellEnd"/>
            <w:r w:rsidRPr="00AD3309">
              <w:t xml:space="preserve"> д. 11,12,13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49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proofErr w:type="spellStart"/>
            <w:r w:rsidRPr="00AD3309">
              <w:t>р.п</w:t>
            </w:r>
            <w:proofErr w:type="spellEnd"/>
            <w:r w:rsidRPr="00AD3309">
              <w:t xml:space="preserve">. </w:t>
            </w:r>
            <w:proofErr w:type="spellStart"/>
            <w:r w:rsidRPr="00AD3309">
              <w:t>Скоропусковский</w:t>
            </w:r>
            <w:proofErr w:type="spellEnd"/>
            <w:r w:rsidRPr="00AD3309">
              <w:t xml:space="preserve"> д. №№ 3, 3а, 5, 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Посад-14 д. №№ 70, 71, 72, 73, 74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Первомайская, д.10, ул. Ленина, д. 3,5,7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Ленина, д.4, 6, 8, ул. Комсомольская, д. 5, 7, 9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Мира, д. 2а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ул. Строителей, д. 1,1а,3,5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Строителей 7,9 Октябрьская 1,3,4,5,6,7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Гагарина, д. 6, 7, 8а, 8б, 11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proofErr w:type="spellStart"/>
            <w:r w:rsidRPr="00AD3309">
              <w:t>р.п</w:t>
            </w:r>
            <w:proofErr w:type="spellEnd"/>
            <w:r w:rsidRPr="00AD3309">
              <w:t xml:space="preserve">. </w:t>
            </w:r>
            <w:proofErr w:type="spellStart"/>
            <w:r w:rsidRPr="00AD3309">
              <w:t>Богородское</w:t>
            </w:r>
            <w:proofErr w:type="spellEnd"/>
            <w:r w:rsidRPr="00AD3309">
              <w:t xml:space="preserve"> дома № 70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proofErr w:type="spellStart"/>
            <w:r w:rsidRPr="00AD3309">
              <w:t>р.п</w:t>
            </w:r>
            <w:proofErr w:type="spellEnd"/>
            <w:r w:rsidRPr="00AD3309">
              <w:t xml:space="preserve">. </w:t>
            </w:r>
            <w:proofErr w:type="spellStart"/>
            <w:r w:rsidRPr="00AD3309">
              <w:t>Богородское</w:t>
            </w:r>
            <w:proofErr w:type="spellEnd"/>
            <w:r w:rsidRPr="00AD3309">
              <w:t xml:space="preserve"> ул. Первая дома № 1; 2; 3; 4; 5; 6; 7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59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Больничный переулок, д. №№3, 5, 13, 14, ул. Горького д. №18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Горького, д. №№3, 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Горького, д. №№10, 11, 12, 14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Больничный переулок, д. №№10, 12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40 лет Победы, д. №8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40 лет Победы, д. №11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1 Мая, д. №№18, 20, 22, ул. Трудовые резервы, д. №№3, 5, 7, 9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1 Мая, д. №№2, 4, 2а, 6, 8, ул. Строителей, д. №№2а, 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1 Мая, д. №№10, 12, 14, 16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1 Мая, д. №№10А, 10Б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1 Мая, д. №27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1 Мая, д. №31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1 Мая, д. №№7, 9, 11, 13, 15, 17, 19, 21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lastRenderedPageBreak/>
              <w:t>72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50 лет Октября, д. №№8, 10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Новая, д. №№4, 4а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Строителей, д. №№15,19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Театральная, д. №6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Театральная, д. №14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д.101, 102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д.80А, 88, 90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79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Дружбы, д.2, 3, 3А, 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Дружбы, д.6, 6А, 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Дружбы, д.13, 13А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д.32; ул. Инженерная, д.11, 13, 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д.57, 59, 59Б, 63, 61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Новоугличское</w:t>
            </w:r>
            <w:proofErr w:type="spellEnd"/>
            <w:r w:rsidRPr="00AD3309">
              <w:t xml:space="preserve"> шоссе, д.53, 51А, 51 корп. 1 , 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ул.Парковая</w:t>
            </w:r>
            <w:proofErr w:type="spellEnd"/>
            <w:r w:rsidRPr="00AD3309">
              <w:t>, д.40, 41(</w:t>
            </w:r>
            <w:proofErr w:type="spellStart"/>
            <w:r w:rsidRPr="00AD3309">
              <w:t>Семхоз</w:t>
            </w:r>
            <w:proofErr w:type="spellEnd"/>
            <w:r w:rsidRPr="00AD3309">
              <w:t>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ул.Парковая</w:t>
            </w:r>
            <w:proofErr w:type="spellEnd"/>
            <w:r w:rsidRPr="00AD3309">
              <w:t>, д.5, 39, 27, 28, 32, 44, 34, 35(</w:t>
            </w:r>
            <w:proofErr w:type="spellStart"/>
            <w:r w:rsidRPr="00AD3309">
              <w:t>Семхоз</w:t>
            </w:r>
            <w:proofErr w:type="spellEnd"/>
            <w:r w:rsidRPr="00AD3309">
              <w:t>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пр. Красной Армии, д.209; ул. Глинки, д.17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д. Тураково ( 2 дома)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89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пр. Красной Армии, д.186/2, 182/1, 184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ул.Бероунская</w:t>
            </w:r>
            <w:proofErr w:type="spellEnd"/>
            <w:r w:rsidRPr="00AD3309">
              <w:t xml:space="preserve">, д.4; </w:t>
            </w:r>
            <w:proofErr w:type="spellStart"/>
            <w:r w:rsidRPr="00AD3309">
              <w:t>ул.Валовая</w:t>
            </w:r>
            <w:proofErr w:type="spellEnd"/>
            <w:r w:rsidRPr="00AD3309">
              <w:t>, д.25/6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Валовая, д.21/5; </w:t>
            </w:r>
            <w:proofErr w:type="spellStart"/>
            <w:r w:rsidRPr="00AD3309">
              <w:t>пер.Новый</w:t>
            </w:r>
            <w:proofErr w:type="spellEnd"/>
            <w:r w:rsidRPr="00AD3309">
              <w:t>, д.3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 xml:space="preserve">г. Сергиев Посад, ул. Шлякова, д.26/1, пер. Красный,  3,  ул. Краснофлотская, д.3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</w:t>
            </w:r>
            <w:proofErr w:type="spellStart"/>
            <w:r w:rsidRPr="00AD3309">
              <w:t>Л.Булавина</w:t>
            </w:r>
            <w:proofErr w:type="spellEnd"/>
            <w:r w:rsidRPr="00AD3309">
              <w:t>, д. 2/10, 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</w:t>
            </w:r>
            <w:proofErr w:type="spellStart"/>
            <w:r w:rsidRPr="00AD3309">
              <w:t>Л.Булавина</w:t>
            </w:r>
            <w:proofErr w:type="spellEnd"/>
            <w:r w:rsidRPr="00AD3309">
              <w:t>, д. 9А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ул.Бероунская</w:t>
            </w:r>
            <w:proofErr w:type="spellEnd"/>
            <w:r w:rsidRPr="00AD3309">
              <w:t>, д.20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>г. Сергиев Посад, ул. Шлякова, д. 33/7; ул. Стахановская, д. 5,ул.Бероунская, д.22; ул. Стахановская, д.1А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пр. Красной Армии, д.138/2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4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lastRenderedPageBreak/>
              <w:t>98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Мира, д.4, 6, 8, 10; </w:t>
            </w:r>
            <w:proofErr w:type="spellStart"/>
            <w:r w:rsidRPr="00AD3309">
              <w:t>ул.Победы</w:t>
            </w:r>
            <w:proofErr w:type="spellEnd"/>
            <w:r w:rsidRPr="00AD3309">
              <w:t>, д.3, 5, 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99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ул.Мира</w:t>
            </w:r>
            <w:proofErr w:type="spellEnd"/>
            <w:r w:rsidRPr="00AD3309">
              <w:t>, д.3А; ул. Юности, д.2А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Юности, д.1; </w:t>
            </w:r>
            <w:proofErr w:type="spellStart"/>
            <w:r w:rsidRPr="00AD3309">
              <w:t>ул.Озерная</w:t>
            </w:r>
            <w:proofErr w:type="spellEnd"/>
            <w:r w:rsidRPr="00AD3309">
              <w:t xml:space="preserve">, д.1, 3, 2; </w:t>
            </w:r>
            <w:proofErr w:type="spellStart"/>
            <w:r w:rsidRPr="00AD3309">
              <w:t>ул.Ясная</w:t>
            </w:r>
            <w:proofErr w:type="spellEnd"/>
            <w:r w:rsidRPr="00AD3309">
              <w:t>, д.3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Озерная, д.4, 5, 6, 5А; </w:t>
            </w:r>
            <w:proofErr w:type="spellStart"/>
            <w:r w:rsidRPr="00AD3309">
              <w:t>ул.Ясная</w:t>
            </w:r>
            <w:proofErr w:type="spellEnd"/>
            <w:r w:rsidRPr="00AD3309">
              <w:t>, д.8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с. </w:t>
            </w:r>
            <w:proofErr w:type="spellStart"/>
            <w:r w:rsidRPr="00AD3309">
              <w:t>Мишутино</w:t>
            </w:r>
            <w:proofErr w:type="spellEnd"/>
            <w:r w:rsidRPr="00AD3309">
              <w:t>, д.30, 31, 1, 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103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с. </w:t>
            </w:r>
            <w:proofErr w:type="spellStart"/>
            <w:r w:rsidRPr="00AD3309">
              <w:t>Мишутино</w:t>
            </w:r>
            <w:proofErr w:type="spellEnd"/>
            <w:r w:rsidRPr="00AD3309">
              <w:t>, д.9, 10, 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104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</w:t>
            </w:r>
            <w:proofErr w:type="spellStart"/>
            <w:r w:rsidRPr="00AD3309">
              <w:t>Клементьевская</w:t>
            </w:r>
            <w:proofErr w:type="spellEnd"/>
            <w:r w:rsidRPr="00AD3309">
              <w:t>, д.29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105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пр. Красной Армии, д.1; </w:t>
            </w:r>
            <w:proofErr w:type="spellStart"/>
            <w:r w:rsidRPr="00AD3309">
              <w:t>ул.Куликова</w:t>
            </w:r>
            <w:proofErr w:type="spellEnd"/>
            <w:r w:rsidRPr="00AD3309">
              <w:t>, д.2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106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r w:rsidRPr="00AD3309">
              <w:t xml:space="preserve">г. Сергиев Посад, </w:t>
            </w:r>
            <w:proofErr w:type="spellStart"/>
            <w:r w:rsidRPr="00AD3309">
              <w:t>Хотьковский</w:t>
            </w:r>
            <w:proofErr w:type="spellEnd"/>
            <w:r w:rsidRPr="00AD3309">
              <w:t xml:space="preserve"> проезд, д.7,9, </w:t>
            </w:r>
            <w:proofErr w:type="spellStart"/>
            <w:r w:rsidRPr="00AD3309">
              <w:t>Новозагорский</w:t>
            </w:r>
            <w:proofErr w:type="spellEnd"/>
            <w:r w:rsidRPr="00AD3309">
              <w:t xml:space="preserve"> проезд, д5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107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ул.Клементьевская</w:t>
            </w:r>
            <w:proofErr w:type="spellEnd"/>
            <w:r w:rsidRPr="00AD3309">
              <w:t xml:space="preserve">, д.70/13, 72, 74, 76; </w:t>
            </w:r>
            <w:proofErr w:type="spellStart"/>
            <w:r w:rsidRPr="00AD3309">
              <w:t>ул.Школьная</w:t>
            </w:r>
            <w:proofErr w:type="spellEnd"/>
            <w:r w:rsidRPr="00AD3309">
              <w:t>, д.5, 7, 9, 11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108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Хотьковский</w:t>
            </w:r>
            <w:proofErr w:type="spellEnd"/>
            <w:r w:rsidRPr="00AD3309">
              <w:t xml:space="preserve"> проезд, д.19; </w:t>
            </w:r>
            <w:proofErr w:type="spellStart"/>
            <w:r w:rsidRPr="00AD3309">
              <w:t>ул.Свердлова</w:t>
            </w:r>
            <w:proofErr w:type="spellEnd"/>
            <w:r w:rsidRPr="00AD3309">
              <w:t>, д.17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109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ул.Школьная</w:t>
            </w:r>
            <w:proofErr w:type="spellEnd"/>
            <w:r w:rsidRPr="00AD3309">
              <w:t xml:space="preserve">, д.19, 21; </w:t>
            </w:r>
            <w:proofErr w:type="spellStart"/>
            <w:r w:rsidRPr="00AD3309">
              <w:t>ул.Толстого</w:t>
            </w:r>
            <w:proofErr w:type="spellEnd"/>
            <w:r w:rsidRPr="00AD3309">
              <w:t>, д.4Б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110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ул.Куликова</w:t>
            </w:r>
            <w:proofErr w:type="spellEnd"/>
            <w:r w:rsidRPr="00AD3309">
              <w:t xml:space="preserve">, д.9, 15; </w:t>
            </w:r>
            <w:proofErr w:type="spellStart"/>
            <w:r w:rsidRPr="00AD3309">
              <w:t>ул.Школьная</w:t>
            </w:r>
            <w:proofErr w:type="spellEnd"/>
            <w:r w:rsidRPr="00AD3309">
              <w:t xml:space="preserve">. д.15, 17, 19А, </w:t>
            </w:r>
            <w:proofErr w:type="spellStart"/>
            <w:r w:rsidRPr="00AD3309">
              <w:t>ул.Клементьевская</w:t>
            </w:r>
            <w:proofErr w:type="spellEnd"/>
            <w:r w:rsidRPr="00AD3309">
              <w:t>, д.82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111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proofErr w:type="spellStart"/>
            <w:r w:rsidRPr="00AD3309">
              <w:t>ул.Вознесенская</w:t>
            </w:r>
            <w:proofErr w:type="spellEnd"/>
            <w:r w:rsidRPr="00AD3309">
              <w:t>, д.109, 111, 78, 80, 80А, 82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15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112</w:t>
            </w:r>
          </w:p>
        </w:tc>
        <w:tc>
          <w:tcPr>
            <w:tcW w:w="9087" w:type="dxa"/>
            <w:shd w:val="clear" w:color="auto" w:fill="auto"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1-я Рыбная, д.88, 90, 92; </w:t>
            </w:r>
            <w:proofErr w:type="spellStart"/>
            <w:r w:rsidRPr="00AD3309">
              <w:t>ул.Железнодорожная</w:t>
            </w:r>
            <w:proofErr w:type="spellEnd"/>
            <w:r w:rsidRPr="00AD3309">
              <w:t>, д.37А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113</w:t>
            </w:r>
          </w:p>
        </w:tc>
        <w:tc>
          <w:tcPr>
            <w:tcW w:w="9087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</w:t>
            </w:r>
            <w:proofErr w:type="spellStart"/>
            <w:r w:rsidRPr="00AD3309">
              <w:t>Птицеградская</w:t>
            </w:r>
            <w:proofErr w:type="spellEnd"/>
            <w:r w:rsidRPr="00AD3309">
              <w:t>, д.14, 18, 22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114</w:t>
            </w:r>
          </w:p>
        </w:tc>
        <w:tc>
          <w:tcPr>
            <w:tcW w:w="9087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ул. </w:t>
            </w:r>
            <w:proofErr w:type="spellStart"/>
            <w:r w:rsidRPr="00AD3309">
              <w:t>Маслиева</w:t>
            </w:r>
            <w:proofErr w:type="spellEnd"/>
            <w:r w:rsidRPr="00AD3309">
              <w:t>, д.19, 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115</w:t>
            </w:r>
          </w:p>
        </w:tc>
        <w:tc>
          <w:tcPr>
            <w:tcW w:w="9087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Фестивальная, д.3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116</w:t>
            </w:r>
          </w:p>
        </w:tc>
        <w:tc>
          <w:tcPr>
            <w:tcW w:w="9087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>г. Сергиев Посад, ул. Московская, д. 16, 17, 18, 20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117</w:t>
            </w:r>
          </w:p>
        </w:tc>
        <w:tc>
          <w:tcPr>
            <w:tcW w:w="9087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r w:rsidRPr="00AD3309">
              <w:rPr>
                <w:color w:val="000000"/>
              </w:rPr>
              <w:t xml:space="preserve">ул. </w:t>
            </w:r>
            <w:proofErr w:type="spellStart"/>
            <w:r w:rsidRPr="00AD3309">
              <w:rPr>
                <w:color w:val="000000"/>
              </w:rPr>
              <w:t>Воробьевская</w:t>
            </w:r>
            <w:proofErr w:type="spellEnd"/>
            <w:r w:rsidRPr="00AD3309">
              <w:rPr>
                <w:color w:val="000000"/>
              </w:rPr>
              <w:t xml:space="preserve"> 34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118</w:t>
            </w:r>
          </w:p>
        </w:tc>
        <w:tc>
          <w:tcPr>
            <w:tcW w:w="9087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t xml:space="preserve">г. Сергиев Посад, </w:t>
            </w:r>
            <w:r w:rsidRPr="00AD3309">
              <w:rPr>
                <w:color w:val="000000"/>
              </w:rPr>
              <w:t xml:space="preserve">ул. </w:t>
            </w:r>
            <w:proofErr w:type="spellStart"/>
            <w:r w:rsidRPr="00AD3309">
              <w:rPr>
                <w:color w:val="000000"/>
              </w:rPr>
              <w:t>Воробьевская</w:t>
            </w:r>
            <w:proofErr w:type="spellEnd"/>
            <w:r w:rsidRPr="00AD3309">
              <w:rPr>
                <w:color w:val="000000"/>
              </w:rPr>
              <w:t xml:space="preserve"> 34,38,42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119</w:t>
            </w:r>
          </w:p>
        </w:tc>
        <w:tc>
          <w:tcPr>
            <w:tcW w:w="9087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rPr>
                <w:color w:val="000000"/>
                <w:sz w:val="22"/>
                <w:szCs w:val="22"/>
              </w:rPr>
            </w:pPr>
            <w:r w:rsidRPr="00AD3309">
              <w:t xml:space="preserve">г. Сергиев Посад, </w:t>
            </w:r>
            <w:r w:rsidRPr="00AD3309">
              <w:rPr>
                <w:color w:val="000000"/>
                <w:sz w:val="22"/>
                <w:szCs w:val="22"/>
              </w:rPr>
              <w:t>ул. Кирпичная д.2А, ул. Клубная д.26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120</w:t>
            </w:r>
          </w:p>
        </w:tc>
        <w:tc>
          <w:tcPr>
            <w:tcW w:w="9087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rPr>
                <w:color w:val="000000"/>
                <w:sz w:val="22"/>
                <w:szCs w:val="22"/>
              </w:rPr>
            </w:pPr>
            <w:r w:rsidRPr="00AD3309">
              <w:t xml:space="preserve">г. Сергиев Посад, </w:t>
            </w:r>
            <w:r w:rsidRPr="00AD3309">
              <w:rPr>
                <w:color w:val="000000"/>
                <w:sz w:val="22"/>
                <w:szCs w:val="22"/>
              </w:rPr>
              <w:t>ул. Центральная  д. 13, ул. Клубная , д. 22,24,20,20а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  <w:tr w:rsidR="00D55CD3" w:rsidRPr="00AD3309" w:rsidTr="00396E5F">
        <w:trPr>
          <w:trHeight w:val="300"/>
        </w:trPr>
        <w:tc>
          <w:tcPr>
            <w:tcW w:w="802" w:type="dxa"/>
            <w:shd w:val="clear" w:color="auto" w:fill="auto"/>
            <w:noWrap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121</w:t>
            </w:r>
          </w:p>
        </w:tc>
        <w:tc>
          <w:tcPr>
            <w:tcW w:w="9087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rPr>
                <w:color w:val="000000"/>
              </w:rPr>
            </w:pPr>
            <w:r w:rsidRPr="00AD3309">
              <w:rPr>
                <w:color w:val="000000"/>
              </w:rPr>
              <w:t>г. Краснозаводск, ул. Театральная, д. №№4, 8, 12, 16, ул. 50 лет Октября, д. №№2, 4 ,6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55CD3" w:rsidRPr="00AD3309" w:rsidRDefault="00D55CD3" w:rsidP="00BD57A2">
            <w:pPr>
              <w:jc w:val="center"/>
              <w:rPr>
                <w:color w:val="000000"/>
              </w:rPr>
            </w:pPr>
            <w:r w:rsidRPr="00AD3309">
              <w:rPr>
                <w:color w:val="000000"/>
              </w:rPr>
              <w:t>не включался в КБДТ</w:t>
            </w:r>
          </w:p>
        </w:tc>
      </w:tr>
    </w:tbl>
    <w:p w:rsidR="0024561E" w:rsidRDefault="0024561E" w:rsidP="00D55CD3">
      <w:pPr>
        <w:shd w:val="clear" w:color="auto" w:fill="FFFFFF"/>
        <w:ind w:firstLine="11907"/>
      </w:pPr>
    </w:p>
    <w:p w:rsidR="00396E5F" w:rsidRPr="00AD3309" w:rsidRDefault="00396E5F" w:rsidP="00D55CD3">
      <w:pPr>
        <w:shd w:val="clear" w:color="auto" w:fill="FFFFFF"/>
        <w:ind w:firstLine="11907"/>
      </w:pPr>
    </w:p>
    <w:p w:rsidR="00396E5F" w:rsidRDefault="00396E5F" w:rsidP="00D55CD3">
      <w:pPr>
        <w:shd w:val="clear" w:color="auto" w:fill="FFFFFF"/>
        <w:ind w:firstLine="11907"/>
        <w:rPr>
          <w:sz w:val="20"/>
          <w:szCs w:val="20"/>
        </w:rPr>
      </w:pP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  <w:r w:rsidRPr="00AD3309">
        <w:rPr>
          <w:sz w:val="20"/>
          <w:szCs w:val="20"/>
        </w:rPr>
        <w:t xml:space="preserve"> </w:t>
      </w:r>
    </w:p>
    <w:p w:rsidR="00D55CD3" w:rsidRPr="00AD3309" w:rsidRDefault="00D55CD3" w:rsidP="00D55CD3">
      <w:pPr>
        <w:shd w:val="clear" w:color="auto" w:fill="FFFFFF"/>
        <w:ind w:firstLine="11907"/>
        <w:rPr>
          <w:sz w:val="20"/>
          <w:szCs w:val="20"/>
        </w:rPr>
      </w:pPr>
    </w:p>
    <w:p w:rsidR="00D55CD3" w:rsidRPr="00AD3309" w:rsidRDefault="00D55CD3" w:rsidP="00D55CD3">
      <w:pPr>
        <w:shd w:val="clear" w:color="auto" w:fill="FFFFFF"/>
        <w:jc w:val="center"/>
        <w:rPr>
          <w:b/>
          <w:sz w:val="28"/>
          <w:szCs w:val="28"/>
        </w:rPr>
      </w:pPr>
      <w:r w:rsidRPr="00AD3309">
        <w:rPr>
          <w:b/>
          <w:sz w:val="28"/>
          <w:szCs w:val="28"/>
        </w:rPr>
        <w:lastRenderedPageBreak/>
        <w:t>Адресный перечень общественных  территорий, нуждающихся в благоустройстве</w:t>
      </w:r>
    </w:p>
    <w:p w:rsidR="00D55CD3" w:rsidRPr="00AD3309" w:rsidRDefault="00D55CD3" w:rsidP="00D55CD3">
      <w:pPr>
        <w:shd w:val="clear" w:color="auto" w:fill="FFFFFF"/>
        <w:jc w:val="center"/>
        <w:rPr>
          <w:b/>
          <w:sz w:val="28"/>
          <w:szCs w:val="28"/>
        </w:rPr>
      </w:pPr>
    </w:p>
    <w:p w:rsidR="00D55CD3" w:rsidRPr="00AD3309" w:rsidRDefault="00D55CD3" w:rsidP="00D55CD3">
      <w:pPr>
        <w:shd w:val="clear" w:color="auto" w:fill="FFFFFF"/>
        <w:ind w:firstLine="708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20 по 27 февраля 2019 года на портале </w:t>
      </w:r>
      <w:hyperlink r:id="rId8" w:history="1">
        <w:r w:rsidRPr="00AD3309">
          <w:rPr>
            <w:rFonts w:eastAsia="Calibri"/>
            <w:color w:val="0066CC"/>
            <w:u w:val="single"/>
            <w:shd w:val="clear" w:color="auto" w:fill="FFFFFF"/>
            <w:lang w:eastAsia="en-US"/>
          </w:rPr>
          <w:t>«</w:t>
        </w:r>
        <w:proofErr w:type="spellStart"/>
        <w:r w:rsidRPr="00AD3309">
          <w:rPr>
            <w:rFonts w:eastAsia="Calibri"/>
            <w:color w:val="0066CC"/>
            <w:u w:val="single"/>
            <w:shd w:val="clear" w:color="auto" w:fill="FFFFFF"/>
            <w:lang w:eastAsia="en-US"/>
          </w:rPr>
          <w:t>Добродел</w:t>
        </w:r>
        <w:proofErr w:type="spellEnd"/>
        <w:r w:rsidRPr="00AD3309">
          <w:rPr>
            <w:rFonts w:eastAsia="Calibri"/>
            <w:color w:val="0066CC"/>
            <w:u w:val="single"/>
            <w:shd w:val="clear" w:color="auto" w:fill="FFFFFF"/>
            <w:lang w:eastAsia="en-US"/>
          </w:rPr>
          <w:t>»</w:t>
        </w:r>
      </w:hyperlink>
      <w:r w:rsidRPr="00AD3309">
        <w:rPr>
          <w:rFonts w:eastAsia="Calibri"/>
          <w:color w:val="222222"/>
          <w:shd w:val="clear" w:color="auto" w:fill="FFFFFF"/>
          <w:lang w:eastAsia="en-US"/>
        </w:rPr>
        <w:t xml:space="preserve"> проводилось голосование по выбору общественных территорий муниципальных образований Московской области, которые будут благоустроены в первоочередном порядке в 2020 году. </w:t>
      </w:r>
    </w:p>
    <w:p w:rsidR="00D55CD3" w:rsidRPr="00AD3309" w:rsidRDefault="00D55CD3" w:rsidP="00D55CD3">
      <w:pPr>
        <w:shd w:val="clear" w:color="auto" w:fill="FFFFFF"/>
        <w:ind w:firstLine="708"/>
        <w:jc w:val="both"/>
        <w:rPr>
          <w:rFonts w:eastAsia="Calibri"/>
          <w:b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От Сергиева Посада участвовали в голосовании пять общественных пространств:</w:t>
      </w:r>
    </w:p>
    <w:p w:rsidR="00D55CD3" w:rsidRPr="00AD3309" w:rsidRDefault="00D55CD3" w:rsidP="00D55CD3">
      <w:pPr>
        <w:numPr>
          <w:ilvl w:val="0"/>
          <w:numId w:val="31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Благоустройство сквера у школы 4, ул. Дружбы, д.5.</w:t>
      </w:r>
    </w:p>
    <w:p w:rsidR="00D55CD3" w:rsidRPr="00AD3309" w:rsidRDefault="00D55CD3" w:rsidP="00D55CD3">
      <w:pPr>
        <w:numPr>
          <w:ilvl w:val="0"/>
          <w:numId w:val="31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Благоустройство пешеходной зоны Мемориального сквера.</w:t>
      </w:r>
    </w:p>
    <w:p w:rsidR="00D55CD3" w:rsidRPr="00AD3309" w:rsidRDefault="00D55CD3" w:rsidP="00D55CD3">
      <w:pPr>
        <w:numPr>
          <w:ilvl w:val="0"/>
          <w:numId w:val="31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Благоустройство пешеходной зоны у мемориала «Вечный огонь».</w:t>
      </w:r>
    </w:p>
    <w:p w:rsidR="00D55CD3" w:rsidRPr="00AD3309" w:rsidRDefault="00D55CD3" w:rsidP="00D55CD3">
      <w:pPr>
        <w:numPr>
          <w:ilvl w:val="0"/>
          <w:numId w:val="31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Благоустройство сквера у теннисных кортов, ул. Дружбы, д. 1.</w:t>
      </w:r>
    </w:p>
    <w:p w:rsidR="00D55CD3" w:rsidRPr="00AD3309" w:rsidRDefault="00D55CD3" w:rsidP="00D55CD3">
      <w:pPr>
        <w:numPr>
          <w:ilvl w:val="0"/>
          <w:numId w:val="31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 xml:space="preserve">Благоустройство сквера </w:t>
      </w:r>
      <w:proofErr w:type="spellStart"/>
      <w:r w:rsidRPr="00AD3309">
        <w:rPr>
          <w:rFonts w:eastAsia="Calibri"/>
          <w:color w:val="222222"/>
          <w:shd w:val="clear" w:color="auto" w:fill="FFFFFF"/>
          <w:lang w:eastAsia="en-US"/>
        </w:rPr>
        <w:t>Крицкого</w:t>
      </w:r>
      <w:proofErr w:type="spellEnd"/>
      <w:r w:rsidRPr="00AD3309">
        <w:rPr>
          <w:rFonts w:eastAsia="Calibri"/>
          <w:color w:val="222222"/>
          <w:shd w:val="clear" w:color="auto" w:fill="FFFFFF"/>
          <w:lang w:eastAsia="en-US"/>
        </w:rPr>
        <w:t>, пр. Красной Армии, д. 186 А.</w:t>
      </w:r>
    </w:p>
    <w:p w:rsidR="00D55CD3" w:rsidRPr="00AD3309" w:rsidRDefault="00D55CD3" w:rsidP="00D55CD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D3309">
        <w:rPr>
          <w:rFonts w:eastAsia="Calibri"/>
          <w:lang w:eastAsia="en-US"/>
        </w:rPr>
        <w:t>По итогам рейтингового голосования выбрана следующая общественная территория:</w:t>
      </w:r>
    </w:p>
    <w:p w:rsidR="00D55CD3" w:rsidRPr="00AD3309" w:rsidRDefault="00D55CD3" w:rsidP="00D55CD3">
      <w:pPr>
        <w:shd w:val="clear" w:color="auto" w:fill="FFFFFF"/>
        <w:ind w:left="1069"/>
        <w:jc w:val="both"/>
        <w:rPr>
          <w:rFonts w:eastAsia="Calibri"/>
          <w:b/>
          <w:color w:val="222222"/>
          <w:shd w:val="clear" w:color="auto" w:fill="FFFFFF"/>
          <w:lang w:eastAsia="en-US"/>
        </w:rPr>
      </w:pPr>
      <w:r w:rsidRPr="00AD3309">
        <w:rPr>
          <w:rFonts w:eastAsia="Calibri"/>
          <w:b/>
          <w:color w:val="222222"/>
          <w:shd w:val="clear" w:color="auto" w:fill="FFFFFF"/>
          <w:lang w:eastAsia="en-US"/>
        </w:rPr>
        <w:t>Благоустройство сквера у школы 4, ул. Дружбы, д.5.</w:t>
      </w:r>
    </w:p>
    <w:p w:rsidR="00D55CD3" w:rsidRPr="00AD3309" w:rsidRDefault="00D55CD3" w:rsidP="00D55CD3">
      <w:pPr>
        <w:shd w:val="clear" w:color="auto" w:fill="FFFFFF"/>
        <w:ind w:firstLine="708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Остальные общественные территории будут включены в план благоустройства до 2024 года.</w:t>
      </w:r>
    </w:p>
    <w:p w:rsidR="00D55CD3" w:rsidRPr="00AD3309" w:rsidRDefault="00D55CD3" w:rsidP="00D55CD3">
      <w:pPr>
        <w:shd w:val="clear" w:color="auto" w:fill="FFFFFF"/>
        <w:jc w:val="both"/>
        <w:rPr>
          <w:rFonts w:eastAsia="Calibri"/>
          <w:b/>
          <w:lang w:eastAsia="en-US"/>
        </w:rPr>
      </w:pPr>
    </w:p>
    <w:p w:rsidR="00D55CD3" w:rsidRPr="00AD3309" w:rsidRDefault="00D55CD3" w:rsidP="00D55CD3">
      <w:pPr>
        <w:shd w:val="clear" w:color="auto" w:fill="FFFFFF"/>
        <w:ind w:firstLine="708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С 15 по 21 июля 2019 года на официальном портале Правительства Московской области «</w:t>
      </w:r>
      <w:proofErr w:type="spellStart"/>
      <w:r w:rsidRPr="00AD3309">
        <w:rPr>
          <w:rFonts w:eastAsia="Calibri"/>
          <w:color w:val="222222"/>
          <w:shd w:val="clear" w:color="auto" w:fill="FFFFFF"/>
          <w:lang w:eastAsia="en-US"/>
        </w:rPr>
        <w:t>Добродел</w:t>
      </w:r>
      <w:proofErr w:type="spellEnd"/>
      <w:r w:rsidRPr="00AD3309">
        <w:rPr>
          <w:rFonts w:eastAsia="Calibri"/>
          <w:color w:val="222222"/>
          <w:shd w:val="clear" w:color="auto" w:fill="FFFFFF"/>
          <w:lang w:eastAsia="en-US"/>
        </w:rPr>
        <w:t>» проведено голосование за отбор общественных территорий, которые будут благоустроены в ближайшие 5 лет в рамках муниципальной программы «Формирование современной комфортной городской  среды» и государственной программы Московской области «Формирование комфортной городской среды», реализуемой Министерством благоустройства Московской области.</w:t>
      </w:r>
    </w:p>
    <w:p w:rsidR="00D55CD3" w:rsidRPr="00AD3309" w:rsidRDefault="00D55CD3" w:rsidP="00D55CD3">
      <w:pPr>
        <w:shd w:val="clear" w:color="auto" w:fill="FFFFFF"/>
        <w:ind w:firstLine="708"/>
        <w:jc w:val="both"/>
        <w:rPr>
          <w:rFonts w:eastAsia="Calibri"/>
          <w:b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От Сергиева Посада участвовали в голосовании пять общественный пространств:</w:t>
      </w:r>
    </w:p>
    <w:p w:rsidR="00D55CD3" w:rsidRPr="00AD3309" w:rsidRDefault="00D55CD3" w:rsidP="00D55CD3">
      <w:pPr>
        <w:numPr>
          <w:ilvl w:val="0"/>
          <w:numId w:val="30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Аллея на ул. Карла Либкнехта.</w:t>
      </w:r>
    </w:p>
    <w:p w:rsidR="00D55CD3" w:rsidRPr="00AD3309" w:rsidRDefault="00D55CD3" w:rsidP="00D55CD3">
      <w:pPr>
        <w:numPr>
          <w:ilvl w:val="0"/>
          <w:numId w:val="30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Парк Памяти в Афанасове.</w:t>
      </w:r>
    </w:p>
    <w:p w:rsidR="00D55CD3" w:rsidRPr="00AD3309" w:rsidRDefault="00D55CD3" w:rsidP="00D55CD3">
      <w:pPr>
        <w:numPr>
          <w:ilvl w:val="0"/>
          <w:numId w:val="30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Зона отдыха в Васильевском.</w:t>
      </w:r>
    </w:p>
    <w:p w:rsidR="00D55CD3" w:rsidRPr="00AD3309" w:rsidRDefault="00D55CD3" w:rsidP="00D55CD3">
      <w:pPr>
        <w:numPr>
          <w:ilvl w:val="0"/>
          <w:numId w:val="30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Территория у дома №251 по проспекту Красной Армии.</w:t>
      </w:r>
    </w:p>
    <w:p w:rsidR="00D55CD3" w:rsidRPr="00AD3309" w:rsidRDefault="00D55CD3" w:rsidP="00D55CD3">
      <w:pPr>
        <w:numPr>
          <w:ilvl w:val="0"/>
          <w:numId w:val="30"/>
        </w:numPr>
        <w:shd w:val="clear" w:color="auto" w:fill="FFFFFF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Площадь Юннатов.</w:t>
      </w:r>
    </w:p>
    <w:p w:rsidR="00D55CD3" w:rsidRPr="00AD3309" w:rsidRDefault="00D55CD3" w:rsidP="00D55CD3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Calibri"/>
          <w:lang w:eastAsia="en-US"/>
        </w:rPr>
      </w:pPr>
      <w:r w:rsidRPr="00AD3309">
        <w:rPr>
          <w:rFonts w:eastAsia="Calibri"/>
          <w:lang w:eastAsia="en-US"/>
        </w:rPr>
        <w:t>По итогам рейтингового голосования выбрана следующая общественная территория:</w:t>
      </w:r>
    </w:p>
    <w:p w:rsidR="00D55CD3" w:rsidRPr="00AD3309" w:rsidRDefault="00D55CD3" w:rsidP="00D55CD3">
      <w:pPr>
        <w:widowControl w:val="0"/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Calibri"/>
          <w:b/>
          <w:color w:val="222222"/>
          <w:shd w:val="clear" w:color="auto" w:fill="FFFFFF"/>
          <w:lang w:eastAsia="en-US"/>
        </w:rPr>
      </w:pPr>
      <w:r w:rsidRPr="00AD3309">
        <w:rPr>
          <w:rFonts w:eastAsia="Calibri"/>
          <w:b/>
          <w:color w:val="222222"/>
          <w:shd w:val="clear" w:color="auto" w:fill="FFFFFF"/>
          <w:lang w:eastAsia="en-US"/>
        </w:rPr>
        <w:t>Территория у дома №251 по проспекту Красной Армии.</w:t>
      </w:r>
    </w:p>
    <w:p w:rsidR="00D55CD3" w:rsidRPr="00AD3309" w:rsidRDefault="00D55CD3" w:rsidP="00D55CD3">
      <w:pPr>
        <w:shd w:val="clear" w:color="auto" w:fill="FFFFFF"/>
        <w:ind w:firstLine="708"/>
        <w:jc w:val="both"/>
        <w:rPr>
          <w:rFonts w:eastAsia="Calibri"/>
          <w:color w:val="222222"/>
          <w:shd w:val="clear" w:color="auto" w:fill="FFFFFF"/>
          <w:lang w:eastAsia="en-US"/>
        </w:rPr>
      </w:pPr>
      <w:r w:rsidRPr="00AD3309">
        <w:rPr>
          <w:rFonts w:eastAsia="Calibri"/>
          <w:color w:val="222222"/>
          <w:shd w:val="clear" w:color="auto" w:fill="FFFFFF"/>
          <w:lang w:eastAsia="en-US"/>
        </w:rPr>
        <w:t>Остальные общественные территории будут включены в план благоустройства до 2024 года.</w:t>
      </w:r>
    </w:p>
    <w:p w:rsidR="00D55CD3" w:rsidRPr="00AD3309" w:rsidRDefault="00D55CD3" w:rsidP="00D55CD3">
      <w:pPr>
        <w:shd w:val="clear" w:color="auto" w:fill="FFFFFF"/>
        <w:jc w:val="center"/>
        <w:rPr>
          <w:sz w:val="28"/>
          <w:szCs w:val="28"/>
        </w:rPr>
      </w:pPr>
    </w:p>
    <w:p w:rsidR="00D55CD3" w:rsidRPr="00AD3309" w:rsidRDefault="00D55CD3" w:rsidP="00D55CD3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693"/>
        <w:gridCol w:w="7088"/>
        <w:gridCol w:w="3685"/>
      </w:tblGrid>
      <w:tr w:rsidR="00D55CD3" w:rsidRPr="00AD3309" w:rsidTr="00BD57A2">
        <w:trPr>
          <w:trHeight w:val="883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D3309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D3309">
              <w:rPr>
                <w:b/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D3309">
              <w:rPr>
                <w:b/>
                <w:bCs/>
                <w:sz w:val="28"/>
                <w:szCs w:val="28"/>
              </w:rPr>
              <w:t>Адрес общественной территории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AD3309">
              <w:rPr>
                <w:b/>
                <w:bCs/>
                <w:sz w:val="28"/>
                <w:szCs w:val="28"/>
              </w:rPr>
              <w:t>Период</w:t>
            </w:r>
          </w:p>
        </w:tc>
      </w:tr>
      <w:tr w:rsidR="00D55CD3" w:rsidRPr="00AD3309" w:rsidTr="00BD57A2">
        <w:trPr>
          <w:trHeight w:val="696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lastRenderedPageBreak/>
              <w:t>1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671433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Сквер у шк.№4</w:t>
            </w:r>
          </w:p>
          <w:p w:rsidR="00D55CD3" w:rsidRPr="00AD3309" w:rsidRDefault="00D55CD3" w:rsidP="00BD57A2">
            <w:pPr>
              <w:shd w:val="clear" w:color="auto" w:fill="FFFFFF"/>
            </w:pPr>
            <w:r w:rsidRPr="00AD3309">
              <w:rPr>
                <w:b/>
              </w:rPr>
              <w:t xml:space="preserve">Победитель рейтингового голосования жителей в 2019 году 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</w:rPr>
            </w:pPr>
            <w:r w:rsidRPr="00AD3309">
              <w:rPr>
                <w:b/>
              </w:rPr>
              <w:t>2020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2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671433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Территория у дома № 251 по проспекту Красной Армии</w:t>
            </w:r>
          </w:p>
          <w:p w:rsidR="00D55CD3" w:rsidRPr="00AD3309" w:rsidRDefault="00D55CD3" w:rsidP="00BD57A2">
            <w:pPr>
              <w:shd w:val="clear" w:color="auto" w:fill="FFFFFF"/>
            </w:pPr>
            <w:r w:rsidRPr="00AD3309">
              <w:rPr>
                <w:b/>
              </w:rPr>
              <w:t>Победитель рейтингового голосования жителей в 2019 году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</w:rPr>
            </w:pPr>
            <w:r w:rsidRPr="00AD3309">
              <w:rPr>
                <w:b/>
              </w:rPr>
              <w:t>2020</w:t>
            </w:r>
          </w:p>
        </w:tc>
      </w:tr>
      <w:tr w:rsidR="00D55CD3" w:rsidRPr="00AD3309" w:rsidTr="0024561E">
        <w:trPr>
          <w:trHeight w:val="591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3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671433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Территория вблизи мемориала «Вечный огонь»</w:t>
            </w:r>
          </w:p>
          <w:p w:rsidR="00D55CD3" w:rsidRPr="00AD3309" w:rsidRDefault="00D55CD3" w:rsidP="00BD57A2">
            <w:pPr>
              <w:shd w:val="clear" w:color="auto" w:fill="FFFFFF"/>
            </w:pPr>
            <w:r w:rsidRPr="00AD3309">
              <w:t>Участник рейтингового голосования в 2019 году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</w:rPr>
            </w:pPr>
            <w:r w:rsidRPr="00AD3309">
              <w:rPr>
                <w:b/>
              </w:rPr>
              <w:t>2020</w:t>
            </w:r>
          </w:p>
        </w:tc>
      </w:tr>
      <w:tr w:rsidR="00D55CD3" w:rsidRPr="00AD3309" w:rsidTr="0024561E">
        <w:trPr>
          <w:trHeight w:val="699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4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671433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Территория вокруг памятника на ул. Глинки (Пешеходная зона Мемориального сквера)</w:t>
            </w:r>
          </w:p>
          <w:p w:rsidR="00D55CD3" w:rsidRPr="00AD3309" w:rsidRDefault="00D55CD3" w:rsidP="00BD57A2">
            <w:pPr>
              <w:shd w:val="clear" w:color="auto" w:fill="FFFFFF"/>
            </w:pPr>
            <w:r w:rsidRPr="00AD3309">
              <w:t>Участник рейтингового голосования в 2019 году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</w:rPr>
            </w:pPr>
            <w:r w:rsidRPr="00AD3309">
              <w:rPr>
                <w:b/>
              </w:rPr>
              <w:t>2020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5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671433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 xml:space="preserve">Сквер </w:t>
            </w:r>
            <w:proofErr w:type="spellStart"/>
            <w:r w:rsidRPr="00AD3309">
              <w:t>Крицкого</w:t>
            </w:r>
            <w:proofErr w:type="spellEnd"/>
          </w:p>
          <w:p w:rsidR="00D55CD3" w:rsidRPr="00AD3309" w:rsidRDefault="00D55CD3" w:rsidP="00BD57A2">
            <w:pPr>
              <w:shd w:val="clear" w:color="auto" w:fill="FFFFFF"/>
            </w:pPr>
            <w:r w:rsidRPr="00AD3309">
              <w:t>Участник рейтингового голосования в 2019 году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  <w:rPr>
                <w:b/>
              </w:rPr>
            </w:pPr>
            <w:r w:rsidRPr="00AD3309">
              <w:rPr>
                <w:b/>
              </w:rPr>
              <w:t>2020</w:t>
            </w:r>
          </w:p>
        </w:tc>
      </w:tr>
      <w:tr w:rsidR="00D55CD3" w:rsidRPr="00AD3309" w:rsidTr="0024561E">
        <w:trPr>
          <w:trHeight w:val="648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6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671433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Аллея на ул. Карла Либкнехта</w:t>
            </w:r>
          </w:p>
          <w:p w:rsidR="00D55CD3" w:rsidRPr="00AD3309" w:rsidRDefault="00D55CD3" w:rsidP="00BD57A2">
            <w:pPr>
              <w:shd w:val="clear" w:color="auto" w:fill="FFFFFF"/>
            </w:pPr>
            <w:r w:rsidRPr="00AD3309">
              <w:t>Участник рейтингового голосования в 2019 году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2021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7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671433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Площадь  Юннатов</w:t>
            </w:r>
          </w:p>
          <w:p w:rsidR="00D55CD3" w:rsidRPr="00AD3309" w:rsidRDefault="00D55CD3" w:rsidP="00BD57A2">
            <w:pPr>
              <w:shd w:val="clear" w:color="auto" w:fill="FFFFFF"/>
              <w:rPr>
                <w:b/>
              </w:rPr>
            </w:pPr>
            <w:r w:rsidRPr="00AD3309">
              <w:t>Участник рейтингового голосования в 2019 году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2021</w:t>
            </w:r>
          </w:p>
        </w:tc>
      </w:tr>
      <w:tr w:rsidR="00D55CD3" w:rsidRPr="00AD3309" w:rsidTr="0024561E">
        <w:trPr>
          <w:trHeight w:val="625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8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671433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Парк памяти в Афанасово</w:t>
            </w:r>
          </w:p>
          <w:p w:rsidR="00D55CD3" w:rsidRPr="00AD3309" w:rsidRDefault="00D55CD3" w:rsidP="00BD57A2">
            <w:pPr>
              <w:shd w:val="clear" w:color="auto" w:fill="FFFFFF"/>
            </w:pPr>
            <w:r w:rsidRPr="00AD3309">
              <w:t>Участник рейтингового голосования в 2019 году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2022</w:t>
            </w:r>
          </w:p>
        </w:tc>
      </w:tr>
      <w:tr w:rsidR="00D55CD3" w:rsidRPr="00AD3309" w:rsidTr="0024561E">
        <w:trPr>
          <w:trHeight w:val="563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9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Сквер у теннисных кортов ул. Дружбы д.1</w:t>
            </w:r>
          </w:p>
          <w:p w:rsidR="00D55CD3" w:rsidRPr="00AD3309" w:rsidRDefault="00D55CD3" w:rsidP="00BD57A2">
            <w:pPr>
              <w:shd w:val="clear" w:color="auto" w:fill="FFFFFF"/>
            </w:pPr>
            <w:r w:rsidRPr="00AD3309">
              <w:t>Участник рейтингового голосования в 2019 году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2022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55CD3" w:rsidRPr="00AD3309" w:rsidRDefault="00396E5F" w:rsidP="00BD57A2">
            <w:pPr>
              <w:shd w:val="clear" w:color="auto" w:fill="FFFFFF"/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</w:pPr>
            <w:r w:rsidRPr="00AD3309">
              <w:t>Сквер преподобного Сергия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55CD3" w:rsidRPr="00AD3309" w:rsidRDefault="00D55CD3" w:rsidP="00BD57A2">
            <w:pPr>
              <w:shd w:val="clear" w:color="auto" w:fill="FFFFFF"/>
              <w:jc w:val="center"/>
            </w:pPr>
            <w:r w:rsidRPr="00AD3309">
              <w:t>2021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11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396E5F" w:rsidP="00BD57A2">
            <w:pPr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r w:rsidRPr="00AD3309">
              <w:t>Парк «Скитские пруды»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2021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12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396E5F" w:rsidP="00BD57A2">
            <w:pPr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r w:rsidRPr="00AD3309">
              <w:t>Дорога к Храму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2021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13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396E5F" w:rsidP="00BD57A2">
            <w:pPr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r w:rsidRPr="00AD3309">
              <w:t>Территория у Белого пруда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2022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14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396E5F" w:rsidP="00BD57A2">
            <w:pPr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r w:rsidRPr="00AD3309">
              <w:t xml:space="preserve">Пешеходная зона вдоль </w:t>
            </w:r>
            <w:proofErr w:type="spellStart"/>
            <w:r w:rsidRPr="00AD3309">
              <w:t>р.Копнинка</w:t>
            </w:r>
            <w:proofErr w:type="spellEnd"/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2022</w:t>
            </w:r>
          </w:p>
        </w:tc>
      </w:tr>
      <w:tr w:rsidR="00D55CD3" w:rsidRPr="00AD3309" w:rsidTr="00BD57A2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lastRenderedPageBreak/>
              <w:t>15</w:t>
            </w:r>
          </w:p>
        </w:tc>
        <w:tc>
          <w:tcPr>
            <w:tcW w:w="2693" w:type="dxa"/>
            <w:shd w:val="clear" w:color="auto" w:fill="FFFFFF"/>
            <w:hideMark/>
          </w:tcPr>
          <w:p w:rsidR="00D55CD3" w:rsidRPr="00AD3309" w:rsidRDefault="00396E5F" w:rsidP="00BD57A2">
            <w:pPr>
              <w:jc w:val="center"/>
            </w:pPr>
            <w:r>
              <w:t>г</w:t>
            </w:r>
            <w:r w:rsidR="00D55CD3" w:rsidRPr="00AD3309">
              <w:t xml:space="preserve"> Сергиев Посад</w:t>
            </w:r>
          </w:p>
        </w:tc>
        <w:tc>
          <w:tcPr>
            <w:tcW w:w="7088" w:type="dxa"/>
            <w:shd w:val="clear" w:color="auto" w:fill="FFFFFF"/>
            <w:hideMark/>
          </w:tcPr>
          <w:p w:rsidR="00D55CD3" w:rsidRPr="00AD3309" w:rsidRDefault="00D55CD3" w:rsidP="00BD57A2">
            <w:r w:rsidRPr="00AD3309">
              <w:t>Бульвар Свободы пос. Ферма</w:t>
            </w:r>
          </w:p>
        </w:tc>
        <w:tc>
          <w:tcPr>
            <w:tcW w:w="3685" w:type="dxa"/>
            <w:shd w:val="clear" w:color="auto" w:fill="FFFFFF"/>
            <w:hideMark/>
          </w:tcPr>
          <w:p w:rsidR="00D55CD3" w:rsidRPr="00AD3309" w:rsidRDefault="00D55CD3" w:rsidP="00BD57A2">
            <w:pPr>
              <w:jc w:val="center"/>
            </w:pPr>
            <w:r w:rsidRPr="00AD3309">
              <w:t>2022</w:t>
            </w:r>
          </w:p>
        </w:tc>
      </w:tr>
      <w:tr w:rsidR="00396E5F" w:rsidRPr="00AD3309" w:rsidTr="00396E5F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16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proofErr w:type="spellStart"/>
            <w:r>
              <w:t>Пос</w:t>
            </w:r>
            <w:proofErr w:type="spellEnd"/>
            <w:r>
              <w:t xml:space="preserve"> </w:t>
            </w:r>
            <w:proofErr w:type="spellStart"/>
            <w:r w:rsidR="00396E5F" w:rsidRPr="00AD3309">
              <w:t>Реммаш</w:t>
            </w:r>
            <w:proofErr w:type="spellEnd"/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 xml:space="preserve">п. </w:t>
            </w:r>
            <w:proofErr w:type="spellStart"/>
            <w:r w:rsidRPr="00AD3309">
              <w:t>Реммаш</w:t>
            </w:r>
            <w:proofErr w:type="spellEnd"/>
            <w:r w:rsidRPr="00AD3309">
              <w:t>, сквер "Мира"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2024</w:t>
            </w:r>
          </w:p>
        </w:tc>
      </w:tr>
      <w:tr w:rsidR="00396E5F" w:rsidRPr="00AD3309" w:rsidTr="00396E5F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17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Хотьково</w:t>
            </w:r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г. Хотьково, ул. 2-ая Рабочая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2022</w:t>
            </w:r>
          </w:p>
        </w:tc>
      </w:tr>
      <w:tr w:rsidR="00396E5F" w:rsidRPr="00AD3309" w:rsidTr="00396E5F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18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proofErr w:type="spellStart"/>
            <w:r>
              <w:t>Пос</w:t>
            </w:r>
            <w:proofErr w:type="spellEnd"/>
            <w:r>
              <w:t xml:space="preserve"> </w:t>
            </w:r>
            <w:proofErr w:type="spellStart"/>
            <w:r w:rsidR="00396E5F" w:rsidRPr="00AD3309">
              <w:t>Лозовское</w:t>
            </w:r>
            <w:proofErr w:type="spellEnd"/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пос. Лоза, сквер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2024</w:t>
            </w:r>
          </w:p>
        </w:tc>
      </w:tr>
      <w:tr w:rsidR="00396E5F" w:rsidRPr="00AD3309" w:rsidTr="00396E5F">
        <w:trPr>
          <w:trHeight w:val="711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19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</w:t>
            </w:r>
            <w:proofErr w:type="spellStart"/>
            <w:r w:rsidR="00396E5F" w:rsidRPr="00AD3309">
              <w:t>Пересвет</w:t>
            </w:r>
            <w:proofErr w:type="spellEnd"/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 xml:space="preserve">город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Бабушкина, д.2,4,6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2024</w:t>
            </w:r>
          </w:p>
        </w:tc>
      </w:tr>
      <w:tr w:rsidR="00396E5F" w:rsidRPr="00AD3309" w:rsidTr="00396E5F">
        <w:trPr>
          <w:trHeight w:val="945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20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</w:t>
            </w:r>
            <w:proofErr w:type="spellStart"/>
            <w:r w:rsidR="00396E5F" w:rsidRPr="00AD3309">
              <w:t>Пересвет</w:t>
            </w:r>
            <w:proofErr w:type="spellEnd"/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spacing w:after="200"/>
              <w:ind w:left="176"/>
              <w:contextualSpacing/>
              <w:jc w:val="both"/>
            </w:pPr>
            <w:r w:rsidRPr="00AD3309">
              <w:t xml:space="preserve">город </w:t>
            </w:r>
            <w:proofErr w:type="spellStart"/>
            <w:r w:rsidRPr="00AD3309">
              <w:t>Пересвет</w:t>
            </w:r>
            <w:proofErr w:type="spellEnd"/>
            <w:r w:rsidRPr="00AD3309">
              <w:t xml:space="preserve">, Площадь В.А. Пухова - </w:t>
            </w:r>
            <w:r w:rsidRPr="00AD3309">
              <w:rPr>
                <w:rFonts w:eastAsia="Calibri"/>
                <w:b/>
                <w:lang w:eastAsia="en-US"/>
              </w:rPr>
              <w:t>Победитель Всероссийского конкурса лучших проектов создания комфортной городской среды в малых городах и исторических поселениях</w:t>
            </w:r>
            <w:r w:rsidRPr="00AD3309">
              <w:rPr>
                <w:rFonts w:eastAsia="Calibri"/>
                <w:lang w:eastAsia="en-US"/>
              </w:rPr>
              <w:t xml:space="preserve"> в 2019 году (для реализации в 2020 году).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  <w:rPr>
                <w:b/>
              </w:rPr>
            </w:pPr>
            <w:r w:rsidRPr="00AD3309">
              <w:rPr>
                <w:b/>
              </w:rPr>
              <w:t>2020</w:t>
            </w:r>
          </w:p>
        </w:tc>
      </w:tr>
      <w:tr w:rsidR="00396E5F" w:rsidRPr="00AD3309" w:rsidTr="00396E5F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21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</w:t>
            </w:r>
            <w:proofErr w:type="spellStart"/>
            <w:r w:rsidR="00396E5F" w:rsidRPr="00AD3309">
              <w:t>Пересвет</w:t>
            </w:r>
            <w:proofErr w:type="spellEnd"/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 xml:space="preserve">город </w:t>
            </w:r>
            <w:proofErr w:type="spellStart"/>
            <w:r w:rsidRPr="00AD3309">
              <w:t>Пересвет</w:t>
            </w:r>
            <w:proofErr w:type="spellEnd"/>
            <w:r w:rsidRPr="00AD3309">
              <w:t>, ул. Пионерская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2022</w:t>
            </w:r>
          </w:p>
        </w:tc>
      </w:tr>
      <w:tr w:rsidR="00396E5F" w:rsidRPr="00AD3309" w:rsidTr="00396E5F">
        <w:trPr>
          <w:trHeight w:val="630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22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</w:t>
            </w:r>
            <w:proofErr w:type="spellStart"/>
            <w:r w:rsidR="00396E5F" w:rsidRPr="00AD3309">
              <w:t>Пересвет</w:t>
            </w:r>
            <w:proofErr w:type="spellEnd"/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 xml:space="preserve">город </w:t>
            </w:r>
            <w:proofErr w:type="spellStart"/>
            <w:r w:rsidRPr="00AD3309">
              <w:t>Пересвет</w:t>
            </w:r>
            <w:proofErr w:type="spellEnd"/>
            <w:r w:rsidRPr="00AD3309">
              <w:t>,  ул. Строителей, д.12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2023</w:t>
            </w:r>
          </w:p>
        </w:tc>
      </w:tr>
      <w:tr w:rsidR="00396E5F" w:rsidRPr="00AD3309" w:rsidTr="00396E5F">
        <w:trPr>
          <w:trHeight w:val="577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23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Краснозаводск</w:t>
            </w:r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 xml:space="preserve">г. Краснозаводск, площадь </w:t>
            </w:r>
            <w:proofErr w:type="spellStart"/>
            <w:r w:rsidRPr="00AD3309">
              <w:t>Рдултовского</w:t>
            </w:r>
            <w:proofErr w:type="spellEnd"/>
            <w:r w:rsidRPr="00AD3309">
              <w:t> 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2021</w:t>
            </w:r>
          </w:p>
        </w:tc>
      </w:tr>
      <w:tr w:rsidR="00396E5F" w:rsidRPr="00AD3309" w:rsidTr="00396E5F">
        <w:trPr>
          <w:trHeight w:val="543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24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Краснозаводск</w:t>
            </w:r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г. Краснозаводск, ул. 1 Мая, около дома №28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2022</w:t>
            </w:r>
          </w:p>
        </w:tc>
      </w:tr>
      <w:tr w:rsidR="00396E5F" w:rsidRPr="00AD3309" w:rsidTr="00396E5F">
        <w:trPr>
          <w:trHeight w:val="551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25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Краснозаводск</w:t>
            </w:r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г. Краснозаводск, ул. Театральная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2023</w:t>
            </w:r>
          </w:p>
        </w:tc>
      </w:tr>
      <w:tr w:rsidR="00396E5F" w:rsidRPr="00AD3309" w:rsidTr="00396E5F">
        <w:trPr>
          <w:trHeight w:val="559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26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Краснозаводск</w:t>
            </w:r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г. Краснозаводск, ул. Горького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2021</w:t>
            </w:r>
          </w:p>
        </w:tc>
      </w:tr>
      <w:tr w:rsidR="00396E5F" w:rsidRPr="00AD3309" w:rsidTr="00396E5F">
        <w:trPr>
          <w:trHeight w:val="567"/>
        </w:trPr>
        <w:tc>
          <w:tcPr>
            <w:tcW w:w="959" w:type="dxa"/>
            <w:shd w:val="clear" w:color="auto" w:fill="FFFFFF"/>
            <w:hideMark/>
          </w:tcPr>
          <w:p w:rsidR="00396E5F" w:rsidRPr="00AD3309" w:rsidRDefault="00396E5F" w:rsidP="00BD57A2">
            <w:pPr>
              <w:jc w:val="center"/>
            </w:pPr>
            <w:r w:rsidRPr="00AD3309">
              <w:t>27</w:t>
            </w:r>
          </w:p>
        </w:tc>
        <w:tc>
          <w:tcPr>
            <w:tcW w:w="2693" w:type="dxa"/>
            <w:shd w:val="clear" w:color="auto" w:fill="FFFFFF"/>
          </w:tcPr>
          <w:p w:rsidR="00396E5F" w:rsidRPr="00AD3309" w:rsidRDefault="00671433" w:rsidP="00DC2B39">
            <w:pPr>
              <w:jc w:val="center"/>
            </w:pPr>
            <w:r>
              <w:t>г</w:t>
            </w:r>
            <w:r w:rsidR="00396E5F" w:rsidRPr="00AD3309">
              <w:t xml:space="preserve"> Краснозаводск</w:t>
            </w:r>
          </w:p>
        </w:tc>
        <w:tc>
          <w:tcPr>
            <w:tcW w:w="7088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г. Краснозаводск, ул. 50 лет Октября, у дома 10</w:t>
            </w:r>
          </w:p>
        </w:tc>
        <w:tc>
          <w:tcPr>
            <w:tcW w:w="3685" w:type="dxa"/>
            <w:shd w:val="clear" w:color="auto" w:fill="FFFFFF"/>
          </w:tcPr>
          <w:p w:rsidR="00396E5F" w:rsidRPr="00AD3309" w:rsidRDefault="00396E5F" w:rsidP="00DC2B39">
            <w:pPr>
              <w:jc w:val="center"/>
            </w:pPr>
            <w:r w:rsidRPr="00AD3309">
              <w:t>2024</w:t>
            </w:r>
          </w:p>
        </w:tc>
      </w:tr>
    </w:tbl>
    <w:p w:rsidR="00D55CD3" w:rsidRPr="00AD3309" w:rsidRDefault="00D55CD3" w:rsidP="00D55CD3">
      <w:pPr>
        <w:ind w:firstLine="11907"/>
      </w:pPr>
    </w:p>
    <w:p w:rsidR="00D55CD3" w:rsidRDefault="00D55CD3" w:rsidP="00D55CD3">
      <w:pPr>
        <w:ind w:firstLine="11907"/>
      </w:pPr>
    </w:p>
    <w:p w:rsidR="00D55CD3" w:rsidRPr="00AD3309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lastRenderedPageBreak/>
        <w:t>Адресный перечень объектов недвижимого имущества</w:t>
      </w:r>
    </w:p>
    <w:p w:rsidR="00D55CD3" w:rsidRPr="00AD3309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t xml:space="preserve">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</w:r>
    </w:p>
    <w:p w:rsidR="00D55CD3" w:rsidRPr="00AD3309" w:rsidRDefault="00D55CD3" w:rsidP="00D55CD3">
      <w:pPr>
        <w:shd w:val="clear" w:color="auto" w:fill="FFFFFF"/>
        <w:jc w:val="center"/>
        <w:rPr>
          <w:b/>
        </w:rPr>
      </w:pPr>
      <w:r w:rsidRPr="00AD3309">
        <w:rPr>
          <w:b/>
        </w:rPr>
        <w:t xml:space="preserve"> не позднее 2024 года за счет средств указанных лиц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01"/>
        <w:gridCol w:w="2693"/>
        <w:gridCol w:w="2835"/>
        <w:gridCol w:w="3118"/>
        <w:gridCol w:w="2574"/>
        <w:gridCol w:w="2465"/>
      </w:tblGrid>
      <w:tr w:rsidR="00D55CD3" w:rsidRPr="00AD3309" w:rsidTr="00BD57A2">
        <w:tc>
          <w:tcPr>
            <w:tcW w:w="1101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№ п/п</w:t>
            </w:r>
          </w:p>
        </w:tc>
        <w:tc>
          <w:tcPr>
            <w:tcW w:w="2693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Наименование юридического лица и индивидуального предпринимателя</w:t>
            </w:r>
          </w:p>
        </w:tc>
        <w:tc>
          <w:tcPr>
            <w:tcW w:w="283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</w:p>
          <w:p w:rsidR="00D55CD3" w:rsidRPr="00AD3309" w:rsidRDefault="00D55CD3" w:rsidP="00BD57A2">
            <w:pPr>
              <w:jc w:val="center"/>
            </w:pPr>
          </w:p>
        </w:tc>
        <w:tc>
          <w:tcPr>
            <w:tcW w:w="3118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Наименование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</w:p>
          <w:p w:rsidR="00D55CD3" w:rsidRPr="00AD3309" w:rsidRDefault="00D55CD3" w:rsidP="00BD57A2">
            <w:pPr>
              <w:jc w:val="center"/>
            </w:pPr>
            <w:r w:rsidRPr="00AD3309">
              <w:t xml:space="preserve"> </w:t>
            </w:r>
          </w:p>
        </w:tc>
        <w:tc>
          <w:tcPr>
            <w:tcW w:w="2574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Вид работ</w:t>
            </w:r>
          </w:p>
        </w:tc>
        <w:tc>
          <w:tcPr>
            <w:tcW w:w="246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Год реализации</w:t>
            </w:r>
          </w:p>
        </w:tc>
      </w:tr>
      <w:tr w:rsidR="00D55CD3" w:rsidRPr="00AD3309" w:rsidTr="00BD57A2">
        <w:tc>
          <w:tcPr>
            <w:tcW w:w="1101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ООО «Прогресс»</w:t>
            </w:r>
          </w:p>
        </w:tc>
        <w:tc>
          <w:tcPr>
            <w:tcW w:w="283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Г. Сергиев Посад, ул. Дружбы, д 2а</w:t>
            </w:r>
          </w:p>
        </w:tc>
        <w:tc>
          <w:tcPr>
            <w:tcW w:w="3118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Торгово-Досуговый центр (незавершенное строительство)</w:t>
            </w:r>
          </w:p>
        </w:tc>
        <w:tc>
          <w:tcPr>
            <w:tcW w:w="2574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 xml:space="preserve">Устройство тротуара вдоль дороги, установка нового ограждения строительной площадки. </w:t>
            </w:r>
          </w:p>
        </w:tc>
        <w:tc>
          <w:tcPr>
            <w:tcW w:w="2465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2019</w:t>
            </w:r>
          </w:p>
        </w:tc>
      </w:tr>
      <w:tr w:rsidR="00D55CD3" w:rsidRPr="00AD3309" w:rsidTr="00BD57A2">
        <w:tc>
          <w:tcPr>
            <w:tcW w:w="1101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2..</w:t>
            </w:r>
          </w:p>
        </w:tc>
        <w:tc>
          <w:tcPr>
            <w:tcW w:w="2693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Юсупов И.Ш.</w:t>
            </w:r>
          </w:p>
        </w:tc>
        <w:tc>
          <w:tcPr>
            <w:tcW w:w="2835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Г. Сергиев Посад, ул. Кооперативная (50:05:0070406:3353)</w:t>
            </w:r>
          </w:p>
        </w:tc>
        <w:tc>
          <w:tcPr>
            <w:tcW w:w="3118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Торговые павильоны</w:t>
            </w:r>
          </w:p>
        </w:tc>
        <w:tc>
          <w:tcPr>
            <w:tcW w:w="2574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Устройство газона вдоль тротуара</w:t>
            </w:r>
          </w:p>
        </w:tc>
        <w:tc>
          <w:tcPr>
            <w:tcW w:w="2465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2020</w:t>
            </w:r>
          </w:p>
        </w:tc>
      </w:tr>
      <w:tr w:rsidR="00D55CD3" w:rsidRPr="00AD3309" w:rsidTr="00BD57A2">
        <w:tc>
          <w:tcPr>
            <w:tcW w:w="1101" w:type="dxa"/>
            <w:shd w:val="clear" w:color="auto" w:fill="FFFFFF"/>
          </w:tcPr>
          <w:p w:rsidR="00D55CD3" w:rsidRPr="00AD3309" w:rsidRDefault="00D55CD3" w:rsidP="00BD57A2">
            <w:pPr>
              <w:jc w:val="center"/>
            </w:pPr>
            <w:r w:rsidRPr="00AD3309">
              <w:t>3</w:t>
            </w:r>
          </w:p>
        </w:tc>
        <w:tc>
          <w:tcPr>
            <w:tcW w:w="2693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ИП Степаненко В.Ю.</w:t>
            </w:r>
          </w:p>
        </w:tc>
        <w:tc>
          <w:tcPr>
            <w:tcW w:w="2835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Г. Сергиев Посад, Ярославское шоссе, д. 4</w:t>
            </w:r>
          </w:p>
        </w:tc>
        <w:tc>
          <w:tcPr>
            <w:tcW w:w="3118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>Торговый центр</w:t>
            </w:r>
          </w:p>
        </w:tc>
        <w:tc>
          <w:tcPr>
            <w:tcW w:w="2574" w:type="dxa"/>
            <w:shd w:val="clear" w:color="auto" w:fill="FFFFFF"/>
          </w:tcPr>
          <w:p w:rsidR="00D55CD3" w:rsidRPr="00AD3309" w:rsidRDefault="00D55CD3" w:rsidP="00BD57A2">
            <w:pPr>
              <w:jc w:val="center"/>
              <w:rPr>
                <w:sz w:val="22"/>
                <w:szCs w:val="22"/>
              </w:rPr>
            </w:pPr>
            <w:r w:rsidRPr="00AD3309">
              <w:rPr>
                <w:sz w:val="22"/>
                <w:szCs w:val="22"/>
              </w:rPr>
              <w:t xml:space="preserve">Озеленение по границе закрепленной территории, устройство газона, посадка кустарника, устройство клумб. </w:t>
            </w:r>
          </w:p>
        </w:tc>
        <w:tc>
          <w:tcPr>
            <w:tcW w:w="2465" w:type="dxa"/>
            <w:shd w:val="clear" w:color="auto" w:fill="FFFFFF"/>
          </w:tcPr>
          <w:p w:rsidR="00D55CD3" w:rsidRPr="00AD3309" w:rsidRDefault="00D55CD3" w:rsidP="0053049E">
            <w:pPr>
              <w:jc w:val="center"/>
            </w:pPr>
            <w:r w:rsidRPr="00AD3309">
              <w:t>2021</w:t>
            </w:r>
          </w:p>
        </w:tc>
      </w:tr>
    </w:tbl>
    <w:p w:rsidR="00671433" w:rsidRDefault="00671433" w:rsidP="00D55CD3">
      <w:pPr>
        <w:jc w:val="center"/>
        <w:rPr>
          <w:b/>
        </w:rPr>
      </w:pPr>
    </w:p>
    <w:p w:rsidR="00BD57A2" w:rsidRPr="0053049E" w:rsidRDefault="00BD57A2" w:rsidP="00D55CD3">
      <w:pPr>
        <w:jc w:val="center"/>
        <w:rPr>
          <w:b/>
        </w:rPr>
      </w:pPr>
      <w:r w:rsidRPr="0053049E">
        <w:rPr>
          <w:b/>
        </w:rPr>
        <w:t>Адресный перечень объектов</w:t>
      </w:r>
      <w:r w:rsidRPr="0053049E">
        <w:rPr>
          <w:b/>
          <w:bCs/>
          <w:color w:val="000000"/>
        </w:rPr>
        <w:t xml:space="preserve"> систем наружного освещения</w:t>
      </w:r>
      <w:r w:rsidR="0053049E">
        <w:rPr>
          <w:b/>
          <w:bCs/>
          <w:color w:val="000000"/>
        </w:rPr>
        <w:t>,</w:t>
      </w:r>
      <w:r w:rsidRPr="0053049E">
        <w:rPr>
          <w:b/>
          <w:color w:val="000000"/>
        </w:rPr>
        <w:t xml:space="preserve"> в рамках реализации проекта «Светлый город»</w:t>
      </w:r>
    </w:p>
    <w:p w:rsidR="00BD57A2" w:rsidRDefault="00BD57A2" w:rsidP="00D55CD3">
      <w:pPr>
        <w:jc w:val="center"/>
      </w:pPr>
    </w:p>
    <w:p w:rsidR="00BD57A2" w:rsidRDefault="00BD57A2" w:rsidP="00D55CD3">
      <w:pPr>
        <w:jc w:val="center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869"/>
      </w:tblGrid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pPr>
              <w:jc w:val="center"/>
              <w:rPr>
                <w:b/>
              </w:rPr>
            </w:pPr>
            <w:r w:rsidRPr="00BD57A2">
              <w:rPr>
                <w:b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pPr>
              <w:jc w:val="center"/>
              <w:rPr>
                <w:b/>
              </w:rPr>
            </w:pPr>
            <w:r w:rsidRPr="00BD57A2">
              <w:rPr>
                <w:b/>
              </w:rPr>
              <w:t>Адрес (населенный пункт, улица, дом, строение, корпус).</w:t>
            </w:r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1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BD57A2">
            <w:proofErr w:type="spellStart"/>
            <w:r>
              <w:t>д.</w:t>
            </w:r>
            <w:r w:rsidR="00BD57A2" w:rsidRPr="00BD57A2">
              <w:t>Воронцово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2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BD57A2">
            <w:proofErr w:type="spellStart"/>
            <w:r>
              <w:t>д.</w:t>
            </w:r>
            <w:r w:rsidR="00BD57A2" w:rsidRPr="00BD57A2">
              <w:t>Захарьино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3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BD57A2">
            <w:proofErr w:type="spellStart"/>
            <w:r>
              <w:t>д.</w:t>
            </w:r>
            <w:r w:rsidR="00BD57A2" w:rsidRPr="00BD57A2">
              <w:t>Фролово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4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53049E">
            <w:proofErr w:type="spellStart"/>
            <w:r>
              <w:t>г.</w:t>
            </w:r>
            <w:r w:rsidR="00BD57A2" w:rsidRPr="00BD57A2">
              <w:t>Сергиев</w:t>
            </w:r>
            <w:proofErr w:type="spellEnd"/>
            <w:r w:rsidR="00BD57A2" w:rsidRPr="00BD57A2">
              <w:t xml:space="preserve"> Посад, ул. Орджоникидзе от </w:t>
            </w:r>
            <w:proofErr w:type="spellStart"/>
            <w:r w:rsidR="00BD57A2" w:rsidRPr="00BD57A2">
              <w:t>ул.Афанасовская</w:t>
            </w:r>
            <w:proofErr w:type="spellEnd"/>
            <w:r w:rsidR="00BD57A2" w:rsidRPr="00BD57A2">
              <w:t xml:space="preserve"> до </w:t>
            </w:r>
            <w:proofErr w:type="spellStart"/>
            <w:r w:rsidR="00BD57A2" w:rsidRPr="00BD57A2">
              <w:t>ул.Центральная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5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53049E">
            <w:proofErr w:type="spellStart"/>
            <w:r>
              <w:t>г.</w:t>
            </w:r>
            <w:r w:rsidR="00BD57A2" w:rsidRPr="00BD57A2">
              <w:t>Сергиев</w:t>
            </w:r>
            <w:proofErr w:type="spellEnd"/>
            <w:r w:rsidR="00BD57A2" w:rsidRPr="00BD57A2">
              <w:t xml:space="preserve"> Посад ( </w:t>
            </w:r>
            <w:proofErr w:type="spellStart"/>
            <w:r w:rsidR="00BD57A2" w:rsidRPr="00BD57A2">
              <w:t>Зубачевское</w:t>
            </w:r>
            <w:proofErr w:type="spellEnd"/>
            <w:r w:rsidR="00BD57A2" w:rsidRPr="00BD57A2">
              <w:t xml:space="preserve"> поле), </w:t>
            </w:r>
            <w:proofErr w:type="spellStart"/>
            <w:r w:rsidR="00BD57A2" w:rsidRPr="00BD57A2">
              <w:t>ул.Иверская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6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53049E">
            <w:proofErr w:type="spellStart"/>
            <w:r>
              <w:t>г.</w:t>
            </w:r>
            <w:r w:rsidR="00BD57A2" w:rsidRPr="00BD57A2">
              <w:t>Сергиев</w:t>
            </w:r>
            <w:proofErr w:type="spellEnd"/>
            <w:r w:rsidR="00BD57A2" w:rsidRPr="00BD57A2">
              <w:t xml:space="preserve"> Посад ( </w:t>
            </w:r>
            <w:proofErr w:type="spellStart"/>
            <w:r w:rsidR="00BD57A2" w:rsidRPr="00BD57A2">
              <w:t>Зубачевское</w:t>
            </w:r>
            <w:proofErr w:type="spellEnd"/>
            <w:r w:rsidR="00BD57A2" w:rsidRPr="00BD57A2">
              <w:t xml:space="preserve"> поле), </w:t>
            </w:r>
            <w:proofErr w:type="spellStart"/>
            <w:r w:rsidR="00BD57A2" w:rsidRPr="00BD57A2">
              <w:t>ул.Боголюбская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7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53049E">
            <w:proofErr w:type="spellStart"/>
            <w:r>
              <w:t>г.</w:t>
            </w:r>
            <w:r w:rsidR="00BD57A2" w:rsidRPr="00BD57A2">
              <w:t>Сергиев</w:t>
            </w:r>
            <w:proofErr w:type="spellEnd"/>
            <w:r w:rsidR="00BD57A2" w:rsidRPr="00BD57A2">
              <w:t xml:space="preserve"> Посад ( </w:t>
            </w:r>
            <w:proofErr w:type="spellStart"/>
            <w:r w:rsidR="00BD57A2" w:rsidRPr="00BD57A2">
              <w:t>Зубачевское</w:t>
            </w:r>
            <w:proofErr w:type="spellEnd"/>
            <w:r w:rsidR="00BD57A2" w:rsidRPr="00BD57A2">
              <w:t xml:space="preserve"> поле), </w:t>
            </w:r>
            <w:proofErr w:type="spellStart"/>
            <w:r w:rsidR="00BD57A2" w:rsidRPr="00BD57A2">
              <w:t>ул.Тихвинская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8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BD57A2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д.</w:t>
            </w:r>
            <w:r w:rsidR="00BD57A2" w:rsidRPr="00BD57A2">
              <w:t>Наугольное</w:t>
            </w:r>
            <w:proofErr w:type="spellEnd"/>
            <w:r w:rsidR="00BD57A2" w:rsidRPr="00BD57A2">
              <w:t xml:space="preserve"> дома 82-101</w:t>
            </w:r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9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BD57A2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д.Глинково</w:t>
            </w:r>
            <w:proofErr w:type="spellEnd"/>
            <w:r>
              <w:t xml:space="preserve">, </w:t>
            </w:r>
            <w:proofErr w:type="spellStart"/>
            <w:r>
              <w:t>ул.</w:t>
            </w:r>
            <w:r w:rsidR="00BD57A2" w:rsidRPr="00BD57A2">
              <w:t>Коршуниха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10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BD57A2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д.</w:t>
            </w:r>
            <w:r w:rsidR="00BD57A2" w:rsidRPr="00BD57A2">
              <w:t>Деулино</w:t>
            </w:r>
            <w:proofErr w:type="spellEnd"/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11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BD57A2">
            <w:proofErr w:type="spellStart"/>
            <w:r>
              <w:t>г.</w:t>
            </w:r>
            <w:r w:rsidR="00BD57A2" w:rsidRPr="00BD57A2">
              <w:t>Сергиев</w:t>
            </w:r>
            <w:proofErr w:type="spellEnd"/>
            <w:r w:rsidR="00BD57A2" w:rsidRPr="00BD57A2">
              <w:t xml:space="preserve"> Поса</w:t>
            </w:r>
            <w:r>
              <w:t xml:space="preserve">д, пешеходная дорожка вдоль </w:t>
            </w:r>
            <w:proofErr w:type="spellStart"/>
            <w:r>
              <w:t>ул.</w:t>
            </w:r>
            <w:r w:rsidR="00BD57A2" w:rsidRPr="00BD57A2">
              <w:t>Вифанская</w:t>
            </w:r>
            <w:proofErr w:type="spellEnd"/>
            <w:r w:rsidR="00BD57A2" w:rsidRPr="00BD57A2">
              <w:t xml:space="preserve"> до поворота на Звездочку</w:t>
            </w:r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12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BD57A2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ул.</w:t>
            </w:r>
            <w:r w:rsidR="00BD57A2" w:rsidRPr="00BD57A2">
              <w:t>Леонида</w:t>
            </w:r>
            <w:proofErr w:type="spellEnd"/>
            <w:r w:rsidR="00BD57A2" w:rsidRPr="00BD57A2">
              <w:t xml:space="preserve"> Булавина, д.16а и 16б</w:t>
            </w:r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13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53049E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ул.</w:t>
            </w:r>
            <w:r w:rsidR="00BD57A2" w:rsidRPr="00BD57A2">
              <w:t>Симоненково</w:t>
            </w:r>
            <w:proofErr w:type="spellEnd"/>
            <w:r w:rsidR="00BD57A2" w:rsidRPr="00BD57A2">
              <w:t xml:space="preserve"> от ул.2-Й Кирпичный завод до нефтебазы</w:t>
            </w:r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14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53049E">
            <w:proofErr w:type="spellStart"/>
            <w:r>
              <w:t>г.</w:t>
            </w:r>
            <w:r w:rsidR="00BD57A2" w:rsidRPr="00BD57A2">
              <w:t>Серги</w:t>
            </w:r>
            <w:r>
              <w:t>ев</w:t>
            </w:r>
            <w:proofErr w:type="spellEnd"/>
            <w:r>
              <w:t xml:space="preserve"> Посад, </w:t>
            </w:r>
            <w:proofErr w:type="spellStart"/>
            <w:r>
              <w:t>ул.Инженерная</w:t>
            </w:r>
            <w:proofErr w:type="spellEnd"/>
            <w:r>
              <w:t xml:space="preserve"> от </w:t>
            </w:r>
            <w:proofErr w:type="spellStart"/>
            <w:r>
              <w:t>ул.Д</w:t>
            </w:r>
            <w:r w:rsidR="00BD57A2" w:rsidRPr="00BD57A2">
              <w:t>ружбы</w:t>
            </w:r>
            <w:proofErr w:type="spellEnd"/>
            <w:r w:rsidR="00BD57A2" w:rsidRPr="00BD57A2">
              <w:t xml:space="preserve"> до ГИБДД</w:t>
            </w:r>
          </w:p>
        </w:tc>
      </w:tr>
      <w:tr w:rsidR="00BD57A2" w:rsidRPr="00BD57A2" w:rsidTr="00BD5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57A2" w:rsidRPr="00BD57A2" w:rsidRDefault="00BD57A2" w:rsidP="00BD57A2">
            <w:r w:rsidRPr="00BD57A2">
              <w:t>15</w:t>
            </w:r>
          </w:p>
        </w:tc>
        <w:tc>
          <w:tcPr>
            <w:tcW w:w="0" w:type="auto"/>
            <w:vAlign w:val="center"/>
            <w:hideMark/>
          </w:tcPr>
          <w:p w:rsidR="00BD57A2" w:rsidRPr="00BD57A2" w:rsidRDefault="0053049E" w:rsidP="0053049E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ул.</w:t>
            </w:r>
            <w:r w:rsidR="00BD57A2" w:rsidRPr="00BD57A2">
              <w:t>Владимирская</w:t>
            </w:r>
            <w:proofErr w:type="spellEnd"/>
            <w:r w:rsidR="00BD57A2" w:rsidRPr="00BD57A2">
              <w:t xml:space="preserve"> д. 2А к. 3 до </w:t>
            </w:r>
            <w:proofErr w:type="spellStart"/>
            <w:r w:rsidR="00BD57A2" w:rsidRPr="00BD57A2">
              <w:t>ул</w:t>
            </w:r>
            <w:r>
              <w:t>.</w:t>
            </w:r>
            <w:r w:rsidR="00BD57A2" w:rsidRPr="00BD57A2">
              <w:t>Пограничная</w:t>
            </w:r>
            <w:proofErr w:type="spellEnd"/>
            <w:r w:rsidR="00BD57A2" w:rsidRPr="00BD57A2">
              <w:t xml:space="preserve"> 30А стр.3</w:t>
            </w:r>
          </w:p>
        </w:tc>
      </w:tr>
    </w:tbl>
    <w:p w:rsidR="00BD57A2" w:rsidRPr="00AD3309" w:rsidRDefault="00BD57A2" w:rsidP="00D55CD3">
      <w:pPr>
        <w:jc w:val="center"/>
      </w:pPr>
    </w:p>
    <w:p w:rsidR="00BD57A2" w:rsidRDefault="00BD57A2" w:rsidP="0053049E">
      <w:pPr>
        <w:jc w:val="center"/>
        <w:rPr>
          <w:b/>
          <w:color w:val="000000"/>
        </w:rPr>
      </w:pPr>
      <w:r w:rsidRPr="0053049E">
        <w:rPr>
          <w:b/>
        </w:rPr>
        <w:t xml:space="preserve">Адресный перечень объектов </w:t>
      </w:r>
      <w:r w:rsidRPr="0053049E">
        <w:rPr>
          <w:b/>
          <w:bCs/>
          <w:color w:val="000000"/>
        </w:rPr>
        <w:t>архитектурно-художественного освещения</w:t>
      </w:r>
      <w:r w:rsidRPr="0053049E">
        <w:rPr>
          <w:b/>
          <w:color w:val="000000"/>
        </w:rPr>
        <w:t>, в рамках реализации проекта «Светлый город»</w:t>
      </w:r>
    </w:p>
    <w:p w:rsidR="0053049E" w:rsidRDefault="0053049E" w:rsidP="0053049E">
      <w:pPr>
        <w:jc w:val="center"/>
        <w:rPr>
          <w:b/>
          <w:color w:val="00000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790"/>
      </w:tblGrid>
      <w:tr w:rsidR="0053049E" w:rsidRPr="0053049E" w:rsidTr="00530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49E" w:rsidRPr="0053049E" w:rsidRDefault="0053049E" w:rsidP="0053049E">
            <w:pPr>
              <w:jc w:val="center"/>
              <w:rPr>
                <w:b/>
              </w:rPr>
            </w:pPr>
            <w:r w:rsidRPr="0053049E">
              <w:rPr>
                <w:b/>
              </w:rPr>
              <w:t>№</w:t>
            </w:r>
          </w:p>
        </w:tc>
        <w:tc>
          <w:tcPr>
            <w:tcW w:w="8745" w:type="dxa"/>
            <w:vAlign w:val="center"/>
            <w:hideMark/>
          </w:tcPr>
          <w:p w:rsidR="0053049E" w:rsidRPr="0053049E" w:rsidRDefault="0053049E" w:rsidP="0053049E">
            <w:pPr>
              <w:jc w:val="center"/>
              <w:rPr>
                <w:b/>
              </w:rPr>
            </w:pPr>
            <w:r w:rsidRPr="0053049E">
              <w:rPr>
                <w:b/>
              </w:rPr>
              <w:t>Адрес (населенный пункт, улица, дом, строение, корпус).</w:t>
            </w:r>
          </w:p>
        </w:tc>
      </w:tr>
      <w:tr w:rsidR="0053049E" w:rsidRPr="0053049E" w:rsidTr="00530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49E" w:rsidRPr="0053049E" w:rsidRDefault="0053049E" w:rsidP="0053049E">
            <w:r w:rsidRPr="0053049E">
              <w:t>1</w:t>
            </w:r>
          </w:p>
        </w:tc>
        <w:tc>
          <w:tcPr>
            <w:tcW w:w="8745" w:type="dxa"/>
            <w:vAlign w:val="center"/>
            <w:hideMark/>
          </w:tcPr>
          <w:p w:rsidR="0053049E" w:rsidRPr="0053049E" w:rsidRDefault="0053049E" w:rsidP="0053049E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пр.Красной</w:t>
            </w:r>
            <w:proofErr w:type="spellEnd"/>
            <w:r>
              <w:t xml:space="preserve"> Армии, 185</w:t>
            </w:r>
          </w:p>
        </w:tc>
      </w:tr>
      <w:tr w:rsidR="0053049E" w:rsidRPr="0053049E" w:rsidTr="00530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49E" w:rsidRPr="0053049E" w:rsidRDefault="0053049E" w:rsidP="0053049E">
            <w:r w:rsidRPr="0053049E">
              <w:t>2</w:t>
            </w:r>
          </w:p>
        </w:tc>
        <w:tc>
          <w:tcPr>
            <w:tcW w:w="8745" w:type="dxa"/>
            <w:vAlign w:val="center"/>
            <w:hideMark/>
          </w:tcPr>
          <w:p w:rsidR="0053049E" w:rsidRPr="0053049E" w:rsidRDefault="0053049E" w:rsidP="0053049E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пр.</w:t>
            </w:r>
            <w:r w:rsidRPr="0053049E">
              <w:t>Красной</w:t>
            </w:r>
            <w:proofErr w:type="spellEnd"/>
            <w:r w:rsidRPr="0053049E">
              <w:t xml:space="preserve"> Армии, д. 94/2</w:t>
            </w:r>
          </w:p>
        </w:tc>
      </w:tr>
      <w:tr w:rsidR="0053049E" w:rsidRPr="0053049E" w:rsidTr="005304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49E" w:rsidRPr="0053049E" w:rsidRDefault="0053049E" w:rsidP="0053049E">
            <w:r w:rsidRPr="0053049E">
              <w:t>3</w:t>
            </w:r>
          </w:p>
        </w:tc>
        <w:tc>
          <w:tcPr>
            <w:tcW w:w="8745" w:type="dxa"/>
            <w:vAlign w:val="center"/>
            <w:hideMark/>
          </w:tcPr>
          <w:p w:rsidR="0053049E" w:rsidRPr="0053049E" w:rsidRDefault="0053049E" w:rsidP="0053049E">
            <w:proofErr w:type="spellStart"/>
            <w:r>
              <w:t>г.Сергиев</w:t>
            </w:r>
            <w:proofErr w:type="spellEnd"/>
            <w:r>
              <w:t xml:space="preserve"> Посад, </w:t>
            </w:r>
            <w:proofErr w:type="spellStart"/>
            <w:r>
              <w:t>пр.</w:t>
            </w:r>
            <w:r w:rsidRPr="0053049E">
              <w:t>Красной</w:t>
            </w:r>
            <w:proofErr w:type="spellEnd"/>
            <w:r w:rsidRPr="0053049E">
              <w:t xml:space="preserve"> Армии, 158</w:t>
            </w:r>
          </w:p>
        </w:tc>
      </w:tr>
    </w:tbl>
    <w:p w:rsidR="0053049E" w:rsidRPr="0053049E" w:rsidRDefault="0053049E" w:rsidP="0053049E">
      <w:pPr>
        <w:jc w:val="center"/>
        <w:rPr>
          <w:b/>
        </w:rPr>
      </w:pPr>
    </w:p>
    <w:sectPr w:rsidR="0053049E" w:rsidRPr="0053049E" w:rsidSect="00396E5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D4" w:rsidRDefault="00983AD4">
      <w:r>
        <w:separator/>
      </w:r>
    </w:p>
  </w:endnote>
  <w:endnote w:type="continuationSeparator" w:id="0">
    <w:p w:rsidR="00983AD4" w:rsidRDefault="0098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963055"/>
      <w:docPartObj>
        <w:docPartGallery w:val="Page Numbers (Bottom of Page)"/>
        <w:docPartUnique/>
      </w:docPartObj>
    </w:sdtPr>
    <w:sdtEndPr/>
    <w:sdtContent>
      <w:p w:rsidR="00396E5F" w:rsidRDefault="00396E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640" w:rsidRPr="00D97640">
          <w:rPr>
            <w:noProof/>
            <w:lang w:val="ru-RU"/>
          </w:rPr>
          <w:t>10</w:t>
        </w:r>
        <w:r>
          <w:fldChar w:fldCharType="end"/>
        </w:r>
      </w:p>
    </w:sdtContent>
  </w:sdt>
  <w:p w:rsidR="00BD57A2" w:rsidRDefault="00BD57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55484"/>
      <w:docPartObj>
        <w:docPartGallery w:val="Page Numbers (Bottom of Page)"/>
        <w:docPartUnique/>
      </w:docPartObj>
    </w:sdtPr>
    <w:sdtEndPr/>
    <w:sdtContent>
      <w:p w:rsidR="00396E5F" w:rsidRDefault="00396E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640" w:rsidRPr="00D97640">
          <w:rPr>
            <w:noProof/>
            <w:lang w:val="ru-RU"/>
          </w:rPr>
          <w:t>1</w:t>
        </w:r>
        <w:r>
          <w:fldChar w:fldCharType="end"/>
        </w:r>
      </w:p>
    </w:sdtContent>
  </w:sdt>
  <w:p w:rsidR="00396E5F" w:rsidRDefault="00396E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D4" w:rsidRDefault="00983AD4">
      <w:r>
        <w:separator/>
      </w:r>
    </w:p>
  </w:footnote>
  <w:footnote w:type="continuationSeparator" w:id="0">
    <w:p w:rsidR="00983AD4" w:rsidRDefault="00983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7A2" w:rsidRDefault="00BD57A2" w:rsidP="00BD57A2">
    <w:pPr>
      <w:pStyle w:val="a4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BD57A2" w:rsidRDefault="00BD57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5F" w:rsidRPr="00396E5F" w:rsidRDefault="00396E5F" w:rsidP="00396E5F">
    <w:pPr>
      <w:pStyle w:val="a4"/>
      <w:jc w:val="right"/>
      <w:rPr>
        <w:lang w:val="ru-RU"/>
      </w:rPr>
    </w:pPr>
  </w:p>
  <w:p w:rsidR="00BD57A2" w:rsidRDefault="00BD57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5F" w:rsidRDefault="00396E5F">
    <w:pPr>
      <w:pStyle w:val="a4"/>
      <w:jc w:val="right"/>
    </w:pPr>
  </w:p>
  <w:p w:rsidR="00396E5F" w:rsidRDefault="00396E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8A2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702CC0"/>
    <w:multiLevelType w:val="hybridMultilevel"/>
    <w:tmpl w:val="370AD296"/>
    <w:lvl w:ilvl="0" w:tplc="630A0E9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2755"/>
    <w:multiLevelType w:val="multilevel"/>
    <w:tmpl w:val="50CAB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E22A8E"/>
    <w:multiLevelType w:val="multilevel"/>
    <w:tmpl w:val="4EDE222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>
    <w:nsid w:val="0F6A7CCC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104841C6"/>
    <w:multiLevelType w:val="multilevel"/>
    <w:tmpl w:val="84EE064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3CC2055"/>
    <w:multiLevelType w:val="multilevel"/>
    <w:tmpl w:val="293072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5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3F8463E"/>
    <w:multiLevelType w:val="hybridMultilevel"/>
    <w:tmpl w:val="7396B4AC"/>
    <w:lvl w:ilvl="0" w:tplc="EAE28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E72CF0"/>
    <w:multiLevelType w:val="hybridMultilevel"/>
    <w:tmpl w:val="44E4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974A6"/>
    <w:multiLevelType w:val="hybridMultilevel"/>
    <w:tmpl w:val="5644F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40E96"/>
    <w:multiLevelType w:val="multilevel"/>
    <w:tmpl w:val="95F2F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1E6533BE"/>
    <w:multiLevelType w:val="multilevel"/>
    <w:tmpl w:val="7F08B5EE"/>
    <w:lvl w:ilvl="0">
      <w:start w:val="9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12">
    <w:nsid w:val="27E00889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3651F9"/>
    <w:multiLevelType w:val="multilevel"/>
    <w:tmpl w:val="072E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24E1838"/>
    <w:multiLevelType w:val="hybridMultilevel"/>
    <w:tmpl w:val="A3C09FD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91F74"/>
    <w:multiLevelType w:val="hybridMultilevel"/>
    <w:tmpl w:val="D1E248F4"/>
    <w:lvl w:ilvl="0" w:tplc="59A6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DA798B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>
    <w:nsid w:val="3BAC7142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8">
    <w:nsid w:val="47E96B2F"/>
    <w:multiLevelType w:val="multilevel"/>
    <w:tmpl w:val="89F2A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4C21495F"/>
    <w:multiLevelType w:val="hybridMultilevel"/>
    <w:tmpl w:val="CD64211A"/>
    <w:lvl w:ilvl="0" w:tplc="37786D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2682D"/>
    <w:multiLevelType w:val="hybridMultilevel"/>
    <w:tmpl w:val="AA3A211A"/>
    <w:lvl w:ilvl="0" w:tplc="5ECA074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7E37F8"/>
    <w:multiLevelType w:val="hybridMultilevel"/>
    <w:tmpl w:val="DDD86462"/>
    <w:lvl w:ilvl="0" w:tplc="E8B4FB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4EC21EE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6F121DF"/>
    <w:multiLevelType w:val="hybridMultilevel"/>
    <w:tmpl w:val="0BCE468E"/>
    <w:lvl w:ilvl="0" w:tplc="7178982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D963FE"/>
    <w:multiLevelType w:val="hybridMultilevel"/>
    <w:tmpl w:val="E5905102"/>
    <w:lvl w:ilvl="0" w:tplc="C0BC8190">
      <w:start w:val="201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3528F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6">
    <w:nsid w:val="67A90E60"/>
    <w:multiLevelType w:val="hybridMultilevel"/>
    <w:tmpl w:val="3E62AD3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68793CE7"/>
    <w:multiLevelType w:val="hybridMultilevel"/>
    <w:tmpl w:val="FAE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135C3"/>
    <w:multiLevelType w:val="hybridMultilevel"/>
    <w:tmpl w:val="79C61D84"/>
    <w:lvl w:ilvl="0" w:tplc="E8B4F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95338"/>
    <w:multiLevelType w:val="multilevel"/>
    <w:tmpl w:val="C498A9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>
    <w:nsid w:val="6FE60D54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1">
    <w:nsid w:val="768C2624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2">
    <w:nsid w:val="7A3813FD"/>
    <w:multiLevelType w:val="hybridMultilevel"/>
    <w:tmpl w:val="A9EC5572"/>
    <w:lvl w:ilvl="0" w:tplc="E98C3D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4"/>
  </w:num>
  <w:num w:numId="2">
    <w:abstractNumId w:val="32"/>
  </w:num>
  <w:num w:numId="3">
    <w:abstractNumId w:val="5"/>
  </w:num>
  <w:num w:numId="4">
    <w:abstractNumId w:val="10"/>
  </w:num>
  <w:num w:numId="5">
    <w:abstractNumId w:val="18"/>
  </w:num>
  <w:num w:numId="6">
    <w:abstractNumId w:val="2"/>
  </w:num>
  <w:num w:numId="7">
    <w:abstractNumId w:val="26"/>
  </w:num>
  <w:num w:numId="8">
    <w:abstractNumId w:val="23"/>
  </w:num>
  <w:num w:numId="9">
    <w:abstractNumId w:val="27"/>
  </w:num>
  <w:num w:numId="10">
    <w:abstractNumId w:val="15"/>
  </w:num>
  <w:num w:numId="11">
    <w:abstractNumId w:val="19"/>
  </w:num>
  <w:num w:numId="12">
    <w:abstractNumId w:val="0"/>
  </w:num>
  <w:num w:numId="13">
    <w:abstractNumId w:val="1"/>
  </w:num>
  <w:num w:numId="14">
    <w:abstractNumId w:val="13"/>
  </w:num>
  <w:num w:numId="15">
    <w:abstractNumId w:val="22"/>
  </w:num>
  <w:num w:numId="16">
    <w:abstractNumId w:val="21"/>
  </w:num>
  <w:num w:numId="17">
    <w:abstractNumId w:val="28"/>
  </w:num>
  <w:num w:numId="18">
    <w:abstractNumId w:val="8"/>
  </w:num>
  <w:num w:numId="19">
    <w:abstractNumId w:val="12"/>
  </w:num>
  <w:num w:numId="20">
    <w:abstractNumId w:val="14"/>
  </w:num>
  <w:num w:numId="21">
    <w:abstractNumId w:val="29"/>
  </w:num>
  <w:num w:numId="22">
    <w:abstractNumId w:val="6"/>
  </w:num>
  <w:num w:numId="23">
    <w:abstractNumId w:val="16"/>
  </w:num>
  <w:num w:numId="24">
    <w:abstractNumId w:val="11"/>
  </w:num>
  <w:num w:numId="25">
    <w:abstractNumId w:val="17"/>
  </w:num>
  <w:num w:numId="26">
    <w:abstractNumId w:val="30"/>
  </w:num>
  <w:num w:numId="27">
    <w:abstractNumId w:val="4"/>
  </w:num>
  <w:num w:numId="28">
    <w:abstractNumId w:val="25"/>
  </w:num>
  <w:num w:numId="29">
    <w:abstractNumId w:val="31"/>
  </w:num>
  <w:num w:numId="30">
    <w:abstractNumId w:val="9"/>
  </w:num>
  <w:num w:numId="31">
    <w:abstractNumId w:val="7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D3"/>
    <w:rsid w:val="0024561E"/>
    <w:rsid w:val="00396E5F"/>
    <w:rsid w:val="004B5A4F"/>
    <w:rsid w:val="00504EED"/>
    <w:rsid w:val="0053049E"/>
    <w:rsid w:val="00535896"/>
    <w:rsid w:val="00671433"/>
    <w:rsid w:val="009270C5"/>
    <w:rsid w:val="00983AD4"/>
    <w:rsid w:val="00A43DC1"/>
    <w:rsid w:val="00AD3309"/>
    <w:rsid w:val="00BD57A2"/>
    <w:rsid w:val="00C60BDD"/>
    <w:rsid w:val="00D55CD3"/>
    <w:rsid w:val="00D97640"/>
    <w:rsid w:val="00E0425B"/>
    <w:rsid w:val="00E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5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D55CD3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D55CD3"/>
  </w:style>
  <w:style w:type="paragraph" w:styleId="a7">
    <w:name w:val="footer"/>
    <w:basedOn w:val="a"/>
    <w:link w:val="a8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D55C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5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"/>
    <w:basedOn w:val="a"/>
    <w:rsid w:val="00D55CD3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D5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55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5CD3"/>
    <w:pPr>
      <w:ind w:left="708"/>
    </w:pPr>
  </w:style>
  <w:style w:type="character" w:customStyle="1" w:styleId="apple-converted-space">
    <w:name w:val="apple-converted-space"/>
    <w:rsid w:val="00D55CD3"/>
  </w:style>
  <w:style w:type="character" w:customStyle="1" w:styleId="ad">
    <w:name w:val="Основной текст_"/>
    <w:link w:val="10"/>
    <w:locked/>
    <w:rsid w:val="00D55CD3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D55CD3"/>
    <w:pPr>
      <w:widowControl w:val="0"/>
      <w:shd w:val="clear" w:color="auto" w:fill="FFFFFF"/>
      <w:spacing w:line="336" w:lineRule="exact"/>
      <w:ind w:hanging="36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customStyle="1" w:styleId="Pa0">
    <w:name w:val="Pa0"/>
    <w:basedOn w:val="Default"/>
    <w:next w:val="Default"/>
    <w:rsid w:val="00D55CD3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D55CD3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55CD3"/>
    <w:rPr>
      <w:color w:val="0000FF"/>
      <w:u w:val="single"/>
    </w:rPr>
  </w:style>
  <w:style w:type="character" w:styleId="af">
    <w:name w:val="FollowedHyperlink"/>
    <w:uiPriority w:val="99"/>
    <w:unhideWhenUsed/>
    <w:rsid w:val="00D55CD3"/>
    <w:rPr>
      <w:color w:val="800080"/>
      <w:u w:val="single"/>
    </w:rPr>
  </w:style>
  <w:style w:type="paragraph" w:customStyle="1" w:styleId="font5">
    <w:name w:val="font5"/>
    <w:basedOn w:val="a"/>
    <w:rsid w:val="00D55CD3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0">
    <w:name w:val="xl70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1">
    <w:name w:val="xl7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72">
    <w:name w:val="xl7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4">
    <w:name w:val="xl74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5">
    <w:name w:val="xl75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6">
    <w:name w:val="xl76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4">
    <w:name w:val="xl84"/>
    <w:basedOn w:val="a"/>
    <w:rsid w:val="00D55C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D55C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7">
    <w:name w:val="xl87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88">
    <w:name w:val="xl8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55C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D55CD3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D55CD3"/>
  </w:style>
  <w:style w:type="paragraph" w:styleId="a7">
    <w:name w:val="footer"/>
    <w:basedOn w:val="a"/>
    <w:link w:val="a8"/>
    <w:uiPriority w:val="99"/>
    <w:rsid w:val="00D55CD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55C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D55C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5C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"/>
    <w:basedOn w:val="a"/>
    <w:rsid w:val="00D55CD3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D55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55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5C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5CD3"/>
    <w:pPr>
      <w:ind w:left="708"/>
    </w:pPr>
  </w:style>
  <w:style w:type="character" w:customStyle="1" w:styleId="apple-converted-space">
    <w:name w:val="apple-converted-space"/>
    <w:rsid w:val="00D55CD3"/>
  </w:style>
  <w:style w:type="character" w:customStyle="1" w:styleId="ad">
    <w:name w:val="Основной текст_"/>
    <w:link w:val="10"/>
    <w:locked/>
    <w:rsid w:val="00D55CD3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D55CD3"/>
    <w:pPr>
      <w:widowControl w:val="0"/>
      <w:shd w:val="clear" w:color="auto" w:fill="FFFFFF"/>
      <w:spacing w:line="336" w:lineRule="exact"/>
      <w:ind w:hanging="36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customStyle="1" w:styleId="Pa0">
    <w:name w:val="Pa0"/>
    <w:basedOn w:val="Default"/>
    <w:next w:val="Default"/>
    <w:rsid w:val="00D55CD3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D55C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D55CD3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D55CD3"/>
    <w:rPr>
      <w:color w:val="0000FF"/>
      <w:u w:val="single"/>
    </w:rPr>
  </w:style>
  <w:style w:type="character" w:styleId="af">
    <w:name w:val="FollowedHyperlink"/>
    <w:uiPriority w:val="99"/>
    <w:unhideWhenUsed/>
    <w:rsid w:val="00D55CD3"/>
    <w:rPr>
      <w:color w:val="800080"/>
      <w:u w:val="single"/>
    </w:rPr>
  </w:style>
  <w:style w:type="paragraph" w:customStyle="1" w:styleId="font5">
    <w:name w:val="font5"/>
    <w:basedOn w:val="a"/>
    <w:rsid w:val="00D55CD3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0">
    <w:name w:val="xl70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1">
    <w:name w:val="xl7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72">
    <w:name w:val="xl7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74">
    <w:name w:val="xl74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5">
    <w:name w:val="xl75"/>
    <w:basedOn w:val="a"/>
    <w:rsid w:val="00D55C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6">
    <w:name w:val="xl76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D55CD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4">
    <w:name w:val="xl84"/>
    <w:basedOn w:val="a"/>
    <w:rsid w:val="00D55C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D55C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xl87">
    <w:name w:val="xl87"/>
    <w:basedOn w:val="a"/>
    <w:rsid w:val="00D55C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color w:val="000000"/>
    </w:rPr>
  </w:style>
  <w:style w:type="paragraph" w:customStyle="1" w:styleId="xl88">
    <w:name w:val="xl88"/>
    <w:basedOn w:val="a"/>
    <w:rsid w:val="00D5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te.dobrodel.ru/blagoustroistvo202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2019-12-26T12:52:00Z</cp:lastPrinted>
  <dcterms:created xsi:type="dcterms:W3CDTF">2019-12-26T12:52:00Z</dcterms:created>
  <dcterms:modified xsi:type="dcterms:W3CDTF">2019-12-26T12:52:00Z</dcterms:modified>
</cp:coreProperties>
</file>