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86FA6" w14:textId="77777777" w:rsidR="00B72D4B" w:rsidRDefault="00B72D4B" w:rsidP="00DA744A">
      <w:pPr>
        <w:autoSpaceDE w:val="0"/>
        <w:autoSpaceDN w:val="0"/>
        <w:adjustRightInd w:val="0"/>
        <w:spacing w:after="0"/>
        <w:ind w:left="5245"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14:paraId="696FC829" w14:textId="77777777" w:rsidR="00B72D4B" w:rsidRPr="00B72D4B" w:rsidRDefault="00B72D4B" w:rsidP="00B72D4B">
      <w:pPr>
        <w:spacing w:after="0" w:line="240" w:lineRule="auto"/>
        <w:ind w:left="6237"/>
        <w:rPr>
          <w:rFonts w:ascii="Times New Roman" w:eastAsia="Calibri" w:hAnsi="Times New Roman"/>
          <w:sz w:val="24"/>
          <w:szCs w:val="24"/>
          <w:lang w:eastAsia="en-US"/>
        </w:rPr>
      </w:pPr>
      <w:r w:rsidRPr="00B72D4B">
        <w:rPr>
          <w:rFonts w:ascii="Times New Roman" w:eastAsia="Calibri" w:hAnsi="Times New Roman"/>
          <w:sz w:val="24"/>
          <w:szCs w:val="24"/>
          <w:lang w:eastAsia="en-US"/>
        </w:rPr>
        <w:t>Утвержден</w:t>
      </w:r>
    </w:p>
    <w:p w14:paraId="005EBF3D" w14:textId="77777777" w:rsidR="00B72D4B" w:rsidRPr="00B72D4B" w:rsidRDefault="00B72D4B" w:rsidP="00B72D4B">
      <w:pPr>
        <w:spacing w:after="0" w:line="240" w:lineRule="auto"/>
        <w:ind w:left="6237"/>
        <w:rPr>
          <w:rFonts w:ascii="Times New Roman" w:eastAsia="Calibri" w:hAnsi="Times New Roman"/>
          <w:sz w:val="24"/>
          <w:szCs w:val="24"/>
          <w:lang w:eastAsia="en-US"/>
        </w:rPr>
      </w:pPr>
      <w:r w:rsidRPr="00B72D4B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Главы Сергиево-Посадского муниципального района </w:t>
      </w:r>
    </w:p>
    <w:p w14:paraId="4DDB41AE" w14:textId="77777777" w:rsidR="00B72D4B" w:rsidRPr="00B72D4B" w:rsidRDefault="00B72D4B" w:rsidP="00B72D4B">
      <w:pPr>
        <w:spacing w:after="0" w:line="240" w:lineRule="auto"/>
        <w:ind w:left="6237"/>
        <w:rPr>
          <w:rFonts w:ascii="Times New Roman" w:eastAsia="Calibri" w:hAnsi="Times New Roman"/>
          <w:sz w:val="24"/>
          <w:szCs w:val="24"/>
          <w:lang w:eastAsia="en-US"/>
        </w:rPr>
      </w:pPr>
      <w:r w:rsidRPr="00B72D4B">
        <w:rPr>
          <w:rFonts w:ascii="Times New Roman" w:eastAsia="Calibri" w:hAnsi="Times New Roman"/>
          <w:sz w:val="24"/>
          <w:szCs w:val="24"/>
          <w:lang w:eastAsia="en-US"/>
        </w:rPr>
        <w:t>от ____________ № ________</w:t>
      </w:r>
    </w:p>
    <w:p w14:paraId="17B9E43C" w14:textId="77777777" w:rsidR="00DA744A" w:rsidRDefault="00DA744A" w:rsidP="00DA744A">
      <w:pPr>
        <w:autoSpaceDE w:val="0"/>
        <w:autoSpaceDN w:val="0"/>
        <w:adjustRightInd w:val="0"/>
        <w:spacing w:after="0"/>
        <w:ind w:left="5245" w:firstLine="709"/>
        <w:jc w:val="center"/>
        <w:rPr>
          <w:rFonts w:ascii="Times New Roman" w:eastAsia="Calibri" w:hAnsi="Times New Roman"/>
          <w:sz w:val="24"/>
          <w:szCs w:val="24"/>
        </w:rPr>
      </w:pPr>
    </w:p>
    <w:p w14:paraId="27F88262" w14:textId="77777777" w:rsidR="00B72D4B" w:rsidRDefault="00B72D4B" w:rsidP="00DA744A">
      <w:pPr>
        <w:autoSpaceDE w:val="0"/>
        <w:autoSpaceDN w:val="0"/>
        <w:adjustRightInd w:val="0"/>
        <w:spacing w:after="0"/>
        <w:ind w:left="5245" w:firstLine="709"/>
        <w:jc w:val="center"/>
        <w:rPr>
          <w:rFonts w:ascii="Times New Roman" w:eastAsia="Calibri" w:hAnsi="Times New Roman"/>
          <w:sz w:val="24"/>
          <w:szCs w:val="24"/>
        </w:rPr>
      </w:pPr>
    </w:p>
    <w:p w14:paraId="299957B9" w14:textId="77777777" w:rsidR="001C2735" w:rsidRPr="00205F45" w:rsidRDefault="001C2735" w:rsidP="00DA744A">
      <w:pPr>
        <w:autoSpaceDE w:val="0"/>
        <w:autoSpaceDN w:val="0"/>
        <w:adjustRightInd w:val="0"/>
        <w:spacing w:after="0"/>
        <w:ind w:left="5245" w:firstLine="709"/>
        <w:jc w:val="center"/>
        <w:rPr>
          <w:rFonts w:ascii="Times New Roman" w:eastAsia="Calibri" w:hAnsi="Times New Roman"/>
          <w:sz w:val="24"/>
          <w:szCs w:val="24"/>
        </w:rPr>
      </w:pPr>
    </w:p>
    <w:p w14:paraId="27B6FB60" w14:textId="252741BA" w:rsidR="00DA744A" w:rsidRDefault="00B72D4B" w:rsidP="00B72D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П</w:t>
      </w:r>
      <w:r w:rsidRPr="00205F45">
        <w:rPr>
          <w:rFonts w:ascii="Times New Roman" w:eastAsia="Calibri" w:hAnsi="Times New Roman"/>
          <w:b/>
          <w:bCs/>
          <w:sz w:val="24"/>
          <w:szCs w:val="24"/>
        </w:rPr>
        <w:t xml:space="preserve">орядок предоставления </w:t>
      </w:r>
      <w:r w:rsidR="00025CCE">
        <w:rPr>
          <w:rFonts w:ascii="Times New Roman" w:eastAsia="Calibri" w:hAnsi="Times New Roman"/>
          <w:b/>
          <w:bCs/>
          <w:sz w:val="24"/>
          <w:szCs w:val="24"/>
        </w:rPr>
        <w:t xml:space="preserve">субсидии из бюджета Сергиево-Посадского муниципального района социально </w:t>
      </w:r>
      <w:r w:rsidRPr="00205F45">
        <w:rPr>
          <w:rFonts w:ascii="Times New Roman" w:eastAsia="Calibri" w:hAnsi="Times New Roman"/>
          <w:b/>
          <w:bCs/>
          <w:sz w:val="24"/>
          <w:szCs w:val="24"/>
        </w:rPr>
        <w:t>ориентированн</w:t>
      </w:r>
      <w:r w:rsidR="00025CCE">
        <w:rPr>
          <w:rFonts w:ascii="Times New Roman" w:eastAsia="Calibri" w:hAnsi="Times New Roman"/>
          <w:b/>
          <w:bCs/>
          <w:sz w:val="24"/>
          <w:szCs w:val="24"/>
        </w:rPr>
        <w:t>ой</w:t>
      </w:r>
      <w:r w:rsidRPr="00205F45">
        <w:rPr>
          <w:rFonts w:ascii="Times New Roman" w:eastAsia="Calibri" w:hAnsi="Times New Roman"/>
          <w:b/>
          <w:bCs/>
          <w:sz w:val="24"/>
          <w:szCs w:val="24"/>
        </w:rPr>
        <w:t xml:space="preserve"> некоммерческ</w:t>
      </w:r>
      <w:r w:rsidR="00025CCE">
        <w:rPr>
          <w:rFonts w:ascii="Times New Roman" w:eastAsia="Calibri" w:hAnsi="Times New Roman"/>
          <w:b/>
          <w:bCs/>
          <w:sz w:val="24"/>
          <w:szCs w:val="24"/>
        </w:rPr>
        <w:t>ой организации</w:t>
      </w:r>
      <w:r w:rsidRPr="00205F45">
        <w:rPr>
          <w:rFonts w:ascii="Times New Roman" w:eastAsia="Calibri" w:hAnsi="Times New Roman"/>
          <w:b/>
          <w:bCs/>
          <w:sz w:val="24"/>
          <w:szCs w:val="24"/>
        </w:rPr>
        <w:t xml:space="preserve"> на реализацию </w:t>
      </w:r>
      <w:r w:rsidR="00365A0D" w:rsidRPr="00365A0D">
        <w:rPr>
          <w:rFonts w:ascii="Times New Roman" w:eastAsia="Calibri" w:hAnsi="Times New Roman"/>
          <w:b/>
          <w:bCs/>
          <w:sz w:val="24"/>
          <w:szCs w:val="24"/>
        </w:rPr>
        <w:t xml:space="preserve">мероприятия по обеспечению </w:t>
      </w:r>
      <w:proofErr w:type="gramStart"/>
      <w:r w:rsidR="00365A0D" w:rsidRPr="00365A0D">
        <w:rPr>
          <w:rFonts w:ascii="Times New Roman" w:eastAsia="Calibri" w:hAnsi="Times New Roman"/>
          <w:b/>
          <w:bCs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14:paraId="1786A29F" w14:textId="23196E6D" w:rsidR="00365A0D" w:rsidRPr="00205F45" w:rsidRDefault="00365A0D" w:rsidP="00B72D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365A0D">
        <w:rPr>
          <w:rFonts w:ascii="Times New Roman" w:eastAsia="Calibri" w:hAnsi="Times New Roman"/>
          <w:b/>
          <w:bCs/>
          <w:sz w:val="24"/>
          <w:szCs w:val="24"/>
        </w:rPr>
        <w:t>в Сергиево-Посадском городском округе Московской области</w:t>
      </w:r>
    </w:p>
    <w:p w14:paraId="31D657C9" w14:textId="77777777" w:rsidR="00682DE4" w:rsidRDefault="00682DE4" w:rsidP="00DA744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/>
          <w:sz w:val="24"/>
          <w:szCs w:val="24"/>
        </w:rPr>
      </w:pPr>
    </w:p>
    <w:p w14:paraId="249A893B" w14:textId="77777777" w:rsidR="00B72D4B" w:rsidRPr="00205F45" w:rsidRDefault="00B72D4B" w:rsidP="00DA744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/>
          <w:sz w:val="24"/>
          <w:szCs w:val="24"/>
        </w:rPr>
      </w:pPr>
    </w:p>
    <w:p w14:paraId="06F27F8F" w14:textId="34B87471" w:rsidR="00DA744A" w:rsidRPr="001451FA" w:rsidRDefault="001451FA" w:rsidP="001451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1451FA">
        <w:rPr>
          <w:rFonts w:ascii="Times New Roman" w:hAnsi="Times New Roman"/>
          <w:b/>
          <w:sz w:val="24"/>
          <w:szCs w:val="24"/>
        </w:rPr>
        <w:t xml:space="preserve">. </w:t>
      </w:r>
      <w:r w:rsidR="00DA744A" w:rsidRPr="001451FA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704BD35D" w14:textId="77777777" w:rsidR="00B72D4B" w:rsidRPr="00205F45" w:rsidRDefault="00B72D4B" w:rsidP="00B72D4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889"/>
        <w:outlineLvl w:val="0"/>
        <w:rPr>
          <w:rFonts w:ascii="Times New Roman" w:hAnsi="Times New Roman"/>
          <w:b/>
          <w:sz w:val="24"/>
          <w:szCs w:val="24"/>
        </w:rPr>
      </w:pPr>
    </w:p>
    <w:p w14:paraId="201433A5" w14:textId="14B3F4B8" w:rsidR="005C1B6A" w:rsidRPr="00205F45" w:rsidRDefault="00682DE4" w:rsidP="00421B0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205F45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5C1B6A" w:rsidRPr="00205F45">
        <w:rPr>
          <w:rFonts w:ascii="Times New Roman" w:hAnsi="Times New Roman"/>
          <w:sz w:val="24"/>
          <w:szCs w:val="24"/>
        </w:rPr>
        <w:t xml:space="preserve">разработан в соответствии с Федеральными законами от 06.10.2003 № 131-Φ3 «Об общих принципах организации местного самоуправления в Российской Федерации», 12.01.1996 № 7-ФЗ «О некоммерческих организациях», пунктом 2 статьи 78.1 Бюджетного кодекса Российской Федерации, постановлением </w:t>
      </w:r>
      <w:r w:rsidR="00B72D4B">
        <w:rPr>
          <w:rFonts w:ascii="Times New Roman" w:hAnsi="Times New Roman"/>
          <w:sz w:val="24"/>
          <w:szCs w:val="24"/>
        </w:rPr>
        <w:t xml:space="preserve">Главы Сергиево-Посадского муниципального района </w:t>
      </w:r>
      <w:r w:rsidR="002D5D3E">
        <w:rPr>
          <w:rFonts w:ascii="Times New Roman" w:hAnsi="Times New Roman"/>
          <w:sz w:val="24"/>
          <w:szCs w:val="24"/>
        </w:rPr>
        <w:t xml:space="preserve">Московской области </w:t>
      </w:r>
      <w:r w:rsidR="005C1B6A" w:rsidRPr="002D5D3E">
        <w:rPr>
          <w:rFonts w:ascii="Times New Roman" w:hAnsi="Times New Roman"/>
          <w:sz w:val="24"/>
          <w:szCs w:val="24"/>
        </w:rPr>
        <w:t xml:space="preserve">от _________ </w:t>
      </w:r>
      <w:r w:rsidR="0093363A">
        <w:rPr>
          <w:rFonts w:ascii="Times New Roman" w:hAnsi="Times New Roman"/>
          <w:sz w:val="24"/>
          <w:szCs w:val="24"/>
        </w:rPr>
        <w:t xml:space="preserve">                      </w:t>
      </w:r>
      <w:r w:rsidR="005C1B6A" w:rsidRPr="002D5D3E">
        <w:rPr>
          <w:rFonts w:ascii="Times New Roman" w:hAnsi="Times New Roman"/>
          <w:sz w:val="24"/>
          <w:szCs w:val="24"/>
        </w:rPr>
        <w:t>№ ______</w:t>
      </w:r>
      <w:r w:rsidR="005C1B6A" w:rsidRPr="00205F45">
        <w:rPr>
          <w:rFonts w:ascii="Times New Roman" w:hAnsi="Times New Roman"/>
          <w:sz w:val="24"/>
          <w:szCs w:val="24"/>
        </w:rPr>
        <w:t xml:space="preserve"> «Об утверждении Правил персонифицированного финансирования дополнительного образования детей в </w:t>
      </w:r>
      <w:r w:rsidR="002D5D3E">
        <w:rPr>
          <w:rFonts w:ascii="Times New Roman" w:hAnsi="Times New Roman"/>
          <w:sz w:val="24"/>
          <w:szCs w:val="24"/>
        </w:rPr>
        <w:t xml:space="preserve">Сергиево-Посадском </w:t>
      </w:r>
      <w:r w:rsidR="0093363A">
        <w:rPr>
          <w:rFonts w:ascii="Times New Roman" w:hAnsi="Times New Roman"/>
          <w:sz w:val="24"/>
          <w:szCs w:val="24"/>
        </w:rPr>
        <w:t>городском округе Московской области</w:t>
      </w:r>
      <w:r w:rsidR="005C1B6A" w:rsidRPr="00205F45">
        <w:rPr>
          <w:rFonts w:ascii="Times New Roman" w:hAnsi="Times New Roman"/>
          <w:sz w:val="24"/>
          <w:szCs w:val="24"/>
        </w:rPr>
        <w:t>» и устанавливает условия и</w:t>
      </w:r>
      <w:proofErr w:type="gramEnd"/>
      <w:r w:rsidR="005C1B6A" w:rsidRPr="00205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1B6A" w:rsidRPr="00205F45">
        <w:rPr>
          <w:rFonts w:ascii="Times New Roman" w:hAnsi="Times New Roman"/>
          <w:sz w:val="24"/>
          <w:szCs w:val="24"/>
        </w:rPr>
        <w:t>механизм предоставления юридическ</w:t>
      </w:r>
      <w:r w:rsidR="00025CCE">
        <w:rPr>
          <w:rFonts w:ascii="Times New Roman" w:hAnsi="Times New Roman"/>
          <w:sz w:val="24"/>
          <w:szCs w:val="24"/>
        </w:rPr>
        <w:t>ому</w:t>
      </w:r>
      <w:r w:rsidR="005C1B6A" w:rsidRPr="00205F45">
        <w:rPr>
          <w:rFonts w:ascii="Times New Roman" w:hAnsi="Times New Roman"/>
          <w:sz w:val="24"/>
          <w:szCs w:val="24"/>
        </w:rPr>
        <w:t xml:space="preserve"> лиц</w:t>
      </w:r>
      <w:r w:rsidR="00025CCE">
        <w:rPr>
          <w:rFonts w:ascii="Times New Roman" w:hAnsi="Times New Roman"/>
          <w:sz w:val="24"/>
          <w:szCs w:val="24"/>
        </w:rPr>
        <w:t>у</w:t>
      </w:r>
      <w:r w:rsidR="005C1B6A" w:rsidRPr="00205F45">
        <w:rPr>
          <w:rFonts w:ascii="Times New Roman" w:hAnsi="Times New Roman"/>
          <w:sz w:val="24"/>
          <w:szCs w:val="24"/>
        </w:rPr>
        <w:t xml:space="preserve"> (за исключением государственных и муниципальных учреждений), признаваем</w:t>
      </w:r>
      <w:r w:rsidR="00025CCE">
        <w:rPr>
          <w:rFonts w:ascii="Times New Roman" w:hAnsi="Times New Roman"/>
          <w:sz w:val="24"/>
          <w:szCs w:val="24"/>
        </w:rPr>
        <w:t>ой</w:t>
      </w:r>
      <w:r w:rsidR="005C1B6A" w:rsidRPr="00205F45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социально ориентированн</w:t>
      </w:r>
      <w:r w:rsidR="00025CCE">
        <w:rPr>
          <w:rFonts w:ascii="Times New Roman" w:hAnsi="Times New Roman"/>
          <w:sz w:val="24"/>
          <w:szCs w:val="24"/>
        </w:rPr>
        <w:t>ой</w:t>
      </w:r>
      <w:r w:rsidR="005C1B6A" w:rsidRPr="00205F45">
        <w:rPr>
          <w:rFonts w:ascii="Times New Roman" w:hAnsi="Times New Roman"/>
          <w:sz w:val="24"/>
          <w:szCs w:val="24"/>
        </w:rPr>
        <w:t xml:space="preserve"> некомме</w:t>
      </w:r>
      <w:r w:rsidR="0051583C">
        <w:rPr>
          <w:rFonts w:ascii="Times New Roman" w:hAnsi="Times New Roman"/>
          <w:sz w:val="24"/>
          <w:szCs w:val="24"/>
        </w:rPr>
        <w:t>рческ</w:t>
      </w:r>
      <w:r w:rsidR="00025CCE">
        <w:rPr>
          <w:rFonts w:ascii="Times New Roman" w:hAnsi="Times New Roman"/>
          <w:sz w:val="24"/>
          <w:szCs w:val="24"/>
        </w:rPr>
        <w:t>ой организаци</w:t>
      </w:r>
      <w:r w:rsidR="0051583C">
        <w:rPr>
          <w:rFonts w:ascii="Times New Roman" w:hAnsi="Times New Roman"/>
          <w:sz w:val="24"/>
          <w:szCs w:val="24"/>
        </w:rPr>
        <w:t xml:space="preserve">и (далее - </w:t>
      </w:r>
      <w:r w:rsidR="005C1B6A" w:rsidRPr="00205F45">
        <w:rPr>
          <w:rFonts w:ascii="Times New Roman" w:hAnsi="Times New Roman"/>
          <w:sz w:val="24"/>
          <w:szCs w:val="24"/>
        </w:rPr>
        <w:t>Организация)</w:t>
      </w:r>
      <w:r w:rsidR="00951ABE">
        <w:rPr>
          <w:rFonts w:ascii="Times New Roman" w:hAnsi="Times New Roman"/>
          <w:sz w:val="24"/>
          <w:szCs w:val="24"/>
        </w:rPr>
        <w:t>,</w:t>
      </w:r>
      <w:r w:rsidR="005C1B6A" w:rsidRPr="00205F45">
        <w:rPr>
          <w:rFonts w:ascii="Times New Roman" w:hAnsi="Times New Roman"/>
          <w:sz w:val="24"/>
          <w:szCs w:val="24"/>
        </w:rPr>
        <w:t xml:space="preserve"> субсиди</w:t>
      </w:r>
      <w:r w:rsidR="00025CCE">
        <w:rPr>
          <w:rFonts w:ascii="Times New Roman" w:hAnsi="Times New Roman"/>
          <w:sz w:val="24"/>
          <w:szCs w:val="24"/>
        </w:rPr>
        <w:t xml:space="preserve">и из бюджета Сергиево-Посадского муниципального района </w:t>
      </w:r>
      <w:r w:rsidR="005C1B6A" w:rsidRPr="00205F45">
        <w:rPr>
          <w:rFonts w:ascii="Times New Roman" w:hAnsi="Times New Roman"/>
          <w:sz w:val="24"/>
          <w:szCs w:val="24"/>
        </w:rPr>
        <w:t xml:space="preserve"> </w:t>
      </w:r>
      <w:r w:rsidR="00025CCE" w:rsidRPr="00025CCE">
        <w:rPr>
          <w:rFonts w:ascii="Times New Roman" w:hAnsi="Times New Roman"/>
          <w:sz w:val="24"/>
          <w:szCs w:val="24"/>
        </w:rPr>
        <w:t>(далее – бюджет муниципального образования)</w:t>
      </w:r>
      <w:r w:rsidR="00025CCE">
        <w:rPr>
          <w:rFonts w:ascii="Times New Roman" w:hAnsi="Times New Roman"/>
          <w:sz w:val="24"/>
          <w:szCs w:val="24"/>
        </w:rPr>
        <w:t xml:space="preserve"> </w:t>
      </w:r>
      <w:r w:rsidR="005C1B6A" w:rsidRPr="00205F45">
        <w:rPr>
          <w:rFonts w:ascii="Times New Roman" w:hAnsi="Times New Roman"/>
          <w:sz w:val="24"/>
          <w:szCs w:val="24"/>
        </w:rPr>
        <w:t xml:space="preserve">на реализацию </w:t>
      </w:r>
      <w:r w:rsidR="00365A0D" w:rsidRPr="00365A0D">
        <w:rPr>
          <w:rFonts w:ascii="Times New Roman" w:hAnsi="Times New Roman"/>
          <w:bCs/>
          <w:sz w:val="24"/>
          <w:szCs w:val="24"/>
        </w:rPr>
        <w:t>мероприятия по обеспечению функционирования модели персонифицированного финансирования дополнительного образования детей</w:t>
      </w:r>
      <w:r w:rsidR="002D5D3E" w:rsidRPr="002D5D3E">
        <w:rPr>
          <w:rFonts w:ascii="Times New Roman" w:hAnsi="Times New Roman"/>
          <w:sz w:val="24"/>
          <w:szCs w:val="24"/>
        </w:rPr>
        <w:t xml:space="preserve"> </w:t>
      </w:r>
      <w:r w:rsidR="00365A0D" w:rsidRPr="00365A0D">
        <w:rPr>
          <w:rFonts w:ascii="Times New Roman" w:hAnsi="Times New Roman"/>
          <w:bCs/>
          <w:sz w:val="24"/>
          <w:szCs w:val="24"/>
        </w:rPr>
        <w:t>в Сергиево-Посадском городском округе Московской области</w:t>
      </w:r>
      <w:r w:rsidR="00365A0D" w:rsidRPr="00365A0D">
        <w:rPr>
          <w:rFonts w:ascii="Times New Roman" w:hAnsi="Times New Roman"/>
          <w:sz w:val="24"/>
          <w:szCs w:val="24"/>
        </w:rPr>
        <w:t xml:space="preserve"> </w:t>
      </w:r>
      <w:r w:rsidR="0051583C">
        <w:rPr>
          <w:rFonts w:ascii="Times New Roman" w:hAnsi="Times New Roman"/>
          <w:sz w:val="24"/>
          <w:szCs w:val="24"/>
        </w:rPr>
        <w:t xml:space="preserve">(далее - </w:t>
      </w:r>
      <w:r w:rsidR="00365A0D">
        <w:rPr>
          <w:rFonts w:ascii="Times New Roman" w:hAnsi="Times New Roman"/>
          <w:sz w:val="24"/>
          <w:szCs w:val="24"/>
        </w:rPr>
        <w:t>Мероприятие</w:t>
      </w:r>
      <w:r w:rsidR="005C1B6A" w:rsidRPr="00205F45">
        <w:rPr>
          <w:rFonts w:ascii="Times New Roman" w:hAnsi="Times New Roman"/>
          <w:sz w:val="24"/>
          <w:szCs w:val="24"/>
        </w:rPr>
        <w:t xml:space="preserve">), в рамках реализации мероприятия «Обеспечение </w:t>
      </w:r>
      <w:r w:rsidR="004C72B3" w:rsidRPr="004C72B3">
        <w:rPr>
          <w:rFonts w:ascii="Times New Roman" w:hAnsi="Times New Roman"/>
          <w:sz w:val="24"/>
          <w:szCs w:val="24"/>
        </w:rPr>
        <w:t>функционирования модели</w:t>
      </w:r>
      <w:proofErr w:type="gramEnd"/>
      <w:r w:rsidR="004C72B3" w:rsidRPr="004C72B3">
        <w:rPr>
          <w:rFonts w:ascii="Times New Roman" w:hAnsi="Times New Roman"/>
          <w:sz w:val="24"/>
          <w:szCs w:val="24"/>
        </w:rPr>
        <w:t xml:space="preserve"> </w:t>
      </w:r>
      <w:r w:rsidR="005C1B6A" w:rsidRPr="00205F45">
        <w:rPr>
          <w:rFonts w:ascii="Times New Roman" w:hAnsi="Times New Roman"/>
          <w:sz w:val="24"/>
          <w:szCs w:val="24"/>
        </w:rPr>
        <w:t>персонифицированного финансирования дополнительного образования детей»</w:t>
      </w:r>
      <w:r w:rsidR="008B37C1">
        <w:rPr>
          <w:rFonts w:ascii="Times New Roman" w:hAnsi="Times New Roman"/>
          <w:sz w:val="24"/>
          <w:szCs w:val="24"/>
        </w:rPr>
        <w:t xml:space="preserve"> </w:t>
      </w:r>
      <w:r w:rsidR="008B37C1" w:rsidRPr="008B37C1">
        <w:rPr>
          <w:rFonts w:ascii="Times New Roman" w:hAnsi="Times New Roman"/>
          <w:sz w:val="24"/>
          <w:szCs w:val="24"/>
        </w:rPr>
        <w:t>муниципальной программы «Развитие образования в Сергиево-Посадском муниципальном районе Московской области»</w:t>
      </w:r>
      <w:r w:rsidR="005C1B6A" w:rsidRPr="00205F45">
        <w:rPr>
          <w:rFonts w:ascii="Times New Roman" w:hAnsi="Times New Roman"/>
          <w:sz w:val="24"/>
          <w:szCs w:val="24"/>
        </w:rPr>
        <w:t>.</w:t>
      </w:r>
    </w:p>
    <w:p w14:paraId="420DF83D" w14:textId="530C72D2" w:rsidR="005C1B6A" w:rsidRPr="00205F45" w:rsidRDefault="005C1B6A" w:rsidP="00421B0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Главным распорядителем средств бюджета</w:t>
      </w:r>
      <w:r w:rsidR="0054482A">
        <w:rPr>
          <w:rFonts w:ascii="Times New Roman" w:hAnsi="Times New Roman"/>
          <w:sz w:val="24"/>
          <w:szCs w:val="24"/>
        </w:rPr>
        <w:t xml:space="preserve"> </w:t>
      </w:r>
      <w:r w:rsidR="008B37C1">
        <w:rPr>
          <w:rFonts w:ascii="Times New Roman" w:hAnsi="Times New Roman"/>
          <w:sz w:val="24"/>
          <w:szCs w:val="24"/>
        </w:rPr>
        <w:t>муниципального образования</w:t>
      </w:r>
      <w:r w:rsidRPr="00205F45">
        <w:rPr>
          <w:rFonts w:ascii="Times New Roman" w:hAnsi="Times New Roman"/>
          <w:sz w:val="24"/>
          <w:szCs w:val="24"/>
        </w:rPr>
        <w:t>, осуществляющим предоставление субсиди</w:t>
      </w:r>
      <w:r w:rsidR="0054482A">
        <w:rPr>
          <w:rFonts w:ascii="Times New Roman" w:hAnsi="Times New Roman"/>
          <w:sz w:val="24"/>
          <w:szCs w:val="24"/>
        </w:rPr>
        <w:t>и</w:t>
      </w:r>
      <w:r w:rsidRPr="00205F45">
        <w:rPr>
          <w:rFonts w:ascii="Times New Roman" w:hAnsi="Times New Roman"/>
          <w:sz w:val="24"/>
          <w:szCs w:val="24"/>
        </w:rPr>
        <w:t xml:space="preserve"> Организаци</w:t>
      </w:r>
      <w:r w:rsidR="0054482A">
        <w:rPr>
          <w:rFonts w:ascii="Times New Roman" w:hAnsi="Times New Roman"/>
          <w:sz w:val="24"/>
          <w:szCs w:val="24"/>
        </w:rPr>
        <w:t>и</w:t>
      </w:r>
      <w:r w:rsidRPr="00205F45">
        <w:rPr>
          <w:rFonts w:ascii="Times New Roman" w:hAnsi="Times New Roman"/>
          <w:sz w:val="24"/>
          <w:szCs w:val="24"/>
        </w:rPr>
        <w:t xml:space="preserve"> в соответствии с настоящим Порядком, является </w:t>
      </w:r>
      <w:r w:rsidR="0054482A">
        <w:rPr>
          <w:rFonts w:ascii="Times New Roman" w:hAnsi="Times New Roman"/>
          <w:sz w:val="24"/>
          <w:szCs w:val="24"/>
        </w:rPr>
        <w:t>Управление образования а</w:t>
      </w:r>
      <w:r w:rsidRPr="00205F45">
        <w:rPr>
          <w:rFonts w:ascii="Times New Roman" w:hAnsi="Times New Roman"/>
          <w:sz w:val="24"/>
          <w:szCs w:val="24"/>
        </w:rPr>
        <w:t>дминистраци</w:t>
      </w:r>
      <w:r w:rsidR="0054482A">
        <w:rPr>
          <w:rFonts w:ascii="Times New Roman" w:hAnsi="Times New Roman"/>
          <w:sz w:val="24"/>
          <w:szCs w:val="24"/>
        </w:rPr>
        <w:t>и</w:t>
      </w:r>
      <w:r w:rsidRPr="00205F45">
        <w:rPr>
          <w:rFonts w:ascii="Times New Roman" w:hAnsi="Times New Roman"/>
          <w:sz w:val="24"/>
          <w:szCs w:val="24"/>
        </w:rPr>
        <w:t xml:space="preserve"> </w:t>
      </w:r>
      <w:r w:rsidR="002D5D3E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205F45">
        <w:rPr>
          <w:rFonts w:ascii="Times New Roman" w:hAnsi="Times New Roman"/>
          <w:sz w:val="24"/>
          <w:szCs w:val="24"/>
        </w:rPr>
        <w:t xml:space="preserve"> (далее</w:t>
      </w:r>
      <w:r w:rsidR="002D5D3E">
        <w:rPr>
          <w:rFonts w:ascii="Times New Roman" w:hAnsi="Times New Roman"/>
          <w:sz w:val="24"/>
          <w:szCs w:val="24"/>
        </w:rPr>
        <w:t xml:space="preserve"> - </w:t>
      </w:r>
      <w:r w:rsidRPr="00205F45">
        <w:rPr>
          <w:rFonts w:ascii="Times New Roman" w:hAnsi="Times New Roman"/>
          <w:sz w:val="24"/>
          <w:szCs w:val="24"/>
        </w:rPr>
        <w:t>Уполномоченный орган).</w:t>
      </w:r>
    </w:p>
    <w:p w14:paraId="2CF917F3" w14:textId="77777777" w:rsidR="005C1B6A" w:rsidRPr="00205F45" w:rsidRDefault="005C1B6A" w:rsidP="00421B0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Субсидия предоставляется в пределах бюджетных ассигнований и лимитов бюджетных обязательств, предусмотренных сводной бюджетной росписью и бюджетной росписью Уполномоченного органа на данные цели.</w:t>
      </w:r>
    </w:p>
    <w:p w14:paraId="6B188C4F" w14:textId="1BDAB9F9" w:rsidR="005C1B6A" w:rsidRPr="00205F45" w:rsidRDefault="005C1B6A" w:rsidP="00421B0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Ref1829688"/>
      <w:r w:rsidRPr="00205F45">
        <w:rPr>
          <w:rFonts w:ascii="Times New Roman" w:hAnsi="Times New Roman"/>
          <w:sz w:val="24"/>
          <w:szCs w:val="24"/>
        </w:rPr>
        <w:t>Субсидия предоставляется Организаци</w:t>
      </w:r>
      <w:r w:rsidR="0054482A">
        <w:rPr>
          <w:rFonts w:ascii="Times New Roman" w:hAnsi="Times New Roman"/>
          <w:sz w:val="24"/>
          <w:szCs w:val="24"/>
        </w:rPr>
        <w:t>и</w:t>
      </w:r>
      <w:r w:rsidRPr="00205F45">
        <w:rPr>
          <w:rFonts w:ascii="Times New Roman" w:hAnsi="Times New Roman"/>
          <w:sz w:val="24"/>
          <w:szCs w:val="24"/>
        </w:rPr>
        <w:t xml:space="preserve"> на безвозмездной и безвозвратной основе в целях обеспечения их затрат на реализацию </w:t>
      </w:r>
      <w:r w:rsidR="00365A0D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 xml:space="preserve"> и может быть использована на следующие цели:</w:t>
      </w:r>
      <w:bookmarkEnd w:id="1"/>
    </w:p>
    <w:p w14:paraId="27CB9408" w14:textId="189F3617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_Ref1829674"/>
      <w:proofErr w:type="gramStart"/>
      <w:r w:rsidRPr="00205F45">
        <w:rPr>
          <w:rFonts w:ascii="Times New Roman" w:hAnsi="Times New Roman"/>
          <w:sz w:val="24"/>
          <w:szCs w:val="24"/>
        </w:rPr>
        <w:t xml:space="preserve">оплата услуг, предоставляемых детям с использованием сертификатов дополнительного образования, выданных в муниципальном образовании </w:t>
      </w:r>
      <w:r w:rsidR="0051583C">
        <w:rPr>
          <w:rFonts w:ascii="Times New Roman" w:hAnsi="Times New Roman"/>
          <w:sz w:val="24"/>
          <w:szCs w:val="24"/>
        </w:rPr>
        <w:t xml:space="preserve">(далее - </w:t>
      </w:r>
      <w:r w:rsidRPr="00205F45">
        <w:rPr>
          <w:rFonts w:ascii="Times New Roman" w:hAnsi="Times New Roman"/>
          <w:sz w:val="24"/>
          <w:szCs w:val="24"/>
        </w:rPr>
        <w:lastRenderedPageBreak/>
        <w:t xml:space="preserve">сертификат дополнительного образования), в соответствии с заключаемыми Организацией договорами об оплате дополнительного образования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</w:t>
      </w:r>
      <w:r w:rsidR="00A61FDF">
        <w:rPr>
          <w:rFonts w:ascii="Times New Roman" w:hAnsi="Times New Roman"/>
          <w:sz w:val="24"/>
          <w:szCs w:val="24"/>
        </w:rPr>
        <w:t>Московской области</w:t>
      </w:r>
      <w:r w:rsidRPr="00205F45">
        <w:rPr>
          <w:rFonts w:ascii="Times New Roman" w:hAnsi="Times New Roman"/>
          <w:sz w:val="24"/>
          <w:szCs w:val="24"/>
        </w:rPr>
        <w:t xml:space="preserve"> (далее – поставщики образовательных услуг).</w:t>
      </w:r>
      <w:bookmarkEnd w:id="2"/>
      <w:proofErr w:type="gramEnd"/>
    </w:p>
    <w:p w14:paraId="47FACEF2" w14:textId="4F7945E8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Ref1830184"/>
      <w:r w:rsidRPr="00205F45">
        <w:rPr>
          <w:rFonts w:ascii="Times New Roman" w:hAnsi="Times New Roman"/>
          <w:sz w:val="24"/>
          <w:szCs w:val="24"/>
        </w:rPr>
        <w:t xml:space="preserve">оплата труда специалистов, участвующих в реализации </w:t>
      </w:r>
      <w:r w:rsidR="002B0AFE" w:rsidRPr="002B0AFE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>, в том числе специалистов, привлекаемых для этих целей по гражданско-правовым договорам;</w:t>
      </w:r>
      <w:bookmarkEnd w:id="3"/>
    </w:p>
    <w:p w14:paraId="7BE20429" w14:textId="77777777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выплата начислений на оплату труда специалистов;</w:t>
      </w:r>
    </w:p>
    <w:p w14:paraId="28C68877" w14:textId="3DC201D7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приобретение коммунальных услуг, услуг связи, транспортных услуг, необходимых для обеспечения реализации </w:t>
      </w:r>
      <w:r w:rsidR="002B0AFE" w:rsidRPr="002B0AFE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>;</w:t>
      </w:r>
    </w:p>
    <w:p w14:paraId="636E028A" w14:textId="77777777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расходы на банковское обслуживание;</w:t>
      </w:r>
    </w:p>
    <w:p w14:paraId="0E6442A6" w14:textId="77777777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арендные платежи;</w:t>
      </w:r>
    </w:p>
    <w:p w14:paraId="375D9DF7" w14:textId="48A59EC5" w:rsidR="005C1B6A" w:rsidRPr="00205F45" w:rsidRDefault="005C1B6A" w:rsidP="00421B05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Ref1830188"/>
      <w:r w:rsidRPr="00205F45">
        <w:rPr>
          <w:rFonts w:ascii="Times New Roman" w:hAnsi="Times New Roman"/>
          <w:sz w:val="24"/>
          <w:szCs w:val="24"/>
        </w:rPr>
        <w:t xml:space="preserve">приобретение расходных материалов, используемых при реализации </w:t>
      </w:r>
      <w:r w:rsidR="002B0AFE" w:rsidRPr="002B0AFE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>.</w:t>
      </w:r>
      <w:bookmarkEnd w:id="4"/>
    </w:p>
    <w:p w14:paraId="1D81E765" w14:textId="77777777" w:rsidR="00CF0592" w:rsidRDefault="00CF0592" w:rsidP="00421B0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Объем субсидии, предоставляемой Организации, ежемесячно определяется на основании оценки обязательств Организации по оплате услуг, указанных в подпункте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_Ref1829674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1)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пункта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_Ref1829688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4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 по формуле:</w:t>
      </w:r>
    </w:p>
    <w:p w14:paraId="39CD5715" w14:textId="77777777" w:rsidR="00421B05" w:rsidRPr="00205F45" w:rsidRDefault="00421B05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600EC4F" w14:textId="77777777" w:rsidR="00CF0592" w:rsidRPr="00205F45" w:rsidRDefault="00262A90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i.t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nary>
        </m:oMath>
      </m:oMathPara>
    </w:p>
    <w:p w14:paraId="6C763EAE" w14:textId="77777777" w:rsidR="00CF0592" w:rsidRPr="00205F45" w:rsidRDefault="00CF0592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где</w:t>
      </w:r>
    </w:p>
    <w:p w14:paraId="0F4F8AF5" w14:textId="2EEABC91" w:rsidR="005B3AF6" w:rsidRPr="00205F45" w:rsidRDefault="00262A90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– объем субсидии, предоставляемой Организации в месяце </w:t>
      </w:r>
      <w:r w:rsidR="005B3AF6" w:rsidRPr="00205F4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. Совокупный объем субсидии не может превышать установленный </w:t>
      </w:r>
      <w:r w:rsidR="009F1468" w:rsidRPr="00205F45">
        <w:rPr>
          <w:rFonts w:ascii="Times New Roman" w:hAnsi="Times New Roman" w:cs="Times New Roman"/>
          <w:iCs/>
          <w:sz w:val="24"/>
          <w:szCs w:val="24"/>
        </w:rPr>
        <w:t xml:space="preserve">программой персонифицированного финансирования дополнительного образования детей в муниципальном образовании </w:t>
      </w:r>
      <w:r w:rsidR="0051583C">
        <w:rPr>
          <w:rFonts w:ascii="Times New Roman" w:hAnsi="Times New Roman" w:cs="Times New Roman"/>
          <w:iCs/>
          <w:sz w:val="24"/>
          <w:szCs w:val="24"/>
        </w:rPr>
        <w:t xml:space="preserve">на соответствующий год (далее -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Программ</w:t>
      </w:r>
      <w:r w:rsidR="009F1468" w:rsidRPr="00205F45">
        <w:rPr>
          <w:rFonts w:ascii="Times New Roman" w:hAnsi="Times New Roman" w:cs="Times New Roman"/>
          <w:iCs/>
          <w:sz w:val="24"/>
          <w:szCs w:val="24"/>
        </w:rPr>
        <w:t>а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персонифицированного финансирования</w:t>
      </w:r>
      <w:r w:rsidR="009F1468" w:rsidRPr="00205F45">
        <w:rPr>
          <w:rFonts w:ascii="Times New Roman" w:hAnsi="Times New Roman" w:cs="Times New Roman"/>
          <w:iCs/>
          <w:sz w:val="24"/>
          <w:szCs w:val="24"/>
        </w:rPr>
        <w:t>)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объем обеспечения сертификатов дополнительного </w:t>
      </w:r>
      <w:proofErr w:type="gramStart"/>
      <w:r w:rsidR="005B3AF6" w:rsidRPr="00205F45">
        <w:rPr>
          <w:rFonts w:ascii="Times New Roman" w:hAnsi="Times New Roman" w:cs="Times New Roman"/>
          <w:iCs/>
          <w:sz w:val="24"/>
          <w:szCs w:val="24"/>
        </w:rPr>
        <w:t>образования</w:t>
      </w:r>
      <w:proofErr w:type="gramEnd"/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в период действия Программы персонифицированного финансирования.</w:t>
      </w:r>
    </w:p>
    <w:p w14:paraId="79928249" w14:textId="53239CE9" w:rsidR="00CF0592" w:rsidRPr="00205F45" w:rsidRDefault="00CF0592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5F4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21B05">
        <w:rPr>
          <w:rFonts w:ascii="Times New Roman" w:hAnsi="Times New Roman" w:cs="Times New Roman"/>
          <w:sz w:val="24"/>
          <w:szCs w:val="24"/>
        </w:rPr>
        <w:t xml:space="preserve"> - </w:t>
      </w:r>
      <w:r w:rsidRPr="00205F45">
        <w:rPr>
          <w:rFonts w:ascii="Times New Roman" w:hAnsi="Times New Roman" w:cs="Times New Roman"/>
          <w:sz w:val="24"/>
          <w:szCs w:val="24"/>
        </w:rPr>
        <w:t xml:space="preserve">порядковый номер месяца, для реализации </w:t>
      </w:r>
      <w:r w:rsidR="001079E9" w:rsidRPr="001079E9">
        <w:rPr>
          <w:rFonts w:ascii="Times New Roman" w:hAnsi="Times New Roman" w:cs="Times New Roman"/>
          <w:sz w:val="24"/>
          <w:szCs w:val="24"/>
        </w:rPr>
        <w:t>Мероприятия</w:t>
      </w:r>
      <w:r w:rsidRPr="00205F45">
        <w:rPr>
          <w:rFonts w:ascii="Times New Roman" w:hAnsi="Times New Roman" w:cs="Times New Roman"/>
          <w:sz w:val="24"/>
          <w:szCs w:val="24"/>
        </w:rPr>
        <w:t>, в котором предоставляется субсидия;</w:t>
      </w:r>
    </w:p>
    <w:p w14:paraId="049D2DF3" w14:textId="4E50479B" w:rsidR="00CF0592" w:rsidRPr="00205F45" w:rsidRDefault="00CF0592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205F45">
        <w:rPr>
          <w:rFonts w:ascii="Times New Roman" w:hAnsi="Times New Roman" w:cs="Times New Roman"/>
          <w:i/>
          <w:iCs/>
          <w:sz w:val="24"/>
          <w:szCs w:val="24"/>
        </w:rPr>
        <w:t>і</w:t>
      </w:r>
      <w:r w:rsidR="00421B0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205F45">
        <w:rPr>
          <w:rFonts w:ascii="Times New Roman" w:hAnsi="Times New Roman" w:cs="Times New Roman"/>
          <w:iCs/>
          <w:sz w:val="24"/>
          <w:szCs w:val="24"/>
        </w:rPr>
        <w:t xml:space="preserve">порядковый номер услуги, оказываемой в рамках </w:t>
      </w:r>
      <w:r w:rsidR="001079E9" w:rsidRPr="001079E9">
        <w:rPr>
          <w:rFonts w:ascii="Times New Roman" w:hAnsi="Times New Roman" w:cs="Times New Roman"/>
          <w:iCs/>
          <w:sz w:val="24"/>
          <w:szCs w:val="24"/>
        </w:rPr>
        <w:t>Мероприятия</w:t>
      </w:r>
      <w:r w:rsidRPr="00205F45">
        <w:rPr>
          <w:rFonts w:ascii="Times New Roman" w:hAnsi="Times New Roman" w:cs="Times New Roman"/>
          <w:iCs/>
          <w:sz w:val="24"/>
          <w:szCs w:val="24"/>
        </w:rPr>
        <w:t>,</w:t>
      </w:r>
    </w:p>
    <w:p w14:paraId="1CF86778" w14:textId="65EB9F6A" w:rsidR="00CF0592" w:rsidRPr="00205F45" w:rsidRDefault="00262A90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i.t</m:t>
            </m:r>
          </m:sub>
        </m:sSub>
      </m:oMath>
      <w:r w:rsidR="00421B0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421B05">
        <w:rPr>
          <w:rFonts w:ascii="Times New Roman" w:hAnsi="Times New Roman" w:cs="Times New Roman"/>
          <w:iCs/>
          <w:sz w:val="24"/>
          <w:szCs w:val="24"/>
        </w:rPr>
        <w:t>-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объем обязательств Организации по оплате </w:t>
      </w:r>
      <w:r w:rsidR="005B3AF6" w:rsidRPr="00205F4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-й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услуги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дополнительного образования в соответствии с Правилами персонифицированного финансирования дополнительного образования детей в </w:t>
      </w:r>
      <w:r w:rsidR="0093363A" w:rsidRPr="0093363A">
        <w:rPr>
          <w:rFonts w:ascii="Times New Roman" w:hAnsi="Times New Roman" w:cs="Times New Roman"/>
          <w:iCs/>
          <w:sz w:val="24"/>
          <w:szCs w:val="24"/>
        </w:rPr>
        <w:t>Сергиево-Посадском городском округе</w:t>
      </w:r>
      <w:r w:rsidR="00933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1FDF">
        <w:rPr>
          <w:rFonts w:ascii="Times New Roman" w:hAnsi="Times New Roman" w:cs="Times New Roman"/>
          <w:iCs/>
          <w:sz w:val="24"/>
          <w:szCs w:val="24"/>
        </w:rPr>
        <w:t>Московской области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>, утвержденн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ыми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2735">
        <w:rPr>
          <w:rFonts w:ascii="Times New Roman" w:hAnsi="Times New Roman" w:cs="Times New Roman"/>
          <w:iCs/>
          <w:sz w:val="24"/>
          <w:szCs w:val="24"/>
        </w:rPr>
        <w:t xml:space="preserve">постановлением </w:t>
      </w:r>
      <w:r w:rsidR="001E01C4">
        <w:rPr>
          <w:rFonts w:ascii="Times New Roman" w:hAnsi="Times New Roman" w:cs="Times New Roman"/>
          <w:iCs/>
          <w:sz w:val="24"/>
          <w:szCs w:val="24"/>
        </w:rPr>
        <w:t xml:space="preserve">Главы Сергиево-Посадского </w:t>
      </w:r>
      <w:r w:rsidR="001C2735">
        <w:rPr>
          <w:rFonts w:ascii="Times New Roman" w:hAnsi="Times New Roman" w:cs="Times New Roman"/>
          <w:iCs/>
          <w:sz w:val="24"/>
          <w:szCs w:val="24"/>
        </w:rPr>
        <w:t>муниципал</w:t>
      </w:r>
      <w:r w:rsidR="001E01C4">
        <w:rPr>
          <w:rFonts w:ascii="Times New Roman" w:hAnsi="Times New Roman" w:cs="Times New Roman"/>
          <w:iCs/>
          <w:sz w:val="24"/>
          <w:szCs w:val="24"/>
        </w:rPr>
        <w:t>ьного района</w:t>
      </w:r>
      <w:r w:rsidR="001C27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1FDF">
        <w:rPr>
          <w:rFonts w:ascii="Times New Roman" w:hAnsi="Times New Roman" w:cs="Times New Roman"/>
          <w:iCs/>
          <w:sz w:val="24"/>
          <w:szCs w:val="24"/>
        </w:rPr>
        <w:t>Московской области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от </w:t>
      </w:r>
      <w:r w:rsidR="00421B05">
        <w:rPr>
          <w:rFonts w:ascii="Times New Roman" w:hAnsi="Times New Roman" w:cs="Times New Roman"/>
          <w:iCs/>
          <w:sz w:val="24"/>
          <w:szCs w:val="24"/>
        </w:rPr>
        <w:t>_________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№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5D3E">
        <w:rPr>
          <w:rFonts w:ascii="Times New Roman" w:hAnsi="Times New Roman" w:cs="Times New Roman"/>
          <w:iCs/>
          <w:sz w:val="24"/>
          <w:szCs w:val="24"/>
        </w:rPr>
        <w:t xml:space="preserve">______ 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(далее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–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Правила персонифицированного финансирования), в месяце </w:t>
      </w:r>
      <w:r w:rsidR="00CF0592" w:rsidRPr="00205F4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Совокупный объем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сертификатов персонифицированного финансирования, установленный для соответствующей категории детей в рамках Программ</w:t>
      </w:r>
      <w:r w:rsidR="009F1468" w:rsidRPr="00205F45">
        <w:rPr>
          <w:rFonts w:ascii="Times New Roman" w:hAnsi="Times New Roman" w:cs="Times New Roman"/>
          <w:iCs/>
          <w:sz w:val="24"/>
          <w:szCs w:val="24"/>
        </w:rPr>
        <w:t xml:space="preserve">ы 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>персонифицированного финансирования.</w:t>
      </w:r>
    </w:p>
    <w:p w14:paraId="00A6362C" w14:textId="1F1E606A" w:rsidR="00CF0592" w:rsidRPr="00205F45" w:rsidRDefault="00262A90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421B0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объем затрат Организации, осуществляемых по направлениям, указанным в подпунктах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instrText xml:space="preserve"> REF _Ref1830184 \r \h </w:instrText>
      </w:r>
      <w:r w:rsidR="00205F45">
        <w:rPr>
          <w:rFonts w:ascii="Times New Roman" w:hAnsi="Times New Roman" w:cs="Times New Roman"/>
          <w:iCs/>
          <w:sz w:val="24"/>
          <w:szCs w:val="24"/>
        </w:rPr>
        <w:instrText xml:space="preserve"> \* MERGEFORMAT </w:instrTex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F76EE9">
        <w:rPr>
          <w:rFonts w:ascii="Times New Roman" w:hAnsi="Times New Roman" w:cs="Times New Roman"/>
          <w:iCs/>
          <w:sz w:val="24"/>
          <w:szCs w:val="24"/>
        </w:rPr>
        <w:t>2)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instrText xml:space="preserve"> REF _Ref1830188 \r \h </w:instrText>
      </w:r>
      <w:r w:rsidR="00205F45">
        <w:rPr>
          <w:rFonts w:ascii="Times New Roman" w:hAnsi="Times New Roman" w:cs="Times New Roman"/>
          <w:iCs/>
          <w:sz w:val="24"/>
          <w:szCs w:val="24"/>
        </w:rPr>
        <w:instrText xml:space="preserve"> \* MERGEFORMAT </w:instrTex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F76EE9">
        <w:rPr>
          <w:rFonts w:ascii="Times New Roman" w:hAnsi="Times New Roman" w:cs="Times New Roman"/>
          <w:iCs/>
          <w:sz w:val="24"/>
          <w:szCs w:val="24"/>
        </w:rPr>
        <w:t>7)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 xml:space="preserve"> пункта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instrText xml:space="preserve"> REF _Ref1829688 \r \h </w:instrText>
      </w:r>
      <w:r w:rsidR="00205F45">
        <w:rPr>
          <w:rFonts w:ascii="Times New Roman" w:hAnsi="Times New Roman" w:cs="Times New Roman"/>
          <w:iCs/>
          <w:sz w:val="24"/>
          <w:szCs w:val="24"/>
        </w:rPr>
        <w:instrText xml:space="preserve"> \* MERGEFORMAT </w:instrTex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F76EE9">
        <w:rPr>
          <w:rFonts w:ascii="Times New Roman" w:hAnsi="Times New Roman" w:cs="Times New Roman"/>
          <w:iCs/>
          <w:sz w:val="24"/>
          <w:szCs w:val="24"/>
        </w:rPr>
        <w:t>4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настоящего Порядка, подлежащих обеспечению за счет субсидии, определяемый на основании заявки организации, в месяце </w:t>
      </w:r>
      <w:r w:rsidR="00CF0592" w:rsidRPr="00205F4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. Совокупный объем указанных затрат не может превышать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__________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_________________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) рублей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________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копеек, а также 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0,</w:t>
      </w:r>
      <w:r w:rsidR="00C26DE7">
        <w:rPr>
          <w:rFonts w:ascii="Times New Roman" w:hAnsi="Times New Roman" w:cs="Times New Roman"/>
          <w:iCs/>
          <w:sz w:val="24"/>
          <w:szCs w:val="24"/>
        </w:rPr>
        <w:t>7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процент</w:t>
      </w:r>
      <w:r w:rsidR="005B3AF6" w:rsidRPr="00205F45">
        <w:rPr>
          <w:rFonts w:ascii="Times New Roman" w:hAnsi="Times New Roman" w:cs="Times New Roman"/>
          <w:iCs/>
          <w:sz w:val="24"/>
          <w:szCs w:val="24"/>
        </w:rPr>
        <w:t>а</w:t>
      </w:r>
      <w:r w:rsidR="00CF0592" w:rsidRPr="00205F45">
        <w:rPr>
          <w:rFonts w:ascii="Times New Roman" w:hAnsi="Times New Roman" w:cs="Times New Roman"/>
          <w:iCs/>
          <w:sz w:val="24"/>
          <w:szCs w:val="24"/>
        </w:rPr>
        <w:t xml:space="preserve"> от совокупных затрат Организации, подлежащих обеспечению за счет субсидии.</w:t>
      </w:r>
    </w:p>
    <w:p w14:paraId="0378E5B8" w14:textId="77777777" w:rsidR="009B121B" w:rsidRDefault="009B121B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3D73B474" w14:textId="77777777" w:rsidR="008B37C1" w:rsidRDefault="008B37C1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50116C01" w14:textId="69CB9276" w:rsidR="009B121B" w:rsidRPr="001451FA" w:rsidRDefault="001451FA" w:rsidP="001451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451FA">
        <w:rPr>
          <w:rFonts w:ascii="Times New Roman" w:hAnsi="Times New Roman"/>
          <w:b/>
          <w:sz w:val="24"/>
          <w:szCs w:val="24"/>
        </w:rPr>
        <w:t xml:space="preserve">. </w:t>
      </w:r>
      <w:r w:rsidR="009B121B" w:rsidRPr="001451FA">
        <w:rPr>
          <w:rFonts w:ascii="Times New Roman" w:hAnsi="Times New Roman"/>
          <w:b/>
          <w:sz w:val="24"/>
          <w:szCs w:val="24"/>
        </w:rPr>
        <w:t>Условия и порядок предоставления субсидии.</w:t>
      </w:r>
    </w:p>
    <w:p w14:paraId="6B657528" w14:textId="77777777" w:rsidR="00421B05" w:rsidRPr="00205F45" w:rsidRDefault="00421B05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889"/>
        <w:outlineLvl w:val="0"/>
        <w:rPr>
          <w:rFonts w:ascii="Times New Roman" w:hAnsi="Times New Roman"/>
          <w:b/>
          <w:sz w:val="24"/>
          <w:szCs w:val="24"/>
        </w:rPr>
      </w:pPr>
    </w:p>
    <w:p w14:paraId="4769557C" w14:textId="6D5AFC8C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Право на получение субсидии из бюджета </w:t>
      </w:r>
      <w:r w:rsidR="008B37C1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205F45">
        <w:rPr>
          <w:rFonts w:ascii="Times New Roman" w:hAnsi="Times New Roman"/>
          <w:sz w:val="24"/>
          <w:szCs w:val="24"/>
        </w:rPr>
        <w:t xml:space="preserve">предоставляется единственной Организации, удовлетворяющей требованиям, определенным пунктом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_Ref1830681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7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Порядка, по результатам конкурса, проводимого Уполномоченным органом.</w:t>
      </w:r>
    </w:p>
    <w:p w14:paraId="2F015EF3" w14:textId="04F5E53F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5" w:name="_Ref1830681"/>
      <w:bookmarkStart w:id="6" w:name="_Ref1831347"/>
      <w:r w:rsidRPr="00205F45">
        <w:rPr>
          <w:rFonts w:ascii="Times New Roman" w:hAnsi="Times New Roman"/>
          <w:sz w:val="24"/>
          <w:szCs w:val="24"/>
        </w:rPr>
        <w:t xml:space="preserve">Организация на </w:t>
      </w:r>
      <w:r w:rsidR="008B37C1">
        <w:rPr>
          <w:rFonts w:ascii="Times New Roman" w:hAnsi="Times New Roman"/>
          <w:sz w:val="24"/>
          <w:szCs w:val="24"/>
        </w:rPr>
        <w:t>1 января года (</w:t>
      </w:r>
      <w:r w:rsidR="008468F6">
        <w:rPr>
          <w:rFonts w:ascii="Times New Roman" w:hAnsi="Times New Roman"/>
          <w:sz w:val="24"/>
          <w:szCs w:val="24"/>
        </w:rPr>
        <w:t xml:space="preserve">в </w:t>
      </w:r>
      <w:r w:rsidR="008B37C1">
        <w:rPr>
          <w:rFonts w:ascii="Times New Roman" w:hAnsi="Times New Roman"/>
          <w:sz w:val="24"/>
          <w:szCs w:val="24"/>
        </w:rPr>
        <w:t xml:space="preserve"> 2019 год</w:t>
      </w:r>
      <w:r w:rsidR="008468F6">
        <w:rPr>
          <w:rFonts w:ascii="Times New Roman" w:hAnsi="Times New Roman"/>
          <w:sz w:val="24"/>
          <w:szCs w:val="24"/>
        </w:rPr>
        <w:t xml:space="preserve">у </w:t>
      </w:r>
      <w:r w:rsidR="008B37C1">
        <w:rPr>
          <w:rFonts w:ascii="Times New Roman" w:hAnsi="Times New Roman"/>
          <w:sz w:val="24"/>
          <w:szCs w:val="24"/>
        </w:rPr>
        <w:t xml:space="preserve">– </w:t>
      </w:r>
      <w:r w:rsidR="00025CCE">
        <w:rPr>
          <w:rFonts w:ascii="Times New Roman" w:hAnsi="Times New Roman"/>
          <w:sz w:val="24"/>
          <w:szCs w:val="24"/>
        </w:rPr>
        <w:t>на 1 сентября),</w:t>
      </w:r>
      <w:r w:rsidRPr="00205F45">
        <w:rPr>
          <w:rFonts w:ascii="Times New Roman" w:hAnsi="Times New Roman"/>
          <w:sz w:val="24"/>
          <w:szCs w:val="24"/>
        </w:rPr>
        <w:t xml:space="preserve"> в котором принимается решение о предоставлении субсидии, должна соответствовать следующим</w:t>
      </w:r>
      <w:bookmarkEnd w:id="5"/>
      <w:r w:rsidRPr="00205F45">
        <w:rPr>
          <w:rFonts w:ascii="Times New Roman" w:hAnsi="Times New Roman"/>
          <w:sz w:val="24"/>
          <w:szCs w:val="24"/>
        </w:rPr>
        <w:t xml:space="preserve"> требованиям:</w:t>
      </w:r>
      <w:bookmarkEnd w:id="6"/>
    </w:p>
    <w:p w14:paraId="62A44F24" w14:textId="77777777" w:rsidR="009B121B" w:rsidRPr="00205F45" w:rsidRDefault="009B121B" w:rsidP="00421B05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47D0120" w14:textId="64819977" w:rsidR="009B121B" w:rsidRPr="00205F45" w:rsidRDefault="009B121B" w:rsidP="00421B05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у Организации должна отсутствовать просроченная задолженность по возврату в бюджет </w:t>
      </w:r>
      <w:r w:rsidR="00C25563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205F45">
        <w:rPr>
          <w:rFonts w:ascii="Times New Roman" w:hAnsi="Times New Roman"/>
          <w:sz w:val="24"/>
          <w:szCs w:val="24"/>
        </w:rPr>
        <w:t xml:space="preserve">субсидий, бюджетных инвестиций, </w:t>
      </w:r>
      <w:proofErr w:type="gramStart"/>
      <w:r w:rsidRPr="00205F45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205F45">
        <w:rPr>
          <w:rFonts w:ascii="Times New Roman" w:hAnsi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</w:t>
      </w:r>
      <w:r w:rsidR="00C25563" w:rsidRPr="00C255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5563" w:rsidRPr="00C25563">
        <w:rPr>
          <w:rFonts w:ascii="Times New Roman" w:hAnsi="Times New Roman"/>
          <w:sz w:val="24"/>
          <w:szCs w:val="24"/>
        </w:rPr>
        <w:t>муниципального образования</w:t>
      </w:r>
      <w:r w:rsidR="00C25563">
        <w:rPr>
          <w:rFonts w:ascii="Times New Roman" w:hAnsi="Times New Roman"/>
          <w:sz w:val="24"/>
          <w:szCs w:val="24"/>
        </w:rPr>
        <w:t>;</w:t>
      </w:r>
    </w:p>
    <w:p w14:paraId="5AA11BCA" w14:textId="77777777" w:rsidR="009B121B" w:rsidRPr="00205F45" w:rsidRDefault="009B121B" w:rsidP="00421B05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Организация не должна находиться в процессе реорганизации, ликвидации, банкротства;</w:t>
      </w:r>
    </w:p>
    <w:p w14:paraId="71B3F530" w14:textId="3CF6202E" w:rsidR="009B121B" w:rsidRDefault="009B121B" w:rsidP="00421B05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Организация в соответствии с законодательством Российской Федерации признается социально ориентирован</w:t>
      </w:r>
      <w:r w:rsidR="003B07D5">
        <w:rPr>
          <w:rFonts w:ascii="Times New Roman" w:hAnsi="Times New Roman"/>
          <w:sz w:val="24"/>
          <w:szCs w:val="24"/>
        </w:rPr>
        <w:t>ной некоммерческой организацией;</w:t>
      </w:r>
    </w:p>
    <w:p w14:paraId="5C156CA7" w14:textId="6C3458D8" w:rsidR="003B07D5" w:rsidRDefault="003B07D5" w:rsidP="00421B05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должна обеспечивать полноту и достоверность сведений</w:t>
      </w:r>
      <w:r w:rsidR="00C4140D">
        <w:rPr>
          <w:rFonts w:ascii="Times New Roman" w:hAnsi="Times New Roman"/>
          <w:sz w:val="24"/>
          <w:szCs w:val="24"/>
        </w:rPr>
        <w:t>, предоставляемых Уполномоченному органу;</w:t>
      </w:r>
    </w:p>
    <w:p w14:paraId="0DA6B64A" w14:textId="54FFE61D" w:rsidR="006D1763" w:rsidRPr="006D1763" w:rsidRDefault="006D1763" w:rsidP="006D1763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должна выполнять иные обязательства в соответствии с бюджетным законодательством Российской</w:t>
      </w:r>
      <w:r w:rsidR="00DE7ADC">
        <w:rPr>
          <w:rFonts w:ascii="Times New Roman" w:hAnsi="Times New Roman"/>
          <w:sz w:val="24"/>
          <w:szCs w:val="24"/>
        </w:rPr>
        <w:t xml:space="preserve"> Федерации</w:t>
      </w:r>
      <w:r>
        <w:rPr>
          <w:rFonts w:ascii="Times New Roman" w:hAnsi="Times New Roman"/>
          <w:sz w:val="24"/>
          <w:szCs w:val="24"/>
        </w:rPr>
        <w:t xml:space="preserve">, в том числе запрещается </w:t>
      </w:r>
      <w:r w:rsidRPr="006D1763">
        <w:rPr>
          <w:rFonts w:ascii="Times New Roman" w:hAnsi="Times New Roman"/>
          <w:sz w:val="24"/>
          <w:szCs w:val="24"/>
        </w:rPr>
        <w:t>осуществлять следующие расходы:</w:t>
      </w:r>
    </w:p>
    <w:p w14:paraId="741D13F0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6D1763">
        <w:rPr>
          <w:rFonts w:ascii="Times New Roman" w:hAnsi="Times New Roman"/>
          <w:sz w:val="24"/>
          <w:szCs w:val="24"/>
        </w:rP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  <w:proofErr w:type="gramEnd"/>
    </w:p>
    <w:p w14:paraId="268D7CB0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529BAB24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расходы, связанные с осуществлением деятель</w:t>
      </w:r>
      <w:r>
        <w:rPr>
          <w:rFonts w:ascii="Times New Roman" w:hAnsi="Times New Roman"/>
          <w:sz w:val="24"/>
          <w:szCs w:val="24"/>
        </w:rPr>
        <w:t>ности, напрямую не связанной с П</w:t>
      </w:r>
      <w:r w:rsidRPr="006D1763">
        <w:rPr>
          <w:rFonts w:ascii="Times New Roman" w:hAnsi="Times New Roman"/>
          <w:sz w:val="24"/>
          <w:szCs w:val="24"/>
        </w:rPr>
        <w:t>роектом;</w:t>
      </w:r>
    </w:p>
    <w:p w14:paraId="1283B39E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расходы на поддержку политических партий и кампаний;</w:t>
      </w:r>
    </w:p>
    <w:p w14:paraId="0A85DD1E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расходы на проведение митингов, демонстраций, пикетирований;</w:t>
      </w:r>
    </w:p>
    <w:p w14:paraId="2479E177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расходы на фундаментальные научные исследования;</w:t>
      </w:r>
    </w:p>
    <w:p w14:paraId="46F82453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расходы на приобретение алкогольных напитков и табачной продукции;</w:t>
      </w:r>
    </w:p>
    <w:p w14:paraId="6965E8EC" w14:textId="77777777" w:rsidR="006D1763" w:rsidRDefault="006D1763" w:rsidP="006D17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6D1763">
        <w:rPr>
          <w:rFonts w:ascii="Times New Roman" w:hAnsi="Times New Roman"/>
          <w:sz w:val="24"/>
          <w:szCs w:val="24"/>
        </w:rPr>
        <w:t>- уплату пеней и штрафов.</w:t>
      </w:r>
    </w:p>
    <w:p w14:paraId="1FD2265B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 целях проведения конкурса Уполномоченный орган:</w:t>
      </w:r>
    </w:p>
    <w:p w14:paraId="5C162488" w14:textId="0A341577" w:rsidR="009B121B" w:rsidRPr="00205F45" w:rsidRDefault="009B121B" w:rsidP="00421B0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размещает на официальном сайте Уполномоченного органа </w:t>
      </w:r>
      <w:r w:rsidR="009F7902">
        <w:rPr>
          <w:rFonts w:ascii="Times New Roman" w:hAnsi="Times New Roman"/>
          <w:sz w:val="24"/>
          <w:szCs w:val="24"/>
        </w:rPr>
        <w:t xml:space="preserve">и муниципального образования </w:t>
      </w:r>
      <w:r w:rsidRPr="00205F45">
        <w:rPr>
          <w:rFonts w:ascii="Times New Roman" w:hAnsi="Times New Roman"/>
          <w:sz w:val="24"/>
          <w:szCs w:val="24"/>
        </w:rPr>
        <w:t>в информаци</w:t>
      </w:r>
      <w:r w:rsidR="00421B05">
        <w:rPr>
          <w:rFonts w:ascii="Times New Roman" w:hAnsi="Times New Roman"/>
          <w:sz w:val="24"/>
          <w:szCs w:val="24"/>
        </w:rPr>
        <w:t>онно-телекоммуникационной сети «Интернет»</w:t>
      </w:r>
      <w:r w:rsidRPr="00205F45">
        <w:rPr>
          <w:rFonts w:ascii="Times New Roman" w:hAnsi="Times New Roman"/>
          <w:sz w:val="24"/>
          <w:szCs w:val="24"/>
        </w:rPr>
        <w:t xml:space="preserve"> объявление о проведении конкурса и конкурсную документацию, включающую в себя:</w:t>
      </w:r>
    </w:p>
    <w:p w14:paraId="58846D71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требования к содержанию, форме и составу заявки, включая требования к Проекту;</w:t>
      </w:r>
    </w:p>
    <w:p w14:paraId="6B676170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порядок, место, дату начала и дату окончания срока подачи заявок;</w:t>
      </w:r>
    </w:p>
    <w:p w14:paraId="7811FA46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внесения изменений в конкурсную документацию;</w:t>
      </w:r>
    </w:p>
    <w:p w14:paraId="64BB418B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lastRenderedPageBreak/>
        <w:t>порядок, место, дату и время рассмотрения заявок;</w:t>
      </w:r>
    </w:p>
    <w:p w14:paraId="7ECE63E8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оценки заявок;</w:t>
      </w:r>
    </w:p>
    <w:p w14:paraId="4EDBC97F" w14:textId="1DB8433B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сроки размещения на официальном сайте Уполномоченного органа</w:t>
      </w:r>
      <w:r w:rsidR="009F7902">
        <w:rPr>
          <w:rFonts w:ascii="Times New Roman" w:hAnsi="Times New Roman"/>
          <w:sz w:val="24"/>
          <w:szCs w:val="24"/>
        </w:rPr>
        <w:t xml:space="preserve"> и муниципального образования </w:t>
      </w:r>
      <w:r w:rsidRPr="00205F45">
        <w:rPr>
          <w:rFonts w:ascii="Times New Roman" w:hAnsi="Times New Roman"/>
          <w:sz w:val="24"/>
          <w:szCs w:val="24"/>
        </w:rPr>
        <w:t>в информационно-телекоммуникационной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сети</w:t>
      </w:r>
      <w:r w:rsidR="00A13C72" w:rsidRPr="00205F45">
        <w:rPr>
          <w:rFonts w:ascii="Times New Roman" w:hAnsi="Times New Roman"/>
          <w:sz w:val="24"/>
          <w:szCs w:val="24"/>
        </w:rPr>
        <w:t xml:space="preserve"> «</w:t>
      </w:r>
      <w:r w:rsidRPr="00205F45">
        <w:rPr>
          <w:rFonts w:ascii="Times New Roman" w:hAnsi="Times New Roman"/>
          <w:sz w:val="24"/>
          <w:szCs w:val="24"/>
        </w:rPr>
        <w:t>Интернет</w:t>
      </w:r>
      <w:r w:rsidR="00A13C72" w:rsidRPr="00205F45">
        <w:rPr>
          <w:rFonts w:ascii="Times New Roman" w:hAnsi="Times New Roman"/>
          <w:sz w:val="24"/>
          <w:szCs w:val="24"/>
        </w:rPr>
        <w:t xml:space="preserve">» </w:t>
      </w:r>
      <w:r w:rsidRPr="00205F45">
        <w:rPr>
          <w:rFonts w:ascii="Times New Roman" w:hAnsi="Times New Roman"/>
          <w:sz w:val="24"/>
          <w:szCs w:val="24"/>
        </w:rPr>
        <w:t>информации о результатах конкурса;</w:t>
      </w:r>
    </w:p>
    <w:p w14:paraId="60CDDDAF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проект соглашения о предоставлении субсидии, заключаемого между Уполномоченным органом и Организацией;</w:t>
      </w:r>
    </w:p>
    <w:p w14:paraId="54BE6687" w14:textId="77777777" w:rsidR="009B121B" w:rsidRPr="00205F45" w:rsidRDefault="009B121B" w:rsidP="00421B05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заключения соглашения о предоставлении субсидии;</w:t>
      </w:r>
    </w:p>
    <w:p w14:paraId="27702EB9" w14:textId="77777777" w:rsidR="009B121B" w:rsidRPr="00205F45" w:rsidRDefault="009B121B" w:rsidP="00421B0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образует конкурсную комиссию по проведению конкурса (далее </w:t>
      </w:r>
      <w:r w:rsidR="00A13C72" w:rsidRPr="00205F45">
        <w:rPr>
          <w:rFonts w:ascii="Times New Roman" w:hAnsi="Times New Roman"/>
          <w:sz w:val="24"/>
          <w:szCs w:val="24"/>
        </w:rPr>
        <w:t>–</w:t>
      </w:r>
      <w:r w:rsidRPr="00205F45">
        <w:rPr>
          <w:rFonts w:ascii="Times New Roman" w:hAnsi="Times New Roman"/>
          <w:sz w:val="24"/>
          <w:szCs w:val="24"/>
        </w:rPr>
        <w:t xml:space="preserve"> конкурсная комиссия), а также утверждает положение о конкурсной комиссии и ее состав;</w:t>
      </w:r>
    </w:p>
    <w:p w14:paraId="15BD3558" w14:textId="77777777" w:rsidR="009B121B" w:rsidRPr="00205F45" w:rsidRDefault="009B121B" w:rsidP="00421B0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регистрирует заявки с прилагаемыми документами в порядке их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поступления.</w:t>
      </w:r>
    </w:p>
    <w:p w14:paraId="16B4250C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7" w:name="_Ref1831395"/>
      <w:r w:rsidRPr="00205F45">
        <w:rPr>
          <w:rFonts w:ascii="Times New Roman" w:hAnsi="Times New Roman"/>
          <w:sz w:val="24"/>
          <w:szCs w:val="24"/>
        </w:rPr>
        <w:t>Для участия в конкурсе Организации представляют в Уполномоченный орган заявки, оформленные в соответствии с требованиями, установленными в конкурсной документации, с приложением следующих документов:</w:t>
      </w:r>
      <w:bookmarkEnd w:id="7"/>
    </w:p>
    <w:p w14:paraId="17FDFA0E" w14:textId="77777777" w:rsidR="009B121B" w:rsidRPr="00205F45" w:rsidRDefault="009B121B" w:rsidP="00421B05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выписк</w:t>
      </w:r>
      <w:r w:rsidR="00A13C72" w:rsidRPr="00205F45">
        <w:rPr>
          <w:rFonts w:ascii="Times New Roman" w:hAnsi="Times New Roman"/>
          <w:sz w:val="24"/>
          <w:szCs w:val="24"/>
        </w:rPr>
        <w:t>и</w:t>
      </w:r>
      <w:r w:rsidRPr="00205F45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лиц, заверенн</w:t>
      </w:r>
      <w:r w:rsidR="00A13C72" w:rsidRPr="00205F45">
        <w:rPr>
          <w:rFonts w:ascii="Times New Roman" w:hAnsi="Times New Roman"/>
          <w:sz w:val="24"/>
          <w:szCs w:val="24"/>
        </w:rPr>
        <w:t>ой</w:t>
      </w:r>
      <w:r w:rsidRPr="00205F45">
        <w:rPr>
          <w:rFonts w:ascii="Times New Roman" w:hAnsi="Times New Roman"/>
          <w:sz w:val="24"/>
          <w:szCs w:val="24"/>
        </w:rPr>
        <w:t xml:space="preserve"> в установленном порядке и выданн</w:t>
      </w:r>
      <w:r w:rsidR="00A13C72" w:rsidRPr="00205F45">
        <w:rPr>
          <w:rFonts w:ascii="Times New Roman" w:hAnsi="Times New Roman"/>
          <w:sz w:val="24"/>
          <w:szCs w:val="24"/>
        </w:rPr>
        <w:t>ой</w:t>
      </w:r>
      <w:r w:rsidRPr="00205F45">
        <w:rPr>
          <w:rFonts w:ascii="Times New Roman" w:hAnsi="Times New Roman"/>
          <w:sz w:val="24"/>
          <w:szCs w:val="24"/>
        </w:rPr>
        <w:t xml:space="preserve"> не позднее, чем за один месяц до даты подачи документов;</w:t>
      </w:r>
    </w:p>
    <w:p w14:paraId="056EA383" w14:textId="08BC329F" w:rsidR="009B121B" w:rsidRPr="00205F45" w:rsidRDefault="009B121B" w:rsidP="00421B05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справк</w:t>
      </w:r>
      <w:r w:rsidR="00A13C72" w:rsidRPr="00205F45">
        <w:rPr>
          <w:rFonts w:ascii="Times New Roman" w:hAnsi="Times New Roman"/>
          <w:sz w:val="24"/>
          <w:szCs w:val="24"/>
        </w:rPr>
        <w:t>и</w:t>
      </w:r>
      <w:r w:rsidR="00C21FFC" w:rsidRPr="00C21FFC">
        <w:rPr>
          <w:rFonts w:ascii="Times New Roman" w:hAnsi="Times New Roman"/>
          <w:sz w:val="24"/>
          <w:szCs w:val="24"/>
        </w:rPr>
        <w:t xml:space="preserve"> </w:t>
      </w:r>
      <w:r w:rsidR="00C21FFC" w:rsidRPr="00205F45">
        <w:rPr>
          <w:rFonts w:ascii="Times New Roman" w:hAnsi="Times New Roman"/>
          <w:sz w:val="24"/>
          <w:szCs w:val="24"/>
        </w:rPr>
        <w:t>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</w:t>
      </w:r>
      <w:r w:rsidRPr="00205F45">
        <w:rPr>
          <w:rFonts w:ascii="Times New Roman" w:hAnsi="Times New Roman"/>
          <w:sz w:val="24"/>
          <w:szCs w:val="24"/>
        </w:rPr>
        <w:t>, заверенн</w:t>
      </w:r>
      <w:r w:rsidR="00A13C72" w:rsidRPr="00205F45">
        <w:rPr>
          <w:rFonts w:ascii="Times New Roman" w:hAnsi="Times New Roman"/>
          <w:sz w:val="24"/>
          <w:szCs w:val="24"/>
        </w:rPr>
        <w:t>ой</w:t>
      </w:r>
      <w:r w:rsidRPr="00205F45">
        <w:rPr>
          <w:rFonts w:ascii="Times New Roman" w:hAnsi="Times New Roman"/>
          <w:sz w:val="24"/>
          <w:szCs w:val="24"/>
        </w:rPr>
        <w:t xml:space="preserve"> в установленном порядке</w:t>
      </w:r>
      <w:r w:rsidR="00C21FFC">
        <w:rPr>
          <w:rFonts w:ascii="Times New Roman" w:hAnsi="Times New Roman"/>
          <w:sz w:val="24"/>
          <w:szCs w:val="24"/>
        </w:rPr>
        <w:t xml:space="preserve"> и</w:t>
      </w:r>
      <w:r w:rsidRPr="00205F45">
        <w:rPr>
          <w:rFonts w:ascii="Times New Roman" w:hAnsi="Times New Roman"/>
          <w:sz w:val="24"/>
          <w:szCs w:val="24"/>
        </w:rPr>
        <w:t xml:space="preserve"> </w:t>
      </w:r>
      <w:r w:rsidR="00A13C72" w:rsidRPr="00205F45">
        <w:rPr>
          <w:rFonts w:ascii="Times New Roman" w:hAnsi="Times New Roman"/>
          <w:sz w:val="24"/>
          <w:szCs w:val="24"/>
        </w:rPr>
        <w:t xml:space="preserve">выданной </w:t>
      </w:r>
      <w:r w:rsidR="00C21FFC" w:rsidRPr="00205F45">
        <w:rPr>
          <w:rFonts w:ascii="Times New Roman" w:hAnsi="Times New Roman"/>
          <w:sz w:val="24"/>
          <w:szCs w:val="24"/>
        </w:rPr>
        <w:t xml:space="preserve">налоговым органом </w:t>
      </w:r>
      <w:r w:rsidR="00A13C72" w:rsidRPr="00205F45">
        <w:rPr>
          <w:rFonts w:ascii="Times New Roman" w:hAnsi="Times New Roman"/>
          <w:sz w:val="24"/>
          <w:szCs w:val="24"/>
        </w:rPr>
        <w:t>не позднее, чем за один месяц до даты подачи документов</w:t>
      </w:r>
      <w:r w:rsidR="00BA49DD" w:rsidRPr="00205F45">
        <w:rPr>
          <w:rFonts w:ascii="Times New Roman" w:hAnsi="Times New Roman"/>
          <w:sz w:val="24"/>
          <w:szCs w:val="24"/>
        </w:rPr>
        <w:t>;</w:t>
      </w:r>
    </w:p>
    <w:p w14:paraId="00838374" w14:textId="5B030D10" w:rsidR="009B121B" w:rsidRPr="00205F45" w:rsidRDefault="009B121B" w:rsidP="00421B05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справк</w:t>
      </w:r>
      <w:r w:rsidR="00A13C72" w:rsidRPr="00205F45">
        <w:rPr>
          <w:rFonts w:ascii="Times New Roman" w:hAnsi="Times New Roman"/>
          <w:sz w:val="24"/>
          <w:szCs w:val="24"/>
        </w:rPr>
        <w:t>и</w:t>
      </w:r>
      <w:r w:rsidRPr="00205F45">
        <w:rPr>
          <w:rFonts w:ascii="Times New Roman" w:hAnsi="Times New Roman"/>
          <w:sz w:val="24"/>
          <w:szCs w:val="24"/>
        </w:rPr>
        <w:t xml:space="preserve"> социально ориентированной некоммерческой организации об отсутствии просроченной задолженности по возврату в бюджет </w:t>
      </w:r>
      <w:r w:rsidR="00421B05">
        <w:rPr>
          <w:rFonts w:ascii="Times New Roman" w:hAnsi="Times New Roman"/>
          <w:sz w:val="24"/>
          <w:szCs w:val="24"/>
        </w:rPr>
        <w:t xml:space="preserve">муниципального </w:t>
      </w:r>
      <w:r w:rsidR="001E01C4">
        <w:rPr>
          <w:rFonts w:ascii="Times New Roman" w:hAnsi="Times New Roman"/>
          <w:sz w:val="24"/>
          <w:szCs w:val="24"/>
        </w:rPr>
        <w:t xml:space="preserve">образования </w:t>
      </w:r>
      <w:r w:rsidRPr="00205F45">
        <w:rPr>
          <w:rFonts w:ascii="Times New Roman" w:hAnsi="Times New Roman"/>
          <w:sz w:val="24"/>
          <w:szCs w:val="24"/>
        </w:rPr>
        <w:t>субсидий, бюджетных инвестиций и иной просроченной задолженности по состоянию на дату подписания заявки на участие в Конкурсе</w:t>
      </w:r>
      <w:r w:rsidR="00BA49DD" w:rsidRPr="00205F45">
        <w:rPr>
          <w:rFonts w:ascii="Times New Roman" w:hAnsi="Times New Roman"/>
          <w:sz w:val="24"/>
          <w:szCs w:val="24"/>
        </w:rPr>
        <w:t>;</w:t>
      </w:r>
    </w:p>
    <w:p w14:paraId="5056A8B8" w14:textId="15B3D4F0" w:rsidR="009B121B" w:rsidRPr="00205F45" w:rsidRDefault="009B121B" w:rsidP="00421B05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гарантийно</w:t>
      </w:r>
      <w:r w:rsidR="00BA49DD" w:rsidRPr="00205F45">
        <w:rPr>
          <w:rFonts w:ascii="Times New Roman" w:hAnsi="Times New Roman"/>
          <w:sz w:val="24"/>
          <w:szCs w:val="24"/>
        </w:rPr>
        <w:t>го</w:t>
      </w:r>
      <w:r w:rsidRPr="00205F45">
        <w:rPr>
          <w:rFonts w:ascii="Times New Roman" w:hAnsi="Times New Roman"/>
          <w:sz w:val="24"/>
          <w:szCs w:val="24"/>
        </w:rPr>
        <w:t xml:space="preserve"> письм</w:t>
      </w:r>
      <w:r w:rsidR="00BA49DD" w:rsidRPr="00205F45">
        <w:rPr>
          <w:rFonts w:ascii="Times New Roman" w:hAnsi="Times New Roman"/>
          <w:sz w:val="24"/>
          <w:szCs w:val="24"/>
        </w:rPr>
        <w:t>а</w:t>
      </w:r>
      <w:r w:rsidRPr="00205F45">
        <w:rPr>
          <w:rFonts w:ascii="Times New Roman" w:hAnsi="Times New Roman"/>
          <w:sz w:val="24"/>
          <w:szCs w:val="24"/>
        </w:rPr>
        <w:t xml:space="preserve"> за подписью руководителя Организации о готовности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выполнения</w:t>
      </w:r>
      <w:r w:rsidRPr="00205F45">
        <w:rPr>
          <w:rFonts w:ascii="Times New Roman" w:hAnsi="Times New Roman"/>
          <w:sz w:val="24"/>
          <w:szCs w:val="24"/>
        </w:rPr>
        <w:tab/>
      </w:r>
      <w:proofErr w:type="gramStart"/>
      <w:r w:rsidRPr="00205F45">
        <w:rPr>
          <w:rFonts w:ascii="Times New Roman" w:hAnsi="Times New Roman"/>
          <w:sz w:val="24"/>
          <w:szCs w:val="24"/>
        </w:rPr>
        <w:t>функций</w:t>
      </w:r>
      <w:proofErr w:type="gramEnd"/>
      <w:r w:rsidRPr="00205F45">
        <w:rPr>
          <w:rFonts w:ascii="Times New Roman" w:hAnsi="Times New Roman"/>
          <w:sz w:val="24"/>
          <w:szCs w:val="24"/>
        </w:rPr>
        <w:t xml:space="preserve"> уполномоченной организации в </w:t>
      </w:r>
      <w:r w:rsidR="00421B05">
        <w:rPr>
          <w:rFonts w:ascii="Times New Roman" w:hAnsi="Times New Roman"/>
          <w:sz w:val="24"/>
          <w:szCs w:val="24"/>
        </w:rPr>
        <w:t>муниципально</w:t>
      </w:r>
      <w:r w:rsidR="001E01C4">
        <w:rPr>
          <w:rFonts w:ascii="Times New Roman" w:hAnsi="Times New Roman"/>
          <w:sz w:val="24"/>
          <w:szCs w:val="24"/>
        </w:rPr>
        <w:t>е</w:t>
      </w:r>
      <w:r w:rsidR="00421B05">
        <w:rPr>
          <w:rFonts w:ascii="Times New Roman" w:hAnsi="Times New Roman"/>
          <w:sz w:val="24"/>
          <w:szCs w:val="24"/>
        </w:rPr>
        <w:t xml:space="preserve"> </w:t>
      </w:r>
      <w:r w:rsidR="001E01C4">
        <w:rPr>
          <w:rFonts w:ascii="Times New Roman" w:hAnsi="Times New Roman"/>
          <w:sz w:val="24"/>
          <w:szCs w:val="24"/>
        </w:rPr>
        <w:t>образовани</w:t>
      </w:r>
      <w:r w:rsidR="00421B05">
        <w:rPr>
          <w:rFonts w:ascii="Times New Roman" w:hAnsi="Times New Roman"/>
          <w:sz w:val="24"/>
          <w:szCs w:val="24"/>
        </w:rPr>
        <w:t>е</w:t>
      </w:r>
      <w:r w:rsidRPr="00205F45">
        <w:rPr>
          <w:rFonts w:ascii="Times New Roman" w:hAnsi="Times New Roman"/>
          <w:sz w:val="24"/>
          <w:szCs w:val="24"/>
        </w:rPr>
        <w:t xml:space="preserve"> в соответствии с Правилами персонифицированного финансирования</w:t>
      </w:r>
      <w:r w:rsidR="00BA49DD" w:rsidRPr="00205F45">
        <w:rPr>
          <w:rFonts w:ascii="Times New Roman" w:hAnsi="Times New Roman"/>
          <w:sz w:val="24"/>
          <w:szCs w:val="24"/>
        </w:rPr>
        <w:t>;</w:t>
      </w:r>
    </w:p>
    <w:p w14:paraId="279381CC" w14:textId="572ECDEB" w:rsidR="009B121B" w:rsidRPr="00205F45" w:rsidRDefault="009B121B" w:rsidP="00421B05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Программ</w:t>
      </w:r>
      <w:r w:rsidR="00BA49DD" w:rsidRPr="00205F45">
        <w:rPr>
          <w:rFonts w:ascii="Times New Roman" w:hAnsi="Times New Roman"/>
          <w:sz w:val="24"/>
          <w:szCs w:val="24"/>
        </w:rPr>
        <w:t>ы</w:t>
      </w:r>
      <w:r w:rsidRPr="00205F45">
        <w:rPr>
          <w:rFonts w:ascii="Times New Roman" w:hAnsi="Times New Roman"/>
          <w:sz w:val="24"/>
          <w:szCs w:val="24"/>
        </w:rPr>
        <w:t xml:space="preserve"> (перечн</w:t>
      </w:r>
      <w:r w:rsidR="00BA49DD" w:rsidRPr="00205F45">
        <w:rPr>
          <w:rFonts w:ascii="Times New Roman" w:hAnsi="Times New Roman"/>
          <w:sz w:val="24"/>
          <w:szCs w:val="24"/>
        </w:rPr>
        <w:t>я</w:t>
      </w:r>
      <w:r w:rsidRPr="00205F45">
        <w:rPr>
          <w:rFonts w:ascii="Times New Roman" w:hAnsi="Times New Roman"/>
          <w:sz w:val="24"/>
          <w:szCs w:val="24"/>
        </w:rPr>
        <w:t xml:space="preserve"> мероприятий) реализации </w:t>
      </w:r>
      <w:r w:rsidR="001079E9" w:rsidRPr="001079E9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 xml:space="preserve"> в </w:t>
      </w:r>
      <w:r w:rsidR="00A13C72" w:rsidRPr="00205F45">
        <w:rPr>
          <w:rFonts w:ascii="Times New Roman" w:hAnsi="Times New Roman"/>
          <w:sz w:val="24"/>
          <w:szCs w:val="24"/>
        </w:rPr>
        <w:t>соответствующем</w:t>
      </w:r>
      <w:r w:rsidRPr="00205F45">
        <w:rPr>
          <w:rFonts w:ascii="Times New Roman" w:hAnsi="Times New Roman"/>
          <w:sz w:val="24"/>
          <w:szCs w:val="24"/>
        </w:rPr>
        <w:t xml:space="preserve"> году, </w:t>
      </w:r>
      <w:proofErr w:type="gramStart"/>
      <w:r w:rsidRPr="00205F45">
        <w:rPr>
          <w:rFonts w:ascii="Times New Roman" w:hAnsi="Times New Roman"/>
          <w:sz w:val="24"/>
          <w:szCs w:val="24"/>
        </w:rPr>
        <w:t>включающая</w:t>
      </w:r>
      <w:proofErr w:type="gramEnd"/>
      <w:r w:rsidRPr="00205F45">
        <w:rPr>
          <w:rFonts w:ascii="Times New Roman" w:hAnsi="Times New Roman"/>
          <w:sz w:val="24"/>
          <w:szCs w:val="24"/>
        </w:rPr>
        <w:t xml:space="preserve"> целевые показатели реализации </w:t>
      </w:r>
      <w:r w:rsidR="001079E9" w:rsidRPr="001079E9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>.</w:t>
      </w:r>
    </w:p>
    <w:p w14:paraId="60E74414" w14:textId="77777777" w:rsidR="009B121B" w:rsidRPr="00205F45" w:rsidRDefault="009B121B" w:rsidP="00421B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Документы, прилагаемые к заявке, должны быть представлены на бумажном и электронном носителях в формате </w:t>
      </w:r>
      <w:proofErr w:type="spellStart"/>
      <w:r w:rsidRPr="00205F45">
        <w:rPr>
          <w:rFonts w:ascii="Times New Roman" w:hAnsi="Times New Roman"/>
          <w:sz w:val="24"/>
          <w:szCs w:val="24"/>
          <w:lang w:eastAsia="en-US"/>
        </w:rPr>
        <w:t>PortableDocumentFormat</w:t>
      </w:r>
      <w:proofErr w:type="spellEnd"/>
      <w:r w:rsidRPr="00205F45">
        <w:rPr>
          <w:rFonts w:ascii="Times New Roman" w:hAnsi="Times New Roman"/>
          <w:sz w:val="24"/>
          <w:szCs w:val="24"/>
          <w:lang w:eastAsia="en-US"/>
        </w:rPr>
        <w:t xml:space="preserve"> (PDF).</w:t>
      </w:r>
    </w:p>
    <w:p w14:paraId="232B8C5C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8" w:name="_Ref1831442"/>
      <w:r w:rsidRPr="00205F45">
        <w:rPr>
          <w:rFonts w:ascii="Times New Roman" w:hAnsi="Times New Roman"/>
          <w:sz w:val="24"/>
          <w:szCs w:val="24"/>
        </w:rPr>
        <w:t>Оценка заявки Организации конкурсной комиссией проводится при выполнении для Организации следующих условий:</w:t>
      </w:r>
      <w:bookmarkEnd w:id="8"/>
    </w:p>
    <w:p w14:paraId="58B457C6" w14:textId="77777777" w:rsidR="009B121B" w:rsidRPr="00205F45" w:rsidRDefault="009B121B" w:rsidP="00421B05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Организация соответствует требованиям, установленным пунктом </w:t>
      </w:r>
      <w:r w:rsidR="00A13C72" w:rsidRPr="00205F45">
        <w:rPr>
          <w:rFonts w:ascii="Times New Roman" w:hAnsi="Times New Roman"/>
          <w:sz w:val="24"/>
          <w:szCs w:val="24"/>
        </w:rPr>
        <w:fldChar w:fldCharType="begin"/>
      </w:r>
      <w:r w:rsidR="00A13C72" w:rsidRPr="00205F45">
        <w:rPr>
          <w:rFonts w:ascii="Times New Roman" w:hAnsi="Times New Roman"/>
          <w:sz w:val="24"/>
          <w:szCs w:val="24"/>
        </w:rPr>
        <w:instrText xml:space="preserve"> REF _Ref1831347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="00A13C72" w:rsidRPr="00205F45">
        <w:rPr>
          <w:rFonts w:ascii="Times New Roman" w:hAnsi="Times New Roman"/>
          <w:sz w:val="24"/>
          <w:szCs w:val="24"/>
        </w:rPr>
      </w:r>
      <w:r w:rsidR="00A13C72"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7</w:t>
      </w:r>
      <w:r w:rsidR="00A13C72"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1998232B" w14:textId="77777777" w:rsidR="009B121B" w:rsidRPr="00205F45" w:rsidRDefault="00A13C72" w:rsidP="00421B05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З</w:t>
      </w:r>
      <w:r w:rsidR="009B121B" w:rsidRPr="00205F45">
        <w:rPr>
          <w:rFonts w:ascii="Times New Roman" w:hAnsi="Times New Roman"/>
          <w:sz w:val="24"/>
          <w:szCs w:val="24"/>
        </w:rPr>
        <w:t>аявка оформлена в соответствии с требованиями, установленными в конкурсной документации;</w:t>
      </w:r>
    </w:p>
    <w:p w14:paraId="7C89F319" w14:textId="77777777" w:rsidR="009B121B" w:rsidRPr="00205F45" w:rsidRDefault="00A13C72" w:rsidP="00421B05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К</w:t>
      </w:r>
      <w:r w:rsidR="009B121B" w:rsidRPr="00205F45">
        <w:rPr>
          <w:rFonts w:ascii="Times New Roman" w:hAnsi="Times New Roman"/>
          <w:sz w:val="24"/>
          <w:szCs w:val="24"/>
        </w:rPr>
        <w:t xml:space="preserve"> заявке приложены все необходимые документы, предусмотренные пункт</w:t>
      </w:r>
      <w:r w:rsidRPr="00205F45">
        <w:rPr>
          <w:rFonts w:ascii="Times New Roman" w:hAnsi="Times New Roman"/>
          <w:sz w:val="24"/>
          <w:szCs w:val="24"/>
        </w:rPr>
        <w:t>ом</w:t>
      </w:r>
      <w:r w:rsidR="009B121B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_Ref1831395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9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="009B121B" w:rsidRPr="00205F4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533FF50D" w14:textId="18EB62C9" w:rsidR="009B121B" w:rsidRPr="00205F45" w:rsidRDefault="009B121B" w:rsidP="00421B05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целевые показатели </w:t>
      </w:r>
      <w:r w:rsidR="001079E9" w:rsidRPr="001079E9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>, представленного Организацией, соответствуют Программе персонифицированного финансирования в части нормативов обеспечения сертификатов персонифицированного финансирования, а также числа и структуры сертификатов дополнительного образования.</w:t>
      </w:r>
    </w:p>
    <w:p w14:paraId="57A8CE03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 случае несоблюдения одного или нескольких условий, установленных пункт</w:t>
      </w:r>
      <w:r w:rsidR="00A13C72" w:rsidRPr="00205F45">
        <w:rPr>
          <w:rFonts w:ascii="Times New Roman" w:hAnsi="Times New Roman"/>
          <w:sz w:val="24"/>
          <w:szCs w:val="24"/>
        </w:rPr>
        <w:t>ом</w:t>
      </w:r>
      <w:r w:rsidRPr="00205F45">
        <w:rPr>
          <w:rFonts w:ascii="Times New Roman" w:hAnsi="Times New Roman"/>
          <w:sz w:val="24"/>
          <w:szCs w:val="24"/>
        </w:rPr>
        <w:t xml:space="preserve"> </w:t>
      </w:r>
      <w:r w:rsidR="00A13C72" w:rsidRPr="00205F45">
        <w:rPr>
          <w:rFonts w:ascii="Times New Roman" w:hAnsi="Times New Roman"/>
          <w:sz w:val="24"/>
          <w:szCs w:val="24"/>
        </w:rPr>
        <w:fldChar w:fldCharType="begin"/>
      </w:r>
      <w:r w:rsidR="00A13C72" w:rsidRPr="00205F45">
        <w:rPr>
          <w:rFonts w:ascii="Times New Roman" w:hAnsi="Times New Roman"/>
          <w:sz w:val="24"/>
          <w:szCs w:val="24"/>
        </w:rPr>
        <w:instrText xml:space="preserve"> REF _Ref1831442 \r \h  \* MERGEFORMAT </w:instrText>
      </w:r>
      <w:r w:rsidR="00A13C72" w:rsidRPr="00205F45">
        <w:rPr>
          <w:rFonts w:ascii="Times New Roman" w:hAnsi="Times New Roman"/>
          <w:sz w:val="24"/>
          <w:szCs w:val="24"/>
        </w:rPr>
      </w:r>
      <w:r w:rsidR="00A13C72"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10</w:t>
      </w:r>
      <w:r w:rsidR="00A13C72"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</w:t>
      </w:r>
      <w:r w:rsidR="00D20611" w:rsidRPr="00205F45">
        <w:rPr>
          <w:rFonts w:ascii="Times New Roman" w:hAnsi="Times New Roman"/>
          <w:sz w:val="24"/>
          <w:szCs w:val="24"/>
        </w:rPr>
        <w:t>настоящего Порядка,</w:t>
      </w:r>
      <w:r w:rsidRPr="00205F45">
        <w:rPr>
          <w:rFonts w:ascii="Times New Roman" w:hAnsi="Times New Roman"/>
          <w:sz w:val="24"/>
          <w:szCs w:val="24"/>
        </w:rPr>
        <w:t xml:space="preserve"> конкурсная комиссия выносит решение об отказе Организации в предоставлении поддержки.</w:t>
      </w:r>
    </w:p>
    <w:p w14:paraId="01F41E36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9" w:name="_Ref1831571"/>
      <w:r w:rsidRPr="00205F45">
        <w:rPr>
          <w:rFonts w:ascii="Times New Roman" w:hAnsi="Times New Roman"/>
          <w:sz w:val="24"/>
          <w:szCs w:val="24"/>
        </w:rPr>
        <w:t>Оценка заявки Организации конкурсной комиссией проводится по следующим критериям:</w:t>
      </w:r>
      <w:bookmarkEnd w:id="9"/>
    </w:p>
    <w:p w14:paraId="0D37BE49" w14:textId="462B2400" w:rsidR="009B121B" w:rsidRPr="00205F45" w:rsidRDefault="009B121B" w:rsidP="00421B05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lastRenderedPageBreak/>
        <w:t xml:space="preserve">проработанность </w:t>
      </w:r>
      <w:r w:rsidR="001079E9" w:rsidRPr="001079E9">
        <w:rPr>
          <w:rFonts w:ascii="Times New Roman" w:hAnsi="Times New Roman"/>
          <w:sz w:val="24"/>
          <w:szCs w:val="24"/>
        </w:rPr>
        <w:t>Мероприятия</w:t>
      </w:r>
      <w:r w:rsidRPr="00205F45">
        <w:rPr>
          <w:rFonts w:ascii="Times New Roman" w:hAnsi="Times New Roman"/>
          <w:sz w:val="24"/>
          <w:szCs w:val="24"/>
        </w:rPr>
        <w:t xml:space="preserve"> и соответствие его показателям Программы персонифицированного финансирования;</w:t>
      </w:r>
    </w:p>
    <w:p w14:paraId="2E8BA0A2" w14:textId="77777777" w:rsidR="009B121B" w:rsidRPr="00205F45" w:rsidRDefault="009B121B" w:rsidP="00421B05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кадровый потенциал Организации;</w:t>
      </w:r>
    </w:p>
    <w:p w14:paraId="78E9C719" w14:textId="31A50404" w:rsidR="00524382" w:rsidRDefault="00524382" w:rsidP="00421B05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24382">
        <w:rPr>
          <w:rFonts w:ascii="Times New Roman" w:hAnsi="Times New Roman"/>
          <w:sz w:val="24"/>
          <w:szCs w:val="24"/>
        </w:rPr>
        <w:t>валификационный уровень специалистов Организации</w:t>
      </w:r>
      <w:r>
        <w:rPr>
          <w:rFonts w:ascii="Times New Roman" w:hAnsi="Times New Roman"/>
          <w:sz w:val="24"/>
          <w:szCs w:val="24"/>
        </w:rPr>
        <w:t>;</w:t>
      </w:r>
    </w:p>
    <w:p w14:paraId="3D9E3478" w14:textId="77777777" w:rsidR="009B121B" w:rsidRPr="00205F45" w:rsidRDefault="009B121B" w:rsidP="00421B05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ресурсный потенциал Организации;</w:t>
      </w:r>
    </w:p>
    <w:p w14:paraId="794FB113" w14:textId="38407D8A" w:rsidR="009B121B" w:rsidRPr="00205F45" w:rsidRDefault="009B121B" w:rsidP="00421B05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опыт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участия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Организации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в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организации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и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проведении</w:t>
      </w:r>
      <w:r w:rsidR="00A13C72" w:rsidRPr="00205F45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мероприятий</w:t>
      </w:r>
      <w:r w:rsidR="00524382">
        <w:rPr>
          <w:rFonts w:ascii="Times New Roman" w:hAnsi="Times New Roman"/>
          <w:sz w:val="24"/>
          <w:szCs w:val="24"/>
        </w:rPr>
        <w:t>.</w:t>
      </w:r>
    </w:p>
    <w:p w14:paraId="01492762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Субсидия предоставляется единственной Организации </w:t>
      </w:r>
      <w:r w:rsidR="00A13C72" w:rsidRPr="00205F45">
        <w:rPr>
          <w:rFonts w:ascii="Times New Roman" w:hAnsi="Times New Roman"/>
          <w:sz w:val="24"/>
          <w:szCs w:val="24"/>
        </w:rPr>
        <w:t>–</w:t>
      </w:r>
      <w:r w:rsidRPr="00205F45">
        <w:rPr>
          <w:rFonts w:ascii="Times New Roman" w:hAnsi="Times New Roman"/>
          <w:sz w:val="24"/>
          <w:szCs w:val="24"/>
        </w:rPr>
        <w:t xml:space="preserve"> победителю конкурса, набравшей по результатам оценки заявки конкурсной комиссией наибольшее число баллов по критериям оценки заявки, указанным в пункте </w:t>
      </w:r>
      <w:r w:rsidR="00A13C72" w:rsidRPr="00205F45">
        <w:rPr>
          <w:rFonts w:ascii="Times New Roman" w:hAnsi="Times New Roman"/>
          <w:sz w:val="24"/>
          <w:szCs w:val="24"/>
        </w:rPr>
        <w:fldChar w:fldCharType="begin"/>
      </w:r>
      <w:r w:rsidR="00A13C72" w:rsidRPr="00205F45">
        <w:rPr>
          <w:rFonts w:ascii="Times New Roman" w:hAnsi="Times New Roman"/>
          <w:sz w:val="24"/>
          <w:szCs w:val="24"/>
        </w:rPr>
        <w:instrText xml:space="preserve"> REF _Ref1831571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="00A13C72" w:rsidRPr="00205F45">
        <w:rPr>
          <w:rFonts w:ascii="Times New Roman" w:hAnsi="Times New Roman"/>
          <w:sz w:val="24"/>
          <w:szCs w:val="24"/>
        </w:rPr>
      </w:r>
      <w:r w:rsidR="00A13C72"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12</w:t>
      </w:r>
      <w:r w:rsidR="00A13C72"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 согласно </w:t>
      </w:r>
      <w:r w:rsidRPr="00421B05">
        <w:rPr>
          <w:rFonts w:ascii="Times New Roman" w:hAnsi="Times New Roman"/>
          <w:sz w:val="24"/>
          <w:szCs w:val="24"/>
        </w:rPr>
        <w:t>приложению 1 к настоящему Порядку.</w:t>
      </w:r>
      <w:r w:rsidRPr="00205F45">
        <w:rPr>
          <w:rFonts w:ascii="Times New Roman" w:hAnsi="Times New Roman"/>
          <w:sz w:val="24"/>
          <w:szCs w:val="24"/>
        </w:rPr>
        <w:t xml:space="preserve">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голосов.</w:t>
      </w:r>
    </w:p>
    <w:p w14:paraId="6E788948" w14:textId="1F5D700B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Предоставление субсидии на цели, указанные в пункте </w:t>
      </w:r>
      <w:r w:rsidR="00A13C72" w:rsidRPr="00205F45">
        <w:rPr>
          <w:rFonts w:ascii="Times New Roman" w:hAnsi="Times New Roman"/>
          <w:sz w:val="24"/>
          <w:szCs w:val="24"/>
        </w:rPr>
        <w:fldChar w:fldCharType="begin"/>
      </w:r>
      <w:r w:rsidR="00A13C72" w:rsidRPr="00205F45">
        <w:rPr>
          <w:rFonts w:ascii="Times New Roman" w:hAnsi="Times New Roman"/>
          <w:sz w:val="24"/>
          <w:szCs w:val="24"/>
        </w:rPr>
        <w:instrText xml:space="preserve"> REF _Ref1829688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="00A13C72" w:rsidRPr="00205F45">
        <w:rPr>
          <w:rFonts w:ascii="Times New Roman" w:hAnsi="Times New Roman"/>
          <w:sz w:val="24"/>
          <w:szCs w:val="24"/>
        </w:rPr>
      </w:r>
      <w:r w:rsidR="00A13C72"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4</w:t>
      </w:r>
      <w:r w:rsidR="00A13C72"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Порядка, осуществляется Уполномоченным органом </w:t>
      </w:r>
      <w:r w:rsidR="007C6994">
        <w:rPr>
          <w:rFonts w:ascii="Times New Roman" w:hAnsi="Times New Roman"/>
          <w:sz w:val="24"/>
          <w:szCs w:val="24"/>
        </w:rPr>
        <w:t xml:space="preserve">в </w:t>
      </w:r>
      <w:r w:rsidRPr="00205F45">
        <w:rPr>
          <w:rFonts w:ascii="Times New Roman" w:hAnsi="Times New Roman"/>
          <w:sz w:val="24"/>
          <w:szCs w:val="24"/>
        </w:rPr>
        <w:t>соответствии со сводной бюджетной росписью бюджета</w:t>
      </w:r>
      <w:r w:rsidR="001079E9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205F45">
        <w:rPr>
          <w:rFonts w:ascii="Times New Roman" w:hAnsi="Times New Roman"/>
          <w:sz w:val="24"/>
          <w:szCs w:val="24"/>
        </w:rPr>
        <w:t xml:space="preserve"> в пределах лимитов бюджетных обязательств, предусмотренных на реализацию мероприятия «Обеспечение </w:t>
      </w:r>
      <w:r w:rsidR="00334D8C" w:rsidRPr="00334D8C">
        <w:rPr>
          <w:rFonts w:ascii="Times New Roman" w:hAnsi="Times New Roman"/>
          <w:sz w:val="24"/>
          <w:szCs w:val="24"/>
        </w:rPr>
        <w:t xml:space="preserve">функционирования модели </w:t>
      </w:r>
      <w:r w:rsidRPr="00205F45">
        <w:rPr>
          <w:rFonts w:ascii="Times New Roman" w:hAnsi="Times New Roman"/>
          <w:sz w:val="24"/>
          <w:szCs w:val="24"/>
        </w:rPr>
        <w:t xml:space="preserve">персонифицированного финансирования дополнительного образования детей» </w:t>
      </w:r>
      <w:r w:rsidR="00D20611" w:rsidRPr="00205F45">
        <w:rPr>
          <w:rFonts w:ascii="Times New Roman" w:hAnsi="Times New Roman"/>
          <w:sz w:val="24"/>
          <w:szCs w:val="24"/>
        </w:rPr>
        <w:t xml:space="preserve">муниципальной программы «Развитие образования в </w:t>
      </w:r>
      <w:r w:rsidR="00421B05" w:rsidRPr="00421B05">
        <w:rPr>
          <w:rFonts w:ascii="Times New Roman" w:hAnsi="Times New Roman"/>
          <w:sz w:val="24"/>
          <w:szCs w:val="24"/>
        </w:rPr>
        <w:t>Сергиево-Посадском муниципальном районе Московской области</w:t>
      </w:r>
      <w:r w:rsidR="00007A12" w:rsidRPr="00205F45">
        <w:rPr>
          <w:rFonts w:ascii="Times New Roman" w:hAnsi="Times New Roman"/>
          <w:sz w:val="24"/>
          <w:szCs w:val="24"/>
        </w:rPr>
        <w:t>».</w:t>
      </w:r>
    </w:p>
    <w:p w14:paraId="21376F38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Субсидия предоставляется на основании соглашения, заключенного между Уполномоченным органом и Организацией, в котором предусматриваются:</w:t>
      </w:r>
    </w:p>
    <w:p w14:paraId="66B2711D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целевое назначение и предельный размер субсидии;</w:t>
      </w:r>
    </w:p>
    <w:p w14:paraId="66AA4118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перечень затрат, на финансовое обеспечение которых предоставляется субсидия;</w:t>
      </w:r>
    </w:p>
    <w:p w14:paraId="2C903493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перечень документов и форму заявки о перечислении субсидии, представляемых организацией для получения субсидии;</w:t>
      </w:r>
    </w:p>
    <w:p w14:paraId="333DB2BC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условия и порядок предоставления субсидии;</w:t>
      </w:r>
    </w:p>
    <w:p w14:paraId="60FEAD23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перечисления субсидии, а также возможность (отсутствие возможности) осуществления расходов, источником финансового обеспечения которых являются остатки субсидии, не использованные в текущем финансовом году;</w:t>
      </w:r>
    </w:p>
    <w:p w14:paraId="25450590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проведения проверки соблюдения Организацией условий, 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Организации на проведение таких проверок;</w:t>
      </w:r>
    </w:p>
    <w:p w14:paraId="63F323BA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представления отчетности об осуществлении расходов, источником финансового обеспечения которых является субсидия, по форме, установленной Уполномоченным органом;</w:t>
      </w:r>
    </w:p>
    <w:p w14:paraId="01AE7C2D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ответственность Организации за нарушение условий соглашения о предоставлении субсидии;</w:t>
      </w:r>
    </w:p>
    <w:p w14:paraId="1DDE8984" w14:textId="77777777" w:rsidR="009B121B" w:rsidRPr="00205F45" w:rsidRDefault="009B121B" w:rsidP="00421B0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возврата субсидии в доход местного бюджета в случае нарушения условий, целей и порядка ее предоставления;</w:t>
      </w:r>
    </w:p>
    <w:p w14:paraId="7D4E4526" w14:textId="1CCC531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Уполномоченный орган заключает </w:t>
      </w:r>
      <w:proofErr w:type="gramStart"/>
      <w:r w:rsidRPr="00205F45">
        <w:rPr>
          <w:rFonts w:ascii="Times New Roman" w:hAnsi="Times New Roman"/>
          <w:sz w:val="24"/>
          <w:szCs w:val="24"/>
        </w:rPr>
        <w:t xml:space="preserve">с Организацией соглашение о предоставлении субсидии по форме </w:t>
      </w:r>
      <w:r w:rsidR="001C2735" w:rsidRPr="001C2735">
        <w:rPr>
          <w:rFonts w:ascii="Times New Roman" w:hAnsi="Times New Roman"/>
          <w:sz w:val="24"/>
          <w:szCs w:val="24"/>
        </w:rPr>
        <w:t>в соответствии с типовой формой</w:t>
      </w:r>
      <w:proofErr w:type="gramEnd"/>
      <w:r w:rsidR="001C2735" w:rsidRPr="001C2735">
        <w:rPr>
          <w:rFonts w:ascii="Times New Roman" w:hAnsi="Times New Roman"/>
          <w:sz w:val="24"/>
          <w:szCs w:val="24"/>
        </w:rPr>
        <w:t xml:space="preserve">, установленной </w:t>
      </w:r>
      <w:r w:rsidR="001C2735" w:rsidRPr="007C6994">
        <w:rPr>
          <w:rFonts w:ascii="Times New Roman" w:hAnsi="Times New Roman"/>
          <w:sz w:val="24"/>
          <w:szCs w:val="24"/>
        </w:rPr>
        <w:t>финансовым органом муниципального образования</w:t>
      </w:r>
      <w:r w:rsidR="001C2735" w:rsidRPr="001C2735">
        <w:rPr>
          <w:rFonts w:ascii="Times New Roman" w:hAnsi="Times New Roman"/>
          <w:sz w:val="24"/>
          <w:szCs w:val="24"/>
        </w:rPr>
        <w:t xml:space="preserve"> для соответствующего вида субсидии</w:t>
      </w:r>
      <w:r w:rsidRPr="00205F45">
        <w:rPr>
          <w:rFonts w:ascii="Times New Roman" w:hAnsi="Times New Roman"/>
          <w:sz w:val="24"/>
          <w:szCs w:val="24"/>
        </w:rPr>
        <w:t xml:space="preserve"> в течение 2 календарных дней со дня определения Организации </w:t>
      </w:r>
      <w:r w:rsidR="00D20611" w:rsidRPr="00205F45">
        <w:rPr>
          <w:rFonts w:ascii="Times New Roman" w:hAnsi="Times New Roman"/>
          <w:sz w:val="24"/>
          <w:szCs w:val="24"/>
        </w:rPr>
        <w:t xml:space="preserve">– </w:t>
      </w:r>
      <w:r w:rsidRPr="00205F45">
        <w:rPr>
          <w:rFonts w:ascii="Times New Roman" w:hAnsi="Times New Roman"/>
          <w:sz w:val="24"/>
          <w:szCs w:val="24"/>
        </w:rPr>
        <w:t>победителя конкурса.</w:t>
      </w:r>
    </w:p>
    <w:p w14:paraId="3EBFBC7D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Перечисление субсидии осуществляется Уполномоченным органом авансовыми платежами на основании заявок о перечислении субсидии, подаваемых Организацией, на счет, открытый в подразделении расчетной сети Центрального банка Российской Федерации или кредитной организации.</w:t>
      </w:r>
    </w:p>
    <w:p w14:paraId="5CAEE0A6" w14:textId="77777777" w:rsidR="00D20611" w:rsidRDefault="00D20611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FC15C63" w14:textId="77777777" w:rsidR="008D7E94" w:rsidRDefault="008D7E94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ED26F5" w14:textId="77777777" w:rsidR="009B121B" w:rsidRDefault="009B121B" w:rsidP="00421B0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5F45">
        <w:rPr>
          <w:rFonts w:ascii="Times New Roman" w:hAnsi="Times New Roman"/>
          <w:b/>
          <w:sz w:val="24"/>
          <w:szCs w:val="24"/>
        </w:rPr>
        <w:t>Требования к отчетности</w:t>
      </w:r>
    </w:p>
    <w:p w14:paraId="271EA8F5" w14:textId="77777777" w:rsidR="00421B05" w:rsidRPr="00205F45" w:rsidRDefault="00421B05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889"/>
        <w:outlineLvl w:val="0"/>
        <w:rPr>
          <w:rFonts w:ascii="Times New Roman" w:hAnsi="Times New Roman"/>
          <w:b/>
          <w:sz w:val="24"/>
          <w:szCs w:val="24"/>
        </w:rPr>
      </w:pPr>
    </w:p>
    <w:p w14:paraId="13FC5900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0" w:name="_Ref1832029"/>
      <w:r w:rsidRPr="00205F45">
        <w:rPr>
          <w:rFonts w:ascii="Times New Roman" w:hAnsi="Times New Roman"/>
          <w:sz w:val="24"/>
          <w:szCs w:val="24"/>
        </w:rPr>
        <w:t>Организация ежеквартально не позднее 15-го числа месяца, следующего за отчетным кварталом, представляет в Уполномоченный орган;</w:t>
      </w:r>
      <w:bookmarkEnd w:id="10"/>
    </w:p>
    <w:p w14:paraId="52EF203A" w14:textId="6ABC07D8" w:rsidR="009B121B" w:rsidRPr="00205F45" w:rsidRDefault="009B121B" w:rsidP="00421B05">
      <w:pPr>
        <w:pStyle w:val="a3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отчет о расходовании субсидии по форме </w:t>
      </w:r>
      <w:r w:rsidR="001C2735" w:rsidRPr="001C2735">
        <w:rPr>
          <w:rFonts w:ascii="Times New Roman" w:hAnsi="Times New Roman"/>
          <w:sz w:val="24"/>
          <w:szCs w:val="24"/>
        </w:rPr>
        <w:t xml:space="preserve">в соответствии с типовой формой, установленной </w:t>
      </w:r>
      <w:r w:rsidR="001C2735" w:rsidRPr="007C6994">
        <w:rPr>
          <w:rFonts w:ascii="Times New Roman" w:hAnsi="Times New Roman"/>
          <w:sz w:val="24"/>
          <w:szCs w:val="24"/>
        </w:rPr>
        <w:t>финансовым органом муниципального образования</w:t>
      </w:r>
      <w:r w:rsidR="001C2735" w:rsidRPr="001C2735">
        <w:rPr>
          <w:rFonts w:ascii="Times New Roman" w:hAnsi="Times New Roman"/>
          <w:sz w:val="24"/>
          <w:szCs w:val="24"/>
        </w:rPr>
        <w:t xml:space="preserve"> для соответствующего вида субсидии</w:t>
      </w:r>
      <w:r w:rsidRPr="00205F45">
        <w:rPr>
          <w:rFonts w:ascii="Times New Roman" w:hAnsi="Times New Roman"/>
          <w:sz w:val="24"/>
          <w:szCs w:val="24"/>
        </w:rPr>
        <w:t>;</w:t>
      </w:r>
    </w:p>
    <w:p w14:paraId="3AB438FF" w14:textId="77777777" w:rsidR="009B121B" w:rsidRPr="00205F45" w:rsidRDefault="009B121B" w:rsidP="00421B05">
      <w:pPr>
        <w:pStyle w:val="a3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копии первичных документов, подтверждающих расходование субсидии.</w:t>
      </w:r>
    </w:p>
    <w:p w14:paraId="2EFB6601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В случае </w:t>
      </w:r>
      <w:r w:rsidR="00D20611" w:rsidRPr="00205F45">
        <w:rPr>
          <w:rFonts w:ascii="Times New Roman" w:hAnsi="Times New Roman"/>
          <w:sz w:val="24"/>
          <w:szCs w:val="24"/>
        </w:rPr>
        <w:t>не предоставления</w:t>
      </w:r>
      <w:r w:rsidRPr="00205F45">
        <w:rPr>
          <w:rFonts w:ascii="Times New Roman" w:hAnsi="Times New Roman"/>
          <w:sz w:val="24"/>
          <w:szCs w:val="24"/>
        </w:rPr>
        <w:t xml:space="preserve"> Организацией вышеперечисленных документов в течение 10 рабочих дней по истечении срока, указанного в </w:t>
      </w:r>
      <w:r w:rsidR="00D20611" w:rsidRPr="00205F45">
        <w:rPr>
          <w:rFonts w:ascii="Times New Roman" w:hAnsi="Times New Roman"/>
          <w:sz w:val="24"/>
          <w:szCs w:val="24"/>
        </w:rPr>
        <w:t xml:space="preserve">пункте </w:t>
      </w:r>
      <w:r w:rsidR="00D20611" w:rsidRPr="00205F45">
        <w:rPr>
          <w:rFonts w:ascii="Times New Roman" w:hAnsi="Times New Roman"/>
          <w:sz w:val="24"/>
          <w:szCs w:val="24"/>
        </w:rPr>
        <w:fldChar w:fldCharType="begin"/>
      </w:r>
      <w:r w:rsidR="00D20611" w:rsidRPr="00205F45">
        <w:rPr>
          <w:rFonts w:ascii="Times New Roman" w:hAnsi="Times New Roman"/>
          <w:sz w:val="24"/>
          <w:szCs w:val="24"/>
        </w:rPr>
        <w:instrText xml:space="preserve"> REF _Ref1832029 \r \h </w:instrText>
      </w:r>
      <w:r w:rsidR="00205F45">
        <w:rPr>
          <w:rFonts w:ascii="Times New Roman" w:hAnsi="Times New Roman"/>
          <w:sz w:val="24"/>
          <w:szCs w:val="24"/>
        </w:rPr>
        <w:instrText xml:space="preserve"> \* MERGEFORMAT </w:instrText>
      </w:r>
      <w:r w:rsidR="00D20611" w:rsidRPr="00205F45">
        <w:rPr>
          <w:rFonts w:ascii="Times New Roman" w:hAnsi="Times New Roman"/>
          <w:sz w:val="24"/>
          <w:szCs w:val="24"/>
        </w:rPr>
      </w:r>
      <w:r w:rsidR="00D20611" w:rsidRPr="00205F45">
        <w:rPr>
          <w:rFonts w:ascii="Times New Roman" w:hAnsi="Times New Roman"/>
          <w:sz w:val="24"/>
          <w:szCs w:val="24"/>
        </w:rPr>
        <w:fldChar w:fldCharType="separate"/>
      </w:r>
      <w:r w:rsidR="00F76EE9">
        <w:rPr>
          <w:rFonts w:ascii="Times New Roman" w:hAnsi="Times New Roman"/>
          <w:sz w:val="24"/>
          <w:szCs w:val="24"/>
        </w:rPr>
        <w:t>18</w:t>
      </w:r>
      <w:r w:rsidR="00D20611" w:rsidRPr="00205F45">
        <w:rPr>
          <w:rFonts w:ascii="Times New Roman" w:hAnsi="Times New Roman"/>
          <w:sz w:val="24"/>
          <w:szCs w:val="24"/>
        </w:rPr>
        <w:fldChar w:fldCharType="end"/>
      </w:r>
      <w:r w:rsidR="00D20611" w:rsidRPr="00205F45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205F45">
        <w:rPr>
          <w:rFonts w:ascii="Times New Roman" w:hAnsi="Times New Roman"/>
          <w:sz w:val="24"/>
          <w:szCs w:val="24"/>
        </w:rPr>
        <w:t>, Уполномоченный орган принимает решение о прекращении предоставления субсидии и возврате средств субсидии Организацией, расходование которых не подтверждено документами</w:t>
      </w:r>
      <w:r w:rsidR="00D20611" w:rsidRPr="00205F45">
        <w:rPr>
          <w:rFonts w:ascii="Times New Roman" w:hAnsi="Times New Roman"/>
          <w:sz w:val="24"/>
          <w:szCs w:val="24"/>
        </w:rPr>
        <w:t>.</w:t>
      </w:r>
    </w:p>
    <w:p w14:paraId="7D850642" w14:textId="77777777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Субсидия должна быть возвращена Организацией в течение 30 календарных дней со дня получения решения Уполномоченного органа о прекращении предоставления субсидии.</w:t>
      </w:r>
    </w:p>
    <w:p w14:paraId="734E0045" w14:textId="77777777" w:rsidR="009B121B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 случае не</w:t>
      </w:r>
      <w:r w:rsidR="00CD7FD1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поступления сре</w:t>
      </w:r>
      <w:proofErr w:type="gramStart"/>
      <w:r w:rsidRPr="00205F45">
        <w:rPr>
          <w:rFonts w:ascii="Times New Roman" w:hAnsi="Times New Roman"/>
          <w:sz w:val="24"/>
          <w:szCs w:val="24"/>
        </w:rPr>
        <w:t>дств в т</w:t>
      </w:r>
      <w:proofErr w:type="gramEnd"/>
      <w:r w:rsidRPr="00205F45">
        <w:rPr>
          <w:rFonts w:ascii="Times New Roman" w:hAnsi="Times New Roman"/>
          <w:sz w:val="24"/>
          <w:szCs w:val="24"/>
        </w:rPr>
        <w:t>ечение 30 календарных дней со дня получения Организацией указанного решения</w:t>
      </w:r>
      <w:r w:rsidR="00D20611" w:rsidRPr="00205F45">
        <w:rPr>
          <w:rFonts w:ascii="Times New Roman" w:hAnsi="Times New Roman"/>
          <w:sz w:val="24"/>
          <w:szCs w:val="24"/>
        </w:rPr>
        <w:t>,</w:t>
      </w:r>
      <w:r w:rsidRPr="00205F45">
        <w:rPr>
          <w:rFonts w:ascii="Times New Roman" w:hAnsi="Times New Roman"/>
          <w:sz w:val="24"/>
          <w:szCs w:val="24"/>
        </w:rPr>
        <w:t xml:space="preserve"> Уполномоченный орган в 3-месячный срок принимает меры по их взысканию в судебном порядке.</w:t>
      </w:r>
    </w:p>
    <w:p w14:paraId="2C99912B" w14:textId="77777777" w:rsidR="00881B74" w:rsidRDefault="00881B74" w:rsidP="00881B7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0C70B89" w14:textId="77777777" w:rsidR="00881B74" w:rsidRDefault="00881B74" w:rsidP="00881B7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421ED34" w14:textId="77777777" w:rsidR="009B121B" w:rsidRPr="0002479A" w:rsidRDefault="0002479A" w:rsidP="001079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479A">
        <w:rPr>
          <w:rFonts w:ascii="Times New Roman" w:hAnsi="Times New Roman"/>
          <w:b/>
          <w:sz w:val="24"/>
          <w:szCs w:val="24"/>
        </w:rPr>
        <w:t xml:space="preserve">. </w:t>
      </w:r>
      <w:r w:rsidR="009B121B" w:rsidRPr="0002479A">
        <w:rPr>
          <w:rFonts w:ascii="Times New Roman" w:hAnsi="Times New Roman"/>
          <w:b/>
          <w:sz w:val="24"/>
          <w:szCs w:val="24"/>
        </w:rPr>
        <w:t>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14:paraId="5E448283" w14:textId="77777777" w:rsidR="00421B05" w:rsidRPr="00205F45" w:rsidRDefault="00421B05" w:rsidP="00421B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88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49585E9" w14:textId="641C54BA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В случае выявления фактов нарушения целей, условий и порядка предоставления субсидии, установленных настоящим Порядком и </w:t>
      </w:r>
      <w:r w:rsidR="00D20611" w:rsidRPr="00205F45">
        <w:rPr>
          <w:rFonts w:ascii="Times New Roman" w:hAnsi="Times New Roman"/>
          <w:sz w:val="24"/>
          <w:szCs w:val="24"/>
        </w:rPr>
        <w:t>С</w:t>
      </w:r>
      <w:r w:rsidRPr="00205F45">
        <w:rPr>
          <w:rFonts w:ascii="Times New Roman" w:hAnsi="Times New Roman"/>
          <w:sz w:val="24"/>
          <w:szCs w:val="24"/>
        </w:rPr>
        <w:t xml:space="preserve">оглашением о предоставлении субсидии, соответствующие средства подлежат возврату в доход бюджета </w:t>
      </w:r>
      <w:r w:rsidR="00B90232">
        <w:rPr>
          <w:rFonts w:ascii="Times New Roman" w:hAnsi="Times New Roman"/>
          <w:sz w:val="24"/>
          <w:szCs w:val="24"/>
        </w:rPr>
        <w:t xml:space="preserve">муниципального </w:t>
      </w:r>
      <w:r w:rsidR="007C6994">
        <w:rPr>
          <w:rFonts w:ascii="Times New Roman" w:hAnsi="Times New Roman"/>
          <w:sz w:val="24"/>
          <w:szCs w:val="24"/>
        </w:rPr>
        <w:t>образования</w:t>
      </w:r>
      <w:r w:rsidR="00B90232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в порядке, установленном бюджетным законодательством Российской Федерации.</w:t>
      </w:r>
    </w:p>
    <w:p w14:paraId="173F00F5" w14:textId="6E729F3E" w:rsidR="009B121B" w:rsidRPr="00205F45" w:rsidRDefault="009B121B" w:rsidP="00421B0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 случае</w:t>
      </w:r>
      <w:r w:rsidR="00D20611" w:rsidRPr="00205F45">
        <w:rPr>
          <w:rFonts w:ascii="Times New Roman" w:hAnsi="Times New Roman"/>
          <w:sz w:val="24"/>
          <w:szCs w:val="24"/>
        </w:rPr>
        <w:t>,</w:t>
      </w:r>
      <w:r w:rsidRPr="00205F45">
        <w:rPr>
          <w:rFonts w:ascii="Times New Roman" w:hAnsi="Times New Roman"/>
          <w:sz w:val="24"/>
          <w:szCs w:val="24"/>
        </w:rPr>
        <w:t xml:space="preserve"> если на начало текущего финансового года образовался остаток субсидии, не использованной в отчетном финансовом году</w:t>
      </w:r>
      <w:r w:rsidR="00D20611" w:rsidRPr="00205F45">
        <w:rPr>
          <w:rFonts w:ascii="Times New Roman" w:hAnsi="Times New Roman"/>
          <w:sz w:val="24"/>
          <w:szCs w:val="24"/>
        </w:rPr>
        <w:t xml:space="preserve">, </w:t>
      </w:r>
      <w:r w:rsidRPr="00205F45">
        <w:rPr>
          <w:rFonts w:ascii="Times New Roman" w:hAnsi="Times New Roman"/>
          <w:sz w:val="24"/>
          <w:szCs w:val="24"/>
        </w:rPr>
        <w:t xml:space="preserve">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письменного согласования Уполномоченного органа. Не использованный в отчетном финансовом году остаток Субсидии подлежит перечислению в доход бюджета </w:t>
      </w:r>
      <w:r w:rsidR="00B90232" w:rsidRPr="00B90232">
        <w:rPr>
          <w:rFonts w:ascii="Times New Roman" w:hAnsi="Times New Roman"/>
          <w:sz w:val="24"/>
          <w:szCs w:val="24"/>
        </w:rPr>
        <w:t xml:space="preserve">муниципального </w:t>
      </w:r>
      <w:r w:rsidR="00EC37F3">
        <w:rPr>
          <w:rFonts w:ascii="Times New Roman" w:hAnsi="Times New Roman"/>
          <w:sz w:val="24"/>
          <w:szCs w:val="24"/>
        </w:rPr>
        <w:t>образования</w:t>
      </w:r>
      <w:r w:rsidR="00B90232" w:rsidRPr="00B90232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в случае, если потребность в нем не согласована с Уполномоченным органом.</w:t>
      </w:r>
    </w:p>
    <w:p w14:paraId="67146B27" w14:textId="656A07FD" w:rsidR="009B121B" w:rsidRPr="00205F45" w:rsidRDefault="00C4140D" w:rsidP="00B90232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Уполномоченны</w:t>
      </w:r>
      <w:r>
        <w:rPr>
          <w:rFonts w:ascii="Times New Roman" w:hAnsi="Times New Roman"/>
          <w:sz w:val="24"/>
          <w:szCs w:val="24"/>
        </w:rPr>
        <w:t>й орган</w:t>
      </w:r>
      <w:r w:rsidRPr="00205F4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органы муниципального финансового контроля</w:t>
      </w:r>
      <w:r w:rsidRPr="00205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осуществляют </w:t>
      </w:r>
      <w:r w:rsidR="008D7E94">
        <w:rPr>
          <w:rFonts w:ascii="Times New Roman" w:hAnsi="Times New Roman"/>
          <w:sz w:val="24"/>
          <w:szCs w:val="24"/>
        </w:rPr>
        <w:t>обязательные проверки соблюдения условий,</w:t>
      </w:r>
      <w:r w:rsidR="009B121B" w:rsidRPr="00205F45">
        <w:rPr>
          <w:rFonts w:ascii="Times New Roman" w:hAnsi="Times New Roman"/>
          <w:sz w:val="24"/>
          <w:szCs w:val="24"/>
        </w:rPr>
        <w:t xml:space="preserve"> целей и порядка предоставления субсиди</w:t>
      </w:r>
      <w:r w:rsidR="008D7E94">
        <w:rPr>
          <w:rFonts w:ascii="Times New Roman" w:hAnsi="Times New Roman"/>
          <w:sz w:val="24"/>
          <w:szCs w:val="24"/>
        </w:rPr>
        <w:t>и</w:t>
      </w:r>
      <w:r w:rsidR="009B121B" w:rsidRPr="00205F45">
        <w:rPr>
          <w:rFonts w:ascii="Times New Roman" w:hAnsi="Times New Roman"/>
          <w:sz w:val="24"/>
          <w:szCs w:val="24"/>
        </w:rPr>
        <w:t xml:space="preserve"> </w:t>
      </w:r>
      <w:r w:rsidR="008D7E9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B90232">
        <w:rPr>
          <w:rFonts w:ascii="Times New Roman" w:hAnsi="Times New Roman"/>
          <w:sz w:val="24"/>
          <w:szCs w:val="24"/>
        </w:rPr>
        <w:t>.</w:t>
      </w:r>
    </w:p>
    <w:p w14:paraId="155FA132" w14:textId="77777777" w:rsidR="009B121B" w:rsidRPr="00205F45" w:rsidRDefault="009B121B" w:rsidP="00421B05">
      <w:pPr>
        <w:widowControl w:val="0"/>
        <w:tabs>
          <w:tab w:val="left" w:pos="993"/>
          <w:tab w:val="left" w:pos="188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  <w:sz w:val="24"/>
          <w:szCs w:val="24"/>
          <w:lang w:bidi="ru-RU"/>
        </w:rPr>
      </w:pPr>
    </w:p>
    <w:p w14:paraId="10B7AF78" w14:textId="77777777" w:rsidR="009B121B" w:rsidRPr="00205F45" w:rsidRDefault="009B121B" w:rsidP="009B121B">
      <w:pPr>
        <w:widowControl w:val="0"/>
        <w:tabs>
          <w:tab w:val="left" w:pos="993"/>
          <w:tab w:val="left" w:pos="1883"/>
        </w:tabs>
        <w:autoSpaceDE w:val="0"/>
        <w:autoSpaceDN w:val="0"/>
        <w:adjustRightInd w:val="0"/>
        <w:spacing w:after="0" w:line="264" w:lineRule="exact"/>
        <w:jc w:val="both"/>
        <w:outlineLvl w:val="0"/>
        <w:rPr>
          <w:rFonts w:ascii="Times New Roman" w:hAnsi="Times New Roman"/>
          <w:iCs/>
          <w:sz w:val="24"/>
          <w:szCs w:val="24"/>
        </w:rPr>
      </w:pPr>
    </w:p>
    <w:p w14:paraId="71D339D3" w14:textId="77777777" w:rsidR="009B121B" w:rsidRPr="00205F45" w:rsidRDefault="009B121B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4F5E4C70" w14:textId="77777777" w:rsidR="00D20611" w:rsidRDefault="00D20611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0195B0C9" w14:textId="77777777" w:rsidR="00421B05" w:rsidRDefault="00421B05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66ABC0C5" w14:textId="77777777" w:rsidR="00421B05" w:rsidRDefault="00421B05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660F36C8" w14:textId="77777777" w:rsidR="00421B05" w:rsidRDefault="00421B05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70B58D91" w14:textId="77777777" w:rsidR="00421B05" w:rsidRDefault="00421B05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0004D7A2" w14:textId="77777777" w:rsidR="00421B05" w:rsidRDefault="00421B05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54D1212A" w14:textId="77777777" w:rsidR="00421B05" w:rsidRDefault="00421B05" w:rsidP="009B121B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5FE7B82F" w14:textId="77777777" w:rsidR="00331840" w:rsidRDefault="00DA744A" w:rsidP="002B4A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Приложение </w:t>
      </w:r>
      <w:r w:rsidR="00B34E55" w:rsidRPr="00205F45">
        <w:rPr>
          <w:rFonts w:ascii="Times New Roman" w:hAnsi="Times New Roman"/>
          <w:sz w:val="24"/>
          <w:szCs w:val="24"/>
        </w:rPr>
        <w:t>1</w:t>
      </w:r>
    </w:p>
    <w:p w14:paraId="72350C7A" w14:textId="77777777" w:rsidR="002659B1" w:rsidRDefault="00DA744A" w:rsidP="002B4A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к </w:t>
      </w:r>
      <w:r w:rsidR="00B34E55" w:rsidRPr="00205F45">
        <w:rPr>
          <w:rFonts w:ascii="Times New Roman" w:hAnsi="Times New Roman"/>
          <w:sz w:val="24"/>
          <w:szCs w:val="24"/>
        </w:rPr>
        <w:t xml:space="preserve">Порядку </w:t>
      </w:r>
      <w:r w:rsidR="00405866" w:rsidRPr="00205F45">
        <w:rPr>
          <w:rFonts w:ascii="Times New Roman" w:hAnsi="Times New Roman"/>
          <w:sz w:val="24"/>
          <w:szCs w:val="24"/>
        </w:rPr>
        <w:t>пре</w:t>
      </w:r>
      <w:r w:rsidR="002659B1">
        <w:rPr>
          <w:rFonts w:ascii="Times New Roman" w:hAnsi="Times New Roman"/>
          <w:sz w:val="24"/>
          <w:szCs w:val="24"/>
        </w:rPr>
        <w:t xml:space="preserve">доставления субсидии </w:t>
      </w:r>
    </w:p>
    <w:p w14:paraId="423351B9" w14:textId="5CDC3284" w:rsidR="00405866" w:rsidRPr="00205F45" w:rsidRDefault="002659B1" w:rsidP="002B4A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бюджета Сергиево-Посадского муниципального района социально </w:t>
      </w:r>
      <w:r w:rsidR="00405866" w:rsidRPr="00205F45">
        <w:rPr>
          <w:rFonts w:ascii="Times New Roman" w:hAnsi="Times New Roman"/>
          <w:sz w:val="24"/>
          <w:szCs w:val="24"/>
        </w:rPr>
        <w:t>ориентированн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405866" w:rsidRPr="00205F45">
        <w:rPr>
          <w:rFonts w:ascii="Times New Roman" w:hAnsi="Times New Roman"/>
          <w:sz w:val="24"/>
          <w:szCs w:val="24"/>
        </w:rPr>
        <w:t>некоммерческ</w:t>
      </w:r>
      <w:r>
        <w:rPr>
          <w:rFonts w:ascii="Times New Roman" w:hAnsi="Times New Roman"/>
          <w:sz w:val="24"/>
          <w:szCs w:val="24"/>
        </w:rPr>
        <w:t>ой</w:t>
      </w:r>
      <w:r w:rsidR="00405866" w:rsidRPr="00205F45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="00405866" w:rsidRPr="00205F45">
        <w:rPr>
          <w:rFonts w:ascii="Times New Roman" w:hAnsi="Times New Roman"/>
          <w:sz w:val="24"/>
          <w:szCs w:val="24"/>
        </w:rPr>
        <w:t xml:space="preserve"> на реализацию </w:t>
      </w:r>
      <w:r w:rsidR="001079E9" w:rsidRPr="001079E9">
        <w:rPr>
          <w:rFonts w:ascii="Times New Roman" w:hAnsi="Times New Roman"/>
          <w:bCs/>
          <w:sz w:val="24"/>
          <w:szCs w:val="24"/>
        </w:rPr>
        <w:t xml:space="preserve">мероприятия по обеспечению </w:t>
      </w:r>
      <w:proofErr w:type="gramStart"/>
      <w:r w:rsidR="001079E9" w:rsidRPr="001079E9">
        <w:rPr>
          <w:rFonts w:ascii="Times New Roman" w:hAnsi="Times New Roman"/>
          <w:bCs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в Сергиево-Посадском городском округе Московской области</w:t>
      </w:r>
    </w:p>
    <w:p w14:paraId="45D30E6F" w14:textId="77777777" w:rsidR="00405866" w:rsidRPr="00205F45" w:rsidRDefault="00405866" w:rsidP="002B4A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778B130" w14:textId="77777777" w:rsidR="00C26DE7" w:rsidRPr="009637A1" w:rsidRDefault="00C26DE7" w:rsidP="003318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C327439" w14:textId="77777777" w:rsidR="00C26DE7" w:rsidRPr="009637A1" w:rsidRDefault="00C26DE7" w:rsidP="003318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37A1">
        <w:rPr>
          <w:rFonts w:ascii="Times New Roman" w:hAnsi="Times New Roman" w:cs="Times New Roman"/>
          <w:sz w:val="24"/>
          <w:szCs w:val="24"/>
        </w:rPr>
        <w:t>КРИТЕРИИ</w:t>
      </w:r>
    </w:p>
    <w:p w14:paraId="0D36285A" w14:textId="2496CD08" w:rsidR="002659B1" w:rsidRPr="002659B1" w:rsidRDefault="00C26DE7" w:rsidP="002659B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9637A1">
        <w:rPr>
          <w:rFonts w:ascii="Times New Roman" w:hAnsi="Times New Roman" w:cs="Times New Roman"/>
          <w:sz w:val="24"/>
          <w:szCs w:val="24"/>
        </w:rPr>
        <w:t>оценки за</w:t>
      </w:r>
      <w:r w:rsidR="002659B1">
        <w:rPr>
          <w:rFonts w:ascii="Times New Roman" w:hAnsi="Times New Roman" w:cs="Times New Roman"/>
          <w:sz w:val="24"/>
          <w:szCs w:val="24"/>
        </w:rPr>
        <w:t xml:space="preserve">явок, предоставляемых социально </w:t>
      </w:r>
      <w:r w:rsidRPr="009637A1">
        <w:rPr>
          <w:rFonts w:ascii="Times New Roman" w:hAnsi="Times New Roman" w:cs="Times New Roman"/>
          <w:sz w:val="24"/>
          <w:szCs w:val="24"/>
        </w:rPr>
        <w:t xml:space="preserve">ориентированными некоммерческими организациями в целях участия в конкурсе на получение </w:t>
      </w:r>
      <w:r w:rsidR="002659B1">
        <w:rPr>
          <w:rFonts w:ascii="Times New Roman" w:hAnsi="Times New Roman" w:cs="Times New Roman"/>
          <w:sz w:val="24"/>
          <w:szCs w:val="24"/>
        </w:rPr>
        <w:t xml:space="preserve">субсидии из бюджета Сергиево-Посадского муниципального района на </w:t>
      </w:r>
      <w:r w:rsidRPr="009637A1">
        <w:rPr>
          <w:rFonts w:ascii="Times New Roman" w:hAnsi="Times New Roman" w:cs="Times New Roman"/>
          <w:sz w:val="24"/>
          <w:szCs w:val="24"/>
        </w:rPr>
        <w:t>реализаци</w:t>
      </w:r>
      <w:r w:rsidR="002659B1">
        <w:rPr>
          <w:rFonts w:ascii="Times New Roman" w:hAnsi="Times New Roman" w:cs="Times New Roman"/>
          <w:sz w:val="24"/>
          <w:szCs w:val="24"/>
        </w:rPr>
        <w:t>ю</w:t>
      </w:r>
      <w:r w:rsidRPr="009637A1">
        <w:rPr>
          <w:rFonts w:ascii="Times New Roman" w:hAnsi="Times New Roman" w:cs="Times New Roman"/>
          <w:sz w:val="24"/>
          <w:szCs w:val="24"/>
        </w:rPr>
        <w:t xml:space="preserve"> </w:t>
      </w:r>
      <w:r w:rsidR="001079E9" w:rsidRPr="001079E9">
        <w:rPr>
          <w:rFonts w:ascii="Times New Roman" w:hAnsi="Times New Roman" w:cs="Times New Roman"/>
          <w:sz w:val="24"/>
          <w:szCs w:val="24"/>
        </w:rPr>
        <w:t xml:space="preserve">мероприятия по обеспечению </w:t>
      </w:r>
      <w:proofErr w:type="gramStart"/>
      <w:r w:rsidR="001079E9" w:rsidRPr="001079E9">
        <w:rPr>
          <w:rFonts w:ascii="Times New Roman" w:hAnsi="Times New Roman" w:cs="Times New Roman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9637A1">
        <w:rPr>
          <w:rFonts w:ascii="Times New Roman" w:hAnsi="Times New Roman" w:cs="Times New Roman"/>
          <w:sz w:val="24"/>
          <w:szCs w:val="24"/>
        </w:rPr>
        <w:t xml:space="preserve"> </w:t>
      </w:r>
      <w:r w:rsidR="002659B1" w:rsidRPr="002659B1">
        <w:rPr>
          <w:rFonts w:ascii="Times New Roman" w:hAnsi="Times New Roman"/>
          <w:sz w:val="24"/>
          <w:szCs w:val="24"/>
        </w:rPr>
        <w:t>в Сергиево-Посадском городском округе Московской области</w:t>
      </w:r>
    </w:p>
    <w:p w14:paraId="46A19D3A" w14:textId="579B84B6" w:rsidR="00C26DE7" w:rsidRPr="009637A1" w:rsidRDefault="00C26DE7" w:rsidP="003318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11990D6" w14:textId="77777777" w:rsidR="00C26DE7" w:rsidRPr="009637A1" w:rsidRDefault="00C26DE7" w:rsidP="003318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1"/>
        <w:gridCol w:w="5387"/>
      </w:tblGrid>
      <w:tr w:rsidR="00C26DE7" w:rsidRPr="009637A1" w14:paraId="4A9650CB" w14:textId="77777777" w:rsidTr="00B72D4B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89F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BE4D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4ED6" w14:textId="77777777" w:rsidR="00C26DE7" w:rsidRPr="007678DC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Порядок оценки критерия и соответствующее ему количество баллов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C26DE7" w:rsidRPr="009637A1" w14:paraId="4756F42A" w14:textId="77777777" w:rsidTr="00B72D4B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88D" w14:textId="77777777" w:rsidR="00C26DE7" w:rsidRPr="00A8505B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3AB" w14:textId="027C1F3C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Проработанность </w:t>
            </w:r>
            <w:r w:rsidR="001079E9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и соответствие его показателям </w:t>
            </w:r>
            <w:r w:rsidRPr="009637A1">
              <w:rPr>
                <w:rFonts w:ascii="Times New Roman" w:hAnsi="Times New Roman"/>
                <w:sz w:val="24"/>
              </w:rPr>
              <w:t xml:space="preserve">Программе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персо</w:t>
            </w:r>
            <w:r w:rsidR="001C2735">
              <w:rPr>
                <w:rFonts w:ascii="Times New Roman" w:hAnsi="Times New Roman"/>
                <w:sz w:val="24"/>
                <w:szCs w:val="24"/>
              </w:rPr>
              <w:t>нифицированного финансирования</w:t>
            </w:r>
          </w:p>
          <w:p w14:paraId="55AB84AC" w14:textId="77777777" w:rsidR="00C26DE7" w:rsidRPr="0029190D" w:rsidRDefault="00C26DE7" w:rsidP="00331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440" w14:textId="2A1D6EB1" w:rsidR="00C26DE7" w:rsidRPr="009637A1" w:rsidRDefault="001079E9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C26DE7" w:rsidRPr="009637A1">
              <w:rPr>
                <w:rFonts w:ascii="Times New Roman" w:hAnsi="Times New Roman"/>
                <w:sz w:val="24"/>
                <w:szCs w:val="24"/>
              </w:rPr>
              <w:t xml:space="preserve"> признается соответствующим Программе персонифицированного финансирования, мероприятия </w:t>
            </w:r>
            <w:proofErr w:type="spellStart"/>
            <w:r w:rsidRPr="001079E9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="00C26DE7" w:rsidRPr="009637A1">
              <w:rPr>
                <w:rFonts w:ascii="Times New Roman" w:hAnsi="Times New Roman"/>
                <w:sz w:val="24"/>
                <w:szCs w:val="24"/>
              </w:rPr>
              <w:t xml:space="preserve"> взаимоувязаны с задачами внедрения механизма персонифицированного финансирования (</w:t>
            </w:r>
            <w:r w:rsidR="00C26DE7">
              <w:rPr>
                <w:rFonts w:ascii="Times New Roman" w:hAnsi="Times New Roman"/>
                <w:sz w:val="24"/>
                <w:szCs w:val="24"/>
              </w:rPr>
              <w:t>5</w:t>
            </w:r>
            <w:r w:rsidR="00C26DE7" w:rsidRPr="009637A1">
              <w:rPr>
                <w:rFonts w:ascii="Times New Roman" w:hAnsi="Times New Roman"/>
                <w:sz w:val="24"/>
                <w:szCs w:val="24"/>
              </w:rPr>
              <w:t xml:space="preserve"> баллов);</w:t>
            </w:r>
          </w:p>
          <w:p w14:paraId="13FD25F5" w14:textId="78E218B2" w:rsidR="00C26DE7" w:rsidRPr="009637A1" w:rsidRDefault="001079E9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9E9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C26DE7" w:rsidRPr="009637A1">
              <w:rPr>
                <w:rFonts w:ascii="Times New Roman" w:hAnsi="Times New Roman"/>
                <w:sz w:val="24"/>
                <w:szCs w:val="24"/>
              </w:rPr>
              <w:t xml:space="preserve"> признается соответствующим Программе персонифицированного финансирования,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="00C26DE7" w:rsidRPr="009637A1">
              <w:rPr>
                <w:rFonts w:ascii="Times New Roman" w:hAnsi="Times New Roman"/>
                <w:sz w:val="24"/>
                <w:szCs w:val="24"/>
              </w:rPr>
              <w:t xml:space="preserve"> расходятся с задачами внедрения механизма персонифицированного финансирования (</w:t>
            </w:r>
            <w:r w:rsidR="00C26DE7">
              <w:rPr>
                <w:rFonts w:ascii="Times New Roman" w:hAnsi="Times New Roman"/>
                <w:sz w:val="24"/>
                <w:szCs w:val="24"/>
              </w:rPr>
              <w:t>3</w:t>
            </w:r>
            <w:r w:rsidR="00C26DE7" w:rsidRPr="009637A1">
              <w:rPr>
                <w:rFonts w:ascii="Times New Roman" w:hAnsi="Times New Roman"/>
                <w:sz w:val="24"/>
                <w:szCs w:val="24"/>
              </w:rPr>
              <w:t xml:space="preserve"> балла);</w:t>
            </w:r>
          </w:p>
          <w:p w14:paraId="036EA906" w14:textId="3D6A483C" w:rsidR="00C26DE7" w:rsidRPr="00FB78A2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Целевые показатели проекта не соответствуют Программе персонифицированного финансирования (0 баллов).</w:t>
            </w:r>
          </w:p>
        </w:tc>
      </w:tr>
      <w:tr w:rsidR="00C26DE7" w:rsidRPr="009637A1" w14:paraId="42B72F52" w14:textId="77777777" w:rsidTr="00B72D4B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6CE" w14:textId="77777777" w:rsidR="00C26DE7" w:rsidRPr="00A8505B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E17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Кадровый потенциал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892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Организация имеет в штате лиц, обеспечивающих юридическое (юристов) и финансовое (бухгалтеров) сопровождение деятельности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505B">
              <w:rPr>
                <w:rFonts w:ascii="Times New Roman" w:hAnsi="Times New Roman"/>
                <w:sz w:val="24"/>
                <w:szCs w:val="24"/>
              </w:rPr>
              <w:t xml:space="preserve"> балла)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DCE611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Организация имеет возможность привлечения лиц, обеспечивающих юридическое (юристов) и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(бухгалтеров) сопровождение деятельности, либо у Организации заключены договоры о приобретении соответствующих услуг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375A13B" w14:textId="3161F320" w:rsidR="00C26DE7" w:rsidRPr="0029190D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Возможности организации привлечения лиц, обеспечивающих юридическое (юристов) и финансовое (бухгалтеров) сопровождение деятельности, не подтверждены (0 баллов).</w:t>
            </w:r>
          </w:p>
        </w:tc>
      </w:tr>
      <w:tr w:rsidR="00C26DE7" w:rsidRPr="009637A1" w14:paraId="12CFEF3F" w14:textId="77777777" w:rsidTr="00B72D4B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434B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5A4D" w14:textId="77777777" w:rsidR="00C26DE7" w:rsidRPr="0029190D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Квалификационный уровень специалистов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35CE" w14:textId="2E3D8F04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Организация имеет в штате экспертов, имеющих сертификат </w:t>
            </w:r>
            <w:proofErr w:type="spellStart"/>
            <w:r w:rsidRPr="009637A1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  <w:r w:rsidRPr="009637A1">
              <w:rPr>
                <w:rFonts w:ascii="Times New Roman" w:hAnsi="Times New Roman"/>
                <w:sz w:val="24"/>
                <w:szCs w:val="24"/>
              </w:rPr>
              <w:t xml:space="preserve"> (5 баллов)</w:t>
            </w:r>
          </w:p>
          <w:p w14:paraId="240B0704" w14:textId="77777777" w:rsidR="00C26DE7" w:rsidRPr="0029190D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 xml:space="preserve">Организация имеет в штате лиц, имеющих опыт организации и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проведения мониторингов и прикладных социологических исследований (3 балла);</w:t>
            </w:r>
          </w:p>
          <w:p w14:paraId="5618DC80" w14:textId="77777777" w:rsidR="00C26DE7" w:rsidRPr="0029190D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Организация не имеет в штате сертифицированных экспертов; специалистов, имеющих опыт организации и проведения мониторингов и прикладных социологических исследований (0 баллов);</w:t>
            </w:r>
          </w:p>
        </w:tc>
      </w:tr>
      <w:tr w:rsidR="00C26DE7" w:rsidRPr="009637A1" w14:paraId="3BBC22D9" w14:textId="77777777" w:rsidTr="00B72D4B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12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F9E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 xml:space="preserve">Ресурсный потенциал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B83" w14:textId="1638FE82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Организация имеет программные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8505B">
              <w:rPr>
                <w:rFonts w:ascii="Times New Roman" w:hAnsi="Times New Roman"/>
                <w:sz w:val="24"/>
                <w:szCs w:val="24"/>
              </w:rPr>
              <w:t xml:space="preserve">необходимую для реализации </w:t>
            </w:r>
            <w:r w:rsidR="001079E9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оргтехнику, аттестованные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(сертифицированные) для р</w:t>
            </w:r>
            <w:r>
              <w:rPr>
                <w:rFonts w:ascii="Times New Roman" w:hAnsi="Times New Roman"/>
                <w:sz w:val="24"/>
                <w:szCs w:val="24"/>
              </w:rPr>
              <w:t>аботы с персональными данными (5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ов);</w:t>
            </w:r>
          </w:p>
          <w:p w14:paraId="431095A2" w14:textId="722CBDDC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Организация имеет необходимую для реализации </w:t>
            </w:r>
            <w:r w:rsidR="001079E9" w:rsidRPr="001079E9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оргтехнику, без наличия аттестованных для работы с персональными данными рабочие компьютерных мест (1 балл);</w:t>
            </w:r>
          </w:p>
          <w:p w14:paraId="0C588A3E" w14:textId="15B8D77D" w:rsidR="00C26DE7" w:rsidRPr="0029190D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Наличие у Организации необходимой оргтехники не подтверждено (0 баллов).</w:t>
            </w:r>
          </w:p>
        </w:tc>
      </w:tr>
      <w:tr w:rsidR="00C26DE7" w:rsidRPr="009637A1" w14:paraId="3E9A4ED1" w14:textId="77777777" w:rsidTr="00B72D4B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CC2" w14:textId="77777777" w:rsidR="00C26DE7" w:rsidRPr="0029190D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9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4B8" w14:textId="77777777" w:rsidR="00C26DE7" w:rsidRPr="00A8505B" w:rsidRDefault="00C26DE7" w:rsidP="00331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Опыт участия Организации в организации и проведении мероприятий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34E" w14:textId="77777777" w:rsidR="00C26DE7" w:rsidRPr="0029190D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Проведение экспертиз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баллов);</w:t>
            </w:r>
          </w:p>
          <w:p w14:paraId="11AA66B9" w14:textId="77777777" w:rsidR="00C26DE7" w:rsidRPr="0029190D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Проведение правовых экспертиз социальн</w:t>
            </w:r>
            <w:r>
              <w:rPr>
                <w:rFonts w:ascii="Times New Roman" w:hAnsi="Times New Roman"/>
                <w:sz w:val="24"/>
                <w:szCs w:val="24"/>
              </w:rPr>
              <w:t>ых и образовательных проектов (3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балла);</w:t>
            </w:r>
          </w:p>
          <w:p w14:paraId="51338373" w14:textId="77777777" w:rsidR="00C26DE7" w:rsidRPr="009637A1" w:rsidRDefault="00C26DE7" w:rsidP="00331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роведения мероприятий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51E5E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уровней</w:t>
            </w:r>
            <w:r w:rsidRPr="009637A1" w:rsidDel="00AA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82500BD" w14:textId="6F2F871C" w:rsidR="00C26DE7" w:rsidRPr="00FB78A2" w:rsidRDefault="00C26DE7" w:rsidP="0033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Отсутствие подтверждения экспертной деятельности (0 баллов)</w:t>
            </w:r>
          </w:p>
        </w:tc>
      </w:tr>
    </w:tbl>
    <w:p w14:paraId="40CE8104" w14:textId="77777777" w:rsidR="00C26DE7" w:rsidRDefault="00C26DE7" w:rsidP="00331840">
      <w:pPr>
        <w:spacing w:after="0" w:line="240" w:lineRule="auto"/>
        <w:rPr>
          <w:rFonts w:ascii="Times New Roman" w:hAnsi="Times New Roman"/>
        </w:rPr>
      </w:pPr>
    </w:p>
    <w:p w14:paraId="044200DD" w14:textId="0AA45A4F" w:rsidR="00C26DE7" w:rsidRPr="0029190D" w:rsidRDefault="00C26DE7" w:rsidP="00331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- по Критериям №3 и №5 допускается суммирование баллов индикаторов, полностью соответствующих организации</w:t>
      </w:r>
      <w:r w:rsidRPr="00FF14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подтверждённых документально </w:t>
      </w:r>
      <w:r w:rsidRPr="00FF146D">
        <w:rPr>
          <w:rFonts w:ascii="Times New Roman" w:hAnsi="Times New Roman"/>
        </w:rPr>
        <w:t>(максимально</w:t>
      </w:r>
      <w:r>
        <w:rPr>
          <w:rFonts w:ascii="Times New Roman" w:hAnsi="Times New Roman"/>
        </w:rPr>
        <w:t xml:space="preserve"> возможно</w:t>
      </w:r>
      <w:r w:rsidRPr="00FF146D">
        <w:rPr>
          <w:rFonts w:ascii="Times New Roman" w:hAnsi="Times New Roman"/>
        </w:rPr>
        <w:t>е количество баллов</w:t>
      </w:r>
      <w:r>
        <w:rPr>
          <w:rFonts w:ascii="Times New Roman" w:hAnsi="Times New Roman"/>
        </w:rPr>
        <w:t xml:space="preserve"> – 8 и 9 баллов</w:t>
      </w:r>
      <w:r w:rsidRPr="00D77E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соответственно). Максимально возможное суммарное количество баллов по всем критериям – 30 баллов.</w:t>
      </w:r>
    </w:p>
    <w:p w14:paraId="5E0F5409" w14:textId="77777777" w:rsidR="00C26DE7" w:rsidRDefault="00C26DE7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26B183F" w14:textId="5E29319C" w:rsidR="00C26DE7" w:rsidRDefault="00C26DE7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D610E41" w14:textId="77777777" w:rsidR="00C26DE7" w:rsidRDefault="00C26DE7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2F9A97E" w14:textId="77777777" w:rsidR="00C26DE7" w:rsidRDefault="00C26DE7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6BDB358" w14:textId="3EE7F860" w:rsidR="00C85A59" w:rsidRDefault="00C85A59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D5F3FED" w14:textId="77777777" w:rsidR="00FB78A2" w:rsidRDefault="00FB78A2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DC22628" w14:textId="77777777" w:rsidR="002B4A37" w:rsidRDefault="002B4A37" w:rsidP="00B07F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2B4A37" w:rsidSect="00FB78A2">
      <w:headerReference w:type="default" r:id="rId9"/>
      <w:type w:val="continuous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B1F45" w14:textId="77777777" w:rsidR="00262A90" w:rsidRDefault="00262A90" w:rsidP="007C24B6">
      <w:pPr>
        <w:spacing w:after="0" w:line="240" w:lineRule="auto"/>
      </w:pPr>
      <w:r>
        <w:separator/>
      </w:r>
    </w:p>
  </w:endnote>
  <w:endnote w:type="continuationSeparator" w:id="0">
    <w:p w14:paraId="2ACB4B4F" w14:textId="77777777" w:rsidR="00262A90" w:rsidRDefault="00262A90" w:rsidP="007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98AF" w14:textId="77777777" w:rsidR="00262A90" w:rsidRDefault="00262A90" w:rsidP="007C24B6">
      <w:pPr>
        <w:spacing w:after="0" w:line="240" w:lineRule="auto"/>
      </w:pPr>
      <w:r>
        <w:separator/>
      </w:r>
    </w:p>
  </w:footnote>
  <w:footnote w:type="continuationSeparator" w:id="0">
    <w:p w14:paraId="0ECE9E10" w14:textId="77777777" w:rsidR="00262A90" w:rsidRDefault="00262A90" w:rsidP="007C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13118" w14:textId="77777777" w:rsidR="00B72D4B" w:rsidRDefault="00B72D4B" w:rsidP="00DB53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80D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40724B2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3F76C3"/>
    <w:multiLevelType w:val="multilevel"/>
    <w:tmpl w:val="1ABC10DC"/>
    <w:lvl w:ilvl="0">
      <w:start w:val="1"/>
      <w:numFmt w:val="upperRoman"/>
      <w:lvlText w:val="%1."/>
      <w:lvlJc w:val="right"/>
      <w:pPr>
        <w:ind w:left="88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1AD3CA5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20035CB"/>
    <w:multiLevelType w:val="multilevel"/>
    <w:tmpl w:val="DE66831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6ED2876"/>
    <w:multiLevelType w:val="multilevel"/>
    <w:tmpl w:val="B1744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112284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7F842EF"/>
    <w:multiLevelType w:val="multilevel"/>
    <w:tmpl w:val="B76AE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19C166F"/>
    <w:multiLevelType w:val="multilevel"/>
    <w:tmpl w:val="24DEC18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296B1D46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9F2B06"/>
    <w:multiLevelType w:val="multilevel"/>
    <w:tmpl w:val="2932D4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40007941"/>
    <w:multiLevelType w:val="multilevel"/>
    <w:tmpl w:val="0B4EF69E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22A27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7305E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0802DF7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E1D651B"/>
    <w:multiLevelType w:val="multilevel"/>
    <w:tmpl w:val="254C4B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3"/>
  </w:num>
  <w:num w:numId="5">
    <w:abstractNumId w:val="17"/>
  </w:num>
  <w:num w:numId="6">
    <w:abstractNumId w:val="9"/>
  </w:num>
  <w:num w:numId="7">
    <w:abstractNumId w:val="4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6"/>
  </w:num>
  <w:num w:numId="13">
    <w:abstractNumId w:val="5"/>
  </w:num>
  <w:num w:numId="14">
    <w:abstractNumId w:val="10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0F"/>
    <w:rsid w:val="000061B7"/>
    <w:rsid w:val="00007A12"/>
    <w:rsid w:val="00015C58"/>
    <w:rsid w:val="00023CAE"/>
    <w:rsid w:val="0002479A"/>
    <w:rsid w:val="00024FF7"/>
    <w:rsid w:val="00025CCE"/>
    <w:rsid w:val="00026BC1"/>
    <w:rsid w:val="000338CC"/>
    <w:rsid w:val="00041A97"/>
    <w:rsid w:val="00046D46"/>
    <w:rsid w:val="0005563A"/>
    <w:rsid w:val="00056B5E"/>
    <w:rsid w:val="0005799B"/>
    <w:rsid w:val="00057FCC"/>
    <w:rsid w:val="00061DBA"/>
    <w:rsid w:val="00062F3B"/>
    <w:rsid w:val="000649AD"/>
    <w:rsid w:val="00065F5A"/>
    <w:rsid w:val="000666D7"/>
    <w:rsid w:val="000703AE"/>
    <w:rsid w:val="00070634"/>
    <w:rsid w:val="000769E2"/>
    <w:rsid w:val="000815E7"/>
    <w:rsid w:val="00081E61"/>
    <w:rsid w:val="00090CF1"/>
    <w:rsid w:val="000938EF"/>
    <w:rsid w:val="00093FCF"/>
    <w:rsid w:val="000A1AFE"/>
    <w:rsid w:val="000A3575"/>
    <w:rsid w:val="000A5E73"/>
    <w:rsid w:val="000A7696"/>
    <w:rsid w:val="000B2B82"/>
    <w:rsid w:val="000B64EF"/>
    <w:rsid w:val="000B6E1D"/>
    <w:rsid w:val="000B7DE9"/>
    <w:rsid w:val="000D66F6"/>
    <w:rsid w:val="000E0EB0"/>
    <w:rsid w:val="000E2EC5"/>
    <w:rsid w:val="000E40C5"/>
    <w:rsid w:val="000F1149"/>
    <w:rsid w:val="000F6251"/>
    <w:rsid w:val="000F7CBB"/>
    <w:rsid w:val="00100C6F"/>
    <w:rsid w:val="00101DE2"/>
    <w:rsid w:val="001033AF"/>
    <w:rsid w:val="00104220"/>
    <w:rsid w:val="00104358"/>
    <w:rsid w:val="00106E0B"/>
    <w:rsid w:val="001071EE"/>
    <w:rsid w:val="001079E9"/>
    <w:rsid w:val="00107A84"/>
    <w:rsid w:val="00113420"/>
    <w:rsid w:val="00113907"/>
    <w:rsid w:val="0011412F"/>
    <w:rsid w:val="001141B8"/>
    <w:rsid w:val="0012090F"/>
    <w:rsid w:val="00120D01"/>
    <w:rsid w:val="00123A02"/>
    <w:rsid w:val="00123F81"/>
    <w:rsid w:val="0012588C"/>
    <w:rsid w:val="001314A1"/>
    <w:rsid w:val="001336FB"/>
    <w:rsid w:val="00134FFE"/>
    <w:rsid w:val="00140989"/>
    <w:rsid w:val="00142E51"/>
    <w:rsid w:val="001451FA"/>
    <w:rsid w:val="00150E55"/>
    <w:rsid w:val="00152818"/>
    <w:rsid w:val="00163758"/>
    <w:rsid w:val="001678B8"/>
    <w:rsid w:val="0017166E"/>
    <w:rsid w:val="00172019"/>
    <w:rsid w:val="00173721"/>
    <w:rsid w:val="00173B45"/>
    <w:rsid w:val="001742BD"/>
    <w:rsid w:val="0018532F"/>
    <w:rsid w:val="0019068B"/>
    <w:rsid w:val="00190D27"/>
    <w:rsid w:val="001A7715"/>
    <w:rsid w:val="001B4B74"/>
    <w:rsid w:val="001B4C19"/>
    <w:rsid w:val="001B4C45"/>
    <w:rsid w:val="001B51C8"/>
    <w:rsid w:val="001B7EFE"/>
    <w:rsid w:val="001C2735"/>
    <w:rsid w:val="001C2788"/>
    <w:rsid w:val="001C563F"/>
    <w:rsid w:val="001D05A8"/>
    <w:rsid w:val="001D17EF"/>
    <w:rsid w:val="001D2DA7"/>
    <w:rsid w:val="001D6D87"/>
    <w:rsid w:val="001E01C4"/>
    <w:rsid w:val="001F01EB"/>
    <w:rsid w:val="001F1100"/>
    <w:rsid w:val="001F1FF6"/>
    <w:rsid w:val="001F731E"/>
    <w:rsid w:val="001F7A1F"/>
    <w:rsid w:val="001F7BAF"/>
    <w:rsid w:val="002036AC"/>
    <w:rsid w:val="00205F45"/>
    <w:rsid w:val="002141D9"/>
    <w:rsid w:val="00215DEC"/>
    <w:rsid w:val="00221411"/>
    <w:rsid w:val="00221B38"/>
    <w:rsid w:val="00234EE1"/>
    <w:rsid w:val="002426A4"/>
    <w:rsid w:val="00243E0D"/>
    <w:rsid w:val="0024552B"/>
    <w:rsid w:val="002529FE"/>
    <w:rsid w:val="002549EF"/>
    <w:rsid w:val="00261AB0"/>
    <w:rsid w:val="002621B3"/>
    <w:rsid w:val="00262A90"/>
    <w:rsid w:val="00264E14"/>
    <w:rsid w:val="002659B1"/>
    <w:rsid w:val="00273CC4"/>
    <w:rsid w:val="002779DC"/>
    <w:rsid w:val="00285DFB"/>
    <w:rsid w:val="00291DA7"/>
    <w:rsid w:val="00295639"/>
    <w:rsid w:val="002A1358"/>
    <w:rsid w:val="002A40C3"/>
    <w:rsid w:val="002B0AFE"/>
    <w:rsid w:val="002B4A37"/>
    <w:rsid w:val="002B4B24"/>
    <w:rsid w:val="002B5876"/>
    <w:rsid w:val="002B5A2C"/>
    <w:rsid w:val="002B7166"/>
    <w:rsid w:val="002C228E"/>
    <w:rsid w:val="002C39FB"/>
    <w:rsid w:val="002C4E96"/>
    <w:rsid w:val="002C60BF"/>
    <w:rsid w:val="002C7904"/>
    <w:rsid w:val="002D35F2"/>
    <w:rsid w:val="002D55DD"/>
    <w:rsid w:val="002D5D3E"/>
    <w:rsid w:val="002E3680"/>
    <w:rsid w:val="002F02D1"/>
    <w:rsid w:val="002F2EAB"/>
    <w:rsid w:val="002F4C24"/>
    <w:rsid w:val="002F510D"/>
    <w:rsid w:val="003053CD"/>
    <w:rsid w:val="00305601"/>
    <w:rsid w:val="00305E94"/>
    <w:rsid w:val="0030681B"/>
    <w:rsid w:val="0031036D"/>
    <w:rsid w:val="00324373"/>
    <w:rsid w:val="003309C1"/>
    <w:rsid w:val="00331084"/>
    <w:rsid w:val="00331840"/>
    <w:rsid w:val="00333349"/>
    <w:rsid w:val="0033373A"/>
    <w:rsid w:val="00334D8C"/>
    <w:rsid w:val="00335599"/>
    <w:rsid w:val="0034649D"/>
    <w:rsid w:val="0034720C"/>
    <w:rsid w:val="00352B6B"/>
    <w:rsid w:val="0035412E"/>
    <w:rsid w:val="00355283"/>
    <w:rsid w:val="00356114"/>
    <w:rsid w:val="00360F58"/>
    <w:rsid w:val="003646C2"/>
    <w:rsid w:val="00365A0D"/>
    <w:rsid w:val="003809AB"/>
    <w:rsid w:val="00380DDB"/>
    <w:rsid w:val="00381DEF"/>
    <w:rsid w:val="00382919"/>
    <w:rsid w:val="0038354B"/>
    <w:rsid w:val="003941C7"/>
    <w:rsid w:val="00397C6C"/>
    <w:rsid w:val="003B07D5"/>
    <w:rsid w:val="003B6E56"/>
    <w:rsid w:val="003C0002"/>
    <w:rsid w:val="003C0A62"/>
    <w:rsid w:val="003C0B02"/>
    <w:rsid w:val="003D03DA"/>
    <w:rsid w:val="003D392A"/>
    <w:rsid w:val="003E0754"/>
    <w:rsid w:val="003E3AB6"/>
    <w:rsid w:val="003E493C"/>
    <w:rsid w:val="003E65E5"/>
    <w:rsid w:val="003F2171"/>
    <w:rsid w:val="003F5516"/>
    <w:rsid w:val="0040132F"/>
    <w:rsid w:val="00405866"/>
    <w:rsid w:val="00413893"/>
    <w:rsid w:val="004161B5"/>
    <w:rsid w:val="00417AFE"/>
    <w:rsid w:val="00421B05"/>
    <w:rsid w:val="004241D9"/>
    <w:rsid w:val="00432603"/>
    <w:rsid w:val="0043404D"/>
    <w:rsid w:val="00437198"/>
    <w:rsid w:val="0044094C"/>
    <w:rsid w:val="004460F2"/>
    <w:rsid w:val="004500B7"/>
    <w:rsid w:val="00450C9B"/>
    <w:rsid w:val="00462077"/>
    <w:rsid w:val="00463A32"/>
    <w:rsid w:val="00464DEF"/>
    <w:rsid w:val="00471F23"/>
    <w:rsid w:val="00472639"/>
    <w:rsid w:val="00473FE7"/>
    <w:rsid w:val="00474953"/>
    <w:rsid w:val="00483A92"/>
    <w:rsid w:val="004841AE"/>
    <w:rsid w:val="0048651D"/>
    <w:rsid w:val="00493BE4"/>
    <w:rsid w:val="004950F6"/>
    <w:rsid w:val="00495706"/>
    <w:rsid w:val="0049622B"/>
    <w:rsid w:val="00497E01"/>
    <w:rsid w:val="004A2CDA"/>
    <w:rsid w:val="004B75DB"/>
    <w:rsid w:val="004C2787"/>
    <w:rsid w:val="004C5637"/>
    <w:rsid w:val="004C5F1A"/>
    <w:rsid w:val="004C72B3"/>
    <w:rsid w:val="004D1A10"/>
    <w:rsid w:val="004D5287"/>
    <w:rsid w:val="004E02BC"/>
    <w:rsid w:val="004E0326"/>
    <w:rsid w:val="004E05B7"/>
    <w:rsid w:val="004E26F3"/>
    <w:rsid w:val="004E347A"/>
    <w:rsid w:val="004F091A"/>
    <w:rsid w:val="004F566E"/>
    <w:rsid w:val="004F60FD"/>
    <w:rsid w:val="00500CB3"/>
    <w:rsid w:val="005109C6"/>
    <w:rsid w:val="005122BC"/>
    <w:rsid w:val="00512928"/>
    <w:rsid w:val="0051583C"/>
    <w:rsid w:val="00515B42"/>
    <w:rsid w:val="0051786D"/>
    <w:rsid w:val="00521F44"/>
    <w:rsid w:val="00524382"/>
    <w:rsid w:val="0052698E"/>
    <w:rsid w:val="00526D66"/>
    <w:rsid w:val="00527454"/>
    <w:rsid w:val="005316BE"/>
    <w:rsid w:val="0053183E"/>
    <w:rsid w:val="0053458B"/>
    <w:rsid w:val="0053562B"/>
    <w:rsid w:val="0054482A"/>
    <w:rsid w:val="005575C8"/>
    <w:rsid w:val="005601DC"/>
    <w:rsid w:val="0056070F"/>
    <w:rsid w:val="00563813"/>
    <w:rsid w:val="0057193F"/>
    <w:rsid w:val="00573CDD"/>
    <w:rsid w:val="005748F9"/>
    <w:rsid w:val="00577883"/>
    <w:rsid w:val="00580179"/>
    <w:rsid w:val="00580DD3"/>
    <w:rsid w:val="005942EC"/>
    <w:rsid w:val="005A105E"/>
    <w:rsid w:val="005A27BA"/>
    <w:rsid w:val="005A6140"/>
    <w:rsid w:val="005B3AF6"/>
    <w:rsid w:val="005C0B99"/>
    <w:rsid w:val="005C1B6A"/>
    <w:rsid w:val="005C577D"/>
    <w:rsid w:val="005C5802"/>
    <w:rsid w:val="005D0A46"/>
    <w:rsid w:val="005E1775"/>
    <w:rsid w:val="005E1DED"/>
    <w:rsid w:val="005E2DFE"/>
    <w:rsid w:val="005F30EF"/>
    <w:rsid w:val="00602B2B"/>
    <w:rsid w:val="00604B2C"/>
    <w:rsid w:val="0060620B"/>
    <w:rsid w:val="00613B76"/>
    <w:rsid w:val="00616E01"/>
    <w:rsid w:val="00623B2D"/>
    <w:rsid w:val="0062405E"/>
    <w:rsid w:val="00631DFD"/>
    <w:rsid w:val="00632B96"/>
    <w:rsid w:val="00634F9C"/>
    <w:rsid w:val="006420FC"/>
    <w:rsid w:val="006424A2"/>
    <w:rsid w:val="00643FF6"/>
    <w:rsid w:val="00646F70"/>
    <w:rsid w:val="0065134F"/>
    <w:rsid w:val="00653F9F"/>
    <w:rsid w:val="00663465"/>
    <w:rsid w:val="0066594A"/>
    <w:rsid w:val="006674D9"/>
    <w:rsid w:val="00672420"/>
    <w:rsid w:val="006754BD"/>
    <w:rsid w:val="00682DE4"/>
    <w:rsid w:val="00683329"/>
    <w:rsid w:val="006836E6"/>
    <w:rsid w:val="00695727"/>
    <w:rsid w:val="0069574E"/>
    <w:rsid w:val="006A1395"/>
    <w:rsid w:val="006B1354"/>
    <w:rsid w:val="006B1649"/>
    <w:rsid w:val="006B29BA"/>
    <w:rsid w:val="006B35FF"/>
    <w:rsid w:val="006B56DA"/>
    <w:rsid w:val="006B5D42"/>
    <w:rsid w:val="006B6F2C"/>
    <w:rsid w:val="006B7863"/>
    <w:rsid w:val="006D1763"/>
    <w:rsid w:val="006D47CD"/>
    <w:rsid w:val="006D51D5"/>
    <w:rsid w:val="006D6467"/>
    <w:rsid w:val="006E2133"/>
    <w:rsid w:val="006E3CB4"/>
    <w:rsid w:val="006E412A"/>
    <w:rsid w:val="006E487C"/>
    <w:rsid w:val="006F6157"/>
    <w:rsid w:val="00701AB1"/>
    <w:rsid w:val="00703275"/>
    <w:rsid w:val="00710BCA"/>
    <w:rsid w:val="00715075"/>
    <w:rsid w:val="00715CB5"/>
    <w:rsid w:val="007170E4"/>
    <w:rsid w:val="00723C5A"/>
    <w:rsid w:val="0072476C"/>
    <w:rsid w:val="00724DF1"/>
    <w:rsid w:val="007266AA"/>
    <w:rsid w:val="007271C6"/>
    <w:rsid w:val="00730D7D"/>
    <w:rsid w:val="0073492E"/>
    <w:rsid w:val="00736697"/>
    <w:rsid w:val="0073690B"/>
    <w:rsid w:val="007412A0"/>
    <w:rsid w:val="00747BA7"/>
    <w:rsid w:val="00750EEF"/>
    <w:rsid w:val="00754C34"/>
    <w:rsid w:val="00760D0A"/>
    <w:rsid w:val="00764A75"/>
    <w:rsid w:val="0076613E"/>
    <w:rsid w:val="00773039"/>
    <w:rsid w:val="00773AA7"/>
    <w:rsid w:val="00773ACE"/>
    <w:rsid w:val="007831C3"/>
    <w:rsid w:val="0079222C"/>
    <w:rsid w:val="00794745"/>
    <w:rsid w:val="00795D50"/>
    <w:rsid w:val="007A5542"/>
    <w:rsid w:val="007B70EC"/>
    <w:rsid w:val="007C12F3"/>
    <w:rsid w:val="007C20B9"/>
    <w:rsid w:val="007C22DC"/>
    <w:rsid w:val="007C24B6"/>
    <w:rsid w:val="007C6994"/>
    <w:rsid w:val="007C7CCD"/>
    <w:rsid w:val="007D2CB2"/>
    <w:rsid w:val="007D716B"/>
    <w:rsid w:val="007D7949"/>
    <w:rsid w:val="007E6573"/>
    <w:rsid w:val="007F270D"/>
    <w:rsid w:val="007F5082"/>
    <w:rsid w:val="00802A98"/>
    <w:rsid w:val="00804CB5"/>
    <w:rsid w:val="008072F4"/>
    <w:rsid w:val="008101C4"/>
    <w:rsid w:val="0081575E"/>
    <w:rsid w:val="00820CCB"/>
    <w:rsid w:val="00832836"/>
    <w:rsid w:val="00832AA1"/>
    <w:rsid w:val="00833EBC"/>
    <w:rsid w:val="00836002"/>
    <w:rsid w:val="00840FA2"/>
    <w:rsid w:val="008418CF"/>
    <w:rsid w:val="008444F8"/>
    <w:rsid w:val="0084645B"/>
    <w:rsid w:val="008468F6"/>
    <w:rsid w:val="00851F30"/>
    <w:rsid w:val="00852381"/>
    <w:rsid w:val="008561B9"/>
    <w:rsid w:val="00862542"/>
    <w:rsid w:val="00867D59"/>
    <w:rsid w:val="00867FA6"/>
    <w:rsid w:val="0087027A"/>
    <w:rsid w:val="00876CA9"/>
    <w:rsid w:val="00877B67"/>
    <w:rsid w:val="00881B74"/>
    <w:rsid w:val="00891691"/>
    <w:rsid w:val="008979CC"/>
    <w:rsid w:val="008A23F5"/>
    <w:rsid w:val="008A57E7"/>
    <w:rsid w:val="008A676E"/>
    <w:rsid w:val="008A7568"/>
    <w:rsid w:val="008B37C1"/>
    <w:rsid w:val="008B40E2"/>
    <w:rsid w:val="008C20C9"/>
    <w:rsid w:val="008C4523"/>
    <w:rsid w:val="008D2167"/>
    <w:rsid w:val="008D3E31"/>
    <w:rsid w:val="008D7E94"/>
    <w:rsid w:val="008E0AAA"/>
    <w:rsid w:val="008E75D2"/>
    <w:rsid w:val="008F1855"/>
    <w:rsid w:val="008F6DE6"/>
    <w:rsid w:val="0090313D"/>
    <w:rsid w:val="00903AED"/>
    <w:rsid w:val="00914232"/>
    <w:rsid w:val="00914974"/>
    <w:rsid w:val="0091642A"/>
    <w:rsid w:val="00917C55"/>
    <w:rsid w:val="009260D4"/>
    <w:rsid w:val="009262C4"/>
    <w:rsid w:val="0093011D"/>
    <w:rsid w:val="009312FD"/>
    <w:rsid w:val="0093363A"/>
    <w:rsid w:val="009343FE"/>
    <w:rsid w:val="0093555A"/>
    <w:rsid w:val="00937810"/>
    <w:rsid w:val="009406DD"/>
    <w:rsid w:val="009417B4"/>
    <w:rsid w:val="00951092"/>
    <w:rsid w:val="00951ABE"/>
    <w:rsid w:val="009532AC"/>
    <w:rsid w:val="00956D43"/>
    <w:rsid w:val="009632C0"/>
    <w:rsid w:val="00964290"/>
    <w:rsid w:val="00964633"/>
    <w:rsid w:val="009673CC"/>
    <w:rsid w:val="0097067C"/>
    <w:rsid w:val="00971E17"/>
    <w:rsid w:val="00973917"/>
    <w:rsid w:val="00986EC6"/>
    <w:rsid w:val="00990490"/>
    <w:rsid w:val="009946F3"/>
    <w:rsid w:val="009A3D85"/>
    <w:rsid w:val="009A4929"/>
    <w:rsid w:val="009B121B"/>
    <w:rsid w:val="009C35AA"/>
    <w:rsid w:val="009C4206"/>
    <w:rsid w:val="009C66E9"/>
    <w:rsid w:val="009D3AFF"/>
    <w:rsid w:val="009D4681"/>
    <w:rsid w:val="009D5A39"/>
    <w:rsid w:val="009D64F7"/>
    <w:rsid w:val="009D6A11"/>
    <w:rsid w:val="009D7636"/>
    <w:rsid w:val="009D7ECB"/>
    <w:rsid w:val="009F1468"/>
    <w:rsid w:val="009F4BD8"/>
    <w:rsid w:val="009F7902"/>
    <w:rsid w:val="00A00164"/>
    <w:rsid w:val="00A005EA"/>
    <w:rsid w:val="00A013C2"/>
    <w:rsid w:val="00A016D3"/>
    <w:rsid w:val="00A13C72"/>
    <w:rsid w:val="00A16310"/>
    <w:rsid w:val="00A17366"/>
    <w:rsid w:val="00A205F0"/>
    <w:rsid w:val="00A21BCC"/>
    <w:rsid w:val="00A312BE"/>
    <w:rsid w:val="00A31F06"/>
    <w:rsid w:val="00A348E9"/>
    <w:rsid w:val="00A35B1B"/>
    <w:rsid w:val="00A3772B"/>
    <w:rsid w:val="00A47989"/>
    <w:rsid w:val="00A52029"/>
    <w:rsid w:val="00A530F5"/>
    <w:rsid w:val="00A54649"/>
    <w:rsid w:val="00A54DCC"/>
    <w:rsid w:val="00A61063"/>
    <w:rsid w:val="00A61FDF"/>
    <w:rsid w:val="00A7014F"/>
    <w:rsid w:val="00A70C77"/>
    <w:rsid w:val="00A71A3F"/>
    <w:rsid w:val="00A72E1E"/>
    <w:rsid w:val="00A746BC"/>
    <w:rsid w:val="00A74A36"/>
    <w:rsid w:val="00A763D2"/>
    <w:rsid w:val="00A7687B"/>
    <w:rsid w:val="00A779BF"/>
    <w:rsid w:val="00A82557"/>
    <w:rsid w:val="00A8489D"/>
    <w:rsid w:val="00A9124C"/>
    <w:rsid w:val="00A93454"/>
    <w:rsid w:val="00A965DA"/>
    <w:rsid w:val="00AA3D72"/>
    <w:rsid w:val="00AA464B"/>
    <w:rsid w:val="00AA47F8"/>
    <w:rsid w:val="00AA6629"/>
    <w:rsid w:val="00AA713B"/>
    <w:rsid w:val="00AA7169"/>
    <w:rsid w:val="00AC0B9C"/>
    <w:rsid w:val="00AC1014"/>
    <w:rsid w:val="00AC1796"/>
    <w:rsid w:val="00AC1D55"/>
    <w:rsid w:val="00AD15EC"/>
    <w:rsid w:val="00AD45AA"/>
    <w:rsid w:val="00AD5222"/>
    <w:rsid w:val="00AD7272"/>
    <w:rsid w:val="00AD7688"/>
    <w:rsid w:val="00AE2789"/>
    <w:rsid w:val="00AE29C7"/>
    <w:rsid w:val="00AF28D5"/>
    <w:rsid w:val="00B039B3"/>
    <w:rsid w:val="00B03DC0"/>
    <w:rsid w:val="00B064E3"/>
    <w:rsid w:val="00B0769C"/>
    <w:rsid w:val="00B07F76"/>
    <w:rsid w:val="00B22B4D"/>
    <w:rsid w:val="00B31611"/>
    <w:rsid w:val="00B34E55"/>
    <w:rsid w:val="00B3595D"/>
    <w:rsid w:val="00B40513"/>
    <w:rsid w:val="00B41966"/>
    <w:rsid w:val="00B459C5"/>
    <w:rsid w:val="00B4757D"/>
    <w:rsid w:val="00B5182F"/>
    <w:rsid w:val="00B524A7"/>
    <w:rsid w:val="00B53092"/>
    <w:rsid w:val="00B535E0"/>
    <w:rsid w:val="00B57880"/>
    <w:rsid w:val="00B72D4B"/>
    <w:rsid w:val="00B73B16"/>
    <w:rsid w:val="00B82644"/>
    <w:rsid w:val="00B846FE"/>
    <w:rsid w:val="00B90232"/>
    <w:rsid w:val="00B928A6"/>
    <w:rsid w:val="00B92F41"/>
    <w:rsid w:val="00BA49DD"/>
    <w:rsid w:val="00BB14CB"/>
    <w:rsid w:val="00BB3489"/>
    <w:rsid w:val="00BB5FB4"/>
    <w:rsid w:val="00BC1CED"/>
    <w:rsid w:val="00BD07C4"/>
    <w:rsid w:val="00BD671C"/>
    <w:rsid w:val="00BD6BEC"/>
    <w:rsid w:val="00BD7235"/>
    <w:rsid w:val="00BD7991"/>
    <w:rsid w:val="00BE63F1"/>
    <w:rsid w:val="00BF68F6"/>
    <w:rsid w:val="00BF7BB3"/>
    <w:rsid w:val="00C061AE"/>
    <w:rsid w:val="00C12E57"/>
    <w:rsid w:val="00C12FBD"/>
    <w:rsid w:val="00C1430C"/>
    <w:rsid w:val="00C14615"/>
    <w:rsid w:val="00C15027"/>
    <w:rsid w:val="00C21FFC"/>
    <w:rsid w:val="00C22751"/>
    <w:rsid w:val="00C2370F"/>
    <w:rsid w:val="00C25563"/>
    <w:rsid w:val="00C26DE7"/>
    <w:rsid w:val="00C26E10"/>
    <w:rsid w:val="00C31AA3"/>
    <w:rsid w:val="00C4140D"/>
    <w:rsid w:val="00C4277D"/>
    <w:rsid w:val="00C47277"/>
    <w:rsid w:val="00C51533"/>
    <w:rsid w:val="00C51A78"/>
    <w:rsid w:val="00C51CE5"/>
    <w:rsid w:val="00C53825"/>
    <w:rsid w:val="00C54678"/>
    <w:rsid w:val="00C6282F"/>
    <w:rsid w:val="00C64384"/>
    <w:rsid w:val="00C66A71"/>
    <w:rsid w:val="00C67B63"/>
    <w:rsid w:val="00C813D4"/>
    <w:rsid w:val="00C825C1"/>
    <w:rsid w:val="00C85A59"/>
    <w:rsid w:val="00C86423"/>
    <w:rsid w:val="00C87A4C"/>
    <w:rsid w:val="00C941E4"/>
    <w:rsid w:val="00C944AA"/>
    <w:rsid w:val="00C97A87"/>
    <w:rsid w:val="00CA2B3A"/>
    <w:rsid w:val="00CA4A50"/>
    <w:rsid w:val="00CB2774"/>
    <w:rsid w:val="00CB61B9"/>
    <w:rsid w:val="00CB762B"/>
    <w:rsid w:val="00CC0DE0"/>
    <w:rsid w:val="00CC14CF"/>
    <w:rsid w:val="00CC3265"/>
    <w:rsid w:val="00CC4C65"/>
    <w:rsid w:val="00CC649E"/>
    <w:rsid w:val="00CD337E"/>
    <w:rsid w:val="00CD6A45"/>
    <w:rsid w:val="00CD7FD1"/>
    <w:rsid w:val="00CE4A74"/>
    <w:rsid w:val="00CE7DC3"/>
    <w:rsid w:val="00CF0592"/>
    <w:rsid w:val="00CF0936"/>
    <w:rsid w:val="00CF44A1"/>
    <w:rsid w:val="00D03D2D"/>
    <w:rsid w:val="00D10322"/>
    <w:rsid w:val="00D13E2C"/>
    <w:rsid w:val="00D142DE"/>
    <w:rsid w:val="00D15F34"/>
    <w:rsid w:val="00D20611"/>
    <w:rsid w:val="00D23606"/>
    <w:rsid w:val="00D24A17"/>
    <w:rsid w:val="00D25697"/>
    <w:rsid w:val="00D35BED"/>
    <w:rsid w:val="00D45349"/>
    <w:rsid w:val="00D45626"/>
    <w:rsid w:val="00D50142"/>
    <w:rsid w:val="00D51500"/>
    <w:rsid w:val="00D51D2A"/>
    <w:rsid w:val="00D51D6C"/>
    <w:rsid w:val="00D56535"/>
    <w:rsid w:val="00D56C4F"/>
    <w:rsid w:val="00D572C7"/>
    <w:rsid w:val="00D61C13"/>
    <w:rsid w:val="00D63870"/>
    <w:rsid w:val="00D64653"/>
    <w:rsid w:val="00D64F8D"/>
    <w:rsid w:val="00D71BB0"/>
    <w:rsid w:val="00D73FF2"/>
    <w:rsid w:val="00D757FA"/>
    <w:rsid w:val="00D7693C"/>
    <w:rsid w:val="00D76B6F"/>
    <w:rsid w:val="00D7765C"/>
    <w:rsid w:val="00D83EBE"/>
    <w:rsid w:val="00D84D40"/>
    <w:rsid w:val="00D9278B"/>
    <w:rsid w:val="00DA4C38"/>
    <w:rsid w:val="00DA744A"/>
    <w:rsid w:val="00DB53FB"/>
    <w:rsid w:val="00DB5CCA"/>
    <w:rsid w:val="00DB6E9E"/>
    <w:rsid w:val="00DC23B5"/>
    <w:rsid w:val="00DC5F6C"/>
    <w:rsid w:val="00DC6216"/>
    <w:rsid w:val="00DC7271"/>
    <w:rsid w:val="00DC7F97"/>
    <w:rsid w:val="00DD0299"/>
    <w:rsid w:val="00DD6396"/>
    <w:rsid w:val="00DE0712"/>
    <w:rsid w:val="00DE2951"/>
    <w:rsid w:val="00DE75AF"/>
    <w:rsid w:val="00DE7ADC"/>
    <w:rsid w:val="00DF21C1"/>
    <w:rsid w:val="00DF4F8D"/>
    <w:rsid w:val="00E07FF6"/>
    <w:rsid w:val="00E178FA"/>
    <w:rsid w:val="00E20529"/>
    <w:rsid w:val="00E2318C"/>
    <w:rsid w:val="00E32F49"/>
    <w:rsid w:val="00E36C1F"/>
    <w:rsid w:val="00E41D5F"/>
    <w:rsid w:val="00E46CCE"/>
    <w:rsid w:val="00E47B14"/>
    <w:rsid w:val="00E61DFA"/>
    <w:rsid w:val="00E64666"/>
    <w:rsid w:val="00E648D1"/>
    <w:rsid w:val="00E67155"/>
    <w:rsid w:val="00E676F5"/>
    <w:rsid w:val="00E701E2"/>
    <w:rsid w:val="00E70FF6"/>
    <w:rsid w:val="00E7296F"/>
    <w:rsid w:val="00E73CD8"/>
    <w:rsid w:val="00E74CB8"/>
    <w:rsid w:val="00E7687C"/>
    <w:rsid w:val="00E843A1"/>
    <w:rsid w:val="00E85F79"/>
    <w:rsid w:val="00E911AA"/>
    <w:rsid w:val="00E9242C"/>
    <w:rsid w:val="00E93B68"/>
    <w:rsid w:val="00EA2276"/>
    <w:rsid w:val="00EA3E6A"/>
    <w:rsid w:val="00EA7858"/>
    <w:rsid w:val="00EC09EB"/>
    <w:rsid w:val="00EC37F3"/>
    <w:rsid w:val="00EC423E"/>
    <w:rsid w:val="00EC5034"/>
    <w:rsid w:val="00EC58D4"/>
    <w:rsid w:val="00ED4B3B"/>
    <w:rsid w:val="00EE1227"/>
    <w:rsid w:val="00EE1C1F"/>
    <w:rsid w:val="00EE2146"/>
    <w:rsid w:val="00EE4309"/>
    <w:rsid w:val="00EF1072"/>
    <w:rsid w:val="00EF201F"/>
    <w:rsid w:val="00EF3084"/>
    <w:rsid w:val="00EF4299"/>
    <w:rsid w:val="00F147C4"/>
    <w:rsid w:val="00F147E3"/>
    <w:rsid w:val="00F15775"/>
    <w:rsid w:val="00F16005"/>
    <w:rsid w:val="00F207B6"/>
    <w:rsid w:val="00F20C56"/>
    <w:rsid w:val="00F325C3"/>
    <w:rsid w:val="00F40FB2"/>
    <w:rsid w:val="00F43536"/>
    <w:rsid w:val="00F452C3"/>
    <w:rsid w:val="00F45393"/>
    <w:rsid w:val="00F51CF8"/>
    <w:rsid w:val="00F64643"/>
    <w:rsid w:val="00F736CA"/>
    <w:rsid w:val="00F744D3"/>
    <w:rsid w:val="00F746EF"/>
    <w:rsid w:val="00F76EE9"/>
    <w:rsid w:val="00F819AD"/>
    <w:rsid w:val="00F82CCB"/>
    <w:rsid w:val="00F84278"/>
    <w:rsid w:val="00F862D2"/>
    <w:rsid w:val="00F86EB9"/>
    <w:rsid w:val="00F871EA"/>
    <w:rsid w:val="00F96F4C"/>
    <w:rsid w:val="00FA5247"/>
    <w:rsid w:val="00FB238F"/>
    <w:rsid w:val="00FB5B2C"/>
    <w:rsid w:val="00FB6227"/>
    <w:rsid w:val="00FB78A2"/>
    <w:rsid w:val="00FC0036"/>
    <w:rsid w:val="00FC04EF"/>
    <w:rsid w:val="00FC0ED0"/>
    <w:rsid w:val="00FF00AE"/>
    <w:rsid w:val="00FF6050"/>
    <w:rsid w:val="00FF7037"/>
    <w:rsid w:val="00FF71B7"/>
    <w:rsid w:val="00FF74D8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CF0592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  <w:lang w:val="en-US" w:eastAsia="en-US" w:bidi="en-US"/>
    </w:rPr>
  </w:style>
  <w:style w:type="character" w:customStyle="1" w:styleId="712pt">
    <w:name w:val="Основной текст (7) + 12 pt;Не курсив"/>
    <w:basedOn w:val="7"/>
    <w:rsid w:val="00CF0592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85pt">
    <w:name w:val="Основной текст (7) + 8.5 pt"/>
    <w:basedOn w:val="7"/>
    <w:rsid w:val="00CF0592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1">
    <w:name w:val="Основной текст (2) + Курсив"/>
    <w:basedOn w:val="2"/>
    <w:rsid w:val="00CF05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CF0592"/>
    <w:pPr>
      <w:widowControl w:val="0"/>
      <w:shd w:val="clear" w:color="auto" w:fill="FFFFFF"/>
      <w:spacing w:after="0" w:line="250" w:lineRule="exact"/>
      <w:ind w:hanging="650"/>
    </w:pPr>
    <w:rPr>
      <w:rFonts w:ascii="Times New Roman" w:hAnsi="Times New Roman"/>
      <w:b/>
      <w:bCs/>
      <w:i/>
      <w:iCs/>
      <w:sz w:val="18"/>
      <w:szCs w:val="18"/>
      <w:lang w:val="en-US" w:eastAsia="en-US" w:bidi="en-US"/>
    </w:rPr>
  </w:style>
  <w:style w:type="character" w:styleId="ad">
    <w:name w:val="Placeholder Text"/>
    <w:basedOn w:val="a0"/>
    <w:uiPriority w:val="99"/>
    <w:semiHidden/>
    <w:rsid w:val="00CF0592"/>
    <w:rPr>
      <w:color w:val="808080"/>
    </w:rPr>
  </w:style>
  <w:style w:type="character" w:customStyle="1" w:styleId="8">
    <w:name w:val="Основной текст (8)_"/>
    <w:basedOn w:val="a0"/>
    <w:link w:val="80"/>
    <w:rsid w:val="009B121B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B121B"/>
    <w:pPr>
      <w:widowControl w:val="0"/>
      <w:shd w:val="clear" w:color="auto" w:fill="FFFFFF"/>
      <w:spacing w:after="0" w:line="274" w:lineRule="exact"/>
      <w:ind w:hanging="3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4058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210pt">
    <w:name w:val="Основной текст (2) + 10 pt;Полужирный"/>
    <w:basedOn w:val="2"/>
    <w:rsid w:val="008A5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EE4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 (11)_"/>
    <w:basedOn w:val="a0"/>
    <w:link w:val="110"/>
    <w:rsid w:val="00795D50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95D50"/>
    <w:pPr>
      <w:widowControl w:val="0"/>
      <w:shd w:val="clear" w:color="auto" w:fill="FFFFFF"/>
      <w:spacing w:after="0" w:line="274" w:lineRule="exact"/>
      <w:ind w:firstLine="709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9673C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73CC"/>
    <w:pPr>
      <w:widowControl w:val="0"/>
      <w:shd w:val="clear" w:color="auto" w:fill="FFFFFF"/>
      <w:spacing w:after="0" w:line="269" w:lineRule="exact"/>
      <w:ind w:hanging="1303"/>
      <w:jc w:val="right"/>
    </w:pPr>
    <w:rPr>
      <w:rFonts w:ascii="Times New Roman" w:hAnsi="Times New Roman"/>
      <w:b/>
      <w:bCs/>
      <w:sz w:val="20"/>
      <w:szCs w:val="20"/>
    </w:rPr>
  </w:style>
  <w:style w:type="character" w:customStyle="1" w:styleId="29pt">
    <w:name w:val="Основной текст (2) + 9 pt;Полужирный"/>
    <w:basedOn w:val="2"/>
    <w:rsid w:val="00056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e">
    <w:name w:val="annotation reference"/>
    <w:basedOn w:val="a0"/>
    <w:uiPriority w:val="99"/>
    <w:semiHidden/>
    <w:unhideWhenUsed/>
    <w:rsid w:val="00CD7F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7FD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7FD1"/>
    <w:rPr>
      <w:rFonts w:eastAsia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7F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7FD1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CF0592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  <w:lang w:val="en-US" w:eastAsia="en-US" w:bidi="en-US"/>
    </w:rPr>
  </w:style>
  <w:style w:type="character" w:customStyle="1" w:styleId="712pt">
    <w:name w:val="Основной текст (7) + 12 pt;Не курсив"/>
    <w:basedOn w:val="7"/>
    <w:rsid w:val="00CF0592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85pt">
    <w:name w:val="Основной текст (7) + 8.5 pt"/>
    <w:basedOn w:val="7"/>
    <w:rsid w:val="00CF0592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1">
    <w:name w:val="Основной текст (2) + Курсив"/>
    <w:basedOn w:val="2"/>
    <w:rsid w:val="00CF05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CF0592"/>
    <w:pPr>
      <w:widowControl w:val="0"/>
      <w:shd w:val="clear" w:color="auto" w:fill="FFFFFF"/>
      <w:spacing w:after="0" w:line="250" w:lineRule="exact"/>
      <w:ind w:hanging="650"/>
    </w:pPr>
    <w:rPr>
      <w:rFonts w:ascii="Times New Roman" w:hAnsi="Times New Roman"/>
      <w:b/>
      <w:bCs/>
      <w:i/>
      <w:iCs/>
      <w:sz w:val="18"/>
      <w:szCs w:val="18"/>
      <w:lang w:val="en-US" w:eastAsia="en-US" w:bidi="en-US"/>
    </w:rPr>
  </w:style>
  <w:style w:type="character" w:styleId="ad">
    <w:name w:val="Placeholder Text"/>
    <w:basedOn w:val="a0"/>
    <w:uiPriority w:val="99"/>
    <w:semiHidden/>
    <w:rsid w:val="00CF0592"/>
    <w:rPr>
      <w:color w:val="808080"/>
    </w:rPr>
  </w:style>
  <w:style w:type="character" w:customStyle="1" w:styleId="8">
    <w:name w:val="Основной текст (8)_"/>
    <w:basedOn w:val="a0"/>
    <w:link w:val="80"/>
    <w:rsid w:val="009B121B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B121B"/>
    <w:pPr>
      <w:widowControl w:val="0"/>
      <w:shd w:val="clear" w:color="auto" w:fill="FFFFFF"/>
      <w:spacing w:after="0" w:line="274" w:lineRule="exact"/>
      <w:ind w:hanging="3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4058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210pt">
    <w:name w:val="Основной текст (2) + 10 pt;Полужирный"/>
    <w:basedOn w:val="2"/>
    <w:rsid w:val="008A5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EE4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 (11)_"/>
    <w:basedOn w:val="a0"/>
    <w:link w:val="110"/>
    <w:rsid w:val="00795D50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95D50"/>
    <w:pPr>
      <w:widowControl w:val="0"/>
      <w:shd w:val="clear" w:color="auto" w:fill="FFFFFF"/>
      <w:spacing w:after="0" w:line="274" w:lineRule="exact"/>
      <w:ind w:firstLine="709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9673C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73CC"/>
    <w:pPr>
      <w:widowControl w:val="0"/>
      <w:shd w:val="clear" w:color="auto" w:fill="FFFFFF"/>
      <w:spacing w:after="0" w:line="269" w:lineRule="exact"/>
      <w:ind w:hanging="1303"/>
      <w:jc w:val="right"/>
    </w:pPr>
    <w:rPr>
      <w:rFonts w:ascii="Times New Roman" w:hAnsi="Times New Roman"/>
      <w:b/>
      <w:bCs/>
      <w:sz w:val="20"/>
      <w:szCs w:val="20"/>
    </w:rPr>
  </w:style>
  <w:style w:type="character" w:customStyle="1" w:styleId="29pt">
    <w:name w:val="Основной текст (2) + 9 pt;Полужирный"/>
    <w:basedOn w:val="2"/>
    <w:rsid w:val="00056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e">
    <w:name w:val="annotation reference"/>
    <w:basedOn w:val="a0"/>
    <w:uiPriority w:val="99"/>
    <w:semiHidden/>
    <w:unhideWhenUsed/>
    <w:rsid w:val="00CD7F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7FD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7FD1"/>
    <w:rPr>
      <w:rFonts w:eastAsia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7F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7FD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436E7-323E-4244-B50A-FB55FF40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20962</CharactersWithSpaces>
  <SharedDoc>false</SharedDoc>
  <HLinks>
    <vt:vector size="1254" baseType="variant">
      <vt:variant>
        <vt:i4>6029321</vt:i4>
      </vt:variant>
      <vt:variant>
        <vt:i4>624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6815802</vt:i4>
      </vt:variant>
      <vt:variant>
        <vt:i4>621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6488112</vt:i4>
      </vt:variant>
      <vt:variant>
        <vt:i4>618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615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6815801</vt:i4>
      </vt:variant>
      <vt:variant>
        <vt:i4>612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7143481</vt:i4>
      </vt:variant>
      <vt:variant>
        <vt:i4>609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7143481</vt:i4>
      </vt:variant>
      <vt:variant>
        <vt:i4>606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7143475</vt:i4>
      </vt:variant>
      <vt:variant>
        <vt:i4>603</vt:i4>
      </vt:variant>
      <vt:variant>
        <vt:i4>0</vt:i4>
      </vt:variant>
      <vt:variant>
        <vt:i4>5</vt:i4>
      </vt:variant>
      <vt:variant>
        <vt:lpwstr>garantf1://32022873.0/</vt:lpwstr>
      </vt:variant>
      <vt:variant>
        <vt:lpwstr/>
      </vt:variant>
      <vt:variant>
        <vt:i4>4325378</vt:i4>
      </vt:variant>
      <vt:variant>
        <vt:i4>600</vt:i4>
      </vt:variant>
      <vt:variant>
        <vt:i4>0</vt:i4>
      </vt:variant>
      <vt:variant>
        <vt:i4>5</vt:i4>
      </vt:variant>
      <vt:variant>
        <vt:lpwstr>garantf1://32022873.1000/</vt:lpwstr>
      </vt:variant>
      <vt:variant>
        <vt:lpwstr/>
      </vt:variant>
      <vt:variant>
        <vt:i4>6488112</vt:i4>
      </vt:variant>
      <vt:variant>
        <vt:i4>597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594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3080208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3604578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6160395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6160397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consultantplus://offline/ref=4EAE58CD5680388CDC4E59951929013E5DB27979FBF8670197DEB2D96B4E37B8F98ACB7744E1E264EA4027f3S3D</vt:lpwstr>
      </vt:variant>
      <vt:variant>
        <vt:lpwstr/>
      </vt:variant>
      <vt:variant>
        <vt:i4>3604578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720990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consultantplus://offline/ref=4EAE58CD5680388CDC4E47980F45563259B02E71FDFD6456CC81E9843Cf4S7D</vt:lpwstr>
      </vt:variant>
      <vt:variant>
        <vt:lpwstr/>
      </vt:variant>
      <vt:variant>
        <vt:i4>6160395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6160467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6357050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3604578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6160395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6684731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6160467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3604578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3604578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6160467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consultantplus://offline/ref=4EAE58CD5680388CDC4E59951929013E5DB27979FBF8670799DEB2D96B4E37B8F98ACB7744E1E264EA4127f3SDD</vt:lpwstr>
      </vt:variant>
      <vt:variant>
        <vt:lpwstr/>
      </vt:variant>
      <vt:variant>
        <vt:i4>3473510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5439490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6619184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6160467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5636098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2949170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consultantplus://offline/ref=C39A2A36A84D74035A2866EB8AD2C98FBCB27797CDFB19C10E5EB5609E1B48E620E972CC6808rCQDD</vt:lpwstr>
      </vt:variant>
      <vt:variant>
        <vt:lpwstr/>
      </vt:variant>
      <vt:variant>
        <vt:i4>4325468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7602237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7602237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4325468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7864371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2359353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6488116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4653151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4653056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consultantplus://offline/ref=69C06B42D24C56AE0D038A5C378B1DA8F0072C5CA393E55D587665492AED683DE9E1B1E081C353FC4198A9G4M4D</vt:lpwstr>
      </vt:variant>
      <vt:variant>
        <vt:lpwstr/>
      </vt:variant>
      <vt:variant>
        <vt:i4>4653151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4653151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2621488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consultantplus://offline/ref=BB8DF335D313B2FF3DA77DD13B412DA878520696F82C7C392560F73AC676EA9A6BA34EB71173L3JFD</vt:lpwstr>
      </vt:variant>
      <vt:variant>
        <vt:lpwstr/>
      </vt:variant>
      <vt:variant>
        <vt:i4>1376340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1376341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consultantplus://offline/ref=BB8DF335D313B2FF3DA763DC2D2D7AA47C50519EFE2E7769783FAC67917FE0CD2CEC17F6537B391CB480A2L8J2D</vt:lpwstr>
      </vt:variant>
      <vt:variant>
        <vt:lpwstr/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3014713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3014713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1376349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consultantplus://offline/ref=BB8DF335D313B2FF3DA763DC2D2D7AA47C50519EFE2E7769783FAC67917FE0CD2CEC17F6537B391CB482A3L8J9D</vt:lpwstr>
      </vt:variant>
      <vt:variant>
        <vt:lpwstr/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3014706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consultantplus://offline/ref=BB8DF335D313B2FF3DA763DC2D2D7AA47C50519EFE2E7769783FAC67917FE0CDL2JCD</vt:lpwstr>
      </vt:variant>
      <vt:variant>
        <vt:lpwstr/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1376340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6094855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consultantplus://offline/ref=AF3696B2466CA59B4775590E6C076A88A0AD246C82C7D4524EFB6AEA3BF5A88CAB264FAE64AA437A95C65Af8TBH</vt:lpwstr>
      </vt:variant>
      <vt:variant>
        <vt:lpwstr/>
      </vt:variant>
      <vt:variant>
        <vt:i4>6094848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consultantplus://offline/ref=AF3696B2466CA59B4775590E6C076A88A0AD246C82C7D4524EFB6AEA3BF5A88CAB264FAE64AA437A95C65Ff8TBH</vt:lpwstr>
      </vt:variant>
      <vt:variant>
        <vt:lpwstr/>
      </vt:variant>
      <vt:variant>
        <vt:i4>6094850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consultantplus://offline/ref=AF3696B2466CA59B4775590E6C076A88A0AD246C82C7D4524EFB6AEA3BF5A88CAB264FAE64AA437A95C75Bf8TEH</vt:lpwstr>
      </vt:variant>
      <vt:variant>
        <vt:lpwstr/>
      </vt:variant>
      <vt:variant>
        <vt:i4>6094855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consultantplus://offline/ref=AF3696B2466CA59B4775590E6C076A88A0AD246C82C7D4524EFB6AEA3BF5A88CAB264FAE64AA437A95C75Df8TFH</vt:lpwstr>
      </vt:variant>
      <vt:variant>
        <vt:lpwstr/>
      </vt:variant>
      <vt:variant>
        <vt:i4>6094848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consultantplus://offline/ref=AF3696B2466CA59B4775590E6C076A88A0AD246C82C7D4524EFB6AEA3BF5A88CAB264FAE64AA437A95C555f8T2H</vt:lpwstr>
      </vt:variant>
      <vt:variant>
        <vt:lpwstr/>
      </vt:variant>
      <vt:variant>
        <vt:i4>6094848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consultantplus://offline/ref=AF3696B2466CA59B4775590E6C076A88A0AD246C82C7D4524EFB6AEA3BF5A88CAB264FAE64AA437A95C55Cf8TDH</vt:lpwstr>
      </vt:variant>
      <vt:variant>
        <vt:lpwstr/>
      </vt:variant>
      <vt:variant>
        <vt:i4>6094942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consultantplus://offline/ref=AF3696B2466CA59B4775590E6C076A88A0AD246C82C7D4524EFB6AEA3BF5A88CAB264FAE64AA437B97C559f8TAH</vt:lpwstr>
      </vt:variant>
      <vt:variant>
        <vt:lpwstr/>
      </vt:variant>
      <vt:variant>
        <vt:i4>4325456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consultantplus://offline/ref=2781C1DC5600D45FDFA758B3EA484503D79BCDB5A21D03AA796D012DB937B821742BD1DF1C8F8AC87BC6F7Q0u5F</vt:lpwstr>
      </vt:variant>
      <vt:variant>
        <vt:lpwstr/>
      </vt:variant>
      <vt:variant>
        <vt:i4>4325390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consultantplus://offline/ref=2781C1DC5600D45FDFA758B3EA484503D79BCDB5A21D03AA796D012DB937B821742BD1DF1C8F8AC878C3F2Q0u1F</vt:lpwstr>
      </vt:variant>
      <vt:variant>
        <vt:lpwstr/>
      </vt:variant>
      <vt:variant>
        <vt:i4>4325461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consultantplus://offline/ref=2781C1DC5600D45FDFA758B3EA484503D79BCDB5A21D03AA796D012DB937B821742BD1DF1C8F8AC87BC7F6Q0u0F</vt:lpwstr>
      </vt:variant>
      <vt:variant>
        <vt:lpwstr/>
      </vt:variant>
      <vt:variant>
        <vt:i4>4325458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consultantplus://offline/ref=2781C1DC5600D45FDFA758B3EA484503D79BCDB5A21D03AA796D012DB937B821742BD1DF1C8F8AC87BC7F0Q0u1F</vt:lpwstr>
      </vt:variant>
      <vt:variant>
        <vt:lpwstr/>
      </vt:variant>
      <vt:variant>
        <vt:i4>4325386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consultantplus://offline/ref=2781C1DC5600D45FDFA758B3EA484503D79BCDB5A21D03AA796D012DB937B821742BD1DF1C8F8AC87BC5F8Q0uCF</vt:lpwstr>
      </vt:variant>
      <vt:variant>
        <vt:lpwstr/>
      </vt:variant>
      <vt:variant>
        <vt:i4>4325459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consultantplus://offline/ref=2781C1DC5600D45FDFA758B3EA484503D79BCDB5A21D03AA796D012DB937B821742BD1DF1C8F8AC87BC5F1Q0u3F</vt:lpwstr>
      </vt:variant>
      <vt:variant>
        <vt:lpwstr/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consultantplus://offline/ref=2781C1DC5600D45FDFA758B3EA484503D79BCDB5A21D03AA796D012DB937B821742BD1DF1C8F8AC979C5F4Q0u4F</vt:lpwstr>
      </vt:variant>
      <vt:variant>
        <vt:lpwstr/>
      </vt:variant>
      <vt:variant>
        <vt:i4>5570569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consultantplus://offline/ref=D09AECCFB53B3D7565D392C205807A618602DCBAF9D5EAF9FB7EC114E8v8I9H</vt:lpwstr>
      </vt:variant>
      <vt:variant>
        <vt:lpwstr/>
      </vt:variant>
      <vt:variant>
        <vt:i4>5570646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consultantplus://offline/ref=D09AECCFB53B3D7565D392C205807A61860BDDBEFCDCEAF9FB7EC114E8v8I9H</vt:lpwstr>
      </vt:variant>
      <vt:variant>
        <vt:lpwstr/>
      </vt:variant>
      <vt:variant>
        <vt:i4>5308498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consultantplus://offline/ref=D09AECCFB53B3D7565D38CCF13EC2D6D820082B7FCD7E8AFAF219A49BF80E4F597FBBCB90E634C1396794Dv7I2H</vt:lpwstr>
      </vt:variant>
      <vt:variant>
        <vt:lpwstr/>
      </vt:variant>
      <vt:variant>
        <vt:i4>5308430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consultantplus://offline/ref=D09AECCFB53B3D7565D38CCF13EC2D6D820082B7FCD7E8AFAF219A49BF80E4F597FBBCB90E634C159E7E42v7I1H</vt:lpwstr>
      </vt:variant>
      <vt:variant>
        <vt:lpwstr/>
      </vt:variant>
      <vt:variant>
        <vt:i4>5636191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consultantplus://offline/ref=CAEDBA938032CC649C252DB6EE8AA1D943A827A5F898CCC7F960956AEBn7yAF</vt:lpwstr>
      </vt:variant>
      <vt:variant>
        <vt:lpwstr/>
      </vt:variant>
      <vt:variant>
        <vt:i4>6881386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consultantplus://offline/ref=CAEDBA938032CC649C2533BBF8E6F6D547AB70A1F89EC198A63FCE37BC7377BBnFyBF</vt:lpwstr>
      </vt:variant>
      <vt:variant>
        <vt:lpwstr/>
      </vt:variant>
      <vt:variant>
        <vt:i4>5636185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consultantplus://offline/ref=CAEDBA938032CC649C252DB6EE8AA1D940A72FA4F99CCCC7F960956AEBn7yAF</vt:lpwstr>
      </vt:variant>
      <vt:variant>
        <vt:lpwstr/>
      </vt:variant>
      <vt:variant>
        <vt:i4>5636110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consultantplus://offline/ref=CAEDBA938032CC649C252DB6EE8AA1D943A82EAAFF91CCC7F960956AEBn7yAF</vt:lpwstr>
      </vt:variant>
      <vt:variant>
        <vt:lpwstr/>
      </vt:variant>
      <vt:variant>
        <vt:i4>5636106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consultantplus://offline/ref=CAEDBA938032CC649C252DB6EE8AA1D943A92CAAFD90CCC7F960956AEBn7yAF</vt:lpwstr>
      </vt:variant>
      <vt:variant>
        <vt:lpwstr/>
      </vt:variant>
      <vt:variant>
        <vt:i4>5636096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consultantplus://offline/ref=CAEDBA938032CC649C252DB6EE8AA1D943A027A5F29ECCC7F960956AEBn7yAF</vt:lpwstr>
      </vt:variant>
      <vt:variant>
        <vt:lpwstr/>
      </vt:variant>
      <vt:variant>
        <vt:i4>5636097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consultantplus://offline/ref=CAEDBA938032CC649C252DB6EE8AA1D943A92EACFC98CCC7F960956AEBn7yAF</vt:lpwstr>
      </vt:variant>
      <vt:variant>
        <vt:lpwstr/>
      </vt:variant>
      <vt:variant>
        <vt:i4>5242895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consultantplus://offline/ref=CAEDBA938032CC649C2533BBF8E6F6D547AB70A1F99ACE91AD3FCE37BC7377BBFB5008FD3842549A362E67nFy8F</vt:lpwstr>
      </vt:variant>
      <vt:variant>
        <vt:lpwstr/>
      </vt:variant>
      <vt:variant>
        <vt:i4>5242895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consultantplus://offline/ref=CAEDBA938032CC649C2533BBF8E6F6D547AB70A1F99ACE91AD3FCE37BC7377BBFB5008FD3842549D3F2B6DnFy9F</vt:lpwstr>
      </vt:variant>
      <vt:variant>
        <vt:lpwstr/>
      </vt:variant>
      <vt:variant>
        <vt:i4>3670079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consultantplus://offline/ref=CAEDBA938032CC649C252DB6EE8AA1D943A82EAAFF91CCC7F960956AEB7A7DECBC1F51BF7C4F559Fn3y6F</vt:lpwstr>
      </vt:variant>
      <vt:variant>
        <vt:lpwstr/>
      </vt:variant>
      <vt:variant>
        <vt:i4>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consultantplus://offline/ref=CAEDBA938032CC649C252DB6EE8AA1D943A12BAEF29CCCC7F960956AEB7A7DECBC1F51BF7Cn4yBF</vt:lpwstr>
      </vt:variant>
      <vt:variant>
        <vt:lpwstr/>
      </vt:variant>
      <vt:variant>
        <vt:i4>393230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consultantplus://offline/ref=10C568CB7ED47D73DBDDBD3CC0B08028AA17B40D33067342FAD322D2AA5ECE14D26FF9E2D9BEFE706513BCc9Z0F</vt:lpwstr>
      </vt:variant>
      <vt:variant>
        <vt:lpwstr/>
      </vt:variant>
      <vt:variant>
        <vt:i4>393305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consultantplus://offline/ref=10C568CB7ED47D73DBDDBD3CC0B08028AA17B40D33067342FAD322D2AA5ECE14D26FF9E2D9BEFE716E13BCc9Z6F</vt:lpwstr>
      </vt:variant>
      <vt:variant>
        <vt:lpwstr/>
      </vt:variant>
      <vt:variant>
        <vt:i4>5963789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consultantplus://offline/ref=10C568CB7ED47D73DBDDA331D6DCD724AE14E30932047114AE8C798FFDc5Z7F</vt:lpwstr>
      </vt:variant>
      <vt:variant>
        <vt:lpwstr/>
      </vt:variant>
      <vt:variant>
        <vt:i4>6291558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5963866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consultantplus://offline/ref=10C568CB7ED47D73DBDDA331D6DCD724AE15E806370C7114AE8C798FFDc5Z7F</vt:lpwstr>
      </vt:variant>
      <vt:variant>
        <vt:lpwstr/>
      </vt:variant>
      <vt:variant>
        <vt:i4>6619234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consultantplus://offline/ref=10C568CB7ED47D73DBDDBD3CC0B08028AA17B40D33047C40F1D322D2AA5ECE14cDZ2F</vt:lpwstr>
      </vt:variant>
      <vt:variant>
        <vt:lpwstr/>
      </vt:variant>
      <vt:variant>
        <vt:i4>5963859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consultantplus://offline/ref=10C568CB7ED47D73DBDDA331D6DCD724AE15EA0036047114AE8C798FFDc5Z7F</vt:lpwstr>
      </vt:variant>
      <vt:variant>
        <vt:lpwstr/>
      </vt:variant>
      <vt:variant>
        <vt:i4>393229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consultantplus://offline/ref=10C568CB7ED47D73DBDDBD3CC0B08028AA17B40D33067342FAD322D2AA5ECE14D26FF9E2D9BEFE756415BCc9Z1F</vt:lpwstr>
      </vt:variant>
      <vt:variant>
        <vt:lpwstr/>
      </vt:variant>
      <vt:variant>
        <vt:i4>393221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consultantplus://offline/ref=10C568CB7ED47D73DBDDBD3CC0B08028AA17B40D33067342FAD322D2AA5ECE14D26FF9E2D9BEFE776F10B8c9Z7F</vt:lpwstr>
      </vt:variant>
      <vt:variant>
        <vt:lpwstr/>
      </vt:variant>
      <vt:variant>
        <vt:i4>8323183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4325462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consultantplus://offline/ref=1E0A6DBF3FADB21326357EB2C2C701360DDC4F703A3AAC9375A427E00Bo716E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consultantplus://offline/ref=1E0A6DBF3FADB21326357EB2C2C701360DDC4F703A38AC9375A427E00Bo716E</vt:lpwstr>
      </vt:variant>
      <vt:variant>
        <vt:lpwstr/>
      </vt:variant>
      <vt:variant>
        <vt:i4>4325464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consultantplus://offline/ref=1E0A6DBF3FADB21326357EB2C2C701360ED744753935AC9375A427E00Bo716E</vt:lpwstr>
      </vt:variant>
      <vt:variant>
        <vt:lpwstr/>
      </vt:variant>
      <vt:variant>
        <vt:i4>7929913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consultantplus://offline/ref=1E0A6DBF3FADB213263560BFD4AB563A0AD5187E3D3DA1C72AFB7CBD5C7FFC19oE18E</vt:lpwstr>
      </vt:variant>
      <vt:variant>
        <vt:lpwstr/>
      </vt:variant>
      <vt:variant>
        <vt:i4>4325388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consultantplus://offline/ref=1E0A6DBF3FADB21326357EB2C2C701360ED74673383DAC9375A427E00Bo716E</vt:lpwstr>
      </vt:variant>
      <vt:variant>
        <vt:lpwstr/>
      </vt:variant>
      <vt:variant>
        <vt:i4>1966175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consultantplus://offline/ref=1E0A6DBF3FADB213263560BFD4AB563A0AD5187E3D3FAEC521FB7CBD5C7FFC19E82447BFDFF3BDEDDD3340o61FE</vt:lpwstr>
      </vt:variant>
      <vt:variant>
        <vt:lpwstr/>
      </vt:variant>
      <vt:variant>
        <vt:i4>1966161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consultantplus://offline/ref=1E0A6DBF3FADB213263560BFD4AB563A0AD5187E3D3FAEC521FB7CBD5C7FFC19E82447BFDFF3BDEFD63644o619E</vt:lpwstr>
      </vt:variant>
      <vt:variant>
        <vt:lpwstr/>
      </vt:variant>
      <vt:variant>
        <vt:i4>8323183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5374037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consultantplus://offline/ref=2E991D80A92AF4468AC58E95E5FAE16540A60445984C1A3894FF4451BFCDC7F7498077AC4AADFDD6C79C52S9O7E</vt:lpwstr>
      </vt:variant>
      <vt:variant>
        <vt:lpwstr/>
      </vt:variant>
      <vt:variant>
        <vt:i4>5374037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consultantplus://offline/ref=2E991D80A92AF4468AC58E95E5FAE16540A60445984C1A3894FF4451BFCDC7F7498077AC4AADFDD6C79C56S9O3E</vt:lpwstr>
      </vt:variant>
      <vt:variant>
        <vt:lpwstr/>
      </vt:variant>
      <vt:variant>
        <vt:i4>5374035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consultantplus://offline/ref=2E991D80A92AF4468AC58E95E5FAE16540A60445984C1A3894FF4451BFCDC7F7498077AC4AADFDD6C79D53S9O7E</vt:lpwstr>
      </vt:variant>
      <vt:variant>
        <vt:lpwstr/>
      </vt:variant>
      <vt:variant>
        <vt:i4>5373952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consultantplus://offline/ref=2E991D80A92AF4468AC58E95E5FAE16540A60445984C1A3894FF4451BFCDC7F7498077AC4AADFDD6C79251S9O0E</vt:lpwstr>
      </vt:variant>
      <vt:variant>
        <vt:lpwstr/>
      </vt:variant>
      <vt:variant>
        <vt:i4>5373958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consultantplus://offline/ref=2E991D80A92AF4468AC58E95E5FAE16540A60445984C1A3894FF4451BFCDC7F7498077AC4AADFDD6C7935ES9OCE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consultantplus://offline/ref=2E991D80A92AF4468AC58E95E5FAE16540A60445984C1A3894FF4451BFCDC7F7498077AC4AADFDD6C79352S9O0E</vt:lpwstr>
      </vt:variant>
      <vt:variant>
        <vt:lpwstr/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consultantplus://offline/ref=2E991D80A92AF4468AC58E95E5FAE16540A60445984C1A3894FF4451BFCDC7F7498077AC4AADFDD6C79356S9O4E</vt:lpwstr>
      </vt:variant>
      <vt:variant>
        <vt:lpwstr/>
      </vt:variant>
      <vt:variant>
        <vt:i4>5373967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consultantplus://offline/ref=2E991D80A92AF4468AC58E95E5FAE16540A60445984D173B9FFF4451BFCDC7F7498077AC4AADFDD2CE9551S9O7E</vt:lpwstr>
      </vt:variant>
      <vt:variant>
        <vt:lpwstr/>
      </vt:variant>
      <vt:variant>
        <vt:i4>5636109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consultantplus://offline/ref=2E991D80A92AF4468AC59098F396B66944A55341994E186EC0A01F0CE8SCO4E</vt:lpwstr>
      </vt:variant>
      <vt:variant>
        <vt:lpwstr/>
      </vt:variant>
      <vt:variant>
        <vt:i4>6291558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consultantplus://offline/ref=2E991D80A92AF4468AC58E95E5FAE16540A60445984E153B9DFF4451BFCDC7F7S4O9E</vt:lpwstr>
      </vt:variant>
      <vt:variant>
        <vt:lpwstr/>
      </vt:variant>
      <vt:variant>
        <vt:i4>5636186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consultantplus://offline/ref=2E991D80A92AF4468AC59098F396B66944A4584E9C46186EC0A01F0CE8SCO4E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consultantplus://offline/ref=2E991D80A92AF4468AC58E95E5FAE16540A60445984E153A9FFF4451BFCDC7F7S4O9E</vt:lpwstr>
      </vt:variant>
      <vt:variant>
        <vt:lpwstr/>
      </vt:variant>
      <vt:variant>
        <vt:i4>5636106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consultantplus://offline/ref=2E991D80A92AF4468AC59098F396B66944A45A489D4E186EC0A01F0CE8SCO4E</vt:lpwstr>
      </vt:variant>
      <vt:variant>
        <vt:lpwstr/>
      </vt:variant>
      <vt:variant>
        <vt:i4>5374034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consultantplus://offline/ref=2E991D80A92AF4468AC58E95E5FAE16540A60445984C1A3894FF4451BFCDC7F7498077AC4AADFDD2CD9455S9O7E</vt:lpwstr>
      </vt:variant>
      <vt:variant>
        <vt:lpwstr/>
      </vt:variant>
      <vt:variant>
        <vt:i4>5373957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consultantplus://offline/ref=2E991D80A92AF4468AC58E95E5FAE16540A60445984C1A3894FF4451BFCDC7F7498077AC4AADFDD0C69151S9O1E</vt:lpwstr>
      </vt:variant>
      <vt:variant>
        <vt:lpwstr/>
      </vt:variant>
      <vt:variant>
        <vt:i4>6291558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5308416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consultantplus://offline/ref=E090AD744C11C8F45F4A9CF425234D1F4E986A7A9EF1642F144A11C436F2CC616770BAE4B0915563E685A66DTBD</vt:lpwstr>
      </vt:variant>
      <vt:variant>
        <vt:lpwstr/>
      </vt:variant>
      <vt:variant>
        <vt:i4>5308416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consultantplus://offline/ref=E090AD744C11C8F45F4A9CF425234D1F4E986A7A9EF1642F144A11C436F2CC616770BAE4B0915562ED86A26DT6D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consultantplus://offline/ref=E090AD744C11C8F45F4A9CF425234D1F4E986A7A9EF26A2B1D4A11C436F2CC6166T7D</vt:lpwstr>
      </vt:variant>
      <vt:variant>
        <vt:lpwstr/>
      </vt:variant>
      <vt:variant>
        <vt:i4>5308508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consultantplus://offline/ref=E090AD744C11C8F45F4A9CF425234D1F4E986A7A9EF0692C1F4A11C436F2CC616770BAE4B0915566E483A66DTDD</vt:lpwstr>
      </vt:variant>
      <vt:variant>
        <vt:lpwstr/>
      </vt:variant>
      <vt:variant>
        <vt:i4>5832788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consultantplus://offline/ref=E090AD744C11C8F45F4A82F9334F1A134A9B3D7E9FF3667940154A99616FTBD</vt:lpwstr>
      </vt:variant>
      <vt:variant>
        <vt:lpwstr/>
      </vt:variant>
      <vt:variant>
        <vt:i4>6291558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3342443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consultantplus://offline/ref=E090AD744C11C8F45F4A9CF425234D1F4E986A7A9EF2652D184A11C436F2CC6166T7D</vt:lpwstr>
      </vt:variant>
      <vt:variant>
        <vt:lpwstr/>
      </vt:variant>
      <vt:variant>
        <vt:i4>5832711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3342435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consultantplus://offline/ref=E090AD744C11C8F45F4A9CF425234D1F4E986A7A9EF36B2D1F4A11C436F2CC6166T7D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consultantplus://offline/ref=E090AD744C11C8F45F4A82F9334F1A134A9A34779BF3667940154A99616FTBD</vt:lpwstr>
      </vt:variant>
      <vt:variant>
        <vt:lpwstr/>
      </vt:variant>
      <vt:variant>
        <vt:i4>5832711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5308425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consultantplus://offline/ref=E090AD744C11C8F45F4A9CF425234D1F4E986A7A9EF1642F144A11C436F2CC616770BAE4B0915566E585A96DTBD</vt:lpwstr>
      </vt:variant>
      <vt:variant>
        <vt:lpwstr/>
      </vt:variant>
      <vt:variant>
        <vt:i4>5308496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consultantplus://offline/ref=E090AD744C11C8F45F4A9CF425234D1F4E986A7A9EF1642F144A11C436F2CC616770BAE4B0915564EC87A66DTBD</vt:lpwstr>
      </vt:variant>
      <vt:variant>
        <vt:lpwstr/>
      </vt:variant>
      <vt:variant>
        <vt:i4>3539045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consultantplus://offline/ref=E090AD744C11C8F45F4A82F9334F1A134A92317595F7667940154A9961FBC636203FE3A6F49C54676ET7D</vt:lpwstr>
      </vt:variant>
      <vt:variant>
        <vt:lpwstr/>
      </vt:variant>
      <vt:variant>
        <vt:i4>5308420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consultantplus://offline/ref=E090AD744C11C8F45F4A9CF425234D1F4E986A7A9EF1642F144A11C436F2CC616770BAE4B0915566E580A66DTED</vt:lpwstr>
      </vt:variant>
      <vt:variant>
        <vt:lpwstr/>
      </vt:variant>
      <vt:variant>
        <vt:i4>5308417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consultantplus://offline/ref=E090AD744C11C8F45F4A9CF425234D1F4E986A7A9EF1642F144A11C436F2CC616770BAE4B0915566E580A36DTED</vt:lpwstr>
      </vt:variant>
      <vt:variant>
        <vt:lpwstr/>
      </vt:variant>
      <vt:variant>
        <vt:i4>5308419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consultantplus://offline/ref=E090AD744C11C8F45F4A9CF425234D1F4E986A7A9EF1642F144A11C436F2CC616770BAE4B0915566E581A76DTBD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consultantplus://offline/ref=E090AD744C11C8F45F4A9CF425234D1F4E986A7A9EF1642F144A11C436F2CC616770BAE4B0915566E581A16DTAD</vt:lpwstr>
      </vt:variant>
      <vt:variant>
        <vt:lpwstr/>
      </vt:variant>
      <vt:variant>
        <vt:i4>5308506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consultantplus://offline/ref=E090AD744C11C8F45F4A9CF425234D1F4E986A7A9EF1642F144A11C436F2CC616770BAE4B0915566E583A96DT7D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consultantplus://offline/ref=2987D18A26132CFD7C9A008315D39465546FD5247E2EBBECBAF357A2EB1BB69BB3470F82556922AF7F2A674Bk7C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consultantplus://offline/ref=2987D18A26132CFD7C9A008315D39465546FD5247F24BBEBB5F357A2EB1BB69BB3470F82556922AF7E2E634Bk3C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consultantplus://offline/ref=585E33F32600415169E328B6CFDD9863E76FD94E0A687FED28B0B491E19C833B59A19875E4CBC7388888B33Ey8J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consultantplus://offline/ref=585E33F32600415169E328B6CFDD9863E76FD94E0A687FED28B0B491E19C833B59A19875E4CBC7398A8BB03Ey9J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consultantplus://offline/ref=585E33F32600415169E328B6CFDD9863E76FD94E0A687FED28B0B491E19C833B59A19875E4CBC7398A8BB53Ey9J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consultantplus://offline/ref=585E33F32600415169E328B6CFDD9863E76FD94E0A687FED28B0B491E19C833B59A19875E4CBC7398A8AB13EyCJ</vt:lpwstr>
      </vt:variant>
      <vt:variant>
        <vt:lpwstr/>
      </vt:variant>
      <vt:variant>
        <vt:i4>6029316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consultantplus://offline/ref=585E33F32600415169E328B6CFDD9863E76FD94E0A687FED28B0B491E19C833B59A19875E4CBC7398A8AB73EyDJ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consultantplus://offline/ref=585E33F32600415169E328B6CFDD9863E76FD94E0A687FED28B0B491E19C833B59A19875E4CBC7398A88BF3Ey0J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consultantplus://offline/ref=585E33F32600415169E328B6CFDD9863E76FD94E0A687FED28B0B491E19C833B59A19875E4CBC7398A88B63EyFJ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2019-06-07T12:09:00Z</cp:lastPrinted>
  <dcterms:created xsi:type="dcterms:W3CDTF">2019-06-07T11:41:00Z</dcterms:created>
  <dcterms:modified xsi:type="dcterms:W3CDTF">2019-06-07T11:41:00Z</dcterms:modified>
</cp:coreProperties>
</file>