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65" w:rsidRPr="00A16E3D" w:rsidRDefault="00FE05E4" w:rsidP="00FE05E4">
      <w:pPr>
        <w:tabs>
          <w:tab w:val="left" w:pos="2977"/>
        </w:tabs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62201F" w:rsidRPr="00A16E3D">
        <w:rPr>
          <w:rFonts w:ascii="Times New Roman" w:hAnsi="Times New Roman" w:cs="Times New Roman"/>
          <w:sz w:val="24"/>
          <w:szCs w:val="24"/>
        </w:rPr>
        <w:t>п</w:t>
      </w:r>
      <w:r w:rsidR="00947F65" w:rsidRPr="00A16E3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11E4E"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="00821B25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F6CA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947F65" w:rsidRPr="00A1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A03" w:rsidRPr="00A16E3D" w:rsidRDefault="00C41A03" w:rsidP="0044756C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t>от _____________________ № ________</w:t>
      </w:r>
    </w:p>
    <w:p w:rsidR="000F5083" w:rsidRPr="00A16E3D" w:rsidRDefault="000F5083" w:rsidP="0028228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233DE" w:rsidRPr="00A16E3D" w:rsidRDefault="0057559F" w:rsidP="0044756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м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ой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ы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DE" w:rsidRPr="00A16E3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7559F" w:rsidRPr="00A16E3D" w:rsidRDefault="0057559F" w:rsidP="0044756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Городское поселение Сергиев Посад 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Сергиево-Посадск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507060" w:rsidRPr="00A16E3D" w:rsidRDefault="00507060" w:rsidP="00A16E3D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 xml:space="preserve">«Переселение граждан из аварийного жилищного фонда в городском поселении </w:t>
      </w:r>
      <w:r w:rsidR="006C2174" w:rsidRPr="00A16E3D">
        <w:rPr>
          <w:rFonts w:ascii="Times New Roman" w:hAnsi="Times New Roman" w:cs="Times New Roman"/>
          <w:b/>
          <w:sz w:val="24"/>
          <w:szCs w:val="24"/>
        </w:rPr>
        <w:t>Сергиев Посад</w:t>
      </w:r>
      <w:r w:rsidRPr="00A16E3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02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77"/>
        <w:gridCol w:w="2354"/>
        <w:gridCol w:w="2191"/>
        <w:gridCol w:w="2187"/>
        <w:gridCol w:w="2158"/>
        <w:gridCol w:w="1960"/>
      </w:tblGrid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переселения</w:t>
            </w:r>
            <w:r w:rsidR="00821B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граждан, проживающих в аварийном 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благоустроенные жилые помещения.</w:t>
            </w:r>
          </w:p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Сокращение площади аварийного жилищного фонда в городском поселении Сергиев Посад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EA2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513EA2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том числе по годам: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0239B1" w:rsidP="0044756C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r w:rsidR="00513EA2" w:rsidRPr="00A16E3D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239B1" w:rsidRPr="00A16E3D" w:rsidTr="000239B1">
        <w:trPr>
          <w:trHeight w:val="365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9B1" w:rsidRPr="00A16E3D" w:rsidRDefault="000239B1" w:rsidP="00863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594 088</w:t>
            </w:r>
            <w:r w:rsidR="0086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238,91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35 731 851,19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B55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193 269</w:t>
            </w:r>
            <w:r w:rsidR="0086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684,</w:t>
            </w:r>
            <w:r w:rsidR="00B556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6A4FE2" w:rsidP="006A4FE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239B1"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365 086 702,83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Сергиев посад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268 894 653,35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40 571 051,12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93 975 691,06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134 347 911,17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141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863C63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862 982 892,26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76 302 902,31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863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287 245 375,95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499 434 614,00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57559F" w:rsidRPr="00A16E3D" w:rsidTr="000239B1">
        <w:trPr>
          <w:trHeight w:val="355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0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</w:t>
            </w:r>
            <w:r w:rsidR="000D688B"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1 256 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человек, проживающих в аварийном жилищном фонде в благоустроенные жилые помещения.</w:t>
            </w:r>
          </w:p>
          <w:p w:rsidR="0057559F" w:rsidRPr="00A16E3D" w:rsidRDefault="0057559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жилые помещения, общей площадью </w:t>
            </w:r>
            <w:r w:rsidR="0033586B" w:rsidRPr="00A16E3D">
              <w:rPr>
                <w:rFonts w:ascii="Times New Roman" w:hAnsi="Times New Roman" w:cs="Times New Roman"/>
                <w:sz w:val="24"/>
                <w:szCs w:val="24"/>
              </w:rPr>
              <w:t>22 078,65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</w:tbl>
    <w:p w:rsidR="006450E8" w:rsidRPr="00A16E3D" w:rsidRDefault="006450E8" w:rsidP="0044756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6450E8" w:rsidRPr="00A16E3D" w:rsidRDefault="00D203B3" w:rsidP="0044756C">
      <w:pPr>
        <w:spacing w:line="240" w:lineRule="auto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sz w:val="8"/>
          <w:szCs w:val="24"/>
        </w:rPr>
        <w:t>П</w:t>
      </w:r>
      <w:r w:rsidR="006450E8" w:rsidRPr="00A16E3D">
        <w:rPr>
          <w:rFonts w:ascii="Times New Roman" w:hAnsi="Times New Roman" w:cs="Times New Roman"/>
          <w:sz w:val="8"/>
          <w:szCs w:val="24"/>
        </w:rPr>
        <w:br w:type="page"/>
      </w:r>
    </w:p>
    <w:p w:rsidR="006450E8" w:rsidRPr="00A16E3D" w:rsidRDefault="006450E8" w:rsidP="0044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50E8" w:rsidRPr="00A16E3D" w:rsidSect="003342DE">
          <w:headerReference w:type="default" r:id="rId9"/>
          <w:footerReference w:type="default" r:id="rId10"/>
          <w:pgSz w:w="16838" w:h="11906" w:orient="landscape"/>
          <w:pgMar w:top="1985" w:right="1134" w:bottom="142" w:left="1134" w:header="708" w:footer="708" w:gutter="0"/>
          <w:cols w:space="708"/>
          <w:titlePg/>
          <w:docGrid w:linePitch="360"/>
        </w:sectPr>
      </w:pPr>
    </w:p>
    <w:p w:rsidR="0028228E" w:rsidRDefault="00D32550" w:rsidP="0028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 характеристика сферы реал</w:t>
      </w:r>
      <w:r w:rsidR="0028228E">
        <w:rPr>
          <w:rFonts w:ascii="Times New Roman" w:eastAsia="Times New Roman" w:hAnsi="Times New Roman" w:cs="Times New Roman"/>
          <w:b/>
          <w:bCs/>
          <w:sz w:val="24"/>
          <w:szCs w:val="24"/>
        </w:rPr>
        <w:t>изации муниципальной программы,</w:t>
      </w:r>
    </w:p>
    <w:p w:rsidR="00D32550" w:rsidRPr="00A16E3D" w:rsidRDefault="00D32550" w:rsidP="002822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6450E8" w:rsidRPr="00A16E3D" w:rsidRDefault="006450E8" w:rsidP="0044756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Муниципальная программа «Переселение граждан из аварийного жилищного фонда </w:t>
      </w:r>
      <w:r w:rsidRPr="00A16E3D">
        <w:rPr>
          <w:rFonts w:ascii="Times New Roman" w:hAnsi="Times New Roman"/>
          <w:sz w:val="24"/>
          <w:szCs w:val="24"/>
        </w:rPr>
        <w:t>в городском поселении 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» (далее - программа) подготовлена с целью реализации полномочий в области жилищной политики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 Сергиево Посадского муниципального района</w:t>
      </w:r>
      <w:r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области.</w:t>
      </w:r>
    </w:p>
    <w:p w:rsidR="006450E8" w:rsidRPr="00A16E3D" w:rsidRDefault="006450E8" w:rsidP="00B94B43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В настоящее время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 xml:space="preserve">Сергиев Посад </w:t>
      </w:r>
      <w:r w:rsidRPr="00A16E3D">
        <w:rPr>
          <w:rFonts w:ascii="Times New Roman" w:eastAsia="Calibri" w:hAnsi="Times New Roman"/>
          <w:sz w:val="24"/>
          <w:szCs w:val="24"/>
        </w:rPr>
        <w:t xml:space="preserve">находятся 924 многоквартирных жилых дома общей площадью 3 869,4 тыс. квадратных метров, из которых 114 многоквартирных жилых домов общей площадью 44,3 тыс. квадратных метров, 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FC5851">
        <w:rPr>
          <w:rFonts w:ascii="Times New Roman" w:eastAsia="Calibri" w:hAnsi="Times New Roman"/>
          <w:sz w:val="24"/>
          <w:szCs w:val="24"/>
        </w:rPr>
        <w:t xml:space="preserve">признаны </w:t>
      </w:r>
      <w:r w:rsidR="00D32550" w:rsidRPr="00A16E3D">
        <w:rPr>
          <w:rFonts w:ascii="Times New Roman" w:eastAsia="Calibri" w:hAnsi="Times New Roman"/>
          <w:sz w:val="24"/>
          <w:szCs w:val="24"/>
        </w:rPr>
        <w:t>аварийным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сносу в связи с физическим изно</w:t>
      </w:r>
      <w:r w:rsidR="00FC5851">
        <w:rPr>
          <w:rFonts w:ascii="Times New Roman" w:eastAsia="Calibri" w:hAnsi="Times New Roman"/>
          <w:sz w:val="24"/>
          <w:szCs w:val="24"/>
        </w:rPr>
        <w:t>сом в процессе его эксплуатации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Pr="00A16E3D">
        <w:rPr>
          <w:rFonts w:ascii="Times New Roman" w:eastAsia="Calibri" w:hAnsi="Times New Roman"/>
          <w:sz w:val="24"/>
          <w:szCs w:val="24"/>
        </w:rPr>
        <w:t>Общая площадь аварийных жилых домов составляет 1,14 % от общей площади жилищного фонда городского поселения Сергиев Посад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="00B94B43" w:rsidRPr="00A16E3D">
        <w:rPr>
          <w:rFonts w:ascii="Times New Roman" w:eastAsia="Calibri" w:hAnsi="Times New Roman"/>
          <w:bCs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Посад, представлен в приложении № 1 к программе.</w:t>
      </w:r>
    </w:p>
    <w:p w:rsidR="006450E8" w:rsidRPr="00A16E3D" w:rsidRDefault="006450E8" w:rsidP="004475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Учитывая сложившуюся ситуацию в жилищной сфере и социальную напряженность среди проживающих в аварийных домах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возникает необходимость решения проблемы аварийного жилищного фонда программными </w:t>
      </w:r>
      <w:r w:rsidRPr="00A16E3D">
        <w:rPr>
          <w:rFonts w:ascii="Times New Roman" w:hAnsi="Times New Roman"/>
          <w:sz w:val="24"/>
          <w:szCs w:val="24"/>
        </w:rPr>
        <w:t>средствами.</w:t>
      </w:r>
    </w:p>
    <w:p w:rsidR="009A49FE" w:rsidRPr="00A16E3D" w:rsidRDefault="006450E8" w:rsidP="00B94B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Программа направлена на реализацию одного из приоритетных направлений национального проекта «Доступное и комфо</w:t>
      </w:r>
      <w:r w:rsidR="009A49FE" w:rsidRPr="00A16E3D">
        <w:rPr>
          <w:rFonts w:ascii="Times New Roman" w:eastAsia="Calibri" w:hAnsi="Times New Roman"/>
          <w:sz w:val="24"/>
          <w:szCs w:val="24"/>
        </w:rPr>
        <w:t>ртное жилье - гражданам России», разработана в соответствии с адресной программ</w:t>
      </w:r>
      <w:r w:rsidR="00B94B43" w:rsidRPr="00A16E3D">
        <w:rPr>
          <w:rFonts w:ascii="Times New Roman" w:eastAsia="Calibri" w:hAnsi="Times New Roman"/>
          <w:sz w:val="24"/>
          <w:szCs w:val="24"/>
        </w:rPr>
        <w:t>ой</w:t>
      </w:r>
      <w:r w:rsidR="009A49FE"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2016-2019 годы»</w:t>
      </w:r>
      <w:r w:rsidR="00682A68" w:rsidRPr="00A16E3D">
        <w:rPr>
          <w:rFonts w:ascii="Times New Roman" w:eastAsia="Calibri" w:hAnsi="Times New Roman"/>
          <w:sz w:val="24"/>
          <w:szCs w:val="24"/>
        </w:rPr>
        <w:t xml:space="preserve"> (далее – региональная программа)</w:t>
      </w:r>
      <w:r w:rsidR="009D4F4D" w:rsidRPr="00A16E3D">
        <w:rPr>
          <w:rFonts w:ascii="Times New Roman" w:eastAsia="Calibri" w:hAnsi="Times New Roman"/>
          <w:sz w:val="24"/>
          <w:szCs w:val="24"/>
        </w:rPr>
        <w:t xml:space="preserve"> и нацелена на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поэтапную </w:t>
      </w:r>
      <w:r w:rsidR="009D4F4D" w:rsidRPr="00A16E3D">
        <w:rPr>
          <w:rFonts w:ascii="Times New Roman" w:eastAsia="Calibri" w:hAnsi="Times New Roman"/>
          <w:sz w:val="24"/>
          <w:szCs w:val="24"/>
        </w:rPr>
        <w:t>ликвидацию аварийного жилищного фонда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и обеспечение безопасного проживания. </w:t>
      </w:r>
    </w:p>
    <w:p w:rsidR="009A49FE" w:rsidRPr="00A16E3D" w:rsidRDefault="009A49FE" w:rsidP="00A521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В </w:t>
      </w:r>
      <w:r w:rsidR="009D4F4D" w:rsidRPr="00A16E3D">
        <w:rPr>
          <w:rFonts w:ascii="Times New Roman" w:eastAsia="Calibri" w:hAnsi="Times New Roman"/>
          <w:sz w:val="24"/>
          <w:szCs w:val="24"/>
        </w:rPr>
        <w:t>п</w:t>
      </w:r>
      <w:r w:rsidRPr="00A16E3D">
        <w:rPr>
          <w:rFonts w:ascii="Times New Roman" w:eastAsia="Calibri" w:hAnsi="Times New Roman"/>
          <w:sz w:val="24"/>
          <w:szCs w:val="24"/>
        </w:rPr>
        <w:t xml:space="preserve">рограмму включены многоквартирные жилые дома в порядке, установленном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признанные </w:t>
      </w:r>
      <w:r w:rsidRPr="00A16E3D">
        <w:rPr>
          <w:rFonts w:ascii="Times New Roman" w:eastAsia="Calibri" w:hAnsi="Times New Roman"/>
          <w:sz w:val="24"/>
          <w:szCs w:val="24"/>
        </w:rPr>
        <w:t>аварийными в связи с физическим износом в процессе экс</w:t>
      </w:r>
      <w:r w:rsidR="00FC5851">
        <w:rPr>
          <w:rFonts w:ascii="Times New Roman" w:eastAsia="Calibri" w:hAnsi="Times New Roman"/>
          <w:sz w:val="24"/>
          <w:szCs w:val="24"/>
        </w:rPr>
        <w:t xml:space="preserve">плуатации, </w:t>
      </w:r>
      <w:r w:rsidR="00FC5851" w:rsidRPr="00FC5851">
        <w:rPr>
          <w:rFonts w:ascii="Times New Roman" w:eastAsia="Calibri" w:hAnsi="Times New Roman"/>
          <w:sz w:val="24"/>
          <w:szCs w:val="24"/>
        </w:rPr>
        <w:t>а также аварийны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фонд, представляющи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угрозу жизни и здоровью граждан согласно перечню, рекомендованному государственной жилищной инспекцией в порядке государственного жилищного надзора к обязательному расселению</w:t>
      </w:r>
      <w:r w:rsidR="003F0706">
        <w:rPr>
          <w:rFonts w:ascii="Times New Roman" w:eastAsia="Calibri" w:hAnsi="Times New Roman"/>
          <w:sz w:val="24"/>
          <w:szCs w:val="24"/>
        </w:rPr>
        <w:t>.</w:t>
      </w:r>
    </w:p>
    <w:p w:rsidR="00682A6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Основной целью программы является переселение граждан, проживающих в непригодном для проживания жилищном фонде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 </w:t>
      </w:r>
      <w:r w:rsidR="008D7430" w:rsidRPr="00A16E3D">
        <w:rPr>
          <w:rFonts w:ascii="Times New Roman" w:eastAsia="Calibri" w:hAnsi="Times New Roman"/>
          <w:sz w:val="24"/>
          <w:szCs w:val="24"/>
        </w:rPr>
        <w:t xml:space="preserve">безопасные и </w:t>
      </w:r>
      <w:r w:rsidRPr="00A16E3D">
        <w:rPr>
          <w:rFonts w:ascii="Times New Roman" w:eastAsia="Calibri" w:hAnsi="Times New Roman"/>
          <w:sz w:val="24"/>
          <w:szCs w:val="24"/>
        </w:rPr>
        <w:t>благоустроенные жилые помещения. В первую очередь расселению подлежат аварийные дома, имеющие высокий уровень износа.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</w:t>
      </w:r>
    </w:p>
    <w:p w:rsidR="006450E8" w:rsidRPr="00A16E3D" w:rsidRDefault="00B94B43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 и подлежащих переселению в срок до 2020 года</w:t>
      </w:r>
      <w:r w:rsidR="00682A68" w:rsidRPr="00A16E3D">
        <w:rPr>
          <w:rFonts w:ascii="Times New Roman" w:eastAsia="Calibri" w:hAnsi="Times New Roman"/>
          <w:sz w:val="24"/>
          <w:szCs w:val="24"/>
        </w:rPr>
        <w:t>, в том числе включенных в региональную программу и инвестиционные контракты (договоры),</w:t>
      </w:r>
      <w:r w:rsidRPr="00A16E3D">
        <w:rPr>
          <w:rFonts w:ascii="Times New Roman" w:eastAsia="Calibri" w:hAnsi="Times New Roman"/>
          <w:sz w:val="24"/>
          <w:szCs w:val="24"/>
        </w:rPr>
        <w:t xml:space="preserve"> представлен в приложении № 2 к программе.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подготовка условий и разработка механизма переселения граждан из аварийного жилищного фонда;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lastRenderedPageBreak/>
        <w:t>- создание условий и механизмов привлечения средств инвесторов и собственных средств населения, проживающего в аварийном жилищном фонде, в том числе за счет ипотечного кредитования;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оптимизация развития территорий, занятых аварийным жилищным фондом;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координация решения финансовых и организационных вопросов расселения аварийных многоквартирных жилых домов, расположенных на территории городского поселения Сергиев Посад;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переселение граждан, проживающих в признанных аварийными многоквартирных жилых домах.</w:t>
      </w:r>
    </w:p>
    <w:p w:rsidR="00F232B0" w:rsidRPr="00A16E3D" w:rsidRDefault="00F232B0" w:rsidP="00A16E3D">
      <w:pPr>
        <w:widowControl w:val="0"/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Прогноз развития соответствующей сферы с уч</w:t>
      </w:r>
      <w:r w:rsidR="003B27FF" w:rsidRPr="00A16E3D">
        <w:rPr>
          <w:rFonts w:ascii="Times New Roman" w:eastAsia="Calibri" w:hAnsi="Times New Roman"/>
          <w:b/>
          <w:sz w:val="24"/>
          <w:szCs w:val="24"/>
        </w:rPr>
        <w:t>е</w:t>
      </w:r>
      <w:r w:rsidRPr="00A16E3D">
        <w:rPr>
          <w:rFonts w:ascii="Times New Roman" w:eastAsia="Calibri" w:hAnsi="Times New Roman"/>
          <w:b/>
          <w:sz w:val="24"/>
          <w:szCs w:val="24"/>
        </w:rPr>
        <w:t>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450E8" w:rsidRPr="00A16E3D" w:rsidRDefault="00F232B0" w:rsidP="009471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Программа нацелена на поэтапное решение поставленных задач, позволит обеспечить 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систематичную ликвидацию аварийного фонда, обеспечить жителей городского поселения Сергиев Посад безопасным и комфортабельным жильем, сократить </w:t>
      </w:r>
      <w:r w:rsidR="00821B25">
        <w:rPr>
          <w:rFonts w:ascii="Times New Roman" w:eastAsia="Calibri" w:hAnsi="Times New Roman"/>
          <w:sz w:val="24"/>
          <w:szCs w:val="24"/>
        </w:rPr>
        <w:t>количество коммунальных квартир; м</w:t>
      </w:r>
      <w:r w:rsidR="009471A3" w:rsidRPr="00A16E3D">
        <w:rPr>
          <w:rFonts w:ascii="Times New Roman" w:eastAsia="Calibri" w:hAnsi="Times New Roman"/>
          <w:sz w:val="24"/>
          <w:szCs w:val="24"/>
        </w:rPr>
        <w:t>ероприятия по обследованию жилого фонда позволят своевременно выявить аварийный жилищный фонд с целью отнесения его к категории аварийного и</w:t>
      </w:r>
      <w:r w:rsidR="00821B25">
        <w:rPr>
          <w:rFonts w:ascii="Times New Roman" w:eastAsia="Calibri" w:hAnsi="Times New Roman"/>
          <w:sz w:val="24"/>
          <w:szCs w:val="24"/>
        </w:rPr>
        <w:t xml:space="preserve"> не пригодного для проживания; о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беспечить включение аварийного фонда, представляющего угрозу жизни и здоровью граждан согласно перечню, рекомендованному государственной жилищной инспекцией в порядке государственного жилищного надзора </w:t>
      </w:r>
      <w:r w:rsidR="00591D54" w:rsidRPr="00A16E3D">
        <w:rPr>
          <w:rFonts w:ascii="Times New Roman" w:eastAsia="Calibri" w:hAnsi="Times New Roman"/>
          <w:sz w:val="24"/>
          <w:szCs w:val="24"/>
        </w:rPr>
        <w:t>в адресную программу Московской области «Переселение граждан из аварийного жилищного фонда в Московской области на 2016-2019 годы».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Сроки реализации программы – 2017-2020 годы. 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Реализация программы предусматривает четыре этапа: 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(2017-2018 года).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(2018 год).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III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(2019 год).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IV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(2020 год).</w:t>
      </w:r>
    </w:p>
    <w:p w:rsidR="006450E8" w:rsidRPr="00A16E3D" w:rsidRDefault="003B27FF" w:rsidP="00A16E3D">
      <w:pPr>
        <w:spacing w:before="24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Реализация мероприятий программы осуществляется посредством строительства и (или)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и (или) строительство таких домов, и (или) выплаты выкупной цены за изымаемое жилое помещение для собственников, и (или) приобретения жилых помещений у лиц, не являющихся застройщиком, и (или) договора о развитии застроенной территории, и (или) других способов переселения для предоставления жилых помещений гражданам, переселяемым из аварийных многоквартирных домов. 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Способ переселения аварийных многоквартирных домов в 2018 году, а также домов в 2019 году, финансирование по которым в соответствии с адресной программой </w:t>
      </w:r>
      <w:r w:rsidRPr="00A16E3D">
        <w:rPr>
          <w:rFonts w:ascii="Times New Roman" w:eastAsia="Calibri" w:hAnsi="Times New Roman"/>
          <w:sz w:val="24"/>
          <w:szCs w:val="24"/>
        </w:rPr>
        <w:lastRenderedPageBreak/>
        <w:t>Московской области обеспечено в 2018 году, определен и представлен в приложении № 3 к программе.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Предоставление жилых помещений осуществляется в соответствии со статьями 32, 86 и 89 Жилищного кодекса. В процессе исполнения программы гражданам, выселяемым из жилых помещений в аварийном многоквартирном доме, занимаемых по договорам социального найма, в соответствии со статьями 86 и 89 Жилищного кодекса Российской Федерации предоставляются другие жилые помещения по договору социального найма.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Изъятие жилых помещений в аварийных многоквартирных домах осуществляется в порядке, предусмотренном статьей 32 Жилищного кодекса Российской Федерации. При этом для формирования мероприятий программы определяются параметры двух альтернативных решений для собственников жилых помещений в аварийных многоквартирных домах: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выплата выкупной цены за изымаемое жилое помещение;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предоставление взамен изымаемого жилого помещения другого жилого помещения с зачетом стоимости в выкупную цену.</w:t>
      </w:r>
    </w:p>
    <w:p w:rsidR="00DF3D62" w:rsidRPr="00A16E3D" w:rsidRDefault="00DF3D62" w:rsidP="00DF3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Для достижения намеченных целей в рамках программы предусмотрена реализация следующих основных мероприятий, соответствующих годам реализации программы: </w:t>
      </w:r>
    </w:p>
    <w:p w:rsidR="00681301" w:rsidRPr="00A16E3D" w:rsidRDefault="00681301" w:rsidP="00DF3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2017 года:</w:t>
      </w:r>
    </w:p>
    <w:p w:rsidR="009304F2" w:rsidRPr="00A16E3D" w:rsidRDefault="009304F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 </w:t>
      </w:r>
      <w:r w:rsidR="00BD1971" w:rsidRPr="00A16E3D">
        <w:rPr>
          <w:rFonts w:ascii="Times New Roman" w:eastAsia="Calibri" w:hAnsi="Times New Roman"/>
          <w:sz w:val="24"/>
          <w:szCs w:val="24"/>
        </w:rPr>
        <w:t>«</w:t>
      </w:r>
      <w:r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</w:t>
      </w:r>
      <w:r w:rsidR="00BD1971" w:rsidRPr="00A16E3D">
        <w:rPr>
          <w:rFonts w:ascii="Times New Roman" w:eastAsia="Calibri" w:hAnsi="Times New Roman"/>
          <w:sz w:val="24"/>
          <w:szCs w:val="24"/>
        </w:rPr>
        <w:t>ения Сергиев Посад на иные цели»:</w:t>
      </w:r>
    </w:p>
    <w:p w:rsidR="009304F2" w:rsidRPr="00A16E3D" w:rsidRDefault="00BD197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1.1. 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Проектно-изыскательские работы, технологическое присоединение к объектам инженерной инфраструктуры, организация строительной площадки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мероприятия, направленные на подготовку топографической съемки, проведения геологических и геодезических изысканий, обеспечение мероприятий по выносу инженерных сетей из пятна застройки, подготовка </w:t>
      </w:r>
      <w:r w:rsidR="00E902FB">
        <w:rPr>
          <w:rFonts w:ascii="Times New Roman" w:eastAsia="Calibri" w:hAnsi="Times New Roman"/>
          <w:sz w:val="24"/>
          <w:szCs w:val="24"/>
        </w:rPr>
        <w:t>пр</w:t>
      </w:r>
      <w:r w:rsidRPr="00A16E3D">
        <w:rPr>
          <w:rFonts w:ascii="Times New Roman" w:eastAsia="Calibri" w:hAnsi="Times New Roman"/>
          <w:sz w:val="24"/>
          <w:szCs w:val="24"/>
        </w:rPr>
        <w:t>оектно-сметной документации 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Pr="00A16E3D">
        <w:rPr>
          <w:rFonts w:ascii="Times New Roman" w:eastAsia="Calibri" w:hAnsi="Times New Roman"/>
          <w:sz w:val="24"/>
          <w:szCs w:val="24"/>
        </w:rPr>
        <w:t>, необходимых для организации строительства многоквартирного жилого дома по адресу: г. Сергиев Посад, ул. Леонида Булавина, уч. 9.</w:t>
      </w:r>
    </w:p>
    <w:p w:rsidR="009304F2" w:rsidRPr="00A16E3D" w:rsidRDefault="00BD197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1.2. 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(строительство МКД по адресу: г. Сергиев Посад, ул. Леонида Булавина, уч. 9)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организация строительной площадки, проведение подготовительных земляных </w:t>
      </w:r>
      <w:r w:rsidR="00681301" w:rsidRPr="00A16E3D">
        <w:rPr>
          <w:rFonts w:ascii="Times New Roman" w:eastAsia="Calibri" w:hAnsi="Times New Roman"/>
          <w:sz w:val="24"/>
          <w:szCs w:val="24"/>
        </w:rPr>
        <w:t>работ</w:t>
      </w:r>
      <w:r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195323" w:rsidRPr="00A16E3D">
        <w:rPr>
          <w:rFonts w:ascii="Times New Roman" w:eastAsia="Calibri" w:hAnsi="Times New Roman"/>
          <w:sz w:val="24"/>
          <w:szCs w:val="24"/>
        </w:rPr>
        <w:t>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="00195323" w:rsidRPr="00A16E3D">
        <w:rPr>
          <w:rFonts w:ascii="Times New Roman" w:eastAsia="Calibri" w:hAnsi="Times New Roman"/>
          <w:sz w:val="24"/>
          <w:szCs w:val="24"/>
        </w:rPr>
        <w:t>, на земельном участке по адресу: г. Сергиев Посад, ул. Леонида Булавина, уч. 9.</w:t>
      </w:r>
    </w:p>
    <w:p w:rsidR="009304F2" w:rsidRPr="00A16E3D" w:rsidRDefault="006A4FE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</w:t>
      </w:r>
      <w:r w:rsidR="00BD1971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="00681301" w:rsidRPr="00A16E3D"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4"/>
          <w:szCs w:val="24"/>
        </w:rPr>
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Выполнение муниципального задания».</w:t>
      </w:r>
    </w:p>
    <w:p w:rsidR="009304F2" w:rsidRPr="00A16E3D" w:rsidRDefault="006A4FE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</w:t>
      </w:r>
      <w:r w:rsidR="00681301" w:rsidRPr="00A16E3D">
        <w:rPr>
          <w:rFonts w:ascii="Times New Roman" w:eastAsia="Calibri" w:hAnsi="Times New Roman"/>
          <w:sz w:val="24"/>
          <w:szCs w:val="24"/>
        </w:rPr>
        <w:t>. 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»: приобретение жилых 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помещений </w:t>
      </w:r>
      <w:r w:rsidR="00681301" w:rsidRPr="00A16E3D">
        <w:rPr>
          <w:rFonts w:ascii="Times New Roman" w:eastAsia="Calibri" w:hAnsi="Times New Roman"/>
          <w:sz w:val="24"/>
          <w:szCs w:val="24"/>
        </w:rPr>
        <w:t>в строящемся доме для последующего предоставления гражданам, проживающим в аварийном жилищно</w:t>
      </w:r>
      <w:r w:rsidR="009C0564" w:rsidRPr="00A16E3D">
        <w:rPr>
          <w:rFonts w:ascii="Times New Roman" w:eastAsia="Calibri" w:hAnsi="Times New Roman"/>
          <w:sz w:val="24"/>
          <w:szCs w:val="24"/>
        </w:rPr>
        <w:t>м фонде в соответствии с региональной программой.</w:t>
      </w:r>
    </w:p>
    <w:p w:rsidR="009304F2" w:rsidRPr="00A16E3D" w:rsidRDefault="006A4FE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681301" w:rsidRPr="00A16E3D">
        <w:rPr>
          <w:rFonts w:ascii="Times New Roman" w:eastAsia="Calibri" w:hAnsi="Times New Roman"/>
          <w:sz w:val="24"/>
          <w:szCs w:val="24"/>
        </w:rPr>
        <w:t>. 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eastAsia="Calibri" w:hAnsi="Times New Roman"/>
          <w:sz w:val="24"/>
          <w:szCs w:val="24"/>
        </w:rPr>
        <w:t>ждан по муниципальной программе»: оплата услуг нотариуса, подготовка отчетов об оценке и др.</w:t>
      </w:r>
    </w:p>
    <w:p w:rsidR="00681301" w:rsidRPr="00A16E3D" w:rsidRDefault="00681301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2018 года:</w:t>
      </w:r>
    </w:p>
    <w:p w:rsidR="00681301" w:rsidRPr="00A16E3D" w:rsidRDefault="00BE3483" w:rsidP="00BE348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 </w:t>
      </w:r>
      <w:r w:rsidR="00681301" w:rsidRPr="00A16E3D">
        <w:rPr>
          <w:rFonts w:ascii="Times New Roman" w:hAnsi="Times New Roman"/>
          <w:sz w:val="24"/>
          <w:szCs w:val="24"/>
        </w:rPr>
        <w:t>«Субсидии МБУ «Благоустройство Сергиев Посад» на иные цели»</w:t>
      </w:r>
      <w:r w:rsidRPr="00A16E3D">
        <w:rPr>
          <w:rFonts w:ascii="Times New Roman" w:hAnsi="Times New Roman"/>
          <w:sz w:val="24"/>
          <w:szCs w:val="24"/>
        </w:rPr>
        <w:t>:</w:t>
      </w:r>
    </w:p>
    <w:p w:rsidR="00681301" w:rsidRPr="00A16E3D" w:rsidRDefault="00BE3483" w:rsidP="00BE348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1.1. </w:t>
      </w:r>
      <w:r w:rsidR="00681301" w:rsidRPr="00A16E3D">
        <w:rPr>
          <w:rFonts w:ascii="Times New Roman" w:hAnsi="Times New Roman"/>
          <w:sz w:val="24"/>
          <w:szCs w:val="24"/>
        </w:rPr>
        <w:t>«Реализация мероприятий 2 этапа адресной программы Московской области (строительство МКД по адресу: г. Сергиев Посад, ул. Леонида Булавина, уч. 9)»</w:t>
      </w:r>
      <w:r w:rsidR="005105C1" w:rsidRPr="00A16E3D">
        <w:rPr>
          <w:rFonts w:ascii="Times New Roman" w:hAnsi="Times New Roman"/>
          <w:sz w:val="24"/>
          <w:szCs w:val="24"/>
        </w:rPr>
        <w:t>:</w:t>
      </w:r>
      <w:r w:rsidR="005105C1" w:rsidRPr="00A16E3D">
        <w:rPr>
          <w:rFonts w:ascii="Times New Roman" w:hAnsi="Times New Roman" w:cstheme="minorBidi"/>
          <w:sz w:val="24"/>
          <w:szCs w:val="24"/>
          <w:lang w:eastAsia="ru-RU"/>
        </w:rPr>
        <w:t xml:space="preserve"> </w:t>
      </w:r>
      <w:r w:rsidR="005105C1" w:rsidRPr="00A16E3D">
        <w:rPr>
          <w:rFonts w:ascii="Times New Roman" w:hAnsi="Times New Roman"/>
          <w:sz w:val="24"/>
          <w:szCs w:val="24"/>
        </w:rPr>
        <w:t xml:space="preserve">организация строительных работ на земельном участке по адресу: г. Сергиев Посад, </w:t>
      </w:r>
      <w:r w:rsidR="003F0706">
        <w:rPr>
          <w:rFonts w:ascii="Times New Roman" w:hAnsi="Times New Roman"/>
          <w:sz w:val="24"/>
          <w:szCs w:val="24"/>
        </w:rPr>
        <w:br/>
      </w:r>
      <w:r w:rsidR="005105C1" w:rsidRPr="00A16E3D">
        <w:rPr>
          <w:rFonts w:ascii="Times New Roman" w:hAnsi="Times New Roman"/>
          <w:sz w:val="24"/>
          <w:szCs w:val="24"/>
        </w:rPr>
        <w:t>ул. Леонида Булавина, уч. 9</w:t>
      </w:r>
      <w:r w:rsidR="00C25808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1.2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C25808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</w:t>
      </w:r>
      <w:r w:rsidR="00681301" w:rsidRPr="00A16E3D">
        <w:rPr>
          <w:rFonts w:ascii="Times New Roman" w:eastAsia="Calibri" w:hAnsi="Times New Roman"/>
          <w:sz w:val="24"/>
          <w:szCs w:val="24"/>
        </w:rPr>
        <w:lastRenderedPageBreak/>
        <w:t>инфраструктуры к МКД по адресу: г. Сергиев Посад, ул. Леонида Булавина, уч. 9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2.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«Благоустройство Сергиев Посад»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поселения Сергиев Посад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9C0564" w:rsidRPr="00A16E3D">
        <w:rPr>
          <w:rFonts w:ascii="Times New Roman" w:hAnsi="Times New Roman"/>
          <w:sz w:val="24"/>
          <w:szCs w:val="24"/>
        </w:rPr>
        <w:t>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9C0564" w:rsidRPr="00A16E3D" w:rsidRDefault="00BE3483" w:rsidP="009C0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4.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Реализация мероприятий 3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приобретение жилых в строящемся доме для последующего предоставления гражданам, проживающим в аварийном жилищном фонде в соответствии с региональной программой.</w:t>
      </w:r>
    </w:p>
    <w:p w:rsidR="00681301" w:rsidRPr="00A16E3D" w:rsidRDefault="00BE3483" w:rsidP="009C0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5.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Приобретение жилых помещений по муниципальной программе,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681301" w:rsidRPr="00A16E3D">
        <w:rPr>
          <w:rFonts w:ascii="Times New Roman" w:eastAsia="Calibri" w:hAnsi="Times New Roman"/>
          <w:sz w:val="24"/>
          <w:szCs w:val="24"/>
        </w:rPr>
        <w:t>оплата дополнительных площадей»</w:t>
      </w:r>
      <w:r w:rsidR="009C0564" w:rsidRPr="00A16E3D">
        <w:rPr>
          <w:rFonts w:ascii="Times New Roman" w:eastAsia="Calibri" w:hAnsi="Times New Roman"/>
          <w:sz w:val="24"/>
          <w:szCs w:val="24"/>
        </w:rPr>
        <w:t>: приобретение жилых помещений в строящемся доме для последующего предоставления гражданам, проживающим в аварийном жилищном фонде в соответствии с программой</w:t>
      </w:r>
      <w:r w:rsidR="00A16E3D" w:rsidRPr="00A16E3D">
        <w:rPr>
          <w:rFonts w:ascii="Times New Roman" w:eastAsia="Calibri" w:hAnsi="Times New Roman"/>
          <w:sz w:val="24"/>
          <w:szCs w:val="24"/>
        </w:rPr>
        <w:t>, оплата дополнительных площадей.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6.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hAnsi="Times New Roman"/>
          <w:sz w:val="24"/>
          <w:szCs w:val="24"/>
        </w:rPr>
        <w:t>ждан по муниципальной программе»</w:t>
      </w:r>
      <w:r w:rsidR="00A16E3D" w:rsidRPr="00A16E3D">
        <w:rPr>
          <w:rFonts w:ascii="Times New Roman" w:hAnsi="Times New Roman"/>
          <w:sz w:val="24"/>
          <w:szCs w:val="24"/>
        </w:rPr>
        <w:t>: оплата услуг нотариуса, подготовка отчетов об оценке и др.</w:t>
      </w:r>
    </w:p>
    <w:p w:rsidR="00681301" w:rsidRPr="00A16E3D" w:rsidRDefault="00681301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2019 года: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bCs/>
          <w:sz w:val="24"/>
          <w:szCs w:val="24"/>
        </w:rPr>
        <w:t xml:space="preserve">1. </w:t>
      </w:r>
      <w:r w:rsidR="00681301" w:rsidRPr="00A16E3D">
        <w:rPr>
          <w:rFonts w:ascii="Times New Roman" w:hAnsi="Times New Roman"/>
          <w:bCs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bCs/>
          <w:sz w:val="24"/>
          <w:szCs w:val="24"/>
        </w:rPr>
        <w:t>Реализация мероприятий 4 этапа адресной программы Московской области</w:t>
      </w:r>
      <w:r w:rsidR="00681301" w:rsidRPr="00A16E3D">
        <w:rPr>
          <w:rFonts w:ascii="Times New Roman" w:hAnsi="Times New Roman"/>
          <w:bCs/>
          <w:sz w:val="24"/>
          <w:szCs w:val="24"/>
        </w:rPr>
        <w:t>»</w:t>
      </w:r>
      <w:r w:rsidRPr="00A16E3D">
        <w:rPr>
          <w:rFonts w:ascii="Times New Roman" w:hAnsi="Times New Roman"/>
          <w:bCs/>
          <w:sz w:val="24"/>
          <w:szCs w:val="24"/>
        </w:rPr>
        <w:t>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Перечень программных мероприятий с указанием объемов финансирования представлен в </w:t>
      </w:r>
      <w:hyperlink w:anchor="Par230" w:history="1">
        <w:r w:rsidRPr="00A16E3D">
          <w:rPr>
            <w:rFonts w:ascii="Times New Roman" w:eastAsia="Calibri" w:hAnsi="Times New Roman"/>
            <w:sz w:val="24"/>
            <w:szCs w:val="24"/>
          </w:rPr>
          <w:t xml:space="preserve">приложении </w:t>
        </w:r>
      </w:hyperlink>
      <w:r w:rsidRPr="00A16E3D">
        <w:rPr>
          <w:rFonts w:ascii="Times New Roman" w:eastAsia="Calibri" w:hAnsi="Times New Roman"/>
          <w:sz w:val="24"/>
          <w:szCs w:val="24"/>
        </w:rPr>
        <w:t>4 к программе.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Также</w:t>
      </w:r>
      <w:r w:rsidR="00563A20" w:rsidRPr="00A16E3D">
        <w:rPr>
          <w:rFonts w:ascii="Times New Roman" w:eastAsia="Calibri" w:hAnsi="Times New Roman"/>
          <w:sz w:val="24"/>
          <w:szCs w:val="24"/>
        </w:rPr>
        <w:t xml:space="preserve"> с целью реализации программы </w:t>
      </w:r>
      <w:r w:rsidRPr="00A16E3D">
        <w:rPr>
          <w:rFonts w:ascii="Times New Roman" w:eastAsia="Calibri" w:hAnsi="Times New Roman"/>
          <w:sz w:val="24"/>
          <w:szCs w:val="24"/>
        </w:rPr>
        <w:t>мероприятия по: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</w:t>
      </w:r>
      <w:r w:rsidR="006450E8" w:rsidRPr="00A16E3D">
        <w:rPr>
          <w:rFonts w:ascii="Times New Roman" w:eastAsia="Calibri" w:hAnsi="Times New Roman"/>
          <w:sz w:val="24"/>
          <w:szCs w:val="24"/>
        </w:rPr>
        <w:t>. Информировани</w:t>
      </w:r>
      <w:r w:rsidRPr="00A16E3D">
        <w:rPr>
          <w:rFonts w:ascii="Times New Roman" w:eastAsia="Calibri" w:hAnsi="Times New Roman"/>
          <w:sz w:val="24"/>
          <w:szCs w:val="24"/>
        </w:rPr>
        <w:t>ю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населения о решениях администрации </w:t>
      </w:r>
      <w:r w:rsidR="006450E8"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о сносе домов, относящихся к категории аварийного жилищного фонда.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2</w:t>
      </w:r>
      <w:r w:rsidR="006450E8" w:rsidRPr="00A16E3D">
        <w:rPr>
          <w:rFonts w:ascii="Times New Roman" w:eastAsia="Calibri" w:hAnsi="Times New Roman"/>
          <w:sz w:val="24"/>
          <w:szCs w:val="24"/>
        </w:rPr>
        <w:t>. Привлечени</w:t>
      </w:r>
      <w:r w:rsidRPr="00A16E3D">
        <w:rPr>
          <w:rFonts w:ascii="Times New Roman" w:eastAsia="Calibri" w:hAnsi="Times New Roman"/>
          <w:sz w:val="24"/>
          <w:szCs w:val="24"/>
        </w:rPr>
        <w:t>ю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финансовых средств.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3. Ликвидации аварийного жилищного фонда путем сноса, реконструкции, существующих жилых строений.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4. </w:t>
      </w:r>
      <w:r w:rsidRPr="00A16E3D">
        <w:rPr>
          <w:rFonts w:ascii="Times New Roman" w:hAnsi="Times New Roman"/>
          <w:sz w:val="24"/>
          <w:szCs w:val="24"/>
        </w:rPr>
        <w:t>Подготовке освобожденных земельных участков для новой застройки.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Программные мероприятия, их финансирование, сроки выполнения, очередность этапов могут корректироваться в порядке, установленном законодательством Российской Федерации, решениями администрации Сергиево-Посадского муниципального района, с учетом предложений инвесторов и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>.</w:t>
      </w:r>
    </w:p>
    <w:p w:rsidR="006450E8" w:rsidRPr="00A16E3D" w:rsidRDefault="003F6E24" w:rsidP="00A16E3D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Финансовое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 xml:space="preserve"> обеспечение </w:t>
      </w:r>
      <w:r w:rsidRPr="00A16E3D">
        <w:rPr>
          <w:rFonts w:ascii="Times New Roman" w:eastAsia="Calibri" w:hAnsi="Times New Roman"/>
          <w:b/>
          <w:sz w:val="24"/>
          <w:szCs w:val="24"/>
        </w:rPr>
        <w:t xml:space="preserve">реализации 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>муниципальной программы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Объем финансовых средств на расселение аварийных многоквартирных жилых домов рассчитывается исходя из общей площади жилых помещений, которые необходимо предоставить гражданам в соответствии с жилищным законодательством, и стоимости 1 квадратного метра общей площади жилых помещений по Московской области.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Потребность в финансовых средствах для приобретения жилья под переселение граждан из аварийных жилых домов рассчитывается следующим образом: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V</w:t>
      </w:r>
      <w:r w:rsidRPr="00A16E3D">
        <w:rPr>
          <w:rFonts w:ascii="Times New Roman" w:hAnsi="Times New Roman"/>
          <w:sz w:val="24"/>
          <w:szCs w:val="24"/>
        </w:rPr>
        <w:t xml:space="preserve"> ф.ср.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= С х РЖ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>,  где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 - стоимость 1 квадратного метра общей площади жилья по Московской области равная 42 280,00 руб.;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РЖ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– расселяемая площадь жилых помещений.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Источниками финансирования программы являются средства бюджета Московской области и средства бюджета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Объем софинансирования за счет средств бюджета Московской области и средств бюджета городского поселения Сергиев Посад определяется в долевом соотношении.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При приобретении жилых помещений большей площади, чем занимаемые жилые помещения в аварийных домах, разница стоимости общей площади жилых помещений подлежит оплате за счет средств бюджета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При превышении стоимости 1 квадратного метра общей площади жилых помещений над стоимостью 1 квадратного метра, установленной Министерством регионального развития Российской Федерации, превышение стоимости общей площади жилого помещения, связанное с указанной разницей, подлежит оплате за счет средств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Финансирование расходов, связанных с реализацией мероприятий программы, осуществляется в пределах утвержденных бюджетных средств.</w:t>
      </w:r>
      <w:r w:rsidRPr="00A16E3D">
        <w:rPr>
          <w:rFonts w:ascii="Times New Roman" w:hAnsi="Times New Roman"/>
          <w:sz w:val="24"/>
          <w:szCs w:val="24"/>
        </w:rPr>
        <w:t xml:space="preserve"> </w:t>
      </w:r>
    </w:p>
    <w:p w:rsidR="006450E8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Средства, предусмотренные на реализацию программы и не использованные в текущем финансовом году, подлежат использованию в следующем финансовом г</w:t>
      </w:r>
      <w:r w:rsidR="00C25808">
        <w:rPr>
          <w:rFonts w:ascii="Times New Roman" w:hAnsi="Times New Roman"/>
          <w:sz w:val="24"/>
          <w:szCs w:val="24"/>
        </w:rPr>
        <w:t xml:space="preserve">оду на те </w:t>
      </w:r>
      <w:r w:rsidRPr="00A16E3D">
        <w:rPr>
          <w:rFonts w:ascii="Times New Roman" w:hAnsi="Times New Roman"/>
          <w:sz w:val="24"/>
          <w:szCs w:val="24"/>
        </w:rPr>
        <w:t>же цели.</w:t>
      </w:r>
    </w:p>
    <w:p w:rsidR="000A7793" w:rsidRPr="00C8678A" w:rsidRDefault="000A7793" w:rsidP="000A7793">
      <w:pPr>
        <w:widowControl w:val="0"/>
        <w:autoSpaceDE w:val="0"/>
        <w:autoSpaceDN w:val="0"/>
        <w:adjustRightInd w:val="0"/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8678A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0A7793" w:rsidRPr="00C8678A" w:rsidRDefault="000A7793" w:rsidP="000A77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 xml:space="preserve">Эффективность реализации программных мероприятий определяется достижением планируемых результатов реализации муниципальной программы. Планируемые результаты муниципальной программы </w:t>
      </w:r>
      <w:r w:rsidR="004C2EA7" w:rsidRPr="00C8678A">
        <w:rPr>
          <w:rFonts w:ascii="Times New Roman" w:hAnsi="Times New Roman"/>
          <w:sz w:val="24"/>
          <w:szCs w:val="24"/>
        </w:rPr>
        <w:t xml:space="preserve">отображены в </w:t>
      </w:r>
      <w:r w:rsidRPr="00C8678A">
        <w:rPr>
          <w:rFonts w:ascii="Times New Roman" w:hAnsi="Times New Roman"/>
          <w:sz w:val="24"/>
          <w:szCs w:val="24"/>
        </w:rPr>
        <w:t>приложени</w:t>
      </w:r>
      <w:r w:rsidR="004C2EA7" w:rsidRPr="00C8678A">
        <w:rPr>
          <w:rFonts w:ascii="Times New Roman" w:hAnsi="Times New Roman"/>
          <w:sz w:val="24"/>
          <w:szCs w:val="24"/>
        </w:rPr>
        <w:t>и</w:t>
      </w:r>
      <w:r w:rsidRPr="00C8678A">
        <w:rPr>
          <w:rFonts w:ascii="Times New Roman" w:hAnsi="Times New Roman"/>
          <w:sz w:val="24"/>
          <w:szCs w:val="24"/>
        </w:rPr>
        <w:t xml:space="preserve"> № 5 к программе.</w:t>
      </w:r>
    </w:p>
    <w:p w:rsidR="0028228E" w:rsidRPr="00C8678A" w:rsidRDefault="00DF3D62" w:rsidP="0028228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78A">
        <w:rPr>
          <w:rFonts w:ascii="Times New Roman" w:hAnsi="Times New Roman"/>
          <w:b/>
          <w:sz w:val="24"/>
          <w:szCs w:val="24"/>
        </w:rPr>
        <w:t xml:space="preserve">Методика расчёта значений планируемых </w:t>
      </w:r>
      <w:r w:rsidR="0028228E" w:rsidRPr="00C8678A">
        <w:rPr>
          <w:rFonts w:ascii="Times New Roman" w:hAnsi="Times New Roman"/>
          <w:b/>
          <w:sz w:val="24"/>
          <w:szCs w:val="24"/>
        </w:rPr>
        <w:t>результатов реализации</w:t>
      </w:r>
    </w:p>
    <w:p w:rsidR="00DF3D62" w:rsidRPr="00C8678A" w:rsidRDefault="00DF3D62" w:rsidP="002822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78A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6450E8" w:rsidRPr="00C8678A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 xml:space="preserve">Основными показателями эффективности программы являются достижение значений планируемых показателей по количеству граждан, переселенных из аварийного жилищного фонда, и </w:t>
      </w:r>
      <w:r w:rsidR="008575E2" w:rsidRPr="00C8678A">
        <w:rPr>
          <w:rFonts w:ascii="Times New Roman" w:hAnsi="Times New Roman"/>
          <w:sz w:val="24"/>
          <w:szCs w:val="24"/>
        </w:rPr>
        <w:t>площади</w:t>
      </w:r>
      <w:r w:rsidRPr="00C8678A">
        <w:rPr>
          <w:rFonts w:ascii="Times New Roman" w:hAnsi="Times New Roman"/>
          <w:sz w:val="24"/>
          <w:szCs w:val="24"/>
        </w:rPr>
        <w:t xml:space="preserve"> расселенных помещений в результате выполнения программы.</w:t>
      </w:r>
    </w:p>
    <w:p w:rsidR="006450E8" w:rsidRPr="00C8678A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>В результате реализации программы планируется:</w:t>
      </w:r>
    </w:p>
    <w:p w:rsidR="006450E8" w:rsidRPr="00C8678A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>- переселить 1 256 человек;</w:t>
      </w:r>
    </w:p>
    <w:p w:rsidR="006450E8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 xml:space="preserve">- расселить жилые помещения, общей площадью </w:t>
      </w:r>
      <w:r w:rsidR="00FC5851" w:rsidRPr="00C8678A">
        <w:rPr>
          <w:rFonts w:ascii="Times New Roman" w:eastAsia="Calibri" w:hAnsi="Times New Roman"/>
          <w:sz w:val="24"/>
          <w:szCs w:val="24"/>
        </w:rPr>
        <w:t xml:space="preserve">22 078,65 </w:t>
      </w:r>
      <w:r w:rsidRPr="00C8678A">
        <w:rPr>
          <w:rFonts w:ascii="Times New Roman" w:hAnsi="Times New Roman"/>
          <w:sz w:val="24"/>
          <w:szCs w:val="24"/>
        </w:rPr>
        <w:t>тыс. квадратных метров.</w:t>
      </w:r>
    </w:p>
    <w:p w:rsidR="00DF3D62" w:rsidRDefault="00DF3D62" w:rsidP="0028228E">
      <w:pPr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>Порядок взаимодейств</w:t>
      </w:r>
      <w:r w:rsidR="0028228E">
        <w:rPr>
          <w:rFonts w:ascii="Times New Roman" w:hAnsi="Times New Roman"/>
          <w:b/>
          <w:sz w:val="24"/>
          <w:szCs w:val="24"/>
        </w:rPr>
        <w:t>ия ответственного за выполнение</w:t>
      </w:r>
      <w:r w:rsidR="0028228E">
        <w:rPr>
          <w:rFonts w:ascii="Times New Roman" w:hAnsi="Times New Roman"/>
          <w:b/>
          <w:sz w:val="24"/>
          <w:szCs w:val="24"/>
        </w:rPr>
        <w:br/>
      </w:r>
      <w:r w:rsidRPr="00A16E3D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  <w:r w:rsidR="0028228E">
        <w:rPr>
          <w:rFonts w:ascii="Times New Roman" w:hAnsi="Times New Roman"/>
          <w:b/>
          <w:sz w:val="24"/>
          <w:szCs w:val="24"/>
        </w:rPr>
        <w:t xml:space="preserve"> </w:t>
      </w:r>
      <w:r w:rsidRPr="00A16E3D">
        <w:rPr>
          <w:rFonts w:ascii="Times New Roman" w:hAnsi="Times New Roman"/>
          <w:b/>
          <w:sz w:val="24"/>
          <w:szCs w:val="24"/>
        </w:rPr>
        <w:t xml:space="preserve">с муниципальным заказчиком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Управление реализацией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осуществляет 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организовывает работу, направленную на: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координацию деятельности муниципального заказчика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в процессе разработки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обеспечивает согласование проекта постановления Главы Сергиево-Посадского муниципального района об утверждении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внесении изменений в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рограмму, и вносит его в установленном порядке на рассмотрение Главы Сергиево-Посадского муниципального района;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организацию управления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создание при необходимости комиссии (рабочей группы) по управлению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реализацию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достижение целей, планируемых конечных результатов реализации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разрабатывает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формирует прогноз расходов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привлечение дополнительных средств бюджета Московской области (субсидий, субвенций)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рограммы, направленных на достижение целей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="00E14087" w:rsidRPr="00A16E3D">
        <w:rPr>
          <w:rFonts w:ascii="Times New Roman" w:hAnsi="Times New Roman"/>
          <w:sz w:val="24"/>
          <w:szCs w:val="24"/>
        </w:rPr>
        <w:t xml:space="preserve">адресной программы Московской области «Переселение граждан из </w:t>
      </w:r>
      <w:r w:rsidR="00E14087" w:rsidRPr="00A16E3D">
        <w:rPr>
          <w:rFonts w:ascii="Times New Roman" w:hAnsi="Times New Roman"/>
          <w:sz w:val="24"/>
          <w:szCs w:val="24"/>
        </w:rPr>
        <w:lastRenderedPageBreak/>
        <w:t>аварийного жилищного фонда в Московской области на 2016-2019 годы» (далее – региональная программа);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и представляет в Министерство строительного комплекса Московской области заявки на предоставление финансовой поддержки;</w:t>
      </w:r>
    </w:p>
    <w:p w:rsidR="00DF3D62" w:rsidRPr="00A16E3D" w:rsidRDefault="00DE2FCD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заключение </w:t>
      </w:r>
      <w:r w:rsidR="00DF3D62" w:rsidRPr="00A16E3D">
        <w:rPr>
          <w:rFonts w:ascii="Times New Roman" w:hAnsi="Times New Roman"/>
          <w:sz w:val="24"/>
          <w:szCs w:val="24"/>
        </w:rPr>
        <w:t xml:space="preserve">соглашений (договоров) с </w:t>
      </w:r>
      <w:r w:rsidR="00E14087" w:rsidRPr="00A16E3D">
        <w:rPr>
          <w:rFonts w:ascii="Times New Roman" w:hAnsi="Times New Roman"/>
          <w:sz w:val="24"/>
          <w:szCs w:val="24"/>
        </w:rPr>
        <w:t>Министерством строительного комплекса</w:t>
      </w:r>
      <w:r w:rsidR="00DF3D62" w:rsidRPr="00A16E3D">
        <w:rPr>
          <w:rFonts w:ascii="Times New Roman" w:hAnsi="Times New Roman"/>
          <w:sz w:val="24"/>
          <w:szCs w:val="24"/>
        </w:rPr>
        <w:t xml:space="preserve"> Московской области по софинансированию мероприятий </w:t>
      </w:r>
      <w:r w:rsidR="00E14087" w:rsidRPr="00A16E3D">
        <w:rPr>
          <w:rFonts w:ascii="Times New Roman" w:hAnsi="Times New Roman"/>
          <w:sz w:val="24"/>
          <w:szCs w:val="24"/>
        </w:rPr>
        <w:t>региональной программы</w:t>
      </w:r>
      <w:r w:rsidR="00DF3D62" w:rsidRPr="00A16E3D">
        <w:rPr>
          <w:rFonts w:ascii="Times New Roman" w:hAnsi="Times New Roman"/>
          <w:sz w:val="24"/>
          <w:szCs w:val="24"/>
        </w:rPr>
        <w:t xml:space="preserve">; 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расходование финансовых средств, выделенных на реализацию региональной программы, в соответствии с выбранным способом переселения граждан из аварийного жилищного фонда;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приобретение жилых помещений для переселения граждан, проживающих в аварийных многоквартирных жилых домах и (или) организацию строительства многоквартирных жилых домов;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предоставление жилых помещений гражданам для переселения из аварийных многоквартирных жилых домов;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организует и проводит информационно-разъяснительную работу по доведению до граждан целей, условий, критериев и мероприятий программы,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предоставляет в Министерство строительного комплекса Московской области отчетов о ходе реализации программы и расходовании финансовых средств.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определяет ответственных за выполнение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5E6A" w:rsidRPr="00A16E3D" w:rsidRDefault="00DF5E6A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проекты адресных перечней, а также предложения по внесению в них изменений;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взаимодействие между ответственными за выполнение отдельных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координацию их действий по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заключение соответствующих договоров по привлечению внебюджетных средств для финансирования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координатору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в управление экономики отчёт 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на основании заключения об оценке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представляет в установленном порядке координатору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размещает на своем официальном сайте в сети Интернет утвержденную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5E6A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выполнение программы, э</w:t>
      </w:r>
      <w:r w:rsidR="00DF3D62" w:rsidRPr="00A16E3D">
        <w:rPr>
          <w:rFonts w:ascii="Times New Roman" w:hAnsi="Times New Roman"/>
          <w:sz w:val="24"/>
          <w:szCs w:val="24"/>
        </w:rPr>
        <w:t>ффективность и результативность</w:t>
      </w:r>
      <w:r w:rsidRPr="00A16E3D">
        <w:rPr>
          <w:rFonts w:ascii="Times New Roman" w:hAnsi="Times New Roman"/>
          <w:sz w:val="24"/>
          <w:szCs w:val="24"/>
        </w:rPr>
        <w:t xml:space="preserve"> ее</w:t>
      </w:r>
      <w:r w:rsidR="00DF3D62" w:rsidRPr="00A16E3D">
        <w:rPr>
          <w:rFonts w:ascii="Times New Roman" w:hAnsi="Times New Roman"/>
          <w:sz w:val="24"/>
          <w:szCs w:val="24"/>
        </w:rPr>
        <w:t xml:space="preserve"> реализации.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несёт ответственность за подготовку и реализацию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а также обеспечение достижения количественных и/или качественных показателей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целом.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Ответственный за выполнение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программы: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прогноз расходов на реализацию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направляет его муниципальному заказчику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определяет исполнителей мероприятия программы, в том числе путем проведения торгов, в форме конкурса или аукциона;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части соответствующего мероприятия;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муниципальному заказчику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отчёт о реализации мероприятия;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DF3D62" w:rsidRPr="00A16E3D" w:rsidRDefault="00DF3D62" w:rsidP="00A16E3D">
      <w:pPr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lastRenderedPageBreak/>
        <w:t xml:space="preserve">Состав, форма и сроки представления отчетности о ходе реализации 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Контроль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</w:t>
      </w:r>
      <w:r w:rsidR="008575E2" w:rsidRPr="00A16E3D">
        <w:rPr>
          <w:rFonts w:ascii="Times New Roman" w:hAnsi="Times New Roman"/>
          <w:sz w:val="24"/>
          <w:szCs w:val="24"/>
        </w:rPr>
        <w:t xml:space="preserve"> осуществляется администрацией </w:t>
      </w:r>
      <w:r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 целью контроля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муниципальный заказчик: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1.</w:t>
      </w:r>
      <w:r w:rsidR="00DF3D6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Е</w:t>
      </w:r>
      <w:r w:rsidR="00DF3D62" w:rsidRPr="00A16E3D">
        <w:rPr>
          <w:rFonts w:ascii="Times New Roman" w:hAnsi="Times New Roman"/>
          <w:sz w:val="24"/>
          <w:szCs w:val="24"/>
        </w:rPr>
        <w:t>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</w:t>
      </w:r>
      <w:r w:rsidRPr="00A16E3D">
        <w:rPr>
          <w:rFonts w:ascii="Times New Roman" w:hAnsi="Times New Roman"/>
          <w:sz w:val="24"/>
          <w:szCs w:val="24"/>
        </w:rPr>
        <w:t xml:space="preserve">о района, согласно приложениям </w:t>
      </w:r>
      <w:r w:rsidR="00DF3D62" w:rsidRPr="00A16E3D">
        <w:rPr>
          <w:rFonts w:ascii="Times New Roman" w:hAnsi="Times New Roman"/>
          <w:sz w:val="24"/>
          <w:szCs w:val="24"/>
        </w:rPr>
        <w:t xml:space="preserve">№ 8 и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</w:t>
      </w:r>
      <w:r w:rsidR="00821B25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DF3D62" w:rsidRPr="00A16E3D">
        <w:rPr>
          <w:rFonts w:ascii="Times New Roman" w:hAnsi="Times New Roman"/>
          <w:sz w:val="24"/>
          <w:szCs w:val="24"/>
        </w:rPr>
        <w:t>муниципального района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821B25">
        <w:rPr>
          <w:rFonts w:ascii="Times New Roman" w:hAnsi="Times New Roman"/>
          <w:sz w:val="24"/>
          <w:szCs w:val="24"/>
        </w:rPr>
        <w:t xml:space="preserve">от 06.02.2018 № 177-ПГ </w:t>
      </w:r>
      <w:r w:rsidRPr="00A16E3D">
        <w:rPr>
          <w:rFonts w:ascii="Times New Roman" w:hAnsi="Times New Roman"/>
          <w:sz w:val="24"/>
          <w:szCs w:val="24"/>
        </w:rPr>
        <w:t xml:space="preserve">(далее -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орядок)</w:t>
      </w:r>
      <w:r w:rsidR="00DF3D62" w:rsidRPr="00A16E3D">
        <w:rPr>
          <w:rFonts w:ascii="Times New Roman" w:hAnsi="Times New Roman"/>
          <w:sz w:val="24"/>
          <w:szCs w:val="24"/>
        </w:rPr>
        <w:t>, который содержит аналитическую записку, в которой указываются: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общий объем фактически произведенных расходов, в том числе по источникам финансирования;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программы;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анализ причин несвоевременного выполнения мероприятий.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2.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Г</w:t>
      </w:r>
      <w:r w:rsidR="00DF3D62" w:rsidRPr="00A16E3D">
        <w:rPr>
          <w:rFonts w:ascii="Times New Roman" w:hAnsi="Times New Roman"/>
          <w:sz w:val="24"/>
          <w:szCs w:val="24"/>
        </w:rPr>
        <w:t xml:space="preserve">отовит годовой отчёт о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 xml:space="preserve">рограммы по формам согласно приложениям № 8 и № 9 </w:t>
      </w:r>
      <w:r w:rsidRPr="00A16E3D">
        <w:rPr>
          <w:rFonts w:ascii="Times New Roman" w:hAnsi="Times New Roman"/>
          <w:sz w:val="24"/>
          <w:szCs w:val="24"/>
        </w:rPr>
        <w:t xml:space="preserve">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</w:t>
      </w:r>
      <w:r w:rsidR="00DF3D62" w:rsidRPr="00A16E3D">
        <w:rPr>
          <w:rFonts w:ascii="Times New Roman" w:hAnsi="Times New Roman"/>
          <w:sz w:val="24"/>
          <w:szCs w:val="24"/>
        </w:rPr>
        <w:t xml:space="preserve"> и представляет его в управление экономики для оценки эффективности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>рограммы, который содержит: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аналитическую записку, в которой указываются: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таблицу, в которой указываются данные: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 использовании средств бюджетов и средств иных привлекаемых для реализации программы источников по каждому программному мероприятию и в целом по программе по форме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8</w:t>
      </w:r>
      <w:r w:rsidR="008575E2" w:rsidRPr="00A16E3D">
        <w:rPr>
          <w:rFonts w:ascii="Times New Roman" w:hAnsi="Times New Roman"/>
          <w:sz w:val="24"/>
          <w:szCs w:val="24"/>
        </w:rPr>
        <w:t xml:space="preserve"> 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="008575E2" w:rsidRPr="00A16E3D">
        <w:rPr>
          <w:rFonts w:ascii="Times New Roman" w:hAnsi="Times New Roman"/>
          <w:sz w:val="24"/>
          <w:szCs w:val="24"/>
        </w:rPr>
        <w:t>орядку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 достижении показателей программы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9 к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BE5D4D" w:rsidRPr="00A16E3D" w:rsidRDefault="006450E8" w:rsidP="00447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br w:type="page"/>
      </w:r>
    </w:p>
    <w:p w:rsidR="0044756C" w:rsidRPr="00A16E3D" w:rsidRDefault="0044756C" w:rsidP="0044756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1</w:t>
      </w:r>
    </w:p>
    <w:p w:rsidR="0044756C" w:rsidRPr="00A16E3D" w:rsidRDefault="0044756C" w:rsidP="0044756C">
      <w:pPr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t xml:space="preserve">к муниципальной программе </w:t>
      </w:r>
      <w:r w:rsidR="00FC3E52" w:rsidRPr="00A16E3D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A16E3D">
        <w:rPr>
          <w:rFonts w:ascii="Times New Roman" w:eastAsia="Times New Roman" w:hAnsi="Times New Roman" w:cs="Times New Roman"/>
          <w:color w:val="000000"/>
          <w:sz w:val="24"/>
        </w:rPr>
        <w:t>Переселение граждан из аварийного жилищного фонда в городском поселении Сергиев Посад</w:t>
      </w:r>
      <w:r w:rsidR="00FC3E52" w:rsidRPr="00A16E3D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44756C" w:rsidRPr="00A16E3D" w:rsidRDefault="0044756C" w:rsidP="004D6A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Перечень аварийных многоквартирных домов,</w:t>
      </w:r>
    </w:p>
    <w:p w:rsidR="0044756C" w:rsidRPr="00A16E3D" w:rsidRDefault="0044756C" w:rsidP="004475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расположенных на территории городского поселения Сергиев Посад</w:t>
      </w:r>
    </w:p>
    <w:tbl>
      <w:tblPr>
        <w:tblW w:w="97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81"/>
        <w:gridCol w:w="992"/>
        <w:gridCol w:w="567"/>
        <w:gridCol w:w="553"/>
        <w:gridCol w:w="426"/>
        <w:gridCol w:w="567"/>
        <w:gridCol w:w="773"/>
        <w:gridCol w:w="786"/>
        <w:gridCol w:w="721"/>
      </w:tblGrid>
      <w:tr w:rsidR="0040403F" w:rsidRPr="0028228E" w:rsidTr="00535D44">
        <w:trPr>
          <w:trHeight w:val="70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1" w:name="RANGE!A1:K121"/>
            <w:bookmarkEnd w:id="1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CC7ACE" w:rsidRPr="0028228E" w:rsidRDefault="006450E8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Адрес многоквартирных жилых домов</w:t>
            </w:r>
          </w:p>
          <w:p w:rsidR="006450E8" w:rsidRPr="0028228E" w:rsidRDefault="006450E8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(далее - МКД)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6450E8" w:rsidRPr="0028228E" w:rsidRDefault="006450E8" w:rsidP="00C2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Документ, подтверждающий признание МКД аварийным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Число жителей всего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Количество расселяемых жилых помещений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Расселяемая площадь жилых помещений</w:t>
            </w:r>
          </w:p>
        </w:tc>
      </w:tr>
      <w:tr w:rsidR="0040403F" w:rsidRPr="0028228E" w:rsidTr="00535D44">
        <w:trPr>
          <w:trHeight w:val="300"/>
        </w:trPr>
        <w:tc>
          <w:tcPr>
            <w:tcW w:w="426" w:type="dxa"/>
            <w:vMerge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3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числе:</w:t>
            </w:r>
          </w:p>
        </w:tc>
        <w:tc>
          <w:tcPr>
            <w:tcW w:w="773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Всего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числе:</w:t>
            </w:r>
          </w:p>
        </w:tc>
      </w:tr>
      <w:tr w:rsidR="0040403F" w:rsidRPr="0028228E" w:rsidTr="00535D44">
        <w:trPr>
          <w:trHeight w:val="1395"/>
        </w:trPr>
        <w:tc>
          <w:tcPr>
            <w:tcW w:w="426" w:type="dxa"/>
            <w:vMerge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81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Номер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Дата</w:t>
            </w:r>
          </w:p>
        </w:tc>
        <w:tc>
          <w:tcPr>
            <w:tcW w:w="567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собственность</w:t>
            </w:r>
          </w:p>
        </w:tc>
        <w:tc>
          <w:tcPr>
            <w:tcW w:w="773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786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частная собственность</w:t>
            </w:r>
          </w:p>
        </w:tc>
        <w:tc>
          <w:tcPr>
            <w:tcW w:w="721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собственность</w:t>
            </w:r>
          </w:p>
        </w:tc>
      </w:tr>
      <w:tr w:rsidR="0040403F" w:rsidRPr="0028228E" w:rsidTr="00535D44">
        <w:trPr>
          <w:trHeight w:val="300"/>
        </w:trPr>
        <w:tc>
          <w:tcPr>
            <w:tcW w:w="426" w:type="dxa"/>
            <w:vMerge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чел.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ед.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Краснофлотская, д. 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528,60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406,30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122,30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Краснофлотская, д. 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524,60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313,10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211,50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 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398,30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129,60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299,70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208,20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516,10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333,60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182,50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</w:t>
            </w:r>
            <w:r w:rsidR="005B68CD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576,00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339,20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236,80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9C388D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К.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Либкнехта, д. 12/11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526,90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357,50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169,40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Стахановская, д. 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455,10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356,40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98,70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</w:t>
            </w:r>
            <w:r w:rsidR="009C388D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ул. Стахановская,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398,20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133,70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Стахановская,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327,20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120,70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Стахановская,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509,60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290,90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218,70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ул. Куликова, д. 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470,50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109,40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361,10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ул. Куликова,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451,71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152,90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298,81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Фаворского, д. 23/17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166,1</w:t>
            </w:r>
            <w:r w:rsidR="0044756C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34,60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131,50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Фаворского, д. 25/18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Вифанская, д. 26а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81,80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24,90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56,90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Бероунская, д. 14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500,50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332,60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167,90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Валовая, д. 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380,60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183,80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196,80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Пионерская, д. 1/12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181,10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138,10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Кирпичная, д. 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426,80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76,20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350,60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Кирпичная, д. 4/1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437,80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Кирпичная,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418,40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176,70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241,70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Кирпичная,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380,00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Кирпичная, д. 12/2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385,20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113,80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271,40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Кирпичный пр.,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421,50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Кирпичный пр.,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426,30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283,00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143,30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Кирпичный пр.,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373,10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150,50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222,60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Хотьковский пр.,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938,60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332,40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606,20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383,70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111,20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18а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384,20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246,60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137,60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18б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340,15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239,15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101,00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20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387,40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290,10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97,30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Школьная,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490,90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315,00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175,90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Школьная, д. 19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725,40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564,80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160,60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Клементьевская, д. 79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511,40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198,70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312,70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Клементьевская, д. 81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602,20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258,00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Клементьевская, д. 82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702,50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563,20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139,30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Фабричная,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411,40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411,40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</w:t>
            </w:r>
            <w:r w:rsidR="009C388D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Инженерная, д. 11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872,34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822,84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49,50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Инженерная, д. 13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853,50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502,20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351,30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Инженерная, д. 13а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149,30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77,10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72,20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Инженерная, д. 15а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195,80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195,80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Инженерная, д. 17а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146,10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65,20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80,90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Инженерная,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187,50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187,50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15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509,40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326,00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183,40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509,70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108,10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401,60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18а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468,30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103,40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364,90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20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798,00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496,47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301,53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Вифанская, д. 63/1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30.05.2014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150,00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 Наугольное, д. 99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30.06.2015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Овражный пер,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11.07.2016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244,46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118,96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Центральная, д. 4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428,00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290,70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ергиев Посад, ул. 2-й Кирпичн.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6а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165,00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127,40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 з-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227,80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227,80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427,90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257,90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170,00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 з-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407,41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205,81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201,60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597,40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93,40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504,00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 2-й Кирпичн. з-д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669,90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229,50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440,40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851,80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384,61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467,19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827,80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282,00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545,80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640,20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364,60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275,60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2-й Кирпичн.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638,40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213,00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Московская,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29.12.2016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396,80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254,00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142,80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128-п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12.04.2017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408,00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408,00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Ильинская,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211,10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128,20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82,90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1-й Уд.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Армии, д. 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215,10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108,40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Вифанская, д. 27а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436,90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164,30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02.06.2017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522,80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486,70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36,10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ул. Строительная,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212-п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02.06.2017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522,80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486,70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36,10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Садовая,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435,30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111,00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324,30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Московское ш., д. 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230-п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370,20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98,20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Садовая,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420,40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233,20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187,20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Садовая,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408,20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189,20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219,00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Садовая, д. 14а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413,80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199,60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Садовая, д. 14б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412,80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412,80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359,50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252,30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107,20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342,40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204,30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138,10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Валовая,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6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1 306,7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947,30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359,40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Крупской, д. 16/1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393,00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393,00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Московская, д. 12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513,00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375,90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137,10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Краснофлотская,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513,20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285,90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227,30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Краснофлотская,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515,30 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333,10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182,20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Кооперативная, д. 35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309,00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181,30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127,70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27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228,90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228,90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35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244,80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91,90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152,90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Кирова, д. 34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259,00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ул. Вифанская,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251,40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251,40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13а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140,10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Ильинская,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123,40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1-й Уд.</w:t>
            </w:r>
            <w:r w:rsidR="006450E8"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Армии, д. 20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Вифанская, д. 52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Фаворского, д. 14/14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Красный пер., д. 1/26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40403F" w:rsidP="0040403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1 719,5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40403F" w:rsidP="0040403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532,40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30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Кузьминова, д. 28/18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Спортивный пер,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167,90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113,70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Репина,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34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132,20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Свердлова, д. 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110,70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Краснофлотская,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675,20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493,70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13/8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Октябрьская,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Горького, д. 54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322,00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227,40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п. Кирпичников,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329,30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329,30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Свердлова,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п. Кирпичников,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172,50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124,90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Горького, д. 55а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107,60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107,60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102,00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30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120,00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32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148,80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114,00  </w:t>
            </w:r>
          </w:p>
        </w:tc>
      </w:tr>
      <w:tr w:rsidR="0040403F" w:rsidRPr="0028228E" w:rsidTr="00535D44">
        <w:trPr>
          <w:trHeight w:val="630"/>
        </w:trPr>
        <w:tc>
          <w:tcPr>
            <w:tcW w:w="5401" w:type="dxa"/>
            <w:gridSpan w:val="4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планируется переселить граждан: 114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2 618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1 088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44 311,</w:t>
            </w:r>
            <w:r w:rsidR="0040403F"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5B68CD" w:rsidP="0040403F">
            <w:pPr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23 497,</w:t>
            </w:r>
            <w:r w:rsidR="0040403F"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20 813,</w:t>
            </w:r>
            <w:r w:rsidR="0040403F"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5B68CD" w:rsidRPr="00A16E3D" w:rsidRDefault="005B68CD" w:rsidP="00447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68CD" w:rsidRPr="00A16E3D" w:rsidRDefault="005B68CD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16E3D">
        <w:rPr>
          <w:rFonts w:ascii="Times New Roman" w:hAnsi="Times New Roman" w:cs="Times New Roman"/>
          <w:sz w:val="20"/>
          <w:szCs w:val="20"/>
        </w:rPr>
        <w:br w:type="page"/>
      </w:r>
    </w:p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28228E">
          <w:headerReference w:type="even" r:id="rId11"/>
          <w:pgSz w:w="11906" w:h="16838"/>
          <w:pgMar w:top="851" w:right="566" w:bottom="567" w:left="1985" w:header="708" w:footer="708" w:gutter="0"/>
          <w:pgNumType w:start="2"/>
          <w:cols w:space="708"/>
          <w:docGrid w:linePitch="360"/>
        </w:sectPr>
      </w:pPr>
    </w:p>
    <w:p w:rsidR="00CC7ACE" w:rsidRPr="00A16E3D" w:rsidRDefault="00CC7ACE" w:rsidP="004D6A24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lastRenderedPageBreak/>
        <w:t>Приложение № 2</w:t>
      </w:r>
    </w:p>
    <w:p w:rsidR="00CC7ACE" w:rsidRPr="00A16E3D" w:rsidRDefault="00CC7ACE" w:rsidP="004D6A24">
      <w:pPr>
        <w:spacing w:line="240" w:lineRule="auto"/>
        <w:ind w:left="10206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CC7ACE" w:rsidRPr="00A16E3D" w:rsidRDefault="00CC7ACE" w:rsidP="004D6A24">
      <w:pPr>
        <w:tabs>
          <w:tab w:val="left" w:pos="11057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Перечень аварийных многоквартирных домов,</w:t>
      </w:r>
    </w:p>
    <w:p w:rsidR="00CC7ACE" w:rsidRPr="00A16E3D" w:rsidRDefault="00CC7ACE" w:rsidP="00CC7ACE">
      <w:pPr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расположенных на территории городского поселения Сергиев Посад и подлежащих переселению до 2020 года</w:t>
      </w:r>
    </w:p>
    <w:tbl>
      <w:tblPr>
        <w:tblW w:w="157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3813"/>
        <w:gridCol w:w="567"/>
        <w:gridCol w:w="898"/>
        <w:gridCol w:w="992"/>
        <w:gridCol w:w="968"/>
        <w:gridCol w:w="526"/>
        <w:gridCol w:w="546"/>
        <w:gridCol w:w="505"/>
        <w:gridCol w:w="505"/>
        <w:gridCol w:w="832"/>
        <w:gridCol w:w="842"/>
        <w:gridCol w:w="853"/>
        <w:gridCol w:w="1180"/>
        <w:gridCol w:w="1261"/>
        <w:gridCol w:w="1181"/>
      </w:tblGrid>
      <w:tr w:rsidR="008769E2" w:rsidRPr="00A16E3D" w:rsidTr="00B84DC4">
        <w:trPr>
          <w:trHeight w:val="1012"/>
        </w:trPr>
        <w:tc>
          <w:tcPr>
            <w:tcW w:w="299" w:type="dxa"/>
            <w:vMerge w:val="restart"/>
            <w:shd w:val="clear" w:color="auto" w:fill="auto"/>
            <w:vAlign w:val="center"/>
            <w:hideMark/>
          </w:tcPr>
          <w:p w:rsidR="00CC7ACE" w:rsidRPr="00A16E3D" w:rsidRDefault="00CC7ACE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13" w:type="dxa"/>
            <w:vMerge w:val="restart"/>
            <w:shd w:val="clear" w:color="auto" w:fill="auto"/>
            <w:vAlign w:val="center"/>
            <w:hideMark/>
          </w:tcPr>
          <w:p w:rsidR="004D226C" w:rsidRPr="00A16E3D" w:rsidRDefault="004D226C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многоквартирных</w:t>
            </w:r>
          </w:p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жилых домов</w:t>
            </w:r>
          </w:p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МКД)</w:t>
            </w:r>
          </w:p>
        </w:tc>
        <w:tc>
          <w:tcPr>
            <w:tcW w:w="1465" w:type="dxa"/>
            <w:gridSpan w:val="2"/>
            <w:vMerge w:val="restart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</w:t>
            </w:r>
            <w:r w:rsidR="004D226C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щий признание МКД аварийным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Планируемая дата  окончания переселения</w:t>
            </w:r>
          </w:p>
        </w:tc>
        <w:tc>
          <w:tcPr>
            <w:tcW w:w="968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Планируемая дата сноса/реконструкции МКД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жителей всего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3622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переселения граждан</w:t>
            </w:r>
          </w:p>
        </w:tc>
      </w:tr>
      <w:tr w:rsidR="00C224E9" w:rsidRPr="00A16E3D" w:rsidTr="00C224E9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32" w:type="dxa"/>
            <w:vMerge w:val="restart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82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</w:t>
            </w:r>
            <w:r w:rsid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г.п. Сергиев Посад</w:t>
            </w:r>
          </w:p>
        </w:tc>
      </w:tr>
      <w:tr w:rsidR="00C224E9" w:rsidRPr="00A16E3D" w:rsidTr="00B84DC4">
        <w:trPr>
          <w:trHeight w:val="1556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505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83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180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4E9" w:rsidRPr="00A16E3D" w:rsidTr="00B84DC4">
        <w:trPr>
          <w:trHeight w:val="468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</w:tr>
      <w:tr w:rsidR="008769E2" w:rsidRPr="00A16E3D" w:rsidTr="00B84DC4">
        <w:trPr>
          <w:trHeight w:val="636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8769E2" w:rsidRPr="00A16E3D" w:rsidRDefault="00CC7ACE" w:rsidP="0087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аварийных МКД, подлежащих переселению в соот</w:t>
            </w:r>
            <w:r w:rsidR="008769E2"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ветствии с адресной программой Московской </w:t>
            </w: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области</w:t>
            </w:r>
          </w:p>
          <w:p w:rsidR="00CC7ACE" w:rsidRPr="00A16E3D" w:rsidRDefault="008769E2" w:rsidP="0087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«Переселение граждан из аварийного жилищного фонда в Московской области на 2016-2019 годы»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E9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ВСЕГО МКД из которых в 2018 году планируется переселить граждан: </w:t>
            </w:r>
            <w:r w:rsidR="00E902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2 694,70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1 469,40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1 225,30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113 931 916,00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82 714 571,02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31 217 344,98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468,30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103,40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364,90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19 799 724,00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14 374 599,62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5 425 124,38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15а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195,80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195,80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8 278 424,00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6 010 135,82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2 268 288,18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17а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146,10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65,20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6 177 108,00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4 484 580,41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1 692 527,59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11а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187,50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7 927 500,00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5 755 365,00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2 172 135,00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149,30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6 312 404,00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4 582 805,30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1 729 598,70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509,40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326,00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21 537 432,00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15 636 175,63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5 901 256,37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509,70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108,10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401,60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21 550 116,00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15 645 384,22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5 904 731,78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528,60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406,30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122,30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22 349 208,00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16 225 525,01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6 123 682,99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 МКД из которых в 2018-2019 году планируется переселить граждан: 10 (финансирование мероприятий в 2018 году)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4 745,20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3 241,80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1 503,40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200 627 056,00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146 658 377,94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53 968 678,06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524,60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313,10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22 180 088,00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16 213 644,33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5 966 443,67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576,00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339,20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24 353 280,00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17 802 247,68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6 551 032,32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224E9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526,90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357,50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22 277 332,00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16 284 729,69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5 992 602,31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63/1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6 342 000,00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4 636 002,00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1 705 998,00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C224E9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129,60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22 319 612,00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16 315 636,37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6 003 975,63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299,70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208,20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21 474 012,00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15 697 502,77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5 776 509,23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516,10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333,60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182,50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21 820 708,00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15 950 937,55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5 869 770,45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455,10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356,40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19 241 628,00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14 065 630,07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5 175 997,93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531,90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133,70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22 488 732,00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16 439 263,09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6 049 468,91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Овражный пер,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11.07.2016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428,80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310,40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118,40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18 129 664,00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13 252 784,38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4 876 879,62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left="49" w:righ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МКД из которых в 2019 году планируется переселить граждан: 33 (финансирование мероприятий в 2019 году)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11 812,55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6 705,61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5 106,94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499 434 614,00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365 086 702,83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134 347 911,17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327,20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120,70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18 937 212,00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13 843 101,97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5 094 110,03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290,90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218,70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21 545 888,00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15 750 044,13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5 795 843,87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2/2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470,50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109,40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361,10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19 892 740,00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14 541 592,94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5 351 147,06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798,00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496,47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301,53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33 739 440,00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24 663 530,64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9 075 909,36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23/17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166,10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34,60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7 022 708,00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5 133 599,55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1 889 108,45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25/18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3 614 940,00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2 642 521,14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972 418,86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26а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81,80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24,90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3 458 504,00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2 528 166,42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930 337,58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Бероунская, д. 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500,50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332,60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167,90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21 161 140,00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15 468 793,34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5 692 346,66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872,34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822,84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36 882 535,20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26 961 133,23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9 921 401,97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853,50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502,20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351,30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36 085 980,00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26 378 851,38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9 707 128,62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Валовая, д. 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380,60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183,80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16 091 768,00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11 763 082,41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4 328 685,59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Пионерская, д. 1/12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138,10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7 656 908,00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5 597 199,75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2 059 708,25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13" w:type="dxa"/>
            <w:shd w:val="clear" w:color="000000" w:fill="FFFFFF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Ильинская, д. 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179-п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000000" w:fill="FFFFFF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6 117 916,00  </w:t>
            </w:r>
          </w:p>
        </w:tc>
        <w:tc>
          <w:tcPr>
            <w:tcW w:w="1261" w:type="dxa"/>
            <w:shd w:val="clear" w:color="000000" w:fill="FFFFFF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4 472 196,60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1 645 719,40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27а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128,20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8 925 308,00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6 524 400,15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2 400 907,85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496,90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248,30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248,60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21 008 932,00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15 357 529,29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5 651 402,71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435,30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111,00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324,30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18 404 484,00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13 453 677,80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4 950 806,20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420,40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233,20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17 774 512,00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12 993 168,27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4 781 343,73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408,20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189,20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219,00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17 258 696,00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12 616 106,78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4 642 589,22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Садовая, д. 14б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413,80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199,60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214,20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17 495 464,00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12 789 184,18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4 706 279,82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Кирова, д. 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24.08.2017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244,80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152,90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10 350 144,00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7 565 955,26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2 784 188,74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Вифанская, д. 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10 629 192,00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7 769 939,35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2 859 252,65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13а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140,10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5 923 428,00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4 330 025,87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1 593 402,13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Ильинская, д. 11а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123,40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25,50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5 217 352,00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3 813 884,31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1 403 467,69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1-ой Ударной Армии, д. 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6 117 916,00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4 472 196,60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1 645 719,40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12/2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4 887 568,00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3 572 812,21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1 314 755,79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4 270 280,00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3 121 574,68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1 148 705,32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Вифанская, д. 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5 572 504,00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4 073 500,42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1 499 003,58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Фаворского, д. 14/14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139,60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5 902 288,00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4 314 572,53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1 587 715,47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Красный пер., д. 1/26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1 719,5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1 187,10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532,40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72 700 460,00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53 144 036,26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19 556 423,74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2 858 128,00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2 089 291,57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768 836,43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Кузьминова, д. 28/18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135,60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5 733 168,00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4 190 945,81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1 542 222,19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Спортивный пер, д. 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167,90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113,70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7 098 812,00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5 189 231,57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1 909 580,43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451,71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152,90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298,81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19 098 298,80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13 960 856,42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5 137 442,38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за бюджетные средства планируется переселить граждан: 51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1 114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19 252,45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11 416,81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7 835,64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2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813 993 586,00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594 459 651,79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219 533 934,21</w:t>
            </w:r>
          </w:p>
        </w:tc>
      </w:tr>
      <w:tr w:rsidR="008769E2" w:rsidRPr="00A16E3D" w:rsidTr="00B84DC4">
        <w:trPr>
          <w:trHeight w:val="457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аварийных МКД, подлежащих переселению за счет средств бюджета городского поселения Сергиев Посад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1-ой Ударной Армии, д. 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кв. 2018 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кв. 2020 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215,10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5 595 610,00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5 595 610,00  </w:t>
            </w:r>
          </w:p>
        </w:tc>
      </w:tr>
      <w:tr w:rsidR="008769E2" w:rsidRPr="00A16E3D" w:rsidTr="00B84DC4">
        <w:trPr>
          <w:trHeight w:val="60"/>
        </w:trPr>
        <w:tc>
          <w:tcPr>
            <w:tcW w:w="299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C7ACE" w:rsidRPr="00A16E3D" w:rsidRDefault="00CC7ACE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Валовая,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13.07.2017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 кв. 2018 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кв. 2020 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9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1 306,70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947,30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C7ACE" w:rsidRPr="00A16E3D" w:rsidRDefault="00A4102B" w:rsidP="00A4102B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359,40</w:t>
            </w:r>
          </w:p>
        </w:tc>
        <w:tc>
          <w:tcPr>
            <w:tcW w:w="3622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переселение в жилые помещения, находя</w:t>
            </w:r>
            <w:r w:rsidR="00B8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щиеся в муниципальной собственности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за счет средств бюджета городского поселения Сергиев Посад планируется переселить граждан: 2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1 521,80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1 054,00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467,80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6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5 595 610,00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5 595 610,00</w:t>
            </w:r>
          </w:p>
        </w:tc>
      </w:tr>
      <w:tr w:rsidR="008769E2" w:rsidRPr="00A16E3D" w:rsidTr="00B84DC4">
        <w:trPr>
          <w:trHeight w:val="1289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CC7ACE" w:rsidRPr="00A16E3D" w:rsidRDefault="00CC7ACE" w:rsidP="002B543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аварийных МКД, подлежащих переселению в соответствии с Инвестиционным Контрактом (Договором) комплексной застройки жилого микрорайона с объектами социальной и инженерной инфраструктуры на земельном участке площадью 16 га, расположенном по обе стороны Московскогого шоссе перед «Путепроводом» и ограниченной ул. Строительной, ж/д веткой, территорией ЗАО «Машиностроительный завод», ул. Фабричная и территорией прилегающей промышленной зоны, зарегистрированным в Реестре инвестиционных контрактов Минмособлстроя за № 215-/05-04 от 08.12.2004</w:t>
            </w:r>
          </w:p>
        </w:tc>
      </w:tr>
      <w:tr w:rsidR="00C224E9" w:rsidRPr="00A16E3D" w:rsidTr="00B84DC4">
        <w:trPr>
          <w:trHeight w:val="60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Фабричная,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B84DC4" w:rsidP="00B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Строительная,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212-п 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кв. 2020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2020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522,80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486,70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36,10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Московское ш., д. 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230-п 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370,20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в соответствии с Инвестиционным Контрактом (Договором) планируется переселить граждан: 3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1 304,40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758,70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545,70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24E9" w:rsidRPr="00A16E3D" w:rsidTr="00B84DC4">
        <w:trPr>
          <w:trHeight w:val="375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 из которых планируется переселить граждан: 56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1 256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22 078,65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2"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13 229,51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8 849,14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819 589 196,00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594 459 651,79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225 129 544,21  </w:t>
            </w:r>
          </w:p>
        </w:tc>
      </w:tr>
    </w:tbl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3342DE">
          <w:pgSz w:w="16838" w:h="11906" w:orient="landscape"/>
          <w:pgMar w:top="1985" w:right="720" w:bottom="1134" w:left="902" w:header="708" w:footer="708" w:gutter="0"/>
          <w:pgNumType w:start="12"/>
          <w:cols w:space="708"/>
          <w:docGrid w:linePitch="360"/>
        </w:sectPr>
      </w:pPr>
    </w:p>
    <w:p w:rsidR="00E7155D" w:rsidRPr="00A16E3D" w:rsidRDefault="00E7155D" w:rsidP="004D6A2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bookmarkStart w:id="2" w:name="RANGE!A1:Q72"/>
      <w:bookmarkEnd w:id="2"/>
      <w:r w:rsidRPr="00A16E3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7155D" w:rsidRPr="00A16E3D" w:rsidRDefault="00E7155D" w:rsidP="004D6A2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7A744F" w:rsidRPr="00A16E3D" w:rsidRDefault="007A744F" w:rsidP="004D6A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Способ переселения аварийных многоквартирных домов по 2 и 3 этапам адресной программы Московской области</w:t>
      </w:r>
    </w:p>
    <w:p w:rsidR="007A744F" w:rsidRPr="00A16E3D" w:rsidRDefault="0087445E" w:rsidP="004D6A24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«Переселение граждан из аварийного жилищного фонда в городском поселении Сергиев Посад»</w:t>
      </w:r>
    </w:p>
    <w:p w:rsidR="00E7155D" w:rsidRPr="00A16E3D" w:rsidRDefault="00E7155D" w:rsidP="00875DAA">
      <w:pPr>
        <w:spacing w:after="0" w:line="240" w:lineRule="auto"/>
        <w:rPr>
          <w:rFonts w:ascii="Times New Roman" w:hAnsi="Times New Roman" w:cs="Times New Roman"/>
          <w:sz w:val="8"/>
          <w:szCs w:val="20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3890"/>
        <w:gridCol w:w="1168"/>
        <w:gridCol w:w="674"/>
        <w:gridCol w:w="708"/>
        <w:gridCol w:w="567"/>
        <w:gridCol w:w="993"/>
        <w:gridCol w:w="992"/>
        <w:gridCol w:w="993"/>
        <w:gridCol w:w="1701"/>
        <w:gridCol w:w="1559"/>
        <w:gridCol w:w="1559"/>
      </w:tblGrid>
      <w:tr w:rsidR="00A13CBA" w:rsidRPr="00A13CBA" w:rsidTr="00B84DC4">
        <w:trPr>
          <w:trHeight w:val="61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многоквартирных жилых домов</w:t>
            </w:r>
          </w:p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МКД)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переселения МКД</w:t>
            </w:r>
          </w:p>
        </w:tc>
        <w:tc>
          <w:tcPr>
            <w:tcW w:w="19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расселяемых жилых помещений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переселения граждан</w:t>
            </w:r>
          </w:p>
        </w:tc>
      </w:tr>
      <w:tr w:rsidR="00A13CBA" w:rsidRPr="00A13CBA" w:rsidTr="00B84DC4">
        <w:trPr>
          <w:trHeight w:val="273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821B25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г.п. Сергиев Посад</w:t>
            </w:r>
          </w:p>
        </w:tc>
      </w:tr>
      <w:tr w:rsidR="00A13CBA" w:rsidRPr="00A13CBA" w:rsidTr="00B84DC4">
        <w:trPr>
          <w:trHeight w:val="153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3CBA" w:rsidRPr="00A13CBA" w:rsidTr="00B84DC4">
        <w:trPr>
          <w:trHeight w:val="39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</w:tr>
      <w:tr w:rsidR="00A13CBA" w:rsidRPr="00A13CBA" w:rsidTr="00B84DC4">
        <w:trPr>
          <w:trHeight w:val="596"/>
        </w:trPr>
        <w:tc>
          <w:tcPr>
            <w:tcW w:w="1532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Строительство МКД по адресу: г. Сергиев Посад, ул. Леонида Булавина, уч. 9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344,40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344,00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14 561 232,00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10 252 223,52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3 989 777,57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4 490 136,00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3 259 838,74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1 230 297,26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406,30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406,30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17 178 364,00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12 471 492,26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4 706 871,74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527,90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129,60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22 319 612,00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16 315 636,37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6 003 975,63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507,90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299,70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208,20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21 474 012,00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15 697 502,77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5 776 509,23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333,60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182,50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21 820 708,00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15 950 937,55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5 869 770,45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265,60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18 222 680,00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13 320 779,08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4 901 900,92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1 551 676,00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1 134 275,16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417 400,84  </w:t>
            </w:r>
          </w:p>
        </w:tc>
      </w:tr>
      <w:tr w:rsidR="00A13CBA" w:rsidRPr="00A13CBA" w:rsidTr="00FB363E">
        <w:trPr>
          <w:trHeight w:val="301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МКД, расселяемых путем строительства МКД: 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2 876,50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2 190,40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685,70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121 618 420,00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88 402 685,45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32 896 503,64  </w:t>
            </w:r>
          </w:p>
        </w:tc>
      </w:tr>
      <w:tr w:rsidR="00A13CBA" w:rsidRPr="00A13CBA" w:rsidTr="00B84DC4">
        <w:trPr>
          <w:trHeight w:val="588"/>
        </w:trPr>
        <w:tc>
          <w:tcPr>
            <w:tcW w:w="1532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Приобретение жилых помещений в строящемся МКД по адресу: г. Сергиев Посад, Ярославское шоссе, в районе д. 8 и д. 12а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504,10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400,70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21 313 348,00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15 473 490,65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5 839 857,35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15а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141,60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8 278 424,00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6 010 135,82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2 268 288,18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17а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74,60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6 574 540,00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4 773 116,04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1 801 423,96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11а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185,80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7 855 624,00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5 703 183,02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2 152 440,98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Инженерная, д. 13а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157,40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77,20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6 654 872,00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4 831 437,07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1 823 434,93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6 976 200,00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5 064 721,20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1 911 478,80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403,50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403,50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17 059 980,00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12 385 545,48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4 674 434,52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122,30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122,30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5 170 844,00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3 754 032,74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1 416 811,26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Овражный пер,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310,40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118,40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18 129 664,00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13 252 784,38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4 876 879,62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Краснофлотская, д. 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524,60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313,10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22 180 088,00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16 213 644,33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5 966 443,67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73,30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4 481 468,60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1 649 131,40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320,80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20 725 656,00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15 150 454,54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5 575 201,46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63/1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135,40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14,60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6 342 000,00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4 636 002,00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1 705 998,00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455,10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356,40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19 241 628,00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14 065 630,07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5 175 997,93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Стахановская, д. 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531,90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133,70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22 488 732,00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16 439 263,09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6 049 468,91  </w:t>
            </w:r>
          </w:p>
        </w:tc>
      </w:tr>
      <w:tr w:rsidR="00A13CBA" w:rsidRPr="00A13CBA" w:rsidTr="000C00D0">
        <w:trPr>
          <w:trHeight w:val="498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МКД, расселяемых путем приобретения жилых </w:t>
            </w:r>
          </w:p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помещений в строящемся МКД: 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4 615,00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2 490,20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2 124,80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195 122 200,00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142 234 909,04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52 887 290,96  </w:t>
            </w:r>
          </w:p>
        </w:tc>
      </w:tr>
    </w:tbl>
    <w:p w:rsidR="007A744F" w:rsidRPr="00A16E3D" w:rsidRDefault="007A744F">
      <w:pPr>
        <w:rPr>
          <w:rFonts w:ascii="Times New Roman" w:hAnsi="Times New Roman" w:cs="Times New Roman"/>
          <w:sz w:val="20"/>
          <w:szCs w:val="20"/>
        </w:rPr>
      </w:pPr>
      <w:r w:rsidRPr="00A16E3D">
        <w:rPr>
          <w:rFonts w:ascii="Times New Roman" w:hAnsi="Times New Roman" w:cs="Times New Roman"/>
          <w:sz w:val="20"/>
          <w:szCs w:val="20"/>
        </w:rPr>
        <w:br w:type="page"/>
      </w:r>
    </w:p>
    <w:p w:rsidR="00501EB7" w:rsidRPr="00A16E3D" w:rsidRDefault="004D6A24" w:rsidP="004D6A24">
      <w:pPr>
        <w:pStyle w:val="ConsPlusNormal"/>
        <w:ind w:left="9923" w:right="-31"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6E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501EB7" w:rsidRPr="00A16E3D" w:rsidRDefault="00501EB7" w:rsidP="004D6A24">
      <w:pPr>
        <w:pStyle w:val="ConsPlusNormal"/>
        <w:ind w:left="9923" w:right="-31"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6E3D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892DCA" w:rsidRPr="00A16E3D" w:rsidRDefault="004D6A24" w:rsidP="004D6A24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Par470"/>
      <w:bookmarkEnd w:id="3"/>
      <w:r w:rsidRPr="00A16E3D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 w:rsidR="00FC3F15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мероприятий </w:t>
      </w:r>
      <w:r w:rsidR="00821B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="00892DCA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</w:p>
    <w:p w:rsidR="004D6A24" w:rsidRPr="00A16E3D" w:rsidRDefault="0087445E" w:rsidP="008744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Style w:val="ab"/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6"/>
        <w:gridCol w:w="3018"/>
        <w:gridCol w:w="851"/>
        <w:gridCol w:w="1700"/>
        <w:gridCol w:w="992"/>
        <w:gridCol w:w="1134"/>
        <w:gridCol w:w="1134"/>
        <w:gridCol w:w="1276"/>
        <w:gridCol w:w="1134"/>
        <w:gridCol w:w="567"/>
        <w:gridCol w:w="1560"/>
        <w:gridCol w:w="1842"/>
      </w:tblGrid>
      <w:tr w:rsidR="003511A8" w:rsidRPr="00A16E3D" w:rsidTr="00921BB7">
        <w:trPr>
          <w:trHeight w:val="1246"/>
        </w:trPr>
        <w:tc>
          <w:tcPr>
            <w:tcW w:w="526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3511A8" w:rsidP="00535D4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Мероприятие 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Сроки испол-нения мероп-риятия</w:t>
            </w:r>
          </w:p>
        </w:tc>
        <w:tc>
          <w:tcPr>
            <w:tcW w:w="1700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3511A8" w:rsidRPr="00A16E3D" w:rsidRDefault="003511A8" w:rsidP="00535D44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финанси-рования в году, пред</w:t>
            </w:r>
            <w:r w:rsidR="00535D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шествую</w:t>
            </w:r>
            <w:r w:rsidR="00535D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 году начала реализации программы</w:t>
            </w:r>
          </w:p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Всего (руб.)</w:t>
            </w:r>
          </w:p>
        </w:tc>
        <w:tc>
          <w:tcPr>
            <w:tcW w:w="4111" w:type="dxa"/>
            <w:gridSpan w:val="4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Объем финансирования по годам (руб.)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за выполнение мероприятия 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A16E3D" w:rsidRDefault="003511A8" w:rsidP="00535D44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821B25" w:rsidRPr="00A16E3D" w:rsidTr="00921BB7">
        <w:trPr>
          <w:trHeight w:val="890"/>
        </w:trPr>
        <w:tc>
          <w:tcPr>
            <w:tcW w:w="526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</w:tcPr>
          <w:p w:rsidR="00821B25" w:rsidRPr="00A16E3D" w:rsidRDefault="00821B25" w:rsidP="00535D4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1B25" w:rsidRPr="00A16E3D" w:rsidRDefault="00821B25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1B25" w:rsidRPr="00A16E3D" w:rsidRDefault="00821B25" w:rsidP="00566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B25" w:rsidRPr="00A16E3D" w:rsidRDefault="00821B25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821B25" w:rsidRPr="00A16E3D" w:rsidRDefault="00821B25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821B25" w:rsidRPr="00A16E3D" w:rsidRDefault="00821B25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567" w:type="dxa"/>
            <w:vAlign w:val="center"/>
          </w:tcPr>
          <w:p w:rsidR="00821B25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vMerge/>
          </w:tcPr>
          <w:p w:rsidR="00821B25" w:rsidRPr="00A16E3D" w:rsidRDefault="00821B25" w:rsidP="00535D44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21B25" w:rsidRPr="00A16E3D" w:rsidRDefault="00821B25" w:rsidP="00535D44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Субсидии МБУ «Архитектура и градостроительство» городского поселения Сергиев Посад, </w:t>
            </w:r>
            <w:r w:rsid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включающие: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 w:val="restart"/>
            <w:vAlign w:val="center"/>
          </w:tcPr>
          <w:p w:rsidR="003511A8" w:rsidRPr="00A16E3D" w:rsidRDefault="003511A8" w:rsidP="007A66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</w:t>
            </w:r>
            <w:r w:rsid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7A66D2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Проектно-изыскательские работы, технологическое присоединение к объектам инженерной инфраструктуры, 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ганизация строительной площадки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401943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401943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276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921BB7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</w:p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401943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401943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 w:val="restart"/>
            <w:vAlign w:val="center"/>
          </w:tcPr>
          <w:p w:rsidR="003511A8" w:rsidRPr="00A16E3D" w:rsidRDefault="007A66D2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7A66D2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2 этапа адресной </w:t>
            </w:r>
            <w:r w:rsidR="00C60B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программы  Московской 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области «Переселение граждан из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аварийного жилищно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го фонда в Московской области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2016-2019 годы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(строительство МКД по адресу: г. Сергиев Поса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401943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401943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276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2 этапа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адресной программы  Московской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«Переселение граждан из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аварийного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жилищного фонда в Московской области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2016-2019 годы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(приобретение 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илых помещений в строящемся МКД)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57 022 249,59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57 022 249,59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для переселения жителей из аварийного жилья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21 290 398,40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21 290 398,40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мероприятия по переселению граждан по муниципальной программе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Переселение граждан из аварийного жилищного фонда в гор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одском поселении Сергиев Посад»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оформление документации, заключение договоров об оценке, услуги нотариуса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В 2017 ГОДУ: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76 302 902,31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76 302 902,31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40 571 051,12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40 571 051,12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«Благоустройство Сергиев Посад» на иные цели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139 233 413,42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139 233 413,42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88 402 685,46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88 402 685,46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539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50 830 727,96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50 830 727,96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Реализация мероприятий 2 этапа адресной программы Московской области (строительство МКД по адресу: г. Сергиев Поса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111 372 242,53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111 372 242,53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25 983 554,5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25 983 554,5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62 419 130,93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62 419 130,93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22 969 557,07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22 969 557,07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5.2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20 840 270,89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20 840 270,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8D2E60" w:rsidRPr="0024355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20 840 270,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20 840 270,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г. Сергиев Посад, ул. Леонида Булавина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 уч. 9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Контроль над  строительством МКД 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9), подготовка документации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401F8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401F8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401F8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«Благоустройство Сергиев Посад» на выполнение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«Архитектура и градостроительство» городского поселения Сергиев Посад на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«Архитектура и градостроительство»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Реализация мероприятий 3 этапа адресной программы Московской области (приобретение жи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лых помещений в строящемся МКД)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135 866 120,43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135 866 120,43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переселения жителей по региональной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программе</w:t>
            </w: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20 627 7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20 627 7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84 239 247,00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84 239 247,00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30 999 121,00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30 999 121,00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по муниципальной программе,</w:t>
            </w:r>
          </w:p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оплата дополнительных площадей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для переселения жителей по мун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иципальной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программе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мероприятия по переселению граждан по муниципальной программе 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498 032,10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032,10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оформление документации, заключение договоров об оценке, услуги нотариуса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498 032,08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498 032,08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В 2018 ГОДУ: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287 245 375,95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287 245 375,95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77"/>
        </w:trPr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46 611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306,96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46 611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306,96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175"/>
        </w:trPr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146 658 377,93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146 658 377,93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93 975 691,06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93 975 691,06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4 этапа адресной программы Московской области 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499 434 614,00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499 434 614,00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переселения жителей по региональной</w:t>
            </w: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программе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365 086 702,83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365 086 702,83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134 347 911,17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134 347 911,17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8D2E60" w:rsidRPr="00A16E3D" w:rsidRDefault="008D2E60" w:rsidP="008D2E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29EC" w:rsidRPr="00A16E3D" w:rsidRDefault="008929EC" w:rsidP="005663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2DCA" w:rsidRPr="00A16E3D" w:rsidRDefault="00892DCA" w:rsidP="00892DCA">
      <w:pPr>
        <w:rPr>
          <w:color w:val="000000"/>
        </w:rPr>
        <w:sectPr w:rsidR="00892DCA" w:rsidRPr="00A16E3D" w:rsidSect="00B84DC4">
          <w:pgSz w:w="16838" w:h="11905" w:orient="landscape"/>
          <w:pgMar w:top="2127" w:right="1134" w:bottom="1135" w:left="993" w:header="567" w:footer="349" w:gutter="0"/>
          <w:cols w:space="720"/>
          <w:titlePg/>
          <w:docGrid w:linePitch="299"/>
        </w:sectPr>
      </w:pPr>
    </w:p>
    <w:p w:rsidR="0097323B" w:rsidRPr="00A16E3D" w:rsidRDefault="0097323B" w:rsidP="0097323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 w:rsidR="00892DCA" w:rsidRPr="00A16E3D">
        <w:rPr>
          <w:rFonts w:ascii="Times New Roman" w:hAnsi="Times New Roman" w:cs="Times New Roman"/>
          <w:sz w:val="24"/>
          <w:szCs w:val="20"/>
        </w:rPr>
        <w:t>5</w:t>
      </w:r>
    </w:p>
    <w:p w:rsidR="007A744F" w:rsidRPr="00A16E3D" w:rsidRDefault="0097323B" w:rsidP="00FB363E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t>к муниципальной программе «Переселение граждан из аварийного жилищного фонда в городском</w:t>
      </w:r>
      <w:r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Pr="00A16E3D">
        <w:rPr>
          <w:rFonts w:ascii="Times New Roman" w:hAnsi="Times New Roman" w:cs="Times New Roman"/>
          <w:sz w:val="24"/>
          <w:szCs w:val="20"/>
        </w:rPr>
        <w:t>поселении Сергиев Посад»</w:t>
      </w:r>
    </w:p>
    <w:p w:rsidR="00BE5D4D" w:rsidRPr="00A16E3D" w:rsidRDefault="00BE5D4D" w:rsidP="00922481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Планируемые результаты реализации муниципальной программы</w:t>
      </w:r>
    </w:p>
    <w:p w:rsidR="00BE5D4D" w:rsidRPr="00A16E3D" w:rsidRDefault="00BE5D4D" w:rsidP="00922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W w:w="15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92"/>
        <w:gridCol w:w="1418"/>
        <w:gridCol w:w="1292"/>
        <w:gridCol w:w="1834"/>
        <w:gridCol w:w="1209"/>
        <w:gridCol w:w="1134"/>
        <w:gridCol w:w="1134"/>
        <w:gridCol w:w="1134"/>
        <w:gridCol w:w="1745"/>
      </w:tblGrid>
      <w:tr w:rsidR="00BE5D4D" w:rsidRPr="00A16E3D" w:rsidTr="00057CFD">
        <w:trPr>
          <w:trHeight w:val="78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№ п/п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Тип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Единица измерения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Базовое значение пока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зателя (на начало реализации 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программы)</w:t>
            </w:r>
          </w:p>
        </w:tc>
        <w:tc>
          <w:tcPr>
            <w:tcW w:w="4611" w:type="dxa"/>
            <w:gridSpan w:val="4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№ основного мероп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риятия в перечне мероприятий 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программы</w:t>
            </w:r>
          </w:p>
        </w:tc>
      </w:tr>
      <w:tr w:rsidR="00866732" w:rsidRPr="00A16E3D" w:rsidTr="00057CFD">
        <w:trPr>
          <w:trHeight w:val="511"/>
        </w:trPr>
        <w:tc>
          <w:tcPr>
            <w:tcW w:w="576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692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2020 год</w:t>
            </w:r>
          </w:p>
        </w:tc>
        <w:tc>
          <w:tcPr>
            <w:tcW w:w="1745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66732" w:rsidRPr="00A16E3D" w:rsidTr="00057CFD">
        <w:trPr>
          <w:trHeight w:val="84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66732" w:rsidRPr="00A16E3D" w:rsidRDefault="00057CFD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66732" w:rsidRPr="00A16E3D" w:rsidRDefault="00D105BE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Количество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 человек, проживающих в аварийном жилищном фонде в </w:t>
            </w:r>
            <w:r w:rsidR="00FB363E">
              <w:rPr>
                <w:rFonts w:ascii="Times New Roman" w:hAnsi="Times New Roman" w:cs="Times New Roman"/>
                <w:sz w:val="20"/>
                <w:szCs w:val="18"/>
              </w:rPr>
              <w:t>благоустроенные жилые помещения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чел.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866732" w:rsidRPr="00A16E3D" w:rsidRDefault="00D105BE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1 256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866732" w:rsidRPr="00A16E3D" w:rsidRDefault="00892DCA" w:rsidP="00057CF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302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930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24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66732" w:rsidRPr="00A16E3D" w:rsidRDefault="00270100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1-11</w:t>
            </w:r>
          </w:p>
        </w:tc>
      </w:tr>
      <w:tr w:rsidR="00501EB7" w:rsidRPr="00BE5D4D" w:rsidTr="00057CFD">
        <w:trPr>
          <w:trHeight w:val="56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01EB7" w:rsidRPr="00A16E3D" w:rsidRDefault="00057CFD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501EB7" w:rsidRPr="00A16E3D" w:rsidRDefault="00D105BE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Общая площадь расселенных </w:t>
            </w:r>
            <w:r w:rsidR="00501EB7" w:rsidRPr="00A16E3D">
              <w:rPr>
                <w:rFonts w:ascii="Times New Roman" w:hAnsi="Times New Roman" w:cs="Times New Roman"/>
                <w:sz w:val="20"/>
                <w:szCs w:val="18"/>
              </w:rPr>
              <w:t>жилы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х</w:t>
            </w:r>
            <w:r w:rsidR="00501EB7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 помещени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кв.м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501EB7" w:rsidRPr="00A16E3D" w:rsidRDefault="00D105BE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22 078,65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5 426,90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16 128,95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522,80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501EB7" w:rsidRPr="00866732" w:rsidRDefault="00270100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1-11</w:t>
            </w:r>
          </w:p>
        </w:tc>
      </w:tr>
    </w:tbl>
    <w:p w:rsidR="00BE5D4D" w:rsidRPr="0097323B" w:rsidRDefault="00BE5D4D" w:rsidP="00BE5D4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0"/>
        </w:rPr>
      </w:pPr>
    </w:p>
    <w:sectPr w:rsidR="00BE5D4D" w:rsidRPr="0097323B" w:rsidSect="0028228E">
      <w:pgSz w:w="16838" w:h="11906" w:orient="landscape"/>
      <w:pgMar w:top="2127" w:right="720" w:bottom="1134" w:left="72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30" w:rsidRDefault="00F87C30" w:rsidP="00B136ED">
      <w:pPr>
        <w:spacing w:after="0" w:line="240" w:lineRule="auto"/>
      </w:pPr>
      <w:r>
        <w:separator/>
      </w:r>
    </w:p>
  </w:endnote>
  <w:endnote w:type="continuationSeparator" w:id="0">
    <w:p w:rsidR="00F87C30" w:rsidRDefault="00F87C30" w:rsidP="00B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36009751"/>
      <w:docPartObj>
        <w:docPartGallery w:val="Page Numbers (Bottom of Page)"/>
        <w:docPartUnique/>
      </w:docPartObj>
    </w:sdtPr>
    <w:sdtEndPr/>
    <w:sdtContent>
      <w:p w:rsidR="006A4FE2" w:rsidRPr="00D203B3" w:rsidRDefault="006A4FE2">
        <w:pPr>
          <w:pStyle w:val="a7"/>
          <w:jc w:val="right"/>
          <w:rPr>
            <w:rFonts w:ascii="Times New Roman" w:hAnsi="Times New Roman" w:cs="Times New Roman"/>
          </w:rPr>
        </w:pPr>
        <w:r w:rsidRPr="00D203B3">
          <w:rPr>
            <w:rFonts w:ascii="Times New Roman" w:hAnsi="Times New Roman" w:cs="Times New Roman"/>
          </w:rPr>
          <w:fldChar w:fldCharType="begin"/>
        </w:r>
        <w:r w:rsidRPr="00D203B3">
          <w:rPr>
            <w:rFonts w:ascii="Times New Roman" w:hAnsi="Times New Roman" w:cs="Times New Roman"/>
          </w:rPr>
          <w:instrText>PAGE   \* MERGEFORMAT</w:instrText>
        </w:r>
        <w:r w:rsidRPr="00D203B3">
          <w:rPr>
            <w:rFonts w:ascii="Times New Roman" w:hAnsi="Times New Roman" w:cs="Times New Roman"/>
          </w:rPr>
          <w:fldChar w:fldCharType="separate"/>
        </w:r>
        <w:r w:rsidR="000A40D8">
          <w:rPr>
            <w:rFonts w:ascii="Times New Roman" w:hAnsi="Times New Roman" w:cs="Times New Roman"/>
            <w:noProof/>
          </w:rPr>
          <w:t>2</w:t>
        </w:r>
        <w:r w:rsidRPr="00D203B3">
          <w:rPr>
            <w:rFonts w:ascii="Times New Roman" w:hAnsi="Times New Roman" w:cs="Times New Roman"/>
          </w:rPr>
          <w:fldChar w:fldCharType="end"/>
        </w:r>
      </w:p>
    </w:sdtContent>
  </w:sdt>
  <w:p w:rsidR="006A4FE2" w:rsidRPr="003F0706" w:rsidRDefault="006A4FE2">
    <w:pPr>
      <w:pStyle w:val="a7"/>
      <w:rPr>
        <w:rFonts w:ascii="Times New Roman" w:hAnsi="Times New Roman" w:cs="Times New Roman"/>
        <w:color w:val="FFFFFF" w:themeColor="background1"/>
      </w:rPr>
    </w:pPr>
    <w:r w:rsidRPr="003F0706">
      <w:rPr>
        <w:rFonts w:ascii="Times New Roman" w:hAnsi="Times New Roman" w:cs="Times New Roman"/>
        <w:color w:val="FFFFFF" w:themeColor="background1"/>
      </w:rPr>
      <w:t>Пост. 704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30" w:rsidRDefault="00F87C30" w:rsidP="00B136ED">
      <w:pPr>
        <w:spacing w:after="0" w:line="240" w:lineRule="auto"/>
      </w:pPr>
      <w:r>
        <w:separator/>
      </w:r>
    </w:p>
  </w:footnote>
  <w:footnote w:type="continuationSeparator" w:id="0">
    <w:p w:rsidR="00F87C30" w:rsidRDefault="00F87C30" w:rsidP="00B1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E2" w:rsidRDefault="006A4FE2">
    <w:pPr>
      <w:pStyle w:val="a5"/>
      <w:jc w:val="center"/>
    </w:pPr>
  </w:p>
  <w:p w:rsidR="006A4FE2" w:rsidRDefault="006A4F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E2" w:rsidRDefault="006A4FE2" w:rsidP="006450E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4FE2" w:rsidRDefault="006A4F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6B2"/>
    <w:multiLevelType w:val="multilevel"/>
    <w:tmpl w:val="73169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8586122"/>
    <w:multiLevelType w:val="hybridMultilevel"/>
    <w:tmpl w:val="022EDDF8"/>
    <w:lvl w:ilvl="0" w:tplc="73805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7D2FC1"/>
    <w:multiLevelType w:val="multilevel"/>
    <w:tmpl w:val="ECEA9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60"/>
    <w:rsid w:val="00003F06"/>
    <w:rsid w:val="0001168B"/>
    <w:rsid w:val="000162CC"/>
    <w:rsid w:val="00017D84"/>
    <w:rsid w:val="00021238"/>
    <w:rsid w:val="000239B1"/>
    <w:rsid w:val="000473B4"/>
    <w:rsid w:val="00057CFD"/>
    <w:rsid w:val="000A40D8"/>
    <w:rsid w:val="000A7793"/>
    <w:rsid w:val="000C00D0"/>
    <w:rsid w:val="000C07CA"/>
    <w:rsid w:val="000D688B"/>
    <w:rsid w:val="000F4FAF"/>
    <w:rsid w:val="000F5083"/>
    <w:rsid w:val="000F7BEC"/>
    <w:rsid w:val="00107AFC"/>
    <w:rsid w:val="001257C9"/>
    <w:rsid w:val="00151330"/>
    <w:rsid w:val="0015209D"/>
    <w:rsid w:val="00155017"/>
    <w:rsid w:val="00160C97"/>
    <w:rsid w:val="00161C71"/>
    <w:rsid w:val="001767B7"/>
    <w:rsid w:val="00191CFB"/>
    <w:rsid w:val="00195323"/>
    <w:rsid w:val="001B01D3"/>
    <w:rsid w:val="001B64FD"/>
    <w:rsid w:val="001E276A"/>
    <w:rsid w:val="00205AA2"/>
    <w:rsid w:val="00211749"/>
    <w:rsid w:val="00211E4E"/>
    <w:rsid w:val="00220713"/>
    <w:rsid w:val="00235D04"/>
    <w:rsid w:val="0024069A"/>
    <w:rsid w:val="0024355D"/>
    <w:rsid w:val="002566B0"/>
    <w:rsid w:val="00270100"/>
    <w:rsid w:val="00272A9F"/>
    <w:rsid w:val="0028228E"/>
    <w:rsid w:val="00283C8B"/>
    <w:rsid w:val="002960D0"/>
    <w:rsid w:val="002A7836"/>
    <w:rsid w:val="002B5437"/>
    <w:rsid w:val="002D705D"/>
    <w:rsid w:val="00306C0C"/>
    <w:rsid w:val="00310772"/>
    <w:rsid w:val="003113D3"/>
    <w:rsid w:val="00320790"/>
    <w:rsid w:val="003261FA"/>
    <w:rsid w:val="003342DE"/>
    <w:rsid w:val="0033586B"/>
    <w:rsid w:val="003424B0"/>
    <w:rsid w:val="003511A8"/>
    <w:rsid w:val="00353A65"/>
    <w:rsid w:val="003550A0"/>
    <w:rsid w:val="003649DF"/>
    <w:rsid w:val="003806D0"/>
    <w:rsid w:val="00392B45"/>
    <w:rsid w:val="003A5C28"/>
    <w:rsid w:val="003B27FF"/>
    <w:rsid w:val="003B4ED9"/>
    <w:rsid w:val="003C015B"/>
    <w:rsid w:val="003E0563"/>
    <w:rsid w:val="003F0706"/>
    <w:rsid w:val="003F4B6C"/>
    <w:rsid w:val="003F6E24"/>
    <w:rsid w:val="00401943"/>
    <w:rsid w:val="00401F8D"/>
    <w:rsid w:val="0040403F"/>
    <w:rsid w:val="004069F2"/>
    <w:rsid w:val="004249E4"/>
    <w:rsid w:val="0044756C"/>
    <w:rsid w:val="00461CB8"/>
    <w:rsid w:val="00474ACD"/>
    <w:rsid w:val="00477A66"/>
    <w:rsid w:val="00482945"/>
    <w:rsid w:val="00482B23"/>
    <w:rsid w:val="00482C01"/>
    <w:rsid w:val="004B3FEA"/>
    <w:rsid w:val="004C2EA7"/>
    <w:rsid w:val="004D226C"/>
    <w:rsid w:val="004D3CEA"/>
    <w:rsid w:val="004D6A24"/>
    <w:rsid w:val="00501EB7"/>
    <w:rsid w:val="00507060"/>
    <w:rsid w:val="005105C1"/>
    <w:rsid w:val="00513EA2"/>
    <w:rsid w:val="00514D46"/>
    <w:rsid w:val="00520D18"/>
    <w:rsid w:val="00523245"/>
    <w:rsid w:val="005240B0"/>
    <w:rsid w:val="0052668D"/>
    <w:rsid w:val="00527A41"/>
    <w:rsid w:val="00535D44"/>
    <w:rsid w:val="00536063"/>
    <w:rsid w:val="00541515"/>
    <w:rsid w:val="00563A20"/>
    <w:rsid w:val="00566345"/>
    <w:rsid w:val="0057559F"/>
    <w:rsid w:val="00591D54"/>
    <w:rsid w:val="00592BD9"/>
    <w:rsid w:val="005B10FA"/>
    <w:rsid w:val="005B2C56"/>
    <w:rsid w:val="005B68CD"/>
    <w:rsid w:val="005B7812"/>
    <w:rsid w:val="005E72ED"/>
    <w:rsid w:val="005F38D8"/>
    <w:rsid w:val="005F597F"/>
    <w:rsid w:val="0062201F"/>
    <w:rsid w:val="006259B3"/>
    <w:rsid w:val="006450E8"/>
    <w:rsid w:val="00664A7F"/>
    <w:rsid w:val="00673083"/>
    <w:rsid w:val="006812F7"/>
    <w:rsid w:val="00681301"/>
    <w:rsid w:val="00682A68"/>
    <w:rsid w:val="00682B4D"/>
    <w:rsid w:val="006A4FE2"/>
    <w:rsid w:val="006B364A"/>
    <w:rsid w:val="006B76A7"/>
    <w:rsid w:val="006C1D26"/>
    <w:rsid w:val="006C2174"/>
    <w:rsid w:val="006C518C"/>
    <w:rsid w:val="006C5664"/>
    <w:rsid w:val="006E072D"/>
    <w:rsid w:val="006F6CA6"/>
    <w:rsid w:val="00700054"/>
    <w:rsid w:val="00703782"/>
    <w:rsid w:val="00715FE3"/>
    <w:rsid w:val="00717CD1"/>
    <w:rsid w:val="007201A0"/>
    <w:rsid w:val="0072119A"/>
    <w:rsid w:val="0072139A"/>
    <w:rsid w:val="007446D5"/>
    <w:rsid w:val="007508C3"/>
    <w:rsid w:val="00783F7C"/>
    <w:rsid w:val="007922AD"/>
    <w:rsid w:val="007A66D2"/>
    <w:rsid w:val="007A744F"/>
    <w:rsid w:val="007C18E3"/>
    <w:rsid w:val="007F0212"/>
    <w:rsid w:val="007F405F"/>
    <w:rsid w:val="00821B25"/>
    <w:rsid w:val="008357E1"/>
    <w:rsid w:val="00840394"/>
    <w:rsid w:val="008425DF"/>
    <w:rsid w:val="008515E0"/>
    <w:rsid w:val="008575E2"/>
    <w:rsid w:val="00863C63"/>
    <w:rsid w:val="00865574"/>
    <w:rsid w:val="00866732"/>
    <w:rsid w:val="0087445E"/>
    <w:rsid w:val="00875DAA"/>
    <w:rsid w:val="008769E2"/>
    <w:rsid w:val="008929EC"/>
    <w:rsid w:val="00892DCA"/>
    <w:rsid w:val="008A2B4A"/>
    <w:rsid w:val="008A2D03"/>
    <w:rsid w:val="008D2E60"/>
    <w:rsid w:val="008D4305"/>
    <w:rsid w:val="008D7430"/>
    <w:rsid w:val="008E7545"/>
    <w:rsid w:val="008F1456"/>
    <w:rsid w:val="008F4724"/>
    <w:rsid w:val="00921BB7"/>
    <w:rsid w:val="00922481"/>
    <w:rsid w:val="009304F2"/>
    <w:rsid w:val="0094069D"/>
    <w:rsid w:val="00941DC1"/>
    <w:rsid w:val="009471A3"/>
    <w:rsid w:val="009471C5"/>
    <w:rsid w:val="00947F65"/>
    <w:rsid w:val="00953D01"/>
    <w:rsid w:val="00956049"/>
    <w:rsid w:val="00962C44"/>
    <w:rsid w:val="00966EEF"/>
    <w:rsid w:val="0097323B"/>
    <w:rsid w:val="009752B1"/>
    <w:rsid w:val="00993960"/>
    <w:rsid w:val="009970B9"/>
    <w:rsid w:val="009A49FE"/>
    <w:rsid w:val="009C0564"/>
    <w:rsid w:val="009C2895"/>
    <w:rsid w:val="009C388D"/>
    <w:rsid w:val="009D4F4D"/>
    <w:rsid w:val="009D5126"/>
    <w:rsid w:val="009F1027"/>
    <w:rsid w:val="00A13CBA"/>
    <w:rsid w:val="00A156DE"/>
    <w:rsid w:val="00A16E3D"/>
    <w:rsid w:val="00A20BD8"/>
    <w:rsid w:val="00A31D31"/>
    <w:rsid w:val="00A4102B"/>
    <w:rsid w:val="00A521BB"/>
    <w:rsid w:val="00A66A75"/>
    <w:rsid w:val="00A91D2B"/>
    <w:rsid w:val="00A953BF"/>
    <w:rsid w:val="00A97BBD"/>
    <w:rsid w:val="00A97DCC"/>
    <w:rsid w:val="00AC70B5"/>
    <w:rsid w:val="00AD5848"/>
    <w:rsid w:val="00B10202"/>
    <w:rsid w:val="00B136ED"/>
    <w:rsid w:val="00B40E45"/>
    <w:rsid w:val="00B55688"/>
    <w:rsid w:val="00B82503"/>
    <w:rsid w:val="00B84DC4"/>
    <w:rsid w:val="00B91F90"/>
    <w:rsid w:val="00B94A21"/>
    <w:rsid w:val="00B94B43"/>
    <w:rsid w:val="00BD1971"/>
    <w:rsid w:val="00BE104A"/>
    <w:rsid w:val="00BE19DD"/>
    <w:rsid w:val="00BE3483"/>
    <w:rsid w:val="00BE5D4D"/>
    <w:rsid w:val="00BE6800"/>
    <w:rsid w:val="00C014D7"/>
    <w:rsid w:val="00C02094"/>
    <w:rsid w:val="00C04163"/>
    <w:rsid w:val="00C11FDD"/>
    <w:rsid w:val="00C13D7E"/>
    <w:rsid w:val="00C1778C"/>
    <w:rsid w:val="00C224E9"/>
    <w:rsid w:val="00C25808"/>
    <w:rsid w:val="00C32C84"/>
    <w:rsid w:val="00C35404"/>
    <w:rsid w:val="00C401D3"/>
    <w:rsid w:val="00C41A03"/>
    <w:rsid w:val="00C55EAC"/>
    <w:rsid w:val="00C60B98"/>
    <w:rsid w:val="00C67A58"/>
    <w:rsid w:val="00C73F37"/>
    <w:rsid w:val="00C7454B"/>
    <w:rsid w:val="00C8678A"/>
    <w:rsid w:val="00CA229F"/>
    <w:rsid w:val="00CB4D5F"/>
    <w:rsid w:val="00CC20E6"/>
    <w:rsid w:val="00CC7ACE"/>
    <w:rsid w:val="00CE3B2E"/>
    <w:rsid w:val="00D105BE"/>
    <w:rsid w:val="00D1235F"/>
    <w:rsid w:val="00D13BFB"/>
    <w:rsid w:val="00D203B3"/>
    <w:rsid w:val="00D233DE"/>
    <w:rsid w:val="00D32550"/>
    <w:rsid w:val="00D34F4E"/>
    <w:rsid w:val="00D4177E"/>
    <w:rsid w:val="00D53F59"/>
    <w:rsid w:val="00D63A09"/>
    <w:rsid w:val="00D65FB5"/>
    <w:rsid w:val="00D72AE6"/>
    <w:rsid w:val="00D77D5B"/>
    <w:rsid w:val="00D8544F"/>
    <w:rsid w:val="00DE2FCD"/>
    <w:rsid w:val="00DE3779"/>
    <w:rsid w:val="00DF3D62"/>
    <w:rsid w:val="00DF5E6A"/>
    <w:rsid w:val="00E14087"/>
    <w:rsid w:val="00E14A75"/>
    <w:rsid w:val="00E461E4"/>
    <w:rsid w:val="00E505D8"/>
    <w:rsid w:val="00E67F37"/>
    <w:rsid w:val="00E7155D"/>
    <w:rsid w:val="00E72DD0"/>
    <w:rsid w:val="00E902FB"/>
    <w:rsid w:val="00EC5051"/>
    <w:rsid w:val="00ED30DB"/>
    <w:rsid w:val="00EF3DEB"/>
    <w:rsid w:val="00EF3E3C"/>
    <w:rsid w:val="00F232B0"/>
    <w:rsid w:val="00F32A45"/>
    <w:rsid w:val="00F4661A"/>
    <w:rsid w:val="00F4689E"/>
    <w:rsid w:val="00F7573B"/>
    <w:rsid w:val="00F87C30"/>
    <w:rsid w:val="00F90F21"/>
    <w:rsid w:val="00F963FB"/>
    <w:rsid w:val="00FA1B22"/>
    <w:rsid w:val="00FB363E"/>
    <w:rsid w:val="00FC3E52"/>
    <w:rsid w:val="00FC3F15"/>
    <w:rsid w:val="00FC5851"/>
    <w:rsid w:val="00FD56EB"/>
    <w:rsid w:val="00FE05E4"/>
    <w:rsid w:val="00FE12D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C8C6-0089-4274-AC83-9A124103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9192</Words>
  <Characters>52401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Бахирева</cp:lastModifiedBy>
  <cp:revision>2</cp:revision>
  <cp:lastPrinted>2018-08-14T10:53:00Z</cp:lastPrinted>
  <dcterms:created xsi:type="dcterms:W3CDTF">2018-08-14T11:29:00Z</dcterms:created>
  <dcterms:modified xsi:type="dcterms:W3CDTF">2018-08-14T11:29:00Z</dcterms:modified>
</cp:coreProperties>
</file>