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53" w:rsidRDefault="00E67E53" w:rsidP="00E67E53">
      <w:pPr>
        <w:pStyle w:val="a3"/>
        <w:spacing w:before="0" w:beforeAutospacing="0" w:after="0" w:afterAutospacing="0"/>
        <w:jc w:val="right"/>
      </w:pPr>
      <w:bookmarkStart w:id="0" w:name="_GoBack"/>
      <w:bookmarkEnd w:id="0"/>
      <w:r>
        <w:t>Утверждено</w:t>
      </w:r>
    </w:p>
    <w:p w:rsidR="00E67E53" w:rsidRDefault="00E67E53" w:rsidP="00E67E53">
      <w:pPr>
        <w:pStyle w:val="a3"/>
        <w:spacing w:before="0" w:beforeAutospacing="0" w:after="0" w:afterAutospacing="0"/>
        <w:jc w:val="right"/>
      </w:pPr>
      <w:r>
        <w:t xml:space="preserve">постановлением </w:t>
      </w:r>
      <w:r w:rsidR="000D5EEB">
        <w:t>Главы</w:t>
      </w:r>
    </w:p>
    <w:p w:rsidR="00E67E53" w:rsidRDefault="00157A8F" w:rsidP="00E67E53">
      <w:pPr>
        <w:pStyle w:val="a3"/>
        <w:spacing w:before="0" w:beforeAutospacing="0" w:after="0" w:afterAutospacing="0"/>
        <w:jc w:val="right"/>
      </w:pPr>
      <w:r>
        <w:t>Сергиево-Посадского муниципального района</w:t>
      </w:r>
    </w:p>
    <w:p w:rsidR="00E67E53" w:rsidRDefault="00E67E53" w:rsidP="00E67E53">
      <w:pPr>
        <w:pStyle w:val="a3"/>
        <w:spacing w:before="0" w:beforeAutospacing="0" w:after="0" w:afterAutospacing="0"/>
        <w:jc w:val="right"/>
      </w:pPr>
      <w:r>
        <w:t>Московской области</w:t>
      </w:r>
    </w:p>
    <w:p w:rsidR="000420C2" w:rsidRDefault="00526A21" w:rsidP="00E67E53">
      <w:pPr>
        <w:widowControl w:val="0"/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</w:t>
      </w:r>
      <w:r w:rsidR="00E67E53">
        <w:t xml:space="preserve">                         </w:t>
      </w:r>
      <w:r w:rsidR="00157A8F">
        <w:t xml:space="preserve">                             </w:t>
      </w:r>
      <w:r w:rsidR="000420C2">
        <w:t xml:space="preserve">от </w:t>
      </w:r>
      <w:r w:rsidR="00157A8F">
        <w:t>_________</w:t>
      </w:r>
      <w:r w:rsidR="00FD160A">
        <w:t xml:space="preserve"> </w:t>
      </w:r>
      <w:r w:rsidR="00157A8F">
        <w:t xml:space="preserve">№ </w:t>
      </w:r>
      <w:r w:rsidR="007314CC">
        <w:t>_____</w:t>
      </w:r>
    </w:p>
    <w:p w:rsidR="000420C2" w:rsidRDefault="000420C2" w:rsidP="000420C2">
      <w:pPr>
        <w:widowControl w:val="0"/>
        <w:autoSpaceDE w:val="0"/>
        <w:autoSpaceDN w:val="0"/>
        <w:adjustRightInd w:val="0"/>
        <w:jc w:val="right"/>
      </w:pPr>
    </w:p>
    <w:p w:rsidR="000420C2" w:rsidRDefault="000420C2" w:rsidP="000420C2">
      <w:pPr>
        <w:widowControl w:val="0"/>
        <w:autoSpaceDE w:val="0"/>
        <w:autoSpaceDN w:val="0"/>
        <w:adjustRightInd w:val="0"/>
        <w:jc w:val="both"/>
      </w:pPr>
    </w:p>
    <w:p w:rsidR="000420C2" w:rsidRDefault="000420C2" w:rsidP="000420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" w:name="Par32"/>
      <w:bookmarkEnd w:id="1"/>
      <w:r>
        <w:rPr>
          <w:b/>
          <w:bCs/>
        </w:rPr>
        <w:t>АДМИНИСТРАТИВНЫЙ РЕГЛАМЕНТ</w:t>
      </w:r>
    </w:p>
    <w:p w:rsidR="000420C2" w:rsidRDefault="00037495" w:rsidP="000420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ИС</w:t>
      </w:r>
      <w:r w:rsidR="00E83367">
        <w:rPr>
          <w:b/>
          <w:bCs/>
        </w:rPr>
        <w:t>ПОЛНЕНИ</w:t>
      </w:r>
      <w:r>
        <w:rPr>
          <w:b/>
          <w:bCs/>
        </w:rPr>
        <w:t>Я</w:t>
      </w:r>
      <w:r w:rsidR="000420C2">
        <w:rPr>
          <w:b/>
          <w:bCs/>
        </w:rPr>
        <w:t xml:space="preserve"> МУНИЦИПАЛЬНОЙ </w:t>
      </w:r>
      <w:r w:rsidR="00E83367">
        <w:rPr>
          <w:b/>
          <w:bCs/>
        </w:rPr>
        <w:t>ФУНКЦИИ</w:t>
      </w:r>
      <w:r w:rsidR="000420C2">
        <w:rPr>
          <w:b/>
          <w:bCs/>
        </w:rPr>
        <w:t xml:space="preserve"> ПО ОСУЩЕСТВЛЕНИЮ МУНИЦИПАЛЬНОГО ЖИЛИЩНОГО КОНТРОЛЯ</w:t>
      </w:r>
    </w:p>
    <w:p w:rsidR="00C90E1E" w:rsidRDefault="000420C2" w:rsidP="000420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НА ТЕРРИТОРИИ  </w:t>
      </w:r>
      <w:r w:rsidR="007314CC">
        <w:rPr>
          <w:b/>
          <w:bCs/>
        </w:rPr>
        <w:t xml:space="preserve">ГОРОДСКОГО </w:t>
      </w:r>
      <w:r w:rsidR="00C90E1E">
        <w:rPr>
          <w:b/>
          <w:bCs/>
        </w:rPr>
        <w:t>ПОСЕЛЕНИЯ СЕРГИЕВ</w:t>
      </w:r>
      <w:r w:rsidR="007314CC">
        <w:rPr>
          <w:b/>
          <w:bCs/>
        </w:rPr>
        <w:t xml:space="preserve"> ПОСАД</w:t>
      </w:r>
    </w:p>
    <w:p w:rsidR="000420C2" w:rsidRDefault="00C90E1E" w:rsidP="000420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СЕРГИЕВО-ПОСАДСКОГО МУНИЦИПАЛЬНОГО РАЙОНА</w:t>
      </w:r>
    </w:p>
    <w:p w:rsidR="000420C2" w:rsidRDefault="000420C2" w:rsidP="000420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МОСКОВСКОЙ ОБЛАСТИ</w:t>
      </w:r>
      <w:r w:rsidR="00C90E1E">
        <w:rPr>
          <w:b/>
          <w:bCs/>
        </w:rPr>
        <w:t>»</w:t>
      </w:r>
    </w:p>
    <w:p w:rsidR="009711E2" w:rsidRDefault="009711E2"/>
    <w:p w:rsidR="000420C2" w:rsidRDefault="000420C2" w:rsidP="000420C2">
      <w:pPr>
        <w:widowControl w:val="0"/>
        <w:autoSpaceDE w:val="0"/>
        <w:autoSpaceDN w:val="0"/>
        <w:adjustRightInd w:val="0"/>
        <w:spacing w:after="240"/>
        <w:jc w:val="center"/>
        <w:outlineLvl w:val="1"/>
      </w:pPr>
      <w:r>
        <w:t>1. Общие положения</w:t>
      </w:r>
    </w:p>
    <w:p w:rsidR="00962C5E" w:rsidRDefault="000420C2" w:rsidP="00C60B18">
      <w:pPr>
        <w:pStyle w:val="a3"/>
        <w:spacing w:before="0" w:beforeAutospacing="0" w:after="0" w:afterAutospacing="0"/>
        <w:ind w:firstLine="708"/>
        <w:jc w:val="both"/>
      </w:pPr>
      <w:r>
        <w:t xml:space="preserve">1.1. Административный регламент </w:t>
      </w:r>
      <w:r w:rsidR="008B132E">
        <w:t>ис</w:t>
      </w:r>
      <w:r w:rsidR="005B3F78">
        <w:t>полнени</w:t>
      </w:r>
      <w:r w:rsidR="008B132E">
        <w:t>я</w:t>
      </w:r>
      <w:r>
        <w:t xml:space="preserve"> муниципальной </w:t>
      </w:r>
      <w:r w:rsidR="005B3F78">
        <w:t>функции</w:t>
      </w:r>
      <w:r>
        <w:t xml:space="preserve"> по осуществлению муниципального жилищного контроля на территории </w:t>
      </w:r>
      <w:r w:rsidR="007314CC">
        <w:t xml:space="preserve">городского </w:t>
      </w:r>
      <w:r w:rsidR="002C0BFD">
        <w:t>поселения</w:t>
      </w:r>
      <w:r w:rsidR="00C60B18">
        <w:t xml:space="preserve"> </w:t>
      </w:r>
      <w:r w:rsidR="002C0BFD">
        <w:t>Сергиев</w:t>
      </w:r>
      <w:r w:rsidR="007314CC">
        <w:t xml:space="preserve"> Посад</w:t>
      </w:r>
      <w:r w:rsidR="002C0BFD">
        <w:t xml:space="preserve"> Сергиево-Посадского муниципального района </w:t>
      </w:r>
      <w:r>
        <w:t>Московской области</w:t>
      </w:r>
      <w:r w:rsidR="008B132E">
        <w:t xml:space="preserve"> </w:t>
      </w:r>
      <w:r>
        <w:t>(далее - административный регламент) разработан в целях повышения качества исполнения и доступности результата осуществления муниципальной функции, определяет порядок, сроки и последовательность действий</w:t>
      </w:r>
      <w:r w:rsidR="00D61593">
        <w:t>.</w:t>
      </w:r>
    </w:p>
    <w:p w:rsidR="00976A93" w:rsidRPr="00976A93" w:rsidRDefault="00C86725" w:rsidP="00976A9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</w:t>
      </w:r>
      <w:r w:rsidR="00976A93" w:rsidRPr="00976A93">
        <w:t>1.</w:t>
      </w:r>
      <w:r w:rsidR="00976A93">
        <w:t>2</w:t>
      </w:r>
      <w:r w:rsidR="00976A93" w:rsidRPr="00976A93">
        <w:t>. Перечень нормативных правовых актов, регулирующих исполнение муниципальной функции:</w:t>
      </w:r>
    </w:p>
    <w:p w:rsidR="00976A93" w:rsidRPr="00976A93" w:rsidRDefault="00976A93" w:rsidP="00976A93">
      <w:pPr>
        <w:widowControl w:val="0"/>
        <w:autoSpaceDE w:val="0"/>
        <w:autoSpaceDN w:val="0"/>
        <w:adjustRightInd w:val="0"/>
        <w:ind w:firstLine="540"/>
        <w:jc w:val="both"/>
      </w:pPr>
      <w:r w:rsidRPr="00976A93">
        <w:t xml:space="preserve">- Жилищный </w:t>
      </w:r>
      <w:hyperlink r:id="rId8" w:history="1">
        <w:r w:rsidRPr="00976A93">
          <w:t>кодекс</w:t>
        </w:r>
      </w:hyperlink>
      <w:r w:rsidRPr="00976A93">
        <w:t xml:space="preserve"> Российской Федерации;</w:t>
      </w:r>
    </w:p>
    <w:p w:rsidR="00976A93" w:rsidRPr="00976A93" w:rsidRDefault="00976A93" w:rsidP="00976A93">
      <w:pPr>
        <w:widowControl w:val="0"/>
        <w:autoSpaceDE w:val="0"/>
        <w:autoSpaceDN w:val="0"/>
        <w:adjustRightInd w:val="0"/>
        <w:ind w:firstLine="540"/>
        <w:jc w:val="both"/>
      </w:pPr>
      <w:r w:rsidRPr="00976A93">
        <w:t xml:space="preserve">- Федеральный </w:t>
      </w:r>
      <w:hyperlink r:id="rId9" w:history="1">
        <w:r w:rsidRPr="00976A93">
          <w:t>закон</w:t>
        </w:r>
      </w:hyperlink>
      <w:r w:rsidRPr="00976A93">
        <w:t xml:space="preserve"> от 06.10.2003 </w:t>
      </w:r>
      <w:r w:rsidR="00EB7041">
        <w:t>№</w:t>
      </w:r>
      <w:r w:rsidRPr="00976A93">
        <w:t xml:space="preserve">131-ФЗ </w:t>
      </w:r>
      <w:r w:rsidR="00EB7041">
        <w:t>«</w:t>
      </w:r>
      <w:r w:rsidRPr="00976A93">
        <w:t>Об общих принципах организации местного самоуправления в Российской Федерации</w:t>
      </w:r>
      <w:r w:rsidR="00EB7041">
        <w:t>»</w:t>
      </w:r>
      <w:r w:rsidRPr="00976A93">
        <w:t>;</w:t>
      </w:r>
    </w:p>
    <w:p w:rsidR="00976A93" w:rsidRPr="00976A93" w:rsidRDefault="00976A93" w:rsidP="00976A93">
      <w:pPr>
        <w:widowControl w:val="0"/>
        <w:autoSpaceDE w:val="0"/>
        <w:autoSpaceDN w:val="0"/>
        <w:adjustRightInd w:val="0"/>
        <w:ind w:firstLine="540"/>
        <w:jc w:val="both"/>
      </w:pPr>
      <w:r w:rsidRPr="00976A93">
        <w:t xml:space="preserve">- Федеральный </w:t>
      </w:r>
      <w:hyperlink r:id="rId10" w:history="1">
        <w:r w:rsidRPr="00976A93">
          <w:t>закон</w:t>
        </w:r>
      </w:hyperlink>
      <w:r w:rsidRPr="00976A93">
        <w:t xml:space="preserve"> от 26.12.2008 </w:t>
      </w:r>
      <w:r w:rsidR="00A34C91">
        <w:t>№</w:t>
      </w:r>
      <w:r w:rsidRPr="00976A93">
        <w:t xml:space="preserve">294-ФЗ </w:t>
      </w:r>
      <w:r w:rsidR="00A34C91">
        <w:t>«</w:t>
      </w:r>
      <w:r w:rsidRPr="00976A93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A34C91">
        <w:t>»</w:t>
      </w:r>
      <w:r w:rsidRPr="00976A93">
        <w:t>;</w:t>
      </w:r>
    </w:p>
    <w:p w:rsidR="00976A93" w:rsidRPr="00976A93" w:rsidRDefault="00976A93" w:rsidP="00976A93">
      <w:pPr>
        <w:widowControl w:val="0"/>
        <w:autoSpaceDE w:val="0"/>
        <w:autoSpaceDN w:val="0"/>
        <w:adjustRightInd w:val="0"/>
        <w:ind w:firstLine="540"/>
        <w:jc w:val="both"/>
      </w:pPr>
      <w:r w:rsidRPr="00976A93">
        <w:t xml:space="preserve">- </w:t>
      </w:r>
      <w:hyperlink r:id="rId11" w:history="1">
        <w:r w:rsidRPr="00976A93">
          <w:t>Закон</w:t>
        </w:r>
      </w:hyperlink>
      <w:r w:rsidRPr="00976A93">
        <w:t xml:space="preserve"> Московской области от 11.10.2012 </w:t>
      </w:r>
      <w:r w:rsidR="002636F3">
        <w:t>№</w:t>
      </w:r>
      <w:r w:rsidRPr="00976A93">
        <w:t xml:space="preserve">148/2012-ОЗ </w:t>
      </w:r>
      <w:r w:rsidR="002636F3">
        <w:t>«</w:t>
      </w:r>
      <w:r w:rsidRPr="00976A93">
        <w:t>Об отдельных вопросах осуществления муниципального жилищного контроля на территории Московской области</w:t>
      </w:r>
      <w:r w:rsidR="002636F3">
        <w:t>»</w:t>
      </w:r>
      <w:r w:rsidRPr="00976A93">
        <w:t>;</w:t>
      </w:r>
    </w:p>
    <w:p w:rsidR="00A91810" w:rsidRPr="00976A93" w:rsidRDefault="00A91810" w:rsidP="00A91810">
      <w:pPr>
        <w:widowControl w:val="0"/>
        <w:autoSpaceDE w:val="0"/>
        <w:autoSpaceDN w:val="0"/>
        <w:adjustRightInd w:val="0"/>
        <w:ind w:firstLine="540"/>
        <w:jc w:val="both"/>
      </w:pPr>
      <w:r w:rsidRPr="00976A93">
        <w:t xml:space="preserve">- </w:t>
      </w:r>
      <w:hyperlink r:id="rId12" w:history="1">
        <w:r w:rsidRPr="00976A93">
          <w:t>приказ</w:t>
        </w:r>
      </w:hyperlink>
      <w:r w:rsidRPr="00976A93">
        <w:t xml:space="preserve"> Министерства регионального развития Российской Федерации от 23.08.2013 </w:t>
      </w:r>
      <w:r>
        <w:t>№</w:t>
      </w:r>
      <w:r w:rsidRPr="00976A93">
        <w:t xml:space="preserve">360 </w:t>
      </w:r>
      <w:r>
        <w:t>«</w:t>
      </w:r>
      <w:r w:rsidRPr="00976A93">
        <w:t>Об утверждении методических рекомендаций по разработке порядка осуществления государственного жилищного надзора в субъектах Российской Федерации, в том числе порядка взаимодействия органов муниципального жилищного контроля с уполномоченными органами исполнительной власти субъектов Российской Федерации, осуществляющими региональный жилищный надзор, и административных регламентов исполнения функций по государственному жилищному надзору и муниципальному жилищному контролю</w:t>
      </w:r>
      <w:r>
        <w:t>»</w:t>
      </w:r>
      <w:r w:rsidRPr="00976A93">
        <w:t>;</w:t>
      </w:r>
    </w:p>
    <w:p w:rsidR="00A91810" w:rsidRPr="00976A93" w:rsidRDefault="00A91810" w:rsidP="00A91810">
      <w:pPr>
        <w:widowControl w:val="0"/>
        <w:autoSpaceDE w:val="0"/>
        <w:autoSpaceDN w:val="0"/>
        <w:adjustRightInd w:val="0"/>
        <w:ind w:firstLine="540"/>
        <w:jc w:val="both"/>
      </w:pPr>
      <w:r w:rsidRPr="00976A93">
        <w:t xml:space="preserve">- </w:t>
      </w:r>
      <w:hyperlink r:id="rId13" w:history="1">
        <w:r w:rsidRPr="00976A93">
          <w:t>приказ</w:t>
        </w:r>
      </w:hyperlink>
      <w:r w:rsidRPr="00976A93">
        <w:t xml:space="preserve"> Минэкономразвития Российской Федерации от 30.04.2009 </w:t>
      </w:r>
      <w:r>
        <w:t>№141</w:t>
      </w:r>
      <w:r>
        <w:br/>
        <w:t>«</w:t>
      </w:r>
      <w:r w:rsidRPr="00976A93">
        <w:t xml:space="preserve">О реализации положений Федерального закона </w:t>
      </w:r>
      <w:r>
        <w:t>«</w:t>
      </w:r>
      <w:r w:rsidRPr="00976A93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t>»</w:t>
      </w:r>
      <w:r w:rsidRPr="00976A93">
        <w:t>;</w:t>
      </w:r>
    </w:p>
    <w:p w:rsidR="00E20B90" w:rsidRDefault="00E20B90" w:rsidP="00E20B90">
      <w:pPr>
        <w:widowControl w:val="0"/>
        <w:autoSpaceDE w:val="0"/>
        <w:autoSpaceDN w:val="0"/>
        <w:adjustRightInd w:val="0"/>
        <w:ind w:firstLine="540"/>
        <w:jc w:val="both"/>
      </w:pPr>
      <w:r w:rsidRPr="00976A93">
        <w:t>- настоящий административный регламент.</w:t>
      </w:r>
    </w:p>
    <w:p w:rsidR="00976A93" w:rsidRPr="00976A93" w:rsidRDefault="00976A93" w:rsidP="00976A93">
      <w:pPr>
        <w:widowControl w:val="0"/>
        <w:autoSpaceDE w:val="0"/>
        <w:autoSpaceDN w:val="0"/>
        <w:adjustRightInd w:val="0"/>
        <w:ind w:firstLine="540"/>
        <w:jc w:val="both"/>
      </w:pPr>
      <w:r w:rsidRPr="00976A93">
        <w:t>- иные федеральные законы и законы Московской области</w:t>
      </w:r>
      <w:r w:rsidR="005A7E9C">
        <w:t>, муниципальные правовые акты городского поселения Сергиев Посад и Сергиево-Посадского муниципального района Московской области</w:t>
      </w:r>
      <w:r w:rsidRPr="00976A93">
        <w:t xml:space="preserve"> в области жилищных отношений;</w:t>
      </w:r>
    </w:p>
    <w:p w:rsidR="00E16AC9" w:rsidRDefault="00E16AC9" w:rsidP="00E16AC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1.3. Наименование муниципальной функции </w:t>
      </w:r>
      <w:r w:rsidR="00DB589A">
        <w:t>–</w:t>
      </w:r>
      <w:r>
        <w:t xml:space="preserve"> </w:t>
      </w:r>
      <w:r w:rsidR="00DB589A">
        <w:t>«</w:t>
      </w:r>
      <w:r>
        <w:t xml:space="preserve">Осуществление муниципального жилищного контроля на территории </w:t>
      </w:r>
      <w:r w:rsidR="00335E6C">
        <w:t>городского поселения Сергиев Посад Сергиево-Посадского муниципального района Московской области</w:t>
      </w:r>
      <w:r w:rsidR="00DB589A">
        <w:t>»</w:t>
      </w:r>
      <w:r>
        <w:t>.</w:t>
      </w:r>
    </w:p>
    <w:p w:rsidR="00E16AC9" w:rsidRDefault="00E16AC9" w:rsidP="00E16AC9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1.4. Муниципальн</w:t>
      </w:r>
      <w:r w:rsidR="006330F7">
        <w:t>ая</w:t>
      </w:r>
      <w:r>
        <w:t xml:space="preserve"> функци</w:t>
      </w:r>
      <w:r w:rsidR="006330F7">
        <w:t>я</w:t>
      </w:r>
      <w:r>
        <w:t xml:space="preserve"> по осуществлению муниципального жилищного контроля </w:t>
      </w:r>
      <w:r w:rsidRPr="009458D1">
        <w:t>(</w:t>
      </w:r>
      <w:r>
        <w:t xml:space="preserve">далее – муниципальная функция) на территории </w:t>
      </w:r>
      <w:r w:rsidR="00FD784C">
        <w:t>городского поселения Сергиев Посад</w:t>
      </w:r>
      <w:r w:rsidR="007A43D8">
        <w:t xml:space="preserve"> </w:t>
      </w:r>
      <w:r w:rsidR="007A43D8" w:rsidRPr="0037216D">
        <w:rPr>
          <w:rFonts w:eastAsia="Calibri"/>
          <w:lang w:eastAsia="en-US"/>
        </w:rPr>
        <w:t>Сергиево-Посадского муниципального района Московской области</w:t>
      </w:r>
      <w:r w:rsidR="00FD784C">
        <w:t xml:space="preserve"> </w:t>
      </w:r>
      <w:r w:rsidR="0057230D" w:rsidRPr="00491189">
        <w:rPr>
          <w:rFonts w:eastAsia="Calibri"/>
          <w:lang w:eastAsia="en-US"/>
        </w:rPr>
        <w:t>осуществляется уполномоченным органом</w:t>
      </w:r>
      <w:r w:rsidR="0057230D">
        <w:rPr>
          <w:rFonts w:eastAsia="Calibri"/>
          <w:lang w:eastAsia="en-US"/>
        </w:rPr>
        <w:t xml:space="preserve"> – </w:t>
      </w:r>
      <w:r w:rsidR="0006635C">
        <w:rPr>
          <w:rFonts w:eastAsia="Calibri"/>
          <w:lang w:eastAsia="en-US"/>
        </w:rPr>
        <w:t>жилищно-техническим отделом управления коммунальной инфраструктуры</w:t>
      </w:r>
      <w:r w:rsidR="0057230D" w:rsidRPr="0037216D">
        <w:rPr>
          <w:rFonts w:eastAsia="Calibri"/>
          <w:lang w:eastAsia="en-US"/>
        </w:rPr>
        <w:t xml:space="preserve"> администрации Сергиево-Посадского муниципального района Московской области</w:t>
      </w:r>
      <w:r w:rsidR="0006635C">
        <w:rPr>
          <w:rFonts w:eastAsia="Calibri"/>
          <w:lang w:eastAsia="en-US"/>
        </w:rPr>
        <w:t xml:space="preserve"> </w:t>
      </w:r>
      <w:r w:rsidR="0057230D" w:rsidRPr="0037216D">
        <w:rPr>
          <w:rFonts w:eastAsia="Calibri"/>
          <w:lang w:eastAsia="en-US"/>
        </w:rPr>
        <w:t>(далее – орган муниципального жилищного контроля)</w:t>
      </w:r>
      <w:r>
        <w:t>.</w:t>
      </w:r>
    </w:p>
    <w:p w:rsidR="00E16AC9" w:rsidRDefault="00E16AC9" w:rsidP="00E16AC9">
      <w:pPr>
        <w:widowControl w:val="0"/>
        <w:autoSpaceDE w:val="0"/>
        <w:autoSpaceDN w:val="0"/>
        <w:adjustRightInd w:val="0"/>
        <w:ind w:firstLine="540"/>
        <w:jc w:val="both"/>
      </w:pPr>
      <w:r>
        <w:t>1.5. Должностны</w:t>
      </w:r>
      <w:r w:rsidR="00D25DEA">
        <w:t>е</w:t>
      </w:r>
      <w:r>
        <w:t xml:space="preserve"> лица, уполномоченны</w:t>
      </w:r>
      <w:r w:rsidR="00D25DEA">
        <w:t>е</w:t>
      </w:r>
      <w:r>
        <w:t xml:space="preserve"> осуществл</w:t>
      </w:r>
      <w:r w:rsidR="000479B2">
        <w:t>ять</w:t>
      </w:r>
      <w:r>
        <w:t xml:space="preserve"> </w:t>
      </w:r>
      <w:r w:rsidR="000479B2">
        <w:t>муниципальный жилищный контроль на территории городского поселения Сергиев Посад Сергиево-Посадского муниципального района Московской области, являются муниципальными жилищными инспекторами (далее – Инспектор)</w:t>
      </w:r>
      <w:r>
        <w:t>.</w:t>
      </w:r>
    </w:p>
    <w:p w:rsidR="000479B2" w:rsidRDefault="000479B2" w:rsidP="00E16AC9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таких должностных лиц утверждается распоряжением Главы Сергиево-Посадского муниципального района Московской области.</w:t>
      </w:r>
    </w:p>
    <w:p w:rsidR="00E16AC9" w:rsidRDefault="00E16AC9" w:rsidP="00E16AC9">
      <w:pPr>
        <w:widowControl w:val="0"/>
        <w:autoSpaceDE w:val="0"/>
        <w:autoSpaceDN w:val="0"/>
        <w:adjustRightInd w:val="0"/>
        <w:ind w:firstLine="540"/>
        <w:jc w:val="both"/>
      </w:pPr>
      <w:r>
        <w:t>Муниципальный жилищный контроль может осуществляться при взаимодействии с правоохранительными органами, органами исполнительной власти Московской области в порядке, установленном законодательством</w:t>
      </w:r>
      <w:r w:rsidR="006A0AD8">
        <w:t xml:space="preserve"> Российской Федерации</w:t>
      </w:r>
      <w:r>
        <w:t>.</w:t>
      </w:r>
    </w:p>
    <w:p w:rsidR="00E16AC9" w:rsidRDefault="00E16AC9" w:rsidP="00E16AC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Муниципальная функция осуществляется </w:t>
      </w:r>
      <w:r w:rsidR="003B550C">
        <w:t>органом муниципального жилищного контроля</w:t>
      </w:r>
      <w:r w:rsidR="00970C5A">
        <w:t xml:space="preserve"> </w:t>
      </w:r>
      <w:r>
        <w:t>посредством проведения плановых и внеплановых проверок. Плановые и внеплановые проверки проводятся в формах документарной проверки и (или) выездной проверки.</w:t>
      </w:r>
    </w:p>
    <w:p w:rsidR="00E16AC9" w:rsidRDefault="00E16AC9" w:rsidP="00E16AC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1.7. Предметом муниципального жилищного контроля является соблюдение юридическими лицами, индивидуальными предпринимателями и </w:t>
      </w:r>
      <w:r w:rsidR="006A0AD8">
        <w:t xml:space="preserve">физическими лицами </w:t>
      </w:r>
      <w:r>
        <w:t xml:space="preserve">обязательных требований, установленных в отношении жилищного фонда федеральными законами и законами Московской области, </w:t>
      </w:r>
      <w:r w:rsidR="003142FF">
        <w:t>а также</w:t>
      </w:r>
      <w:r>
        <w:t xml:space="preserve"> требований, установленных муниципальными правовыми актами.</w:t>
      </w:r>
    </w:p>
    <w:p w:rsidR="00EE43C5" w:rsidRPr="00EE43C5" w:rsidRDefault="00BF2778" w:rsidP="00EE43C5">
      <w:pPr>
        <w:widowControl w:val="0"/>
        <w:autoSpaceDE w:val="0"/>
        <w:autoSpaceDN w:val="0"/>
        <w:adjustRightInd w:val="0"/>
        <w:ind w:firstLine="540"/>
        <w:jc w:val="both"/>
      </w:pPr>
      <w:r w:rsidRPr="00EE43C5">
        <w:t>1.8</w:t>
      </w:r>
      <w:r w:rsidR="00EE43C5" w:rsidRPr="00EE43C5">
        <w:t>. Описание результата исполнения муниципальной функции.</w:t>
      </w:r>
    </w:p>
    <w:p w:rsidR="00EE43C5" w:rsidRPr="00EE43C5" w:rsidRDefault="00EE43C5" w:rsidP="00EE43C5">
      <w:pPr>
        <w:widowControl w:val="0"/>
        <w:autoSpaceDE w:val="0"/>
        <w:autoSpaceDN w:val="0"/>
        <w:adjustRightInd w:val="0"/>
        <w:ind w:firstLine="540"/>
        <w:jc w:val="both"/>
      </w:pPr>
      <w:r w:rsidRPr="00EE43C5">
        <w:t>Результатом исполнения муниципальной функции является составление акта проверки по установленной форме в 2</w:t>
      </w:r>
      <w:r w:rsidR="00172321">
        <w:t>-х</w:t>
      </w:r>
      <w:r w:rsidRPr="00EE43C5">
        <w:t xml:space="preserve"> экземплярах:</w:t>
      </w:r>
    </w:p>
    <w:p w:rsidR="00EE43C5" w:rsidRPr="00EE43C5" w:rsidRDefault="00EE43C5" w:rsidP="00EE43C5">
      <w:pPr>
        <w:widowControl w:val="0"/>
        <w:autoSpaceDE w:val="0"/>
        <w:autoSpaceDN w:val="0"/>
        <w:adjustRightInd w:val="0"/>
        <w:ind w:firstLine="540"/>
        <w:jc w:val="both"/>
      </w:pPr>
      <w:r w:rsidRPr="00EE43C5">
        <w:t xml:space="preserve">1) в отношении юридических лиц и индивидуальных предпринимателей в соответствии с типовой </w:t>
      </w:r>
      <w:hyperlink r:id="rId14" w:history="1">
        <w:r w:rsidRPr="00EE43C5">
          <w:t>формой</w:t>
        </w:r>
      </w:hyperlink>
      <w:r w:rsidRPr="00EE43C5">
        <w:t xml:space="preserve">, утвержденной приказом Минэкономразвития Российской Федерации от 30.04.2009 </w:t>
      </w:r>
      <w:r w:rsidR="002F6883">
        <w:t>№</w:t>
      </w:r>
      <w:r w:rsidRPr="00EE43C5">
        <w:t xml:space="preserve">141 </w:t>
      </w:r>
      <w:r w:rsidR="002F6883">
        <w:t>«</w:t>
      </w:r>
      <w:r w:rsidRPr="00EE43C5">
        <w:t xml:space="preserve">О реализации положений Федерального закона </w:t>
      </w:r>
      <w:r w:rsidR="002F6883">
        <w:t>«</w:t>
      </w:r>
      <w:r w:rsidRPr="00EE43C5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2F6883">
        <w:t>»</w:t>
      </w:r>
      <w:r w:rsidRPr="00EE43C5">
        <w:t>;</w:t>
      </w:r>
    </w:p>
    <w:p w:rsidR="00EE43C5" w:rsidRDefault="00EE43C5" w:rsidP="00EE43C5">
      <w:pPr>
        <w:widowControl w:val="0"/>
        <w:autoSpaceDE w:val="0"/>
        <w:autoSpaceDN w:val="0"/>
        <w:adjustRightInd w:val="0"/>
        <w:ind w:firstLine="540"/>
        <w:jc w:val="both"/>
      </w:pPr>
      <w:r w:rsidRPr="00EE43C5">
        <w:t xml:space="preserve">2) в отношении </w:t>
      </w:r>
      <w:r w:rsidR="00501AD1">
        <w:t>гражданина</w:t>
      </w:r>
      <w:r w:rsidRPr="00EE43C5">
        <w:t xml:space="preserve"> в соответствии с типовой формой, установленной настоящим </w:t>
      </w:r>
      <w:r w:rsidR="00297F25">
        <w:t xml:space="preserve">административным </w:t>
      </w:r>
      <w:r w:rsidRPr="00EE43C5">
        <w:t xml:space="preserve">регламентом </w:t>
      </w:r>
      <w:hyperlink w:anchor="Par335" w:history="1">
        <w:r w:rsidRPr="00EE43C5">
          <w:t xml:space="preserve">(приложение </w:t>
        </w:r>
        <w:r w:rsidR="00FF7738">
          <w:t>№</w:t>
        </w:r>
        <w:r w:rsidR="00465A29">
          <w:t>1</w:t>
        </w:r>
        <w:r w:rsidRPr="00EE43C5">
          <w:t>)</w:t>
        </w:r>
      </w:hyperlink>
      <w:r w:rsidRPr="00EE43C5">
        <w:t>.</w:t>
      </w:r>
    </w:p>
    <w:p w:rsidR="00245D54" w:rsidRPr="001B741C" w:rsidRDefault="00245D54" w:rsidP="00EE43C5">
      <w:pPr>
        <w:widowControl w:val="0"/>
        <w:autoSpaceDE w:val="0"/>
        <w:autoSpaceDN w:val="0"/>
        <w:adjustRightInd w:val="0"/>
        <w:ind w:firstLine="540"/>
        <w:jc w:val="both"/>
      </w:pPr>
    </w:p>
    <w:p w:rsidR="000420C2" w:rsidRDefault="00575F87" w:rsidP="00C500E9">
      <w:pPr>
        <w:spacing w:after="240"/>
      </w:pPr>
      <w:r>
        <w:t xml:space="preserve">                                                    2. Стандарт муниципальной услуги</w:t>
      </w:r>
    </w:p>
    <w:p w:rsidR="00C500E9" w:rsidRDefault="00C500E9" w:rsidP="00C500E9">
      <w:pPr>
        <w:widowControl w:val="0"/>
        <w:autoSpaceDE w:val="0"/>
        <w:autoSpaceDN w:val="0"/>
        <w:adjustRightInd w:val="0"/>
        <w:ind w:firstLine="540"/>
        <w:jc w:val="both"/>
      </w:pPr>
      <w:r>
        <w:t>2.1. Порядок информирования об исполнении муниципальной функции.</w:t>
      </w:r>
    </w:p>
    <w:p w:rsidR="00C500E9" w:rsidRDefault="00C500E9" w:rsidP="00C500E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Настоящий административный регламент по исполнению муниципальной функции размещается на официальном сайте </w:t>
      </w:r>
      <w:r w:rsidR="00970C5A">
        <w:t>а</w:t>
      </w:r>
      <w:r>
        <w:t xml:space="preserve">дминистрации </w:t>
      </w:r>
      <w:r w:rsidR="00970C5A">
        <w:t>Сергиево-Посадского муниципального района Московской области</w:t>
      </w:r>
      <w:r>
        <w:t>.</w:t>
      </w:r>
      <w:r w:rsidR="0040571D">
        <w:t xml:space="preserve"> В </w:t>
      </w:r>
      <w:r w:rsidR="0036363D">
        <w:t>информационно-телекоммуникационной сети</w:t>
      </w:r>
      <w:r w:rsidR="0040571D">
        <w:t xml:space="preserve"> интернет</w:t>
      </w:r>
      <w:r>
        <w:t xml:space="preserve"> </w:t>
      </w:r>
      <w:r w:rsidR="0040571D">
        <w:t>а</w:t>
      </w:r>
      <w:r>
        <w:t xml:space="preserve">дрес официального сайта </w:t>
      </w:r>
      <w:r w:rsidR="00970C5A">
        <w:t>а</w:t>
      </w:r>
      <w:r>
        <w:t xml:space="preserve">дминистрации </w:t>
      </w:r>
      <w:r w:rsidR="00F21248">
        <w:t xml:space="preserve"> </w:t>
      </w:r>
      <w:r w:rsidR="00970C5A">
        <w:t>Сергиево-Посадского муниципального района Московской области</w:t>
      </w:r>
      <w:r>
        <w:t xml:space="preserve">: </w:t>
      </w:r>
      <w:r w:rsidR="006F64A8" w:rsidRPr="006F64A8">
        <w:t>www.sergiev-reg.ru</w:t>
      </w:r>
      <w:r>
        <w:t>.</w:t>
      </w:r>
    </w:p>
    <w:p w:rsidR="00C500E9" w:rsidRDefault="00C500E9" w:rsidP="00C500E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Местонахождение Администрации </w:t>
      </w:r>
      <w:r w:rsidR="00867C01">
        <w:t>района</w:t>
      </w:r>
      <w:r>
        <w:t xml:space="preserve">: </w:t>
      </w:r>
      <w:r w:rsidR="00316B4B">
        <w:t>141310, Московская обл</w:t>
      </w:r>
      <w:r w:rsidR="006F7C4E">
        <w:t>.</w:t>
      </w:r>
      <w:r w:rsidR="00316B4B">
        <w:t>,</w:t>
      </w:r>
      <w:r w:rsidR="00316B4B">
        <w:br/>
      </w:r>
      <w:r w:rsidR="0001080C" w:rsidRPr="0001080C">
        <w:t>г. Сергиев Посад, пр</w:t>
      </w:r>
      <w:r w:rsidR="006F7C4E">
        <w:t>-</w:t>
      </w:r>
      <w:r w:rsidR="0001080C" w:rsidRPr="0001080C">
        <w:t>т Красной Армии, 169</w:t>
      </w:r>
      <w:r>
        <w:t>.</w:t>
      </w:r>
    </w:p>
    <w:p w:rsidR="00C500E9" w:rsidRDefault="00C500E9" w:rsidP="00C500E9">
      <w:pPr>
        <w:widowControl w:val="0"/>
        <w:autoSpaceDE w:val="0"/>
        <w:autoSpaceDN w:val="0"/>
        <w:adjustRightInd w:val="0"/>
        <w:ind w:firstLine="540"/>
        <w:jc w:val="both"/>
      </w:pPr>
      <w:r>
        <w:t>График работы:</w:t>
      </w:r>
    </w:p>
    <w:p w:rsidR="00C500E9" w:rsidRDefault="00C500E9" w:rsidP="00C500E9">
      <w:pPr>
        <w:widowControl w:val="0"/>
        <w:autoSpaceDE w:val="0"/>
        <w:autoSpaceDN w:val="0"/>
        <w:adjustRightInd w:val="0"/>
        <w:ind w:firstLine="540"/>
        <w:jc w:val="both"/>
      </w:pPr>
      <w:r>
        <w:t>понедельник - четверг: 9.00-18.00;</w:t>
      </w:r>
    </w:p>
    <w:p w:rsidR="00C500E9" w:rsidRDefault="00C500E9" w:rsidP="00C500E9">
      <w:pPr>
        <w:widowControl w:val="0"/>
        <w:autoSpaceDE w:val="0"/>
        <w:autoSpaceDN w:val="0"/>
        <w:adjustRightInd w:val="0"/>
        <w:ind w:firstLine="540"/>
        <w:jc w:val="both"/>
      </w:pPr>
      <w:r>
        <w:t>пятница: 9</w:t>
      </w:r>
      <w:r w:rsidR="00453D74">
        <w:t>.00</w:t>
      </w:r>
      <w:r>
        <w:t>-17:00</w:t>
      </w:r>
      <w:r w:rsidR="00453D74">
        <w:t>;</w:t>
      </w:r>
    </w:p>
    <w:p w:rsidR="00C500E9" w:rsidRDefault="00C500E9" w:rsidP="00C500E9">
      <w:pPr>
        <w:widowControl w:val="0"/>
        <w:autoSpaceDE w:val="0"/>
        <w:autoSpaceDN w:val="0"/>
        <w:adjustRightInd w:val="0"/>
        <w:ind w:firstLine="540"/>
        <w:jc w:val="both"/>
      </w:pPr>
      <w:r>
        <w:t>перерыв: 13.00-14.00;</w:t>
      </w:r>
    </w:p>
    <w:p w:rsidR="00C500E9" w:rsidRDefault="00C500E9" w:rsidP="00C500E9">
      <w:pPr>
        <w:widowControl w:val="0"/>
        <w:autoSpaceDE w:val="0"/>
        <w:autoSpaceDN w:val="0"/>
        <w:adjustRightInd w:val="0"/>
        <w:ind w:firstLine="540"/>
        <w:jc w:val="both"/>
      </w:pPr>
      <w:r>
        <w:t>суббота, воскресенье - выходные дни.</w:t>
      </w:r>
    </w:p>
    <w:p w:rsidR="00C500E9" w:rsidRDefault="00C500E9" w:rsidP="00C500E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Контактный телефон: </w:t>
      </w:r>
      <w:r w:rsidR="006B256E" w:rsidRPr="006B256E">
        <w:t>8 (496) 551-51-00</w:t>
      </w:r>
      <w:r>
        <w:t>.</w:t>
      </w:r>
    </w:p>
    <w:p w:rsidR="00C500E9" w:rsidRPr="00B93849" w:rsidRDefault="00C500E9" w:rsidP="00C500E9">
      <w:pPr>
        <w:widowControl w:val="0"/>
        <w:autoSpaceDE w:val="0"/>
        <w:autoSpaceDN w:val="0"/>
        <w:adjustRightInd w:val="0"/>
        <w:ind w:firstLine="540"/>
        <w:jc w:val="both"/>
      </w:pPr>
      <w:r>
        <w:t>Адрес электронной почты:</w:t>
      </w:r>
      <w:r w:rsidRPr="00512140">
        <w:rPr>
          <w:color w:val="C00000"/>
        </w:rPr>
        <w:t xml:space="preserve"> </w:t>
      </w:r>
      <w:r w:rsidR="00B93849" w:rsidRPr="00B93849">
        <w:rPr>
          <w:lang w:val="en-US"/>
        </w:rPr>
        <w:t>adm</w:t>
      </w:r>
      <w:r w:rsidR="00B93849" w:rsidRPr="00B93849">
        <w:t>@</w:t>
      </w:r>
      <w:r w:rsidR="00B93849" w:rsidRPr="00B93849">
        <w:rPr>
          <w:lang w:val="en-US"/>
        </w:rPr>
        <w:t>sergiev</w:t>
      </w:r>
      <w:r w:rsidR="00B93849" w:rsidRPr="00B93849">
        <w:t>-</w:t>
      </w:r>
      <w:r w:rsidR="00B93849" w:rsidRPr="00B93849">
        <w:rPr>
          <w:lang w:val="en-US"/>
        </w:rPr>
        <w:t>reg</w:t>
      </w:r>
      <w:r w:rsidR="00B93849" w:rsidRPr="00B93849">
        <w:t>.</w:t>
      </w:r>
      <w:r w:rsidR="00B93849" w:rsidRPr="00B93849">
        <w:rPr>
          <w:lang w:val="en-US"/>
        </w:rPr>
        <w:t>ru</w:t>
      </w:r>
      <w:r w:rsidR="00B93849">
        <w:t>.</w:t>
      </w:r>
    </w:p>
    <w:p w:rsidR="00C500E9" w:rsidRDefault="00C500E9" w:rsidP="00C500E9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Информирование заинтересованных лиц по вопросам исполнения муниципальной функции, в том числе о ходе исполнения муниципальной функции, производится:</w:t>
      </w:r>
    </w:p>
    <w:p w:rsidR="00C500E9" w:rsidRDefault="00C500E9" w:rsidP="00C500E9">
      <w:pPr>
        <w:widowControl w:val="0"/>
        <w:autoSpaceDE w:val="0"/>
        <w:autoSpaceDN w:val="0"/>
        <w:adjustRightInd w:val="0"/>
        <w:ind w:firstLine="540"/>
        <w:jc w:val="both"/>
      </w:pPr>
      <w:r>
        <w:t>1) по телефону;</w:t>
      </w:r>
    </w:p>
    <w:p w:rsidR="00C500E9" w:rsidRDefault="00C500E9" w:rsidP="00C500E9">
      <w:pPr>
        <w:widowControl w:val="0"/>
        <w:autoSpaceDE w:val="0"/>
        <w:autoSpaceDN w:val="0"/>
        <w:adjustRightInd w:val="0"/>
        <w:ind w:firstLine="540"/>
        <w:jc w:val="both"/>
      </w:pPr>
      <w:r>
        <w:t>2) по письменным обращениям;</w:t>
      </w:r>
    </w:p>
    <w:p w:rsidR="00C500E9" w:rsidRDefault="00C500E9" w:rsidP="00C500E9">
      <w:pPr>
        <w:widowControl w:val="0"/>
        <w:autoSpaceDE w:val="0"/>
        <w:autoSpaceDN w:val="0"/>
        <w:adjustRightInd w:val="0"/>
        <w:ind w:firstLine="540"/>
        <w:jc w:val="both"/>
      </w:pPr>
      <w:r>
        <w:t>3) по электронной почте;</w:t>
      </w:r>
    </w:p>
    <w:p w:rsidR="00C500E9" w:rsidRDefault="00C500E9" w:rsidP="00C500E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4) при личном обращении в </w:t>
      </w:r>
      <w:r w:rsidR="0071575E">
        <w:t>а</w:t>
      </w:r>
      <w:r>
        <w:t>дминистрацию</w:t>
      </w:r>
      <w:r w:rsidR="00F21248">
        <w:t xml:space="preserve"> </w:t>
      </w:r>
      <w:r w:rsidR="0071575E">
        <w:t>Сергиево-Посадского муниципального района Московской области</w:t>
      </w:r>
      <w:r>
        <w:t>.</w:t>
      </w:r>
    </w:p>
    <w:p w:rsidR="00C500E9" w:rsidRDefault="00C500E9" w:rsidP="00C500E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Информация о порядке исполнения муниципальной функции размещается в месте нахождения </w:t>
      </w:r>
      <w:r w:rsidR="0071575E">
        <w:t>а</w:t>
      </w:r>
      <w:r>
        <w:t xml:space="preserve">дминистрации </w:t>
      </w:r>
      <w:r w:rsidR="0071575E">
        <w:t>Сергиево-Посадского муниципального района Московской области</w:t>
      </w:r>
      <w:r>
        <w:t xml:space="preserve"> и на официальном сайте в сети Интернет на сайте: </w:t>
      </w:r>
      <w:r w:rsidR="00655342" w:rsidRPr="00655342">
        <w:t>www.sergiev-reg.ru</w:t>
      </w:r>
      <w:r>
        <w:t xml:space="preserve"> и содержит:</w:t>
      </w:r>
    </w:p>
    <w:p w:rsidR="00C500E9" w:rsidRDefault="00C500E9" w:rsidP="00C500E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наименование и почтовый адрес </w:t>
      </w:r>
      <w:r w:rsidR="0071575E">
        <w:t>а</w:t>
      </w:r>
      <w:r>
        <w:t xml:space="preserve">дминистрации </w:t>
      </w:r>
      <w:r w:rsidR="0071575E">
        <w:t>Сергиево-Посадского муниципального района Московской области</w:t>
      </w:r>
      <w:r>
        <w:t>;</w:t>
      </w:r>
    </w:p>
    <w:p w:rsidR="00C500E9" w:rsidRDefault="00C500E9" w:rsidP="00C500E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график работы </w:t>
      </w:r>
      <w:r w:rsidR="0071575E">
        <w:t>а</w:t>
      </w:r>
      <w:r>
        <w:t xml:space="preserve">дминистрации </w:t>
      </w:r>
      <w:r w:rsidR="0071575E">
        <w:t>Сергиево-Посадского муниципального района Московской области</w:t>
      </w:r>
      <w:r>
        <w:t>;</w:t>
      </w:r>
    </w:p>
    <w:p w:rsidR="00C500E9" w:rsidRDefault="00C500E9" w:rsidP="00C500E9">
      <w:pPr>
        <w:widowControl w:val="0"/>
        <w:autoSpaceDE w:val="0"/>
        <w:autoSpaceDN w:val="0"/>
        <w:adjustRightInd w:val="0"/>
        <w:ind w:firstLine="540"/>
        <w:jc w:val="both"/>
      </w:pPr>
      <w:r>
        <w:t>3) справочный номер телефона;</w:t>
      </w:r>
    </w:p>
    <w:p w:rsidR="00C500E9" w:rsidRDefault="00C500E9" w:rsidP="00C500E9">
      <w:pPr>
        <w:widowControl w:val="0"/>
        <w:autoSpaceDE w:val="0"/>
        <w:autoSpaceDN w:val="0"/>
        <w:adjustRightInd w:val="0"/>
        <w:ind w:firstLine="540"/>
        <w:jc w:val="both"/>
      </w:pPr>
      <w:r>
        <w:t>4) адрес официального сайта</w:t>
      </w:r>
      <w:r w:rsidR="0040571D">
        <w:t xml:space="preserve"> в сети интернет</w:t>
      </w:r>
      <w:r>
        <w:t>, содержащего информацию об исполнении муниципальной функции;</w:t>
      </w:r>
    </w:p>
    <w:p w:rsidR="00C500E9" w:rsidRDefault="00C500E9" w:rsidP="00C500E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5) адрес электронной почты </w:t>
      </w:r>
      <w:r w:rsidR="0071575E">
        <w:t>а</w:t>
      </w:r>
      <w:r>
        <w:t xml:space="preserve">дминистрации </w:t>
      </w:r>
      <w:r w:rsidR="0071575E">
        <w:t>Сергиево-Посадского муниципального района Московской области</w:t>
      </w:r>
      <w:r>
        <w:t>;</w:t>
      </w:r>
    </w:p>
    <w:p w:rsidR="00C500E9" w:rsidRDefault="00C500E9" w:rsidP="00C500E9">
      <w:pPr>
        <w:widowControl w:val="0"/>
        <w:autoSpaceDE w:val="0"/>
        <w:autoSpaceDN w:val="0"/>
        <w:adjustRightInd w:val="0"/>
        <w:ind w:firstLine="540"/>
        <w:jc w:val="both"/>
      </w:pPr>
      <w:r>
        <w:t>6) текст настоящего административного регламента.</w:t>
      </w:r>
    </w:p>
    <w:p w:rsidR="00C500E9" w:rsidRDefault="00C500E9" w:rsidP="00C500E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месте нахождения </w:t>
      </w:r>
      <w:r w:rsidR="0071575E">
        <w:t>а</w:t>
      </w:r>
      <w:r>
        <w:t xml:space="preserve">дминистрации </w:t>
      </w:r>
      <w:r w:rsidR="0071575E">
        <w:t xml:space="preserve">Сергиево-Посадского муниципального района Московской области </w:t>
      </w:r>
      <w:r>
        <w:t xml:space="preserve">информация об исполнении муниципальной функции размещается в форме комплекта печатных материалов, который хранится в </w:t>
      </w:r>
      <w:r w:rsidR="006857DB">
        <w:t>а</w:t>
      </w:r>
      <w:r>
        <w:t xml:space="preserve">дминистрации </w:t>
      </w:r>
      <w:r w:rsidR="006857DB">
        <w:t xml:space="preserve">Сергиево-Посадского муниципального района Московской области </w:t>
      </w:r>
      <w:r>
        <w:t>и незамедлительно предоставляется для ознакомления любому лицу по его просьбе.</w:t>
      </w:r>
    </w:p>
    <w:p w:rsidR="00494978" w:rsidRDefault="00494978"/>
    <w:p w:rsidR="00C500E9" w:rsidRDefault="00C500E9" w:rsidP="00494978">
      <w:pPr>
        <w:spacing w:after="240"/>
      </w:pPr>
      <w:r>
        <w:t xml:space="preserve">                                           </w:t>
      </w:r>
      <w:r w:rsidR="00722448">
        <w:t>3. Административные процедуры</w:t>
      </w:r>
    </w:p>
    <w:p w:rsidR="00722448" w:rsidRDefault="00722448" w:rsidP="00494978">
      <w:pPr>
        <w:widowControl w:val="0"/>
        <w:autoSpaceDE w:val="0"/>
        <w:autoSpaceDN w:val="0"/>
        <w:adjustRightInd w:val="0"/>
        <w:ind w:firstLine="540"/>
        <w:jc w:val="both"/>
      </w:pPr>
      <w:r>
        <w:t>3.</w:t>
      </w:r>
      <w:r w:rsidR="00311813">
        <w:t>1.</w:t>
      </w:r>
      <w:r>
        <w:t xml:space="preserve"> Проверка проводится </w:t>
      </w:r>
      <w:r w:rsidR="00E07D7B">
        <w:t>муниципальным жилищным инспектором</w:t>
      </w:r>
      <w:r w:rsidR="009874F8">
        <w:t xml:space="preserve"> </w:t>
      </w:r>
      <w:r>
        <w:t xml:space="preserve">или </w:t>
      </w:r>
      <w:r w:rsidR="00E07D7B">
        <w:t>муниципальными жилищными инспекторами</w:t>
      </w:r>
      <w:r>
        <w:t xml:space="preserve"> </w:t>
      </w:r>
      <w:r w:rsidR="00674C75">
        <w:t xml:space="preserve">(далее – инспектором, инспекторами) </w:t>
      </w:r>
      <w:r w:rsidR="006857DB">
        <w:t>а</w:t>
      </w:r>
      <w:r>
        <w:t xml:space="preserve">дминистрации </w:t>
      </w:r>
      <w:r w:rsidR="00F21248">
        <w:t xml:space="preserve"> </w:t>
      </w:r>
      <w:r w:rsidR="006857DB">
        <w:t xml:space="preserve">Сергиево-Посадского муниципального района Московской области </w:t>
      </w:r>
      <w:r>
        <w:t>на основании распоряжения</w:t>
      </w:r>
      <w:r w:rsidR="00D030A4">
        <w:t xml:space="preserve"> (приказа)</w:t>
      </w:r>
      <w:r>
        <w:t xml:space="preserve"> </w:t>
      </w:r>
      <w:r w:rsidR="006857DB">
        <w:t>а</w:t>
      </w:r>
      <w:r>
        <w:t>дминистрации</w:t>
      </w:r>
      <w:r w:rsidR="002B16A8">
        <w:t xml:space="preserve"> </w:t>
      </w:r>
      <w:r w:rsidR="006857DB">
        <w:t>Сергиево-Посадского муниципального района Московской области</w:t>
      </w:r>
      <w:r w:rsidR="00F13F64">
        <w:t>.</w:t>
      </w:r>
    </w:p>
    <w:p w:rsidR="00722448" w:rsidRDefault="00C72795" w:rsidP="00F13F64">
      <w:pPr>
        <w:widowControl w:val="0"/>
        <w:autoSpaceDE w:val="0"/>
        <w:autoSpaceDN w:val="0"/>
        <w:adjustRightInd w:val="0"/>
        <w:ind w:firstLine="540"/>
        <w:jc w:val="both"/>
      </w:pPr>
      <w:hyperlink r:id="rId15" w:history="1">
        <w:r w:rsidR="00722448" w:rsidRPr="00BF383E">
          <w:t>Распоряжение</w:t>
        </w:r>
      </w:hyperlink>
      <w:r w:rsidR="00722448" w:rsidRPr="00BF383E">
        <w:t xml:space="preserve"> </w:t>
      </w:r>
      <w:r w:rsidR="00D030A4">
        <w:t xml:space="preserve">(приказ) </w:t>
      </w:r>
      <w:r w:rsidR="00722448" w:rsidRPr="00BF383E">
        <w:t>о</w:t>
      </w:r>
      <w:r w:rsidR="00722448">
        <w:t xml:space="preserve"> проведении проверки составляется по форме, установленной приказом Минэкономразвития Российской Федерации от 30.04.2009 </w:t>
      </w:r>
      <w:r w:rsidR="0060413A">
        <w:t>№</w:t>
      </w:r>
      <w:r w:rsidR="00722448">
        <w:t xml:space="preserve">141 </w:t>
      </w:r>
      <w:r w:rsidR="0060413A">
        <w:t>«</w:t>
      </w:r>
      <w:r w:rsidR="00722448">
        <w:t xml:space="preserve">О реализации положений Федерального закона </w:t>
      </w:r>
      <w:r w:rsidR="0060413A">
        <w:t>«</w:t>
      </w:r>
      <w:r w:rsidR="00722448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786F67">
        <w:t>»</w:t>
      </w:r>
      <w:r w:rsidR="00722448">
        <w:t>.</w:t>
      </w:r>
    </w:p>
    <w:p w:rsidR="00722448" w:rsidRDefault="00311813" w:rsidP="00722448">
      <w:pPr>
        <w:widowControl w:val="0"/>
        <w:autoSpaceDE w:val="0"/>
        <w:autoSpaceDN w:val="0"/>
        <w:adjustRightInd w:val="0"/>
        <w:ind w:firstLine="540"/>
        <w:jc w:val="both"/>
      </w:pPr>
      <w:r>
        <w:t>3.</w:t>
      </w:r>
      <w:r w:rsidR="00533A41">
        <w:t>1.</w:t>
      </w:r>
      <w:r>
        <w:t>2.</w:t>
      </w:r>
      <w:r w:rsidR="00722448">
        <w:t xml:space="preserve"> Копия распоряжения</w:t>
      </w:r>
      <w:r w:rsidR="00EA19C2">
        <w:t xml:space="preserve"> (приказа)</w:t>
      </w:r>
      <w:r w:rsidR="00722448">
        <w:t xml:space="preserve"> </w:t>
      </w:r>
      <w:r w:rsidR="006857DB">
        <w:t>а</w:t>
      </w:r>
      <w:r w:rsidR="00722448">
        <w:t>дминистрации</w:t>
      </w:r>
      <w:r w:rsidR="00FF7738">
        <w:t xml:space="preserve"> </w:t>
      </w:r>
      <w:r w:rsidR="006857DB">
        <w:t>Сергиево-Посадского муниципального района Московской области</w:t>
      </w:r>
      <w:r w:rsidR="00722448">
        <w:t xml:space="preserve">, заверенная печатью, вручается под роспись </w:t>
      </w:r>
      <w:r w:rsidR="00E85B79">
        <w:t>инспектором</w:t>
      </w:r>
      <w:r w:rsidR="00722448">
        <w:t xml:space="preserve">, проводящим проверку, руководителю либо уполномоченному представителю юридического лица, индивидуальному предпринимателю либо его уполномоченному представителю, </w:t>
      </w:r>
      <w:r w:rsidR="002F79DF">
        <w:t xml:space="preserve">физическому лицу </w:t>
      </w:r>
      <w:r w:rsidR="00722448">
        <w:t xml:space="preserve">либо его уполномоченному представителю. При вручении копии </w:t>
      </w:r>
      <w:r w:rsidR="00680B9B">
        <w:t>распоряжения</w:t>
      </w:r>
      <w:r w:rsidR="00D32522">
        <w:t xml:space="preserve"> </w:t>
      </w:r>
      <w:r w:rsidR="00722448">
        <w:t xml:space="preserve"> </w:t>
      </w:r>
      <w:r w:rsidR="00EA19C2">
        <w:t xml:space="preserve">(приказа) </w:t>
      </w:r>
      <w:r w:rsidR="00E85B79">
        <w:t>инспектор</w:t>
      </w:r>
      <w:r w:rsidR="007023CF">
        <w:t>, осуществляющий</w:t>
      </w:r>
      <w:r w:rsidR="00C65D94">
        <w:t xml:space="preserve"> </w:t>
      </w:r>
      <w:r w:rsidR="00722448">
        <w:t xml:space="preserve">проверку, предъявляет руководителю юридического лица, индивидуальному предпринимателю, </w:t>
      </w:r>
      <w:r w:rsidR="00FF7738">
        <w:t>физическому лицу</w:t>
      </w:r>
      <w:r w:rsidR="00722448">
        <w:t xml:space="preserve"> служебное удостоверение.</w:t>
      </w:r>
    </w:p>
    <w:p w:rsidR="00722448" w:rsidRDefault="00722448" w:rsidP="00722448">
      <w:pPr>
        <w:widowControl w:val="0"/>
        <w:autoSpaceDE w:val="0"/>
        <w:autoSpaceDN w:val="0"/>
        <w:adjustRightInd w:val="0"/>
        <w:ind w:firstLine="540"/>
        <w:jc w:val="both"/>
      </w:pPr>
      <w:r>
        <w:t>3.</w:t>
      </w:r>
      <w:r w:rsidR="00533A41">
        <w:t>1.</w:t>
      </w:r>
      <w:r>
        <w:t xml:space="preserve">3. При проведении проверки </w:t>
      </w:r>
      <w:r w:rsidR="007023CF">
        <w:t>инспекторы</w:t>
      </w:r>
      <w:r>
        <w:t xml:space="preserve">, проводящие проверку, не вправе осуществлять действия, входящие в перечень ограничений, указанных в </w:t>
      </w:r>
      <w:hyperlink r:id="rId16" w:history="1">
        <w:r w:rsidRPr="00BF383E">
          <w:t>статье 15</w:t>
        </w:r>
      </w:hyperlink>
      <w:r w:rsidRPr="00BF383E">
        <w:t xml:space="preserve"> </w:t>
      </w:r>
      <w:r>
        <w:t xml:space="preserve">Федерального закона от 26.12.2008 </w:t>
      </w:r>
      <w:r w:rsidR="0087008B">
        <w:t>№</w:t>
      </w:r>
      <w:r>
        <w:t xml:space="preserve">294-ФЗ </w:t>
      </w:r>
      <w:r w:rsidR="0087008B">
        <w:t>«</w:t>
      </w:r>
      <w: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87008B">
        <w:t>»</w:t>
      </w:r>
      <w:r>
        <w:t>.</w:t>
      </w:r>
    </w:p>
    <w:p w:rsidR="004B297D" w:rsidRPr="004B297D" w:rsidRDefault="00623DC7" w:rsidP="00680B9B">
      <w:pPr>
        <w:widowControl w:val="0"/>
        <w:autoSpaceDE w:val="0"/>
        <w:autoSpaceDN w:val="0"/>
        <w:adjustRightInd w:val="0"/>
        <w:jc w:val="both"/>
        <w:outlineLvl w:val="2"/>
      </w:pPr>
      <w:bookmarkStart w:id="2" w:name="Par158"/>
      <w:bookmarkEnd w:id="2"/>
      <w:r>
        <w:t xml:space="preserve">          </w:t>
      </w:r>
      <w:r w:rsidR="004B297D">
        <w:t xml:space="preserve">3.2. </w:t>
      </w:r>
      <w:r w:rsidR="004B297D" w:rsidRPr="004B297D">
        <w:t xml:space="preserve">Описание последовательности действий при исполнении муниципальной </w:t>
      </w:r>
      <w:r w:rsidR="004B297D" w:rsidRPr="004B297D">
        <w:lastRenderedPageBreak/>
        <w:t>функции</w:t>
      </w:r>
      <w:r w:rsidR="00680B9B">
        <w:t>. Д</w:t>
      </w:r>
      <w:r w:rsidR="004B297D" w:rsidRPr="004B297D">
        <w:t>ействия при исполнении муниципальной функции выполняются в следующей последовательности:</w:t>
      </w:r>
    </w:p>
    <w:p w:rsidR="004B297D" w:rsidRPr="004B297D" w:rsidRDefault="004B297D" w:rsidP="004B297D">
      <w:pPr>
        <w:widowControl w:val="0"/>
        <w:autoSpaceDE w:val="0"/>
        <w:autoSpaceDN w:val="0"/>
        <w:adjustRightInd w:val="0"/>
        <w:ind w:firstLine="540"/>
        <w:jc w:val="both"/>
      </w:pPr>
      <w:r w:rsidRPr="004B297D">
        <w:t>- планирование проведения проверок;</w:t>
      </w:r>
    </w:p>
    <w:p w:rsidR="004B297D" w:rsidRPr="004B297D" w:rsidRDefault="004B297D" w:rsidP="004B297D">
      <w:pPr>
        <w:widowControl w:val="0"/>
        <w:autoSpaceDE w:val="0"/>
        <w:autoSpaceDN w:val="0"/>
        <w:adjustRightInd w:val="0"/>
        <w:ind w:firstLine="540"/>
        <w:jc w:val="both"/>
      </w:pPr>
      <w:r w:rsidRPr="004B297D">
        <w:t>- издание распоряжения</w:t>
      </w:r>
      <w:r w:rsidR="00925C9B">
        <w:t xml:space="preserve"> (приказа)</w:t>
      </w:r>
      <w:r w:rsidRPr="004B297D">
        <w:t xml:space="preserve"> </w:t>
      </w:r>
      <w:r w:rsidR="00952B60">
        <w:t>а</w:t>
      </w:r>
      <w:r w:rsidRPr="004B297D">
        <w:t>дминистрации</w:t>
      </w:r>
      <w:r w:rsidR="00F21248">
        <w:t xml:space="preserve"> </w:t>
      </w:r>
      <w:r w:rsidR="00952B60">
        <w:t>Сергиево-Посадского муниципального района Московской области</w:t>
      </w:r>
      <w:r w:rsidR="00443471">
        <w:t xml:space="preserve"> о про</w:t>
      </w:r>
      <w:r w:rsidR="00DD7323">
        <w:t>в</w:t>
      </w:r>
      <w:r w:rsidR="00443471">
        <w:t>едении проверки</w:t>
      </w:r>
      <w:r w:rsidRPr="004B297D">
        <w:t>;</w:t>
      </w:r>
    </w:p>
    <w:p w:rsidR="004B297D" w:rsidRPr="004B297D" w:rsidRDefault="004B297D" w:rsidP="004B297D">
      <w:pPr>
        <w:widowControl w:val="0"/>
        <w:autoSpaceDE w:val="0"/>
        <w:autoSpaceDN w:val="0"/>
        <w:adjustRightInd w:val="0"/>
        <w:ind w:firstLine="540"/>
        <w:jc w:val="both"/>
      </w:pPr>
      <w:r w:rsidRPr="004B297D">
        <w:t>- проведение проверки;</w:t>
      </w:r>
    </w:p>
    <w:p w:rsidR="004B297D" w:rsidRPr="004B297D" w:rsidRDefault="004B297D" w:rsidP="004B297D">
      <w:pPr>
        <w:widowControl w:val="0"/>
        <w:autoSpaceDE w:val="0"/>
        <w:autoSpaceDN w:val="0"/>
        <w:adjustRightInd w:val="0"/>
        <w:ind w:firstLine="540"/>
        <w:jc w:val="both"/>
      </w:pPr>
      <w:r w:rsidRPr="004B297D">
        <w:t>- оформление результатов проверки;</w:t>
      </w:r>
    </w:p>
    <w:p w:rsidR="004B297D" w:rsidRDefault="004B297D" w:rsidP="004B297D">
      <w:pPr>
        <w:widowControl w:val="0"/>
        <w:autoSpaceDE w:val="0"/>
        <w:autoSpaceDN w:val="0"/>
        <w:adjustRightInd w:val="0"/>
        <w:ind w:firstLine="540"/>
        <w:jc w:val="both"/>
      </w:pPr>
      <w:r w:rsidRPr="004B297D">
        <w:t>- меры, принимаемые должностными лицами (лицом), уполномоченными на исполнение муниципальной функции проведения проверки в отношении фактов нарушений, выявленных при проведении проверки.</w:t>
      </w:r>
    </w:p>
    <w:p w:rsidR="00A70CF1" w:rsidRDefault="0047277E" w:rsidP="00A70CF1">
      <w:pPr>
        <w:widowControl w:val="0"/>
        <w:autoSpaceDE w:val="0"/>
        <w:autoSpaceDN w:val="0"/>
        <w:adjustRightInd w:val="0"/>
        <w:ind w:firstLine="540"/>
        <w:jc w:val="both"/>
      </w:pPr>
      <w:r>
        <w:t>3.2.1</w:t>
      </w:r>
      <w:r w:rsidR="002966BF">
        <w:t>.</w:t>
      </w:r>
      <w:r w:rsidR="00A70CF1" w:rsidRPr="00A70CF1">
        <w:t xml:space="preserve"> </w:t>
      </w:r>
      <w:r w:rsidR="00A70CF1">
        <w:t>Сроки ис</w:t>
      </w:r>
      <w:r w:rsidR="003214C3">
        <w:t>полнения муниципальной функции.</w:t>
      </w:r>
    </w:p>
    <w:p w:rsidR="00A70CF1" w:rsidRDefault="00A70CF1" w:rsidP="00A70CF1">
      <w:pPr>
        <w:widowControl w:val="0"/>
        <w:autoSpaceDE w:val="0"/>
        <w:autoSpaceDN w:val="0"/>
        <w:adjustRightInd w:val="0"/>
        <w:ind w:firstLine="540"/>
        <w:jc w:val="both"/>
      </w:pPr>
      <w:r>
        <w:t>Сроки проведения документарной проверки и выездной проверки не могут превышать двадцати рабочих дней.</w:t>
      </w:r>
    </w:p>
    <w:p w:rsidR="00A70CF1" w:rsidRDefault="00A70CF1" w:rsidP="00A70CF1">
      <w:pPr>
        <w:widowControl w:val="0"/>
        <w:autoSpaceDE w:val="0"/>
        <w:autoSpaceDN w:val="0"/>
        <w:adjustRightInd w:val="0"/>
        <w:ind w:firstLine="540"/>
        <w:jc w:val="both"/>
      </w:pPr>
      <w:r>
        <w:t>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год.</w:t>
      </w:r>
    </w:p>
    <w:p w:rsidR="00A70CF1" w:rsidRDefault="00A70CF1" w:rsidP="00A70CF1">
      <w:pPr>
        <w:widowControl w:val="0"/>
        <w:autoSpaceDE w:val="0"/>
        <w:autoSpaceDN w:val="0"/>
        <w:adjustRightInd w:val="0"/>
        <w:ind w:firstLine="540"/>
        <w:jc w:val="both"/>
      </w:pPr>
      <w: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органа муниципального контроля, проводящих выездную плановую проверку, срок проведения проверки может быть продлен руководителем органа, но не более чем на двадцать рабочих дней в отношении малых предприятий, микропредприятий - не более чем на пятнадцать часов.</w:t>
      </w:r>
    </w:p>
    <w:p w:rsidR="005F6637" w:rsidRDefault="005F6637" w:rsidP="005C14EC">
      <w:pPr>
        <w:widowControl w:val="0"/>
        <w:autoSpaceDE w:val="0"/>
        <w:autoSpaceDN w:val="0"/>
        <w:adjustRightInd w:val="0"/>
        <w:spacing w:before="240"/>
        <w:ind w:firstLine="567"/>
        <w:contextualSpacing/>
        <w:outlineLvl w:val="2"/>
      </w:pPr>
      <w:r>
        <w:t>3.3. Порядок оформления результатов проверки</w:t>
      </w:r>
    </w:p>
    <w:p w:rsidR="005F6637" w:rsidRDefault="005F6637" w:rsidP="005C14EC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</w:pPr>
      <w:r>
        <w:t>3.</w:t>
      </w:r>
      <w:r w:rsidR="00CF7A5F">
        <w:t>3</w:t>
      </w:r>
      <w:r>
        <w:t xml:space="preserve">.1. По результатам проверки должностными лицами </w:t>
      </w:r>
      <w:r w:rsidR="001A55E9">
        <w:t>органа муниципального жилищного контроля</w:t>
      </w:r>
      <w:r w:rsidR="00046205">
        <w:t xml:space="preserve"> </w:t>
      </w:r>
      <w:r>
        <w:t>составляется акт проверки в 2</w:t>
      </w:r>
      <w:r w:rsidR="00294D92">
        <w:t>-х</w:t>
      </w:r>
      <w:r>
        <w:t xml:space="preserve"> экземплярах:</w:t>
      </w:r>
    </w:p>
    <w:p w:rsidR="001A55E9" w:rsidRPr="00EE43C5" w:rsidRDefault="001A55E9" w:rsidP="001A55E9">
      <w:pPr>
        <w:widowControl w:val="0"/>
        <w:autoSpaceDE w:val="0"/>
        <w:autoSpaceDN w:val="0"/>
        <w:adjustRightInd w:val="0"/>
        <w:ind w:firstLine="540"/>
        <w:jc w:val="both"/>
      </w:pPr>
      <w:r w:rsidRPr="00EE43C5">
        <w:t xml:space="preserve">1) в отношении юридических лиц и индивидуальных предпринимателей в соответствии с типовой </w:t>
      </w:r>
      <w:hyperlink r:id="rId17" w:history="1">
        <w:r w:rsidRPr="00EE43C5">
          <w:t>формой</w:t>
        </w:r>
      </w:hyperlink>
      <w:r w:rsidRPr="00EE43C5">
        <w:t xml:space="preserve">, утвержденной приказом Минэкономразвития Российской Федерации от 30.04.2009 </w:t>
      </w:r>
      <w:r>
        <w:t>№</w:t>
      </w:r>
      <w:r w:rsidRPr="00EE43C5">
        <w:t xml:space="preserve">141 </w:t>
      </w:r>
      <w:r>
        <w:t>«</w:t>
      </w:r>
      <w:r w:rsidRPr="00EE43C5">
        <w:t xml:space="preserve">О реализации положений Федерального закона </w:t>
      </w:r>
      <w:r>
        <w:t>«</w:t>
      </w:r>
      <w:r w:rsidRPr="00EE43C5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t>»</w:t>
      </w:r>
      <w:r w:rsidRPr="00EE43C5">
        <w:t>;</w:t>
      </w:r>
    </w:p>
    <w:p w:rsidR="001A55E9" w:rsidRDefault="001A55E9" w:rsidP="001A55E9">
      <w:pPr>
        <w:widowControl w:val="0"/>
        <w:autoSpaceDE w:val="0"/>
        <w:autoSpaceDN w:val="0"/>
        <w:adjustRightInd w:val="0"/>
        <w:ind w:firstLine="540"/>
        <w:jc w:val="both"/>
      </w:pPr>
      <w:r w:rsidRPr="00EE43C5">
        <w:t xml:space="preserve">2) в отношении </w:t>
      </w:r>
      <w:r>
        <w:t>гражданина</w:t>
      </w:r>
      <w:r w:rsidRPr="00EE43C5">
        <w:t xml:space="preserve"> в соответствии с типовой формой, установленной </w:t>
      </w:r>
      <w:r w:rsidR="0066585F">
        <w:t xml:space="preserve">настоящим </w:t>
      </w:r>
      <w:r w:rsidR="00CF6EAB">
        <w:t xml:space="preserve">административным </w:t>
      </w:r>
      <w:r w:rsidR="00476319">
        <w:t>р</w:t>
      </w:r>
      <w:r w:rsidR="0066585F">
        <w:t>егламентом</w:t>
      </w:r>
      <w:r w:rsidRPr="00EE43C5">
        <w:t>.</w:t>
      </w:r>
    </w:p>
    <w:p w:rsidR="005F6637" w:rsidRDefault="005F6637" w:rsidP="005F6637">
      <w:pPr>
        <w:widowControl w:val="0"/>
        <w:autoSpaceDE w:val="0"/>
        <w:autoSpaceDN w:val="0"/>
        <w:adjustRightInd w:val="0"/>
        <w:ind w:firstLine="540"/>
        <w:jc w:val="both"/>
      </w:pPr>
      <w:r>
        <w:t>3.</w:t>
      </w:r>
      <w:r w:rsidR="00CF7A5F">
        <w:t>3</w:t>
      </w:r>
      <w:r>
        <w:t>.</w:t>
      </w:r>
      <w:r w:rsidR="00DB21A3">
        <w:t>2</w:t>
      </w:r>
      <w:r>
        <w:t xml:space="preserve">. </w:t>
      </w:r>
      <w:r w:rsidR="00946DB9">
        <w:t>Муниципальные инспекторы</w:t>
      </w:r>
      <w:r>
        <w:t xml:space="preserve"> </w:t>
      </w:r>
      <w:r w:rsidR="00046205">
        <w:t>а</w:t>
      </w:r>
      <w:r>
        <w:t>дминистрации</w:t>
      </w:r>
      <w:r w:rsidRPr="003C3CA1">
        <w:t xml:space="preserve"> </w:t>
      </w:r>
      <w:r w:rsidR="00046205">
        <w:t>Сергиево-Посадского муниципального района Московской области</w:t>
      </w:r>
      <w:r>
        <w:t>, осуществляющие проверку юридического лица, индивидуального предпринимателя производят запись в журнале учета проверок, который ведется указанным юридическим лицом, индивидуальным предпринимателем по форме, установленной федеральным органом исполнительной власти, уполномоченным Правительством Российской Федерации.</w:t>
      </w:r>
    </w:p>
    <w:p w:rsidR="005F6637" w:rsidRDefault="005F6637" w:rsidP="005F6637">
      <w:pPr>
        <w:widowControl w:val="0"/>
        <w:autoSpaceDE w:val="0"/>
        <w:autoSpaceDN w:val="0"/>
        <w:adjustRightInd w:val="0"/>
        <w:ind w:firstLine="540"/>
        <w:jc w:val="both"/>
      </w:pPr>
      <w:r>
        <w:t>При отсутствии журнала учета проверок в акте проверки делается соответствующая запись.</w:t>
      </w:r>
    </w:p>
    <w:p w:rsidR="009D1D6F" w:rsidRDefault="009D1D6F" w:rsidP="00C07C60">
      <w:pPr>
        <w:widowControl w:val="0"/>
        <w:autoSpaceDE w:val="0"/>
        <w:autoSpaceDN w:val="0"/>
        <w:adjustRightInd w:val="0"/>
        <w:spacing w:before="240" w:after="240"/>
        <w:ind w:firstLine="539"/>
        <w:contextualSpacing/>
        <w:jc w:val="both"/>
      </w:pPr>
      <w:r>
        <w:t>3.</w:t>
      </w:r>
      <w:r w:rsidR="00E9793A">
        <w:t>3</w:t>
      </w:r>
      <w:r>
        <w:t>.</w:t>
      </w:r>
      <w:r w:rsidR="00E9793A">
        <w:t>3.</w:t>
      </w:r>
      <w:r>
        <w:t xml:space="preserve"> Права, обязанности и ответственность </w:t>
      </w:r>
      <w:r w:rsidR="001D7BDB">
        <w:t>муниципальных инспекторов</w:t>
      </w:r>
      <w:r>
        <w:t xml:space="preserve"> </w:t>
      </w:r>
      <w:r w:rsidR="00046205">
        <w:t>а</w:t>
      </w:r>
      <w:r>
        <w:t xml:space="preserve">дминистрации </w:t>
      </w:r>
      <w:r w:rsidR="00046205">
        <w:t xml:space="preserve">Сергиево-Посадского муниципального района Московской области </w:t>
      </w:r>
      <w:r>
        <w:t>при осуществлении муниципального жилищного контроля</w:t>
      </w:r>
      <w:r w:rsidR="0043243A">
        <w:t xml:space="preserve"> установ</w:t>
      </w:r>
      <w:r w:rsidR="00CE6EE9">
        <w:t xml:space="preserve">лены </w:t>
      </w:r>
      <w:r w:rsidR="00E47626">
        <w:t xml:space="preserve">муниципальным нормативным правовым актом «Положение о муниципальном жилищном контроле а территории городского поселения Сергиев Посад Сергиево-Посадского муниципального района Московской области», принятым </w:t>
      </w:r>
      <w:r w:rsidR="00CE6EE9">
        <w:t>решением Совета депутатов</w:t>
      </w:r>
      <w:r w:rsidR="00E9793A">
        <w:t xml:space="preserve"> </w:t>
      </w:r>
      <w:r w:rsidR="001000E9">
        <w:t>городского поселения Сергиев Посад от 19.02.2018 №4-08/74-ГС</w:t>
      </w:r>
      <w:r>
        <w:t>.</w:t>
      </w:r>
    </w:p>
    <w:p w:rsidR="009D1D6F" w:rsidRDefault="009D1D6F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>3.</w:t>
      </w:r>
      <w:r w:rsidR="001000E9">
        <w:t>3</w:t>
      </w:r>
      <w:r>
        <w:t xml:space="preserve">.3. </w:t>
      </w:r>
      <w:r w:rsidR="0099153B">
        <w:t>Муниципальные инспекторы</w:t>
      </w:r>
      <w:r>
        <w:t xml:space="preserve"> (в случае ненадлежащего исполнения соответственно функций, слу</w:t>
      </w:r>
      <w:r w:rsidR="004A2629">
        <w:t xml:space="preserve">жебных обязанностей, совершения </w:t>
      </w:r>
      <w:r>
        <w:t>противоправных действий (бездействия) при проведении проверки) несут ответственность в соответствии с законодательством Российской Федерации.</w:t>
      </w:r>
    </w:p>
    <w:p w:rsidR="009D1D6F" w:rsidRDefault="0058656B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9D1D6F">
        <w:t>.</w:t>
      </w:r>
      <w:r w:rsidR="000F0ECD">
        <w:t>4</w:t>
      </w:r>
      <w:r w:rsidR="009D1D6F">
        <w:t xml:space="preserve">. Права, обязанности и ответственность лиц, в отношении которых осуществляются </w:t>
      </w:r>
      <w:r w:rsidR="009D1D6F">
        <w:lastRenderedPageBreak/>
        <w:t>мероприятия по контролю.</w:t>
      </w:r>
    </w:p>
    <w:p w:rsidR="009D1D6F" w:rsidRDefault="0058656B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9D1D6F">
        <w:t>.</w:t>
      </w:r>
      <w:r w:rsidR="000F0ECD">
        <w:t>4</w:t>
      </w:r>
      <w:r w:rsidR="009D1D6F">
        <w:t xml:space="preserve">.1. 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представитель, </w:t>
      </w:r>
      <w:r w:rsidR="00D572E7">
        <w:t>физическ</w:t>
      </w:r>
      <w:r w:rsidR="00BB7FC0">
        <w:t>ие</w:t>
      </w:r>
      <w:r w:rsidR="00D572E7">
        <w:t xml:space="preserve"> лиц</w:t>
      </w:r>
      <w:r w:rsidR="00AF6D0B">
        <w:t>а</w:t>
      </w:r>
      <w:r w:rsidR="00D572E7">
        <w:t xml:space="preserve"> </w:t>
      </w:r>
      <w:r w:rsidR="009D1D6F">
        <w:t>при проведении проверки имеют право:</w:t>
      </w:r>
    </w:p>
    <w:p w:rsidR="009D1D6F" w:rsidRDefault="009D1D6F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9D1D6F" w:rsidRDefault="009D1D6F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</w:t>
      </w:r>
      <w:r w:rsidR="00BB7FC0" w:rsidRPr="00BB7FC0">
        <w:t xml:space="preserve">получать от органа муниципального контроля, </w:t>
      </w:r>
      <w:r w:rsidR="003112AC">
        <w:t>его</w:t>
      </w:r>
      <w:r w:rsidR="00BB7FC0" w:rsidRPr="00BB7FC0">
        <w:t xml:space="preserve"> должностных лиц информацию, которая относится к предмету проверки и предоставление которой предусмотрено Федеральным законом</w:t>
      </w:r>
      <w:r w:rsidR="008F16E2">
        <w:t xml:space="preserve"> от </w:t>
      </w:r>
      <w:r w:rsidR="007C1C8C">
        <w:t>26.12.2008 №294-ФЗ</w:t>
      </w:r>
      <w:r w:rsidR="00C73B2A">
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t>;</w:t>
      </w:r>
    </w:p>
    <w:p w:rsidR="00E31E59" w:rsidRDefault="00E31E59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3) </w:t>
      </w:r>
      <w:r w:rsidRPr="00E31E59">
        <w:t>знакомиться с документами и (или) информацией, полученными органами муниципального контроля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BC5735" w:rsidRDefault="00BC5735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4) </w:t>
      </w:r>
      <w:r w:rsidRPr="00BC5735">
        <w:t>представлять документы и (или) информацию, запрашиваемые в рамках межведомственного информационного взаимодействия, в орган муниципального контроля по собственной инициативе;</w:t>
      </w:r>
    </w:p>
    <w:p w:rsidR="009D1D6F" w:rsidRDefault="003831A9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>5</w:t>
      </w:r>
      <w:r w:rsidR="009D1D6F">
        <w:t xml:space="preserve">) </w:t>
      </w:r>
      <w:r w:rsidR="00C854D0" w:rsidRPr="00C854D0">
        <w:t>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органа муниципального контроля;</w:t>
      </w:r>
    </w:p>
    <w:p w:rsidR="008B3849" w:rsidRDefault="00344EBA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>6</w:t>
      </w:r>
      <w:r w:rsidR="009D1D6F">
        <w:t xml:space="preserve">) </w:t>
      </w:r>
      <w:r w:rsidR="008B3849" w:rsidRPr="008B3849">
        <w:t>обжаловать действия (бездействие) должностных лиц органа муниципального контроля,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9D1D6F" w:rsidRDefault="000769D3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>7</w:t>
      </w:r>
      <w:r w:rsidR="009D1D6F">
        <w:t>)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проверке.</w:t>
      </w:r>
    </w:p>
    <w:p w:rsidR="009D1D6F" w:rsidRDefault="0058656B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9D1D6F">
        <w:t>.</w:t>
      </w:r>
      <w:r w:rsidR="000F0ECD">
        <w:t>4</w:t>
      </w:r>
      <w:r w:rsidR="009D1D6F">
        <w:t xml:space="preserve">.2. Юридические лица, индивидуальные предприниматели, </w:t>
      </w:r>
      <w:r w:rsidR="00C15E4A">
        <w:t>физические лица</w:t>
      </w:r>
      <w:r w:rsidR="009D1D6F">
        <w:t xml:space="preserve">, в отношении которых проводятся мероприятия по муниципальному </w:t>
      </w:r>
      <w:r w:rsidR="004B363E">
        <w:t xml:space="preserve">жилищному </w:t>
      </w:r>
      <w:r w:rsidR="009D1D6F">
        <w:t xml:space="preserve">контролю, обязаны предоставить </w:t>
      </w:r>
      <w:r w:rsidR="0096391C">
        <w:t>инспекторам</w:t>
      </w:r>
      <w:r w:rsidR="00AE5664">
        <w:t xml:space="preserve"> </w:t>
      </w:r>
      <w:r w:rsidR="009D1D6F">
        <w:t>возможность ознакомиться с документами, связанными с целями, задачами и предметом проверки. Юридические лица</w:t>
      </w:r>
      <w:r w:rsidR="0096391C">
        <w:t>,</w:t>
      </w:r>
      <w:r w:rsidR="009D1D6F">
        <w:t xml:space="preserve"> индивидуальные предприниматели</w:t>
      </w:r>
      <w:r w:rsidR="0096391C">
        <w:t>, физические лица</w:t>
      </w:r>
      <w:r w:rsidR="009D1D6F">
        <w:t xml:space="preserve"> обязаны также обеспечить доступ на объекты: здания, строения, сооружения, помещения, оборудование, подлежащие такому контролю.</w:t>
      </w:r>
    </w:p>
    <w:p w:rsidR="00722448" w:rsidRDefault="0058656B" w:rsidP="0040571D">
      <w:pPr>
        <w:ind w:firstLine="567"/>
        <w:jc w:val="both"/>
      </w:pPr>
      <w:r>
        <w:t>3</w:t>
      </w:r>
      <w:r w:rsidR="009D1D6F">
        <w:t>.</w:t>
      </w:r>
      <w:r w:rsidR="000F0ECD">
        <w:t>4</w:t>
      </w:r>
      <w:r w:rsidR="009D1D6F">
        <w:t xml:space="preserve">.3. Руководитель или уполномоченный представитель юридического лица, индивидуальный предприниматель, его уполномоченный представитель, </w:t>
      </w:r>
      <w:r w:rsidR="00123D5D">
        <w:t>физическое лицо</w:t>
      </w:r>
      <w:r w:rsidR="009D1D6F">
        <w:t xml:space="preserve"> допустившие нарушение настоящего административного регламента, необоснованно препятствующие проведению проверок, уклоняющиеся от проведения проверок и (или) не исполняющие в установленный срок предписания </w:t>
      </w:r>
      <w:r w:rsidR="00AE5664">
        <w:t>а</w:t>
      </w:r>
      <w:r w:rsidR="009D1D6F">
        <w:t xml:space="preserve">дминистрации </w:t>
      </w:r>
      <w:r w:rsidR="005C5566">
        <w:t xml:space="preserve"> </w:t>
      </w:r>
      <w:r w:rsidR="00AE5664">
        <w:t xml:space="preserve">Сергиево-Посадского муниципального района Московской области </w:t>
      </w:r>
      <w:r w:rsidR="009D1D6F">
        <w:t>об устранении выявленных нарушений обязательных требований или требований, установленных муниципальными правовыми актами, несут ответственность в соответствии с законодательством Российской Федерации.</w:t>
      </w:r>
    </w:p>
    <w:p w:rsidR="00DE0FDE" w:rsidRDefault="00DE0FDE" w:rsidP="00DE0FDE">
      <w:pPr>
        <w:widowControl w:val="0"/>
        <w:autoSpaceDE w:val="0"/>
        <w:autoSpaceDN w:val="0"/>
        <w:adjustRightInd w:val="0"/>
        <w:jc w:val="center"/>
        <w:outlineLvl w:val="1"/>
      </w:pPr>
    </w:p>
    <w:p w:rsidR="00DE0FDE" w:rsidRDefault="00DE0FDE" w:rsidP="00DE0FDE">
      <w:pPr>
        <w:widowControl w:val="0"/>
        <w:autoSpaceDE w:val="0"/>
        <w:autoSpaceDN w:val="0"/>
        <w:adjustRightInd w:val="0"/>
        <w:jc w:val="center"/>
        <w:outlineLvl w:val="1"/>
      </w:pPr>
      <w:r>
        <w:t>4. Порядок и формы контроля за исполнением</w:t>
      </w:r>
    </w:p>
    <w:p w:rsidR="00DE0FDE" w:rsidRDefault="00DE0FDE" w:rsidP="00DE0FDE">
      <w:pPr>
        <w:widowControl w:val="0"/>
        <w:autoSpaceDE w:val="0"/>
        <w:autoSpaceDN w:val="0"/>
        <w:adjustRightInd w:val="0"/>
        <w:jc w:val="center"/>
      </w:pPr>
      <w:r>
        <w:t>муниципальной функции</w:t>
      </w:r>
    </w:p>
    <w:p w:rsidR="00DE0FDE" w:rsidRDefault="00DE0FDE" w:rsidP="00DE0FDE">
      <w:pPr>
        <w:widowControl w:val="0"/>
        <w:autoSpaceDE w:val="0"/>
        <w:autoSpaceDN w:val="0"/>
        <w:adjustRightInd w:val="0"/>
        <w:jc w:val="both"/>
      </w:pPr>
    </w:p>
    <w:p w:rsidR="00DE0FDE" w:rsidRDefault="00DE0FDE" w:rsidP="00DE0FD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4.1. Порядок осуществления текущего контроля за соблюдением и исполнением </w:t>
      </w:r>
      <w:r w:rsidR="00582436">
        <w:t xml:space="preserve">муниципальными </w:t>
      </w:r>
      <w:r w:rsidR="00BD2ED6">
        <w:t xml:space="preserve">инспекторами </w:t>
      </w:r>
      <w:r>
        <w:t>положений административного регламента</w:t>
      </w:r>
      <w:r w:rsidR="00311F87">
        <w:t>,</w:t>
      </w:r>
      <w:r>
        <w:t xml:space="preserve"> и иных нормативных правовых актов, устанавливающих требования к исполнению муниципальной функции.</w:t>
      </w:r>
    </w:p>
    <w:p w:rsidR="00DE0FDE" w:rsidRDefault="00DE0FDE" w:rsidP="00DE0FD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4.1.1. Текущий контроль за соблюдением и исполнением </w:t>
      </w:r>
      <w:r w:rsidR="000F0ECD">
        <w:t xml:space="preserve">муниципальными </w:t>
      </w:r>
      <w:r w:rsidR="000F0ECD">
        <w:lastRenderedPageBreak/>
        <w:t xml:space="preserve">инспекторами </w:t>
      </w:r>
      <w:r w:rsidR="00AE5664">
        <w:t>а</w:t>
      </w:r>
      <w:r>
        <w:t>дминистрации</w:t>
      </w:r>
      <w:r w:rsidRPr="003C3CA1">
        <w:t xml:space="preserve"> </w:t>
      </w:r>
      <w:r w:rsidR="00AE5664">
        <w:t xml:space="preserve">Сергиево-Посадского муниципального района Московской области </w:t>
      </w:r>
      <w:r>
        <w:t xml:space="preserve">положений административного регламента и иных нормативных правовых актов, устанавливающих требования к исполнению муниципальной функции, осуществляет </w:t>
      </w:r>
      <w:r w:rsidR="009349AD">
        <w:t xml:space="preserve">заместитель </w:t>
      </w:r>
      <w:r w:rsidR="001E2EC6">
        <w:t>Глав</w:t>
      </w:r>
      <w:r w:rsidR="009349AD">
        <w:t>ы</w:t>
      </w:r>
      <w:r w:rsidR="009540D9">
        <w:t xml:space="preserve"> </w:t>
      </w:r>
      <w:r w:rsidR="00ED1A4A">
        <w:t>Сергиево-Посадского муниципального района Московской области</w:t>
      </w:r>
      <w:r w:rsidR="009349AD">
        <w:t>, курирующий вопросы жилищно-коммунального хозяйства</w:t>
      </w:r>
      <w:r>
        <w:t>.</w:t>
      </w:r>
    </w:p>
    <w:p w:rsidR="00DE0FDE" w:rsidRDefault="00DE0FDE" w:rsidP="00DE0FD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4.1.2. В ходе текущего контроля проверяется исполнение требований </w:t>
      </w:r>
      <w:r w:rsidR="00B054DD">
        <w:t xml:space="preserve">настоящего </w:t>
      </w:r>
      <w:r>
        <w:t>административного регламента и других нормативных правовых актов, в том числе соблюдение сроков исполнения административных процедур.</w:t>
      </w:r>
    </w:p>
    <w:p w:rsidR="00DE0FDE" w:rsidRPr="000B6838" w:rsidRDefault="00DE0FDE" w:rsidP="00DE0FDE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t xml:space="preserve">4.1.3. </w:t>
      </w:r>
      <w:r w:rsidR="00AD479D">
        <w:t>заместитель Главы Сергиево-Посадского муниципального района Московской области, курирующий вопросы жилищно-коммунального хозяйства,</w:t>
      </w:r>
      <w:r>
        <w:t xml:space="preserve"> осуществляет текущий контроль при рассмотрении жалоб</w:t>
      </w:r>
      <w:r w:rsidR="00AF6D0B">
        <w:t>.</w:t>
      </w:r>
    </w:p>
    <w:p w:rsidR="00DE0FDE" w:rsidRDefault="00DE0FDE" w:rsidP="00DE0FDE">
      <w:pPr>
        <w:widowControl w:val="0"/>
        <w:autoSpaceDE w:val="0"/>
        <w:autoSpaceDN w:val="0"/>
        <w:adjustRightInd w:val="0"/>
        <w:ind w:firstLine="540"/>
        <w:jc w:val="both"/>
      </w:pPr>
      <w:r>
        <w:t>4.2. Контроль за полнотой и качеством исполнения</w:t>
      </w:r>
      <w:r w:rsidR="00676B62">
        <w:t xml:space="preserve"> инспекторами</w:t>
      </w:r>
      <w:r>
        <w:t xml:space="preserve"> муниципальной функции осуществляется путем проведения внеплановых проверок.</w:t>
      </w:r>
    </w:p>
    <w:p w:rsidR="009053D2" w:rsidRDefault="00DE0FDE" w:rsidP="00DE0FDE">
      <w:pPr>
        <w:widowControl w:val="0"/>
        <w:autoSpaceDE w:val="0"/>
        <w:autoSpaceDN w:val="0"/>
        <w:adjustRightInd w:val="0"/>
        <w:ind w:firstLine="540"/>
        <w:jc w:val="both"/>
      </w:pPr>
      <w:r>
        <w:t>4.2.1. Внеплановые проверки проводятся в случае обжалования (как досудебного (внесудебного), так и судебного) заинтересованным лицом действий (бездействия) и решений, принятых (осуществляемых) в ходе исполнения муниципальной функции, а также в целях контроля за устранением нарушений, выявленных в х</w:t>
      </w:r>
      <w:r w:rsidR="005403C3">
        <w:t>оде ранее проведенных проверок.</w:t>
      </w:r>
    </w:p>
    <w:p w:rsidR="00DE0FDE" w:rsidRDefault="00DE0FDE" w:rsidP="00DE0FDE">
      <w:pPr>
        <w:widowControl w:val="0"/>
        <w:autoSpaceDE w:val="0"/>
        <w:autoSpaceDN w:val="0"/>
        <w:adjustRightInd w:val="0"/>
        <w:ind w:firstLine="540"/>
        <w:jc w:val="both"/>
      </w:pPr>
      <w:r>
        <w:t>4.2.2. В случае выявления нарушений уполномоченное должностное лицо дает указания по устранению выявленных нарушений и контролирует их исполнение, а также принимает меры по привлечению виновных должностных лиц к ответственности в соответствии с законодательством Российской Федерации.</w:t>
      </w:r>
    </w:p>
    <w:p w:rsidR="00DE0FDE" w:rsidRDefault="00DE0FDE" w:rsidP="00DE0FD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4.2.3. О мерах, принятых в отношении виновных должностных лиц, уполномоченное должностное лицо сообщает в письменной форме лицу, в связи с обращением которого была проведена проверка, в течение </w:t>
      </w:r>
      <w:r w:rsidR="002B3504">
        <w:t>десяти</w:t>
      </w:r>
      <w:r>
        <w:t xml:space="preserve"> дней со дня принятия таких мер.</w:t>
      </w:r>
    </w:p>
    <w:p w:rsidR="00DE0FDE" w:rsidRDefault="00DE0FDE" w:rsidP="00DE0FD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4.3. Сотрудники </w:t>
      </w:r>
      <w:r w:rsidR="00311F87">
        <w:t>органа муниципального жилищного контроля</w:t>
      </w:r>
      <w:r w:rsidR="00AE5664">
        <w:t xml:space="preserve"> </w:t>
      </w:r>
      <w:r>
        <w:t>несут ответственность в соответствии с законодательством</w:t>
      </w:r>
      <w:r w:rsidR="000B6838">
        <w:t xml:space="preserve"> Российской Федерации</w:t>
      </w:r>
      <w:r>
        <w:t xml:space="preserve"> за решения и действия (бездействие), принимаемые (осуществляемые) ими в ходе исполнения муниципальной функции.</w:t>
      </w:r>
    </w:p>
    <w:p w:rsidR="00DE0FDE" w:rsidRDefault="00DE0FDE" w:rsidP="00DE0FDE">
      <w:pPr>
        <w:widowControl w:val="0"/>
        <w:autoSpaceDE w:val="0"/>
        <w:autoSpaceDN w:val="0"/>
        <w:adjustRightInd w:val="0"/>
        <w:ind w:firstLine="540"/>
        <w:jc w:val="both"/>
      </w:pPr>
      <w:r>
        <w:t>4.4. Требования к порядку и формам контроля за исполнением муниципальной функции, в том числе со стороны граждан, их объединений и организаций.</w:t>
      </w:r>
    </w:p>
    <w:p w:rsidR="00DE0FDE" w:rsidRDefault="00DE0FDE" w:rsidP="00DE0FDE">
      <w:pPr>
        <w:widowControl w:val="0"/>
        <w:autoSpaceDE w:val="0"/>
        <w:autoSpaceDN w:val="0"/>
        <w:adjustRightInd w:val="0"/>
        <w:ind w:firstLine="540"/>
        <w:jc w:val="both"/>
      </w:pPr>
      <w:r>
        <w:t>4.4.1. Контроль за исполнением муниципальной функции должен обеспечивать выявление и устранение нарушений административного регламента и иных нормативных правовых актов, своевременное и эффективное восстановление нарушенных прав заинтересованных лиц.</w:t>
      </w:r>
    </w:p>
    <w:p w:rsidR="00DE0FDE" w:rsidRDefault="00DE0FDE" w:rsidP="00DE0FDE">
      <w:pPr>
        <w:widowControl w:val="0"/>
        <w:autoSpaceDE w:val="0"/>
        <w:autoSpaceDN w:val="0"/>
        <w:adjustRightInd w:val="0"/>
        <w:ind w:firstLine="540"/>
        <w:jc w:val="both"/>
      </w:pPr>
      <w:r>
        <w:t>4.4.2. Заинтересованное лицо в целях контроля за исполнением муниципальной функции имеет право:</w:t>
      </w:r>
    </w:p>
    <w:p w:rsidR="00DE0FDE" w:rsidRDefault="00DE0FDE" w:rsidP="00DE0FDE">
      <w:pPr>
        <w:widowControl w:val="0"/>
        <w:autoSpaceDE w:val="0"/>
        <w:autoSpaceDN w:val="0"/>
        <w:adjustRightInd w:val="0"/>
        <w:ind w:firstLine="540"/>
        <w:jc w:val="both"/>
      </w:pPr>
      <w:r>
        <w:t>1) получать информацию о ходе исполнения муниципальной функции;</w:t>
      </w:r>
    </w:p>
    <w:p w:rsidR="00DE0FDE" w:rsidRDefault="00DE0FDE" w:rsidP="00DE0FDE">
      <w:pPr>
        <w:widowControl w:val="0"/>
        <w:autoSpaceDE w:val="0"/>
        <w:autoSpaceDN w:val="0"/>
        <w:adjustRightInd w:val="0"/>
        <w:ind w:firstLine="540"/>
        <w:jc w:val="both"/>
      </w:pPr>
      <w:r>
        <w:t>2) знакомиться с документами и материалами, касающимися исполнения муниципальной функции, если иное не предусмотрено законом;</w:t>
      </w:r>
    </w:p>
    <w:p w:rsidR="00DE0FDE" w:rsidRDefault="00DE0FDE" w:rsidP="00DE0FDE">
      <w:pPr>
        <w:widowControl w:val="0"/>
        <w:autoSpaceDE w:val="0"/>
        <w:autoSpaceDN w:val="0"/>
        <w:adjustRightInd w:val="0"/>
        <w:ind w:firstLine="540"/>
        <w:jc w:val="both"/>
      </w:pPr>
      <w:r>
        <w:t>3) обжаловать действия (бездействие) и решения, принятые (осуществляемые) в ходе исполнения муниципальной функции, в досудебном (внесудебном) и (или) судебном порядке;</w:t>
      </w:r>
    </w:p>
    <w:p w:rsidR="00DE0FDE" w:rsidRDefault="00DE0FDE" w:rsidP="00DE0FD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4) обращаться с предложениями по совершенствованию порядка исполнения муниципальной функции в порядке, предусмотренном Федеральным </w:t>
      </w:r>
      <w:hyperlink r:id="rId18" w:history="1">
        <w:r w:rsidRPr="000B392D">
          <w:t>законом</w:t>
        </w:r>
      </w:hyperlink>
      <w:r w:rsidRPr="000B392D">
        <w:t xml:space="preserve"> о</w:t>
      </w:r>
      <w:r>
        <w:t xml:space="preserve">т 02.05.2006 </w:t>
      </w:r>
      <w:r w:rsidR="00FC3696">
        <w:t>№</w:t>
      </w:r>
      <w:r>
        <w:t xml:space="preserve">59-ФЗ </w:t>
      </w:r>
      <w:r w:rsidR="00FC3696">
        <w:t>«</w:t>
      </w:r>
      <w:r>
        <w:t>О порядке рассмотрения обращений граждан Российской Федерации</w:t>
      </w:r>
      <w:r w:rsidR="00FC3696">
        <w:t>»</w:t>
      </w:r>
      <w:r>
        <w:t>.</w:t>
      </w:r>
    </w:p>
    <w:p w:rsidR="00DE0FDE" w:rsidRDefault="00DE0FDE" w:rsidP="00DE0FDE">
      <w:pPr>
        <w:widowControl w:val="0"/>
        <w:autoSpaceDE w:val="0"/>
        <w:autoSpaceDN w:val="0"/>
        <w:adjustRightInd w:val="0"/>
        <w:ind w:firstLine="540"/>
        <w:jc w:val="both"/>
      </w:pPr>
      <w:r>
        <w:t>4.4.3. Объединения граждан в целях контроля за исполнением муниципальной функции имеют право:</w:t>
      </w:r>
    </w:p>
    <w:p w:rsidR="00DE0FDE" w:rsidRDefault="00DE0FDE" w:rsidP="00DE0FD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представлять интересы граждан </w:t>
      </w:r>
      <w:r w:rsidR="0099280B">
        <w:t xml:space="preserve">на основании </w:t>
      </w:r>
      <w:r w:rsidR="00D00E05">
        <w:t xml:space="preserve">соответствующих </w:t>
      </w:r>
      <w:r w:rsidR="00AD0520">
        <w:t>доверенностей</w:t>
      </w:r>
      <w:r>
        <w:t>;</w:t>
      </w:r>
    </w:p>
    <w:p w:rsidR="00DE0FDE" w:rsidRDefault="00DE0FDE" w:rsidP="00DE0FDE">
      <w:pPr>
        <w:widowControl w:val="0"/>
        <w:autoSpaceDE w:val="0"/>
        <w:autoSpaceDN w:val="0"/>
        <w:adjustRightInd w:val="0"/>
        <w:ind w:firstLine="540"/>
        <w:jc w:val="both"/>
      </w:pPr>
      <w:r>
        <w:t>2) обращаться с предложениями по совершенствованию порядка исполнения муниципальной функции.</w:t>
      </w:r>
    </w:p>
    <w:p w:rsidR="00DE683E" w:rsidRDefault="00600F5A" w:rsidP="00DE683E">
      <w:pPr>
        <w:widowControl w:val="0"/>
        <w:autoSpaceDE w:val="0"/>
        <w:autoSpaceDN w:val="0"/>
        <w:adjustRightInd w:val="0"/>
        <w:spacing w:before="240"/>
        <w:contextualSpacing/>
        <w:jc w:val="both"/>
        <w:outlineLvl w:val="2"/>
      </w:pPr>
      <w:r>
        <w:t xml:space="preserve">         </w:t>
      </w:r>
      <w:r w:rsidR="0082132B">
        <w:t xml:space="preserve">  </w:t>
      </w:r>
      <w:r w:rsidR="00AE1E3F">
        <w:t>4</w:t>
      </w:r>
      <w:r>
        <w:t>.</w:t>
      </w:r>
      <w:r w:rsidR="00AE1E3F">
        <w:t>5</w:t>
      </w:r>
      <w:r>
        <w:t>. Организация и проведение плановой проверки</w:t>
      </w:r>
    </w:p>
    <w:p w:rsidR="00600F5A" w:rsidRDefault="00D71A17" w:rsidP="00DE683E">
      <w:pPr>
        <w:widowControl w:val="0"/>
        <w:autoSpaceDE w:val="0"/>
        <w:autoSpaceDN w:val="0"/>
        <w:adjustRightInd w:val="0"/>
        <w:spacing w:before="240"/>
        <w:contextualSpacing/>
        <w:jc w:val="both"/>
        <w:outlineLvl w:val="2"/>
      </w:pPr>
      <w:r>
        <w:lastRenderedPageBreak/>
        <w:tab/>
      </w:r>
      <w:r w:rsidR="00AE1E3F">
        <w:t>4</w:t>
      </w:r>
      <w:r w:rsidR="00600F5A">
        <w:t>.</w:t>
      </w:r>
      <w:r w:rsidR="00AE1E3F">
        <w:t>5</w:t>
      </w:r>
      <w:r w:rsidR="00600F5A">
        <w:t xml:space="preserve">.1. Предметом плановой проверки является соблюдение юридическими лицами, индивидуальными предпринимателями обязательных требований и требований, установленных муниципальными правовыми актами </w:t>
      </w:r>
      <w:r w:rsidR="00DE683E">
        <w:t>городского поселения Сергиев Посад Сергиево-Посадского муниципального района</w:t>
      </w:r>
      <w:r w:rsidR="00600F5A">
        <w:t xml:space="preserve"> Московской области.</w:t>
      </w:r>
    </w:p>
    <w:p w:rsidR="00600F5A" w:rsidRDefault="00AE1E3F" w:rsidP="00600F5A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600F5A">
        <w:t>.</w:t>
      </w:r>
      <w:r>
        <w:t>5</w:t>
      </w:r>
      <w:r w:rsidR="00600F5A">
        <w:t xml:space="preserve">.2. Плановые проверки проводятся </w:t>
      </w:r>
      <w:r w:rsidR="001926C2">
        <w:t>не чаще чем один раз в три года,</w:t>
      </w:r>
      <w:r w:rsidR="002F6274">
        <w:t xml:space="preserve"> если иное не </w:t>
      </w:r>
      <w:r w:rsidR="00F56BEB">
        <w:t>установл</w:t>
      </w:r>
      <w:r w:rsidR="002F6274">
        <w:t>ено законод</w:t>
      </w:r>
      <w:r w:rsidR="00491D69">
        <w:t>ательством Российской Федерации.</w:t>
      </w:r>
    </w:p>
    <w:p w:rsidR="00600F5A" w:rsidRDefault="00AE1E3F" w:rsidP="00600F5A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600F5A">
        <w:t>.</w:t>
      </w:r>
      <w:r>
        <w:t>5</w:t>
      </w:r>
      <w:r w:rsidR="00600F5A">
        <w:t xml:space="preserve">.3. Плановые проверки проводятся на основании разрабатываемых </w:t>
      </w:r>
      <w:r w:rsidR="00E76697">
        <w:t>а</w:t>
      </w:r>
      <w:r w:rsidR="00600F5A">
        <w:t xml:space="preserve">дминистрацией </w:t>
      </w:r>
      <w:r w:rsidR="00E76697">
        <w:t>Сергиево-Посадского муниципального района Московской области</w:t>
      </w:r>
      <w:r w:rsidR="00270A6E">
        <w:t>,</w:t>
      </w:r>
      <w:r w:rsidR="00E76697">
        <w:t xml:space="preserve"> </w:t>
      </w:r>
      <w:r w:rsidR="00600F5A">
        <w:t>в соответствии с полномочиями</w:t>
      </w:r>
      <w:r w:rsidR="00270A6E">
        <w:t>,</w:t>
      </w:r>
      <w:r w:rsidR="00600F5A">
        <w:t xml:space="preserve"> ежегодных планов.</w:t>
      </w:r>
    </w:p>
    <w:p w:rsidR="00600F5A" w:rsidRDefault="00AE1E3F" w:rsidP="00600F5A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600F5A">
        <w:t>.</w:t>
      </w:r>
      <w:r>
        <w:t>5</w:t>
      </w:r>
      <w:r w:rsidR="00600F5A">
        <w:t>.4. Утвержденный постановле</w:t>
      </w:r>
      <w:r w:rsidR="00B756C7">
        <w:t xml:space="preserve">нием </w:t>
      </w:r>
      <w:r w:rsidR="00E76697">
        <w:t>а</w:t>
      </w:r>
      <w:r w:rsidR="00B756C7">
        <w:t xml:space="preserve">дминистрации </w:t>
      </w:r>
      <w:r w:rsidR="00E76697">
        <w:t xml:space="preserve">Сергиево-Посадского муниципального района Московской области </w:t>
      </w:r>
      <w:r w:rsidR="00600F5A">
        <w:t xml:space="preserve">ежегодный план проведения плановых проверок доводится до сведения заинтересованных лиц посредством его размещения на официальном сайте </w:t>
      </w:r>
      <w:r w:rsidR="00632EBE">
        <w:t>а</w:t>
      </w:r>
      <w:r w:rsidR="00600F5A">
        <w:t>дминистрации</w:t>
      </w:r>
      <w:r w:rsidR="001A4FB4">
        <w:t xml:space="preserve"> </w:t>
      </w:r>
      <w:r w:rsidR="00632EBE">
        <w:t xml:space="preserve">Сергиево-Посадского муниципального района Московской области </w:t>
      </w:r>
      <w:r w:rsidR="00600F5A">
        <w:t>в сети Интернет либо иным доступным способом.</w:t>
      </w:r>
    </w:p>
    <w:p w:rsidR="00600F5A" w:rsidRDefault="00AE1E3F" w:rsidP="00600F5A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600F5A">
        <w:t>.</w:t>
      </w:r>
      <w:r>
        <w:t>5</w:t>
      </w:r>
      <w:r w:rsidR="00600F5A">
        <w:t xml:space="preserve">.5. В срок до 1 сентября года, предшествующего году проведения плановых проверок, </w:t>
      </w:r>
      <w:r w:rsidR="00A15258">
        <w:t>орган муниципального жилищного контроля</w:t>
      </w:r>
      <w:r w:rsidR="00FA3905">
        <w:t xml:space="preserve"> </w:t>
      </w:r>
      <w:r w:rsidR="00600F5A">
        <w:t xml:space="preserve">направляет проект ежегодного плана проведения плановых проверок в </w:t>
      </w:r>
      <w:r w:rsidR="00C27EB2">
        <w:t>Сергиево</w:t>
      </w:r>
      <w:r w:rsidR="00600F5A">
        <w:t xml:space="preserve">-Посадскую </w:t>
      </w:r>
      <w:r w:rsidR="00600F5A" w:rsidRPr="00022DD7">
        <w:t>городскую</w:t>
      </w:r>
      <w:r w:rsidR="00600F5A">
        <w:t xml:space="preserve"> прокуратуру Московской области. </w:t>
      </w:r>
    </w:p>
    <w:p w:rsidR="00600F5A" w:rsidRDefault="00AE1E3F" w:rsidP="00600F5A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600F5A">
        <w:t>.</w:t>
      </w:r>
      <w:r>
        <w:t>5</w:t>
      </w:r>
      <w:r w:rsidR="00600F5A">
        <w:t xml:space="preserve">.6. </w:t>
      </w:r>
      <w:r w:rsidR="00A15258">
        <w:t>Орган муниципального жилищного контроля</w:t>
      </w:r>
      <w:r w:rsidR="00FA3905">
        <w:t xml:space="preserve"> </w:t>
      </w:r>
      <w:r w:rsidR="00600F5A">
        <w:t>рассматривает предложения органов прокуратуры о проведении совместных плановых проверок и по итогам их рассмотрения направляет в органы прокуратуры в срок до 1 ноября года, предшествующего году проведения плановых проверок, утвержденные ежегодные планы проведения плановых проверок.</w:t>
      </w:r>
      <w:r w:rsidR="003203D4">
        <w:t xml:space="preserve"> </w:t>
      </w:r>
      <w:r w:rsidR="003203D4" w:rsidRPr="003203D4">
        <w:t>Порядок подготовки ежегодного плана проведения плановых проверок, его представления в органы прокуратуры и согласования, а также типовая форма ежегодного плана проведения плановых проверок устанавливается Правительством Российской Федерации.</w:t>
      </w:r>
    </w:p>
    <w:p w:rsidR="00600F5A" w:rsidRDefault="00AE1E3F" w:rsidP="00600F5A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600F5A">
        <w:t>.</w:t>
      </w:r>
      <w:r>
        <w:t>5</w:t>
      </w:r>
      <w:r w:rsidR="00600F5A">
        <w:t xml:space="preserve">.7. Плановая проверка проводится в форме документарной проверки и (или) выездной проверки в порядке, установленном соответственно </w:t>
      </w:r>
      <w:r w:rsidR="005B376C">
        <w:t>статьями 11 и 12 Федерального закона от 26.12.2008 №294-ФЗ</w:t>
      </w:r>
      <w:r w:rsidR="00C73B2A">
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600F5A">
        <w:t>.</w:t>
      </w:r>
    </w:p>
    <w:p w:rsidR="00600F5A" w:rsidRDefault="00AE1E3F" w:rsidP="00600F5A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600F5A">
        <w:t>.</w:t>
      </w:r>
      <w:r>
        <w:t>5</w:t>
      </w:r>
      <w:r w:rsidR="00600F5A">
        <w:t xml:space="preserve">.8. О проведении плановой проверки юридическое лицо, индивидуальный предприниматель уведомляются не позднее трех рабочих дней до начала ее проведения посредством направления копии распоряжения </w:t>
      </w:r>
      <w:r w:rsidR="00FA3905">
        <w:t>а</w:t>
      </w:r>
      <w:r w:rsidR="00600F5A">
        <w:t>дминистрации</w:t>
      </w:r>
      <w:r w:rsidR="001E2EC6">
        <w:t xml:space="preserve"> </w:t>
      </w:r>
      <w:r w:rsidR="00FA3905">
        <w:t xml:space="preserve">Сергиево-Посадского муниципального района Московской области </w:t>
      </w:r>
      <w:r w:rsidR="00600F5A">
        <w:t>о начале проведения плановой проверки заказным почтовым отправлением с уведомлением о вручении или иным доступным способом.</w:t>
      </w:r>
    </w:p>
    <w:p w:rsidR="00600F5A" w:rsidRDefault="00AE1E3F" w:rsidP="00600F5A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600F5A">
        <w:t>.</w:t>
      </w:r>
      <w:r>
        <w:t>5</w:t>
      </w:r>
      <w:r w:rsidR="00600F5A">
        <w:t xml:space="preserve">.9. </w:t>
      </w:r>
      <w:hyperlink w:anchor="Par470" w:history="1">
        <w:r w:rsidR="00600F5A" w:rsidRPr="00D508C2">
          <w:t>Блок-схема</w:t>
        </w:r>
      </w:hyperlink>
      <w:r w:rsidR="00600F5A" w:rsidRPr="00D508C2">
        <w:t xml:space="preserve"> п</w:t>
      </w:r>
      <w:r w:rsidR="00600F5A">
        <w:t xml:space="preserve">роведения плановой проверки при осуществлении муниципального жилищного контроля приводится в приложении </w:t>
      </w:r>
      <w:r w:rsidR="00F87996">
        <w:t>№</w:t>
      </w:r>
      <w:r w:rsidR="00AE0704">
        <w:t>2</w:t>
      </w:r>
      <w:r w:rsidR="00600F5A">
        <w:t xml:space="preserve"> к настоящему административному регламенту.</w:t>
      </w:r>
    </w:p>
    <w:p w:rsidR="00600F5A" w:rsidRDefault="00600F5A" w:rsidP="00600F5A">
      <w:pPr>
        <w:widowControl w:val="0"/>
        <w:autoSpaceDE w:val="0"/>
        <w:autoSpaceDN w:val="0"/>
        <w:adjustRightInd w:val="0"/>
        <w:jc w:val="both"/>
        <w:outlineLvl w:val="2"/>
      </w:pPr>
      <w:bookmarkStart w:id="3" w:name="Par170"/>
      <w:bookmarkEnd w:id="3"/>
      <w:r>
        <w:t xml:space="preserve">        </w:t>
      </w:r>
      <w:r w:rsidR="00A315B3">
        <w:t xml:space="preserve"> </w:t>
      </w:r>
      <w:r w:rsidR="00AE1E3F">
        <w:t>4</w:t>
      </w:r>
      <w:r>
        <w:t>.</w:t>
      </w:r>
      <w:r w:rsidR="00AE1E3F">
        <w:t>6</w:t>
      </w:r>
      <w:r>
        <w:t>. Организация и проведение внеплановой проверки</w:t>
      </w:r>
    </w:p>
    <w:p w:rsidR="00600F5A" w:rsidRDefault="00747010" w:rsidP="00600F5A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600F5A">
        <w:t>.</w:t>
      </w:r>
      <w:r>
        <w:t>6</w:t>
      </w:r>
      <w:r w:rsidR="00600F5A">
        <w:t xml:space="preserve">.1. Предметом внеплановой проверки является соблюдение юридическим лицом, индивидуальным предпринимателем, </w:t>
      </w:r>
      <w:r w:rsidR="00C37DDD">
        <w:t>физическим лицом</w:t>
      </w:r>
      <w:r w:rsidR="00600F5A">
        <w:t xml:space="preserve"> в процессе осуществления деятельности обязательных требований и требований, установленных муниципальными правовыми актами, выполнение предписаний </w:t>
      </w:r>
      <w:r w:rsidR="00FA3905">
        <w:t>а</w:t>
      </w:r>
      <w:r w:rsidR="00600F5A">
        <w:t>дминистрации</w:t>
      </w:r>
      <w:r w:rsidR="00600F5A" w:rsidRPr="003C3CA1">
        <w:t xml:space="preserve"> </w:t>
      </w:r>
      <w:r w:rsidR="00FA3905">
        <w:t>Сергиево-Посадского муниципального района Московской области</w:t>
      </w:r>
      <w:r w:rsidR="00600F5A">
        <w:t>.</w:t>
      </w:r>
    </w:p>
    <w:p w:rsidR="00600F5A" w:rsidRDefault="00747010" w:rsidP="00600F5A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173"/>
      <w:bookmarkEnd w:id="4"/>
      <w:r>
        <w:t>4.6.</w:t>
      </w:r>
      <w:r w:rsidR="00600F5A">
        <w:t>2. Основанием для проведения внеплановой проверки является:</w:t>
      </w:r>
    </w:p>
    <w:p w:rsidR="00600F5A" w:rsidRDefault="00600F5A" w:rsidP="00600F5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истечение срока исполнения юридическим лицом, индивидуальным предпринимателем, </w:t>
      </w:r>
      <w:r w:rsidR="00C37DDD">
        <w:t>физическим лицом</w:t>
      </w:r>
      <w:r>
        <w:t xml:space="preserve">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DE7715" w:rsidRDefault="00600F5A" w:rsidP="00600F5A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175"/>
      <w:bookmarkEnd w:id="5"/>
      <w:r>
        <w:t xml:space="preserve">2) </w:t>
      </w:r>
      <w:bookmarkStart w:id="6" w:name="Par176"/>
      <w:bookmarkEnd w:id="6"/>
      <w:r w:rsidR="00DE7715">
        <w:t xml:space="preserve">мотивированное представление должностного лица </w:t>
      </w:r>
      <w:r w:rsidR="00FA3905">
        <w:t>администрации</w:t>
      </w:r>
      <w:r w:rsidR="00FA3905">
        <w:br/>
      </w:r>
      <w:r w:rsidR="00FA3905">
        <w:lastRenderedPageBreak/>
        <w:t xml:space="preserve">Сергиево-Посадского муниципального района Московской области </w:t>
      </w:r>
      <w:r w:rsidR="00DE7715">
        <w:t>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органы государственного контроля (надзора), органы муниципального контроля обращений и заявлений граждан, в том числе индивидуальных предпринимателей, юридически</w:t>
      </w:r>
      <w:r w:rsidR="0080149B">
        <w:t>х</w:t>
      </w:r>
      <w:r w:rsidR="00DE7715">
        <w:t xml:space="preserve"> лиц, информации от органов государственной власти, органов местного самоуправления, из средств массовой и</w:t>
      </w:r>
      <w:r w:rsidR="001A5383">
        <w:t>нформации о следующих фактах:</w:t>
      </w:r>
    </w:p>
    <w:p w:rsidR="00600F5A" w:rsidRPr="00DC5244" w:rsidRDefault="00600F5A" w:rsidP="00600F5A">
      <w:pPr>
        <w:widowControl w:val="0"/>
        <w:autoSpaceDE w:val="0"/>
        <w:autoSpaceDN w:val="0"/>
        <w:adjustRightInd w:val="0"/>
        <w:ind w:firstLine="540"/>
        <w:jc w:val="both"/>
      </w:pPr>
      <w:r w:rsidRPr="00DC5244">
        <w:t>а) возникновение угрозы</w:t>
      </w:r>
      <w:r w:rsidR="00DC5244" w:rsidRPr="00DC5244">
        <w:t>,</w:t>
      </w:r>
      <w:r w:rsidRPr="00DC5244">
        <w:t xml:space="preserve"> причинения вреда жизни, здоровью </w:t>
      </w:r>
      <w:r w:rsidR="00DC5244">
        <w:t>физических лиц</w:t>
      </w:r>
      <w:r w:rsidRPr="00DC5244">
        <w:t>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157BAC" w:rsidRDefault="00DC5244" w:rsidP="00600F5A">
      <w:pPr>
        <w:widowControl w:val="0"/>
        <w:autoSpaceDE w:val="0"/>
        <w:autoSpaceDN w:val="0"/>
        <w:adjustRightInd w:val="0"/>
        <w:ind w:firstLine="540"/>
        <w:jc w:val="both"/>
      </w:pPr>
      <w:bookmarkStart w:id="7" w:name="Par177"/>
      <w:bookmarkEnd w:id="7"/>
      <w:r>
        <w:t>б</w:t>
      </w:r>
      <w:r w:rsidR="00600F5A">
        <w:t xml:space="preserve">) </w:t>
      </w:r>
      <w:r w:rsidR="00157BAC" w:rsidRPr="00157BAC">
        <w:t>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 возникновение чрезвычайных ситуаций природного и техногенного характера;</w:t>
      </w:r>
    </w:p>
    <w:p w:rsidR="00600F5A" w:rsidRDefault="00157BAC" w:rsidP="00600F5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в) </w:t>
      </w:r>
      <w:r w:rsidR="00DF1BC6" w:rsidRPr="00DF1BC6">
        <w:t>нарушение прав потребителей (в случае обращения в орган, осуществляющий федеральный государственный надзор в области защиты прав потребителей, граждан, права которых нарушены, при условии, что заявитель обращался за защитой (восстановлением) своих нарушенных прав к юридическому лицу, индивидуальному предпринимателю и такое обращение не было рассмотрено либо требования заявителя не были удовлетворены);</w:t>
      </w:r>
    </w:p>
    <w:p w:rsidR="00600F5A" w:rsidRDefault="00600F5A" w:rsidP="00600F5A">
      <w:pPr>
        <w:widowControl w:val="0"/>
        <w:autoSpaceDE w:val="0"/>
        <w:autoSpaceDN w:val="0"/>
        <w:adjustRightInd w:val="0"/>
        <w:ind w:firstLine="540"/>
        <w:jc w:val="both"/>
      </w:pPr>
      <w:r>
        <w:t>3) 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обращениям;</w:t>
      </w:r>
    </w:p>
    <w:p w:rsidR="00600F5A" w:rsidRDefault="00600F5A" w:rsidP="00600F5A">
      <w:pPr>
        <w:widowControl w:val="0"/>
        <w:autoSpaceDE w:val="0"/>
        <w:autoSpaceDN w:val="0"/>
        <w:adjustRightInd w:val="0"/>
        <w:ind w:firstLine="540"/>
        <w:jc w:val="both"/>
      </w:pPr>
      <w:bookmarkStart w:id="8" w:name="Par180"/>
      <w:bookmarkEnd w:id="8"/>
      <w:r>
        <w:t xml:space="preserve">4) поступление в </w:t>
      </w:r>
      <w:r w:rsidR="00FA3905">
        <w:t>а</w:t>
      </w:r>
      <w:r>
        <w:t xml:space="preserve">дминистрацию </w:t>
      </w:r>
      <w:r w:rsidR="00FA3905">
        <w:t xml:space="preserve">Сергиево-Посадского муниципального района Московской области </w:t>
      </w:r>
      <w:r>
        <w:t>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жилья, уставу товарищества собственников жилья и внесенным в него изменениям,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домом, порядку утверждения условий такого договора и его заключения.</w:t>
      </w:r>
    </w:p>
    <w:p w:rsidR="00600F5A" w:rsidRDefault="00747010" w:rsidP="00600F5A">
      <w:pPr>
        <w:widowControl w:val="0"/>
        <w:autoSpaceDE w:val="0"/>
        <w:autoSpaceDN w:val="0"/>
        <w:adjustRightInd w:val="0"/>
        <w:ind w:firstLine="540"/>
        <w:jc w:val="both"/>
      </w:pPr>
      <w:r>
        <w:t>4.6.</w:t>
      </w:r>
      <w:r w:rsidR="00600F5A">
        <w:t xml:space="preserve">3. Обращения и заявления, не позволяющие установить лицо, обратившееся в </w:t>
      </w:r>
      <w:r w:rsidR="00D436AB" w:rsidRPr="00EA19C2">
        <w:t>орган муниципального жилищного контроля</w:t>
      </w:r>
      <w:r w:rsidR="00600F5A">
        <w:t xml:space="preserve">, а также обращения и заявления, не содержащие сведений о фактах, указанных в </w:t>
      </w:r>
      <w:hyperlink w:anchor="Par173" w:history="1">
        <w:r w:rsidR="00600F5A" w:rsidRPr="00D508C2">
          <w:t xml:space="preserve">пункте </w:t>
        </w:r>
        <w:r w:rsidR="00871D2A">
          <w:t>4</w:t>
        </w:r>
        <w:r w:rsidR="00600F5A" w:rsidRPr="00D508C2">
          <w:t>.</w:t>
        </w:r>
        <w:r w:rsidR="00871D2A">
          <w:t>6</w:t>
        </w:r>
        <w:r w:rsidR="00600F5A" w:rsidRPr="00D508C2">
          <w:t>.2</w:t>
        </w:r>
      </w:hyperlink>
      <w:r w:rsidR="00600F5A" w:rsidRPr="00D508C2">
        <w:t xml:space="preserve"> </w:t>
      </w:r>
      <w:r w:rsidR="00600F5A">
        <w:t>настоящего административного регламента, не могут служить основанием для проведения внеплановой проверки.</w:t>
      </w:r>
      <w:r w:rsidR="00BA1E73">
        <w:t xml:space="preserve"> </w:t>
      </w:r>
      <w:r w:rsidR="00BA1E73" w:rsidRPr="00BA1E73">
        <w:t xml:space="preserve">В случае, если изложенная в обращении или заявлении информация может в соответствии с пунктом 2 части 2 настоящей статьи являться основанием для проведения внеплановой проверки, должностное лицо органа государственного контроля (надзора),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лица. 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</w:t>
      </w:r>
      <w:r w:rsidR="00BA1E73" w:rsidRPr="00BA1E73">
        <w:lastRenderedPageBreak/>
        <w:t>в единой системе идентификации и аутентификации</w:t>
      </w:r>
      <w:r w:rsidR="00BA1E73">
        <w:t xml:space="preserve"> (п.3 ст.10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контроля»)</w:t>
      </w:r>
      <w:r w:rsidR="00BA1E73" w:rsidRPr="00BA1E73">
        <w:t>.</w:t>
      </w:r>
    </w:p>
    <w:p w:rsidR="00600F5A" w:rsidRDefault="00747010" w:rsidP="00600F5A">
      <w:pPr>
        <w:widowControl w:val="0"/>
        <w:autoSpaceDE w:val="0"/>
        <w:autoSpaceDN w:val="0"/>
        <w:adjustRightInd w:val="0"/>
        <w:ind w:firstLine="540"/>
        <w:jc w:val="both"/>
      </w:pPr>
      <w:r>
        <w:t>4.6.</w:t>
      </w:r>
      <w:r w:rsidR="00600F5A">
        <w:t xml:space="preserve">4. Внеплановая проверка проводится в форме документарной проверки и (или) выездной проверки в порядке, установленном </w:t>
      </w:r>
      <w:r w:rsidR="00600F5A" w:rsidRPr="00D508C2">
        <w:t xml:space="preserve">соответственно </w:t>
      </w:r>
      <w:hyperlink w:anchor="Par189" w:history="1">
        <w:r w:rsidR="00600F5A" w:rsidRPr="00D508C2">
          <w:t xml:space="preserve">пунктами </w:t>
        </w:r>
        <w:r w:rsidR="00A01A4A">
          <w:t>4.7</w:t>
        </w:r>
      </w:hyperlink>
      <w:r w:rsidR="00600F5A" w:rsidRPr="00D508C2">
        <w:t xml:space="preserve"> и </w:t>
      </w:r>
      <w:hyperlink w:anchor="Par203" w:history="1">
        <w:r w:rsidR="00A01A4A">
          <w:t>4.8</w:t>
        </w:r>
      </w:hyperlink>
      <w:r w:rsidR="00600F5A" w:rsidRPr="00D508C2">
        <w:t xml:space="preserve"> настоящего</w:t>
      </w:r>
      <w:r w:rsidR="00600F5A">
        <w:t xml:space="preserve"> административного регламента.</w:t>
      </w:r>
    </w:p>
    <w:p w:rsidR="00600F5A" w:rsidRPr="006D2C22" w:rsidRDefault="00747010" w:rsidP="00600F5A">
      <w:pPr>
        <w:widowControl w:val="0"/>
        <w:autoSpaceDE w:val="0"/>
        <w:autoSpaceDN w:val="0"/>
        <w:adjustRightInd w:val="0"/>
        <w:ind w:firstLine="540"/>
        <w:jc w:val="both"/>
      </w:pPr>
      <w:r>
        <w:t>4.6.</w:t>
      </w:r>
      <w:r w:rsidR="00600F5A">
        <w:t xml:space="preserve">5. Внеплановая выездная проверка по основаниям, предусмотренным </w:t>
      </w:r>
      <w:hyperlink w:anchor="Par180" w:history="1">
        <w:r w:rsidR="00600F5A" w:rsidRPr="006D2C22">
          <w:t xml:space="preserve">подпунктом 4 пункта </w:t>
        </w:r>
        <w:r w:rsidR="00871D2A">
          <w:t>4</w:t>
        </w:r>
        <w:r w:rsidR="00600F5A" w:rsidRPr="006D2C22">
          <w:t>.</w:t>
        </w:r>
        <w:r w:rsidR="00871D2A">
          <w:t>6</w:t>
        </w:r>
        <w:r w:rsidR="00600F5A" w:rsidRPr="006D2C22">
          <w:t>.2</w:t>
        </w:r>
      </w:hyperlink>
      <w:r w:rsidR="00600F5A" w:rsidRPr="006D2C22">
        <w:t xml:space="preserve"> настоящего административного регламента, проводится без согласования с органами прокуратуры и без предварительного уведомления проверяемой организации о проведении такой проверки.</w:t>
      </w:r>
    </w:p>
    <w:p w:rsidR="00600F5A" w:rsidRDefault="00747010" w:rsidP="00600F5A">
      <w:pPr>
        <w:widowControl w:val="0"/>
        <w:autoSpaceDE w:val="0"/>
        <w:autoSpaceDN w:val="0"/>
        <w:adjustRightInd w:val="0"/>
        <w:ind w:firstLine="540"/>
        <w:jc w:val="both"/>
      </w:pPr>
      <w:r w:rsidRPr="009E4B50">
        <w:t>4.6.</w:t>
      </w:r>
      <w:r w:rsidR="00600F5A" w:rsidRPr="009E4B50">
        <w:t xml:space="preserve">6. Внеплановая выездная проверка юридических лиц, индивидуальных предпринимателей, граждан по основаниям, указанным в </w:t>
      </w:r>
      <w:hyperlink w:anchor="Par176" w:history="1">
        <w:r w:rsidR="00600F5A" w:rsidRPr="009E4B50">
          <w:t>абзацах "а"</w:t>
        </w:r>
      </w:hyperlink>
      <w:r w:rsidR="009E4B50" w:rsidRPr="009E4B50">
        <w:t xml:space="preserve"> </w:t>
      </w:r>
      <w:hyperlink w:anchor="Par177" w:history="1">
        <w:r w:rsidR="00600F5A" w:rsidRPr="009E4B50">
          <w:t xml:space="preserve">подпункта 2 пункта </w:t>
        </w:r>
        <w:r w:rsidR="00A01A4A" w:rsidRPr="009E4B50">
          <w:t>4</w:t>
        </w:r>
        <w:r w:rsidR="00600F5A" w:rsidRPr="009E4B50">
          <w:t>.</w:t>
        </w:r>
        <w:r w:rsidR="00A01A4A" w:rsidRPr="009E4B50">
          <w:t>6</w:t>
        </w:r>
        <w:r w:rsidR="00600F5A" w:rsidRPr="009E4B50">
          <w:t>.2</w:t>
        </w:r>
      </w:hyperlink>
      <w:r w:rsidR="00600F5A" w:rsidRPr="009E4B50">
        <w:t xml:space="preserve"> настоящего административного регламента, может быть проведена после согласования с органами прокуратуры по месту осуществления деятельности таких юридических лиц, индивидуальных предпринимателей либо по месту постоянного проживания </w:t>
      </w:r>
      <w:r w:rsidR="0069642F" w:rsidRPr="009E4B50">
        <w:t>физических лиц</w:t>
      </w:r>
      <w:r w:rsidR="00600F5A" w:rsidRPr="009E4B50">
        <w:t>.</w:t>
      </w:r>
      <w:r w:rsidR="002A5C28">
        <w:t xml:space="preserve"> </w:t>
      </w:r>
      <w:r w:rsidR="002A5C28" w:rsidRPr="002A5C28">
        <w:t>Порядок согласования органом муниципального контроля с органом прокуратуры проведения внеплановой выездной проверки юридического лица, индивидуального предпринимателя,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Федерации.</w:t>
      </w:r>
    </w:p>
    <w:p w:rsidR="00600F5A" w:rsidRDefault="00747010" w:rsidP="00600F5A">
      <w:pPr>
        <w:widowControl w:val="0"/>
        <w:autoSpaceDE w:val="0"/>
        <w:autoSpaceDN w:val="0"/>
        <w:adjustRightInd w:val="0"/>
        <w:ind w:firstLine="540"/>
        <w:jc w:val="both"/>
      </w:pPr>
      <w:r>
        <w:t>4.6.</w:t>
      </w:r>
      <w:r w:rsidR="00600F5A">
        <w:t xml:space="preserve">7. О проведении внеплановой выездной проверки, за исключением внеплановой выездной проверки, основания проведения которой указаны </w:t>
      </w:r>
      <w:r w:rsidR="00600F5A" w:rsidRPr="006D2C22">
        <w:t xml:space="preserve">в </w:t>
      </w:r>
      <w:hyperlink w:anchor="Par175" w:history="1">
        <w:r w:rsidR="00600F5A" w:rsidRPr="006D2C22">
          <w:t>подпунктах 2</w:t>
        </w:r>
      </w:hyperlink>
      <w:r w:rsidR="00600F5A" w:rsidRPr="006D2C22">
        <w:t xml:space="preserve">, </w:t>
      </w:r>
      <w:hyperlink w:anchor="Par180" w:history="1">
        <w:r w:rsidR="00600F5A" w:rsidRPr="006D2C22">
          <w:t xml:space="preserve">4 пункта </w:t>
        </w:r>
        <w:r w:rsidR="00A01A4A">
          <w:t>4</w:t>
        </w:r>
        <w:r w:rsidR="00600F5A" w:rsidRPr="006D2C22">
          <w:t>.</w:t>
        </w:r>
        <w:r w:rsidR="00A01A4A">
          <w:t>6</w:t>
        </w:r>
        <w:r w:rsidR="00600F5A" w:rsidRPr="006D2C22">
          <w:t>.2</w:t>
        </w:r>
      </w:hyperlink>
      <w:r w:rsidR="00600F5A">
        <w:t xml:space="preserve"> настоящего административного регламента, юридическое лицо, индивидуальный предприниматель, гражданин уведомляются </w:t>
      </w:r>
      <w:r w:rsidR="00892BD0">
        <w:t>а</w:t>
      </w:r>
      <w:r w:rsidR="00600F5A">
        <w:t>дминистрацией</w:t>
      </w:r>
      <w:r w:rsidR="00600F5A" w:rsidRPr="003C3CA1">
        <w:t xml:space="preserve"> </w:t>
      </w:r>
      <w:r w:rsidR="00892BD0">
        <w:t xml:space="preserve">Сергиево-Посадского муниципального района Московской области </w:t>
      </w:r>
      <w:r w:rsidR="00600F5A">
        <w:t>не менее чем за двадцать четыре часа до начала ее проведения любым доступным способом, если иное не установлено настоящим административным регламентом</w:t>
      </w:r>
      <w:r w:rsidR="00437383">
        <w:t>,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671FB9">
        <w:t>.</w:t>
      </w:r>
    </w:p>
    <w:p w:rsidR="00600F5A" w:rsidRDefault="00747010" w:rsidP="00600F5A">
      <w:pPr>
        <w:widowControl w:val="0"/>
        <w:autoSpaceDE w:val="0"/>
        <w:autoSpaceDN w:val="0"/>
        <w:adjustRightInd w:val="0"/>
        <w:ind w:firstLine="540"/>
        <w:jc w:val="both"/>
      </w:pPr>
      <w:r>
        <w:t>4.6.</w:t>
      </w:r>
      <w:r w:rsidR="00600F5A">
        <w:t>8. В случае если в результате деятельности юридического лица, индивидуального предпринимателя, гражданина причинен или причиняется вред жизни, здоровью граждан, вред животным, растениям, окружающей среде, безопасности государства, а также возникли или могут возникнуть чрезвычайные ситуации природного и техногенного характера, предварительное уведомление юридических лиц, индивидуальных предпринимателей, граждан о начале проведения внеплановой выездной проверки не требуется.</w:t>
      </w:r>
    </w:p>
    <w:p w:rsidR="00600F5A" w:rsidRDefault="00747010" w:rsidP="00600F5A">
      <w:pPr>
        <w:widowControl w:val="0"/>
        <w:autoSpaceDE w:val="0"/>
        <w:autoSpaceDN w:val="0"/>
        <w:adjustRightInd w:val="0"/>
        <w:ind w:firstLine="540"/>
        <w:jc w:val="both"/>
      </w:pPr>
      <w:r>
        <w:t>4.6.</w:t>
      </w:r>
      <w:r w:rsidR="00600F5A">
        <w:t>9</w:t>
      </w:r>
      <w:r w:rsidR="00600F5A" w:rsidRPr="006D2C22">
        <w:t xml:space="preserve">. </w:t>
      </w:r>
      <w:hyperlink w:anchor="Par502" w:history="1">
        <w:r w:rsidR="00600F5A" w:rsidRPr="006D2C22">
          <w:t>Блок-схема</w:t>
        </w:r>
      </w:hyperlink>
      <w:r w:rsidR="00600F5A" w:rsidRPr="006D2C22">
        <w:t xml:space="preserve"> проведения</w:t>
      </w:r>
      <w:r w:rsidR="00600F5A">
        <w:t xml:space="preserve"> внеплановой проверки при осуществлении муниципального жилищного контроля приводится в приложении </w:t>
      </w:r>
      <w:r w:rsidR="00926B15">
        <w:t>№</w:t>
      </w:r>
      <w:r w:rsidR="00AE0704">
        <w:t>3</w:t>
      </w:r>
      <w:r w:rsidR="00600F5A">
        <w:t xml:space="preserve"> к настоящему административному регламенту.</w:t>
      </w:r>
    </w:p>
    <w:p w:rsidR="000B03F0" w:rsidRPr="001537C4" w:rsidRDefault="003541EE" w:rsidP="0074689C">
      <w:pPr>
        <w:widowControl w:val="0"/>
        <w:autoSpaceDE w:val="0"/>
        <w:autoSpaceDN w:val="0"/>
        <w:adjustRightInd w:val="0"/>
        <w:spacing w:before="240"/>
        <w:contextualSpacing/>
        <w:jc w:val="both"/>
        <w:outlineLvl w:val="2"/>
        <w:rPr>
          <w:b/>
        </w:rPr>
      </w:pPr>
      <w:r w:rsidRPr="001537C4">
        <w:rPr>
          <w:b/>
        </w:rPr>
        <w:t xml:space="preserve">        4</w:t>
      </w:r>
      <w:r w:rsidR="000B03F0" w:rsidRPr="001537C4">
        <w:rPr>
          <w:b/>
        </w:rPr>
        <w:t>.</w:t>
      </w:r>
      <w:r w:rsidR="0074689C" w:rsidRPr="001537C4">
        <w:rPr>
          <w:b/>
        </w:rPr>
        <w:t>7</w:t>
      </w:r>
      <w:r w:rsidR="000B03F0" w:rsidRPr="001537C4">
        <w:rPr>
          <w:b/>
        </w:rPr>
        <w:t xml:space="preserve">. Особенности проведения </w:t>
      </w:r>
      <w:r w:rsidR="0001622C" w:rsidRPr="001537C4">
        <w:rPr>
          <w:b/>
        </w:rPr>
        <w:t xml:space="preserve">плановой и </w:t>
      </w:r>
      <w:r w:rsidR="001537C4">
        <w:rPr>
          <w:b/>
        </w:rPr>
        <w:t>в</w:t>
      </w:r>
      <w:r w:rsidR="0001622C" w:rsidRPr="001537C4">
        <w:rPr>
          <w:b/>
        </w:rPr>
        <w:t xml:space="preserve">неплановой </w:t>
      </w:r>
      <w:r w:rsidR="000B03F0" w:rsidRPr="001537C4">
        <w:rPr>
          <w:b/>
        </w:rPr>
        <w:t xml:space="preserve">документарной проверки </w:t>
      </w:r>
    </w:p>
    <w:p w:rsidR="000B03F0" w:rsidRDefault="000B03F0" w:rsidP="000B03F0">
      <w:pPr>
        <w:widowControl w:val="0"/>
        <w:autoSpaceDE w:val="0"/>
        <w:autoSpaceDN w:val="0"/>
        <w:adjustRightInd w:val="0"/>
        <w:ind w:firstLine="540"/>
        <w:contextualSpacing/>
        <w:jc w:val="both"/>
      </w:pPr>
      <w:r>
        <w:t xml:space="preserve">4.7.1. Предметом документарной проверки являются сведения, содержащиеся в документах юридического лица, индивидуального предпринимателя, </w:t>
      </w:r>
      <w:r w:rsidR="0001622C">
        <w:t>физического лица</w:t>
      </w:r>
      <w:r>
        <w:t>, устанавливающих их организационно-правовую форму, права и обязанности, документы, используемые при осуществлении их деятельности и связанные с исполнением ими обязательных требований и требований, установленных муниципальными правовыми актами, предписани</w:t>
      </w:r>
      <w:r w:rsidR="00F7735E">
        <w:t>ями</w:t>
      </w:r>
      <w:r>
        <w:t xml:space="preserve"> </w:t>
      </w:r>
      <w:r w:rsidR="00020AF0">
        <w:t>органа муниципального жилищного контроля</w:t>
      </w:r>
      <w:r>
        <w:t>.</w:t>
      </w:r>
    </w:p>
    <w:p w:rsidR="000B03F0" w:rsidRDefault="000B03F0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4.7.2. Организация </w:t>
      </w:r>
      <w:r w:rsidR="000A11C3">
        <w:t xml:space="preserve">проведения </w:t>
      </w:r>
      <w:r>
        <w:t xml:space="preserve">документарной проверки (как плановой, так и внеплановой) осуществляется в порядке, установленном </w:t>
      </w:r>
      <w:hyperlink r:id="rId19" w:history="1">
        <w:r w:rsidRPr="007B2EEE">
          <w:t>статьями 11</w:t>
        </w:r>
      </w:hyperlink>
      <w:r w:rsidRPr="007B2EEE">
        <w:t xml:space="preserve"> и </w:t>
      </w:r>
      <w:hyperlink r:id="rId20" w:history="1">
        <w:r w:rsidRPr="007B2EEE">
          <w:t>14</w:t>
        </w:r>
      </w:hyperlink>
      <w:r w:rsidRPr="007B2EEE">
        <w:t xml:space="preserve"> Фе</w:t>
      </w:r>
      <w:r>
        <w:t xml:space="preserve">дерального закона от 26.12.2008 </w:t>
      </w:r>
      <w:r w:rsidR="00C51F33">
        <w:t>№</w:t>
      </w:r>
      <w:r>
        <w:t xml:space="preserve">294-ФЗ </w:t>
      </w:r>
      <w:r w:rsidR="00C51F33">
        <w:t>«</w:t>
      </w:r>
      <w: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C51F33">
        <w:t>»</w:t>
      </w:r>
      <w:r>
        <w:t xml:space="preserve">, и проводится по месту нахождения </w:t>
      </w:r>
      <w:r w:rsidR="00892BD0">
        <w:t>а</w:t>
      </w:r>
      <w:r>
        <w:t>дминистрации</w:t>
      </w:r>
      <w:r w:rsidRPr="003C3CA1">
        <w:t xml:space="preserve"> </w:t>
      </w:r>
      <w:r w:rsidR="001A4FB4">
        <w:t xml:space="preserve"> </w:t>
      </w:r>
      <w:r w:rsidR="00892BD0">
        <w:t>Сергиево-</w:t>
      </w:r>
      <w:r w:rsidR="00892BD0">
        <w:lastRenderedPageBreak/>
        <w:t>Посадского муниципального района Московской области</w:t>
      </w:r>
      <w:r>
        <w:t>.</w:t>
      </w:r>
    </w:p>
    <w:p w:rsidR="000B03F0" w:rsidRDefault="000B03F0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4.7.3. В процессе проведения документарной проверки рассматриваются документы юридического лица, индивидуального предпринимателя, </w:t>
      </w:r>
      <w:r w:rsidR="00A864DF">
        <w:t>физического лица</w:t>
      </w:r>
      <w:r>
        <w:t xml:space="preserve">, указанные в распоряжении </w:t>
      </w:r>
      <w:r w:rsidR="00892BD0">
        <w:t>а</w:t>
      </w:r>
      <w:r>
        <w:t>дминистрации</w:t>
      </w:r>
      <w:r w:rsidR="001E2EC6">
        <w:t xml:space="preserve"> </w:t>
      </w:r>
      <w:r w:rsidR="00892BD0">
        <w:t>Сергиево-Посадского муниципального района Московской области</w:t>
      </w:r>
      <w:r>
        <w:t>.</w:t>
      </w:r>
      <w:r w:rsidR="0094670B">
        <w:t xml:space="preserve"> </w:t>
      </w:r>
      <w:r w:rsidR="0094670B" w:rsidRPr="0094670B">
        <w:t>В течение десяти рабочих дней со дня получения мотивированного запроса юридическое лицо, индивидуальный предприниматель обязаны направить в орган государственного контроля (надзора), орган муниципального контроля указанные в запросе документы.</w:t>
      </w:r>
    </w:p>
    <w:p w:rsidR="000B03F0" w:rsidRDefault="000B03F0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4.7.4. В случае если достоверность сведений, содержащихся в представленных документах, вызывает </w:t>
      </w:r>
      <w:r w:rsidR="009E4B50">
        <w:t>сомнения,</w:t>
      </w:r>
      <w:r>
        <w:t xml:space="preserve"> либо эти сведения не позволяют оценить исполнение юридическим лицом, индивидуальным предпринимателем, </w:t>
      </w:r>
      <w:r w:rsidR="00B452EE">
        <w:t xml:space="preserve">физическим лицом </w:t>
      </w:r>
      <w:r>
        <w:t xml:space="preserve">требований, установленных правовыми актами, </w:t>
      </w:r>
      <w:r w:rsidR="00E86BFC">
        <w:t>орган муниципального жилищного контроля</w:t>
      </w:r>
      <w:r w:rsidR="00892BD0">
        <w:t xml:space="preserve"> </w:t>
      </w:r>
      <w:r>
        <w:t xml:space="preserve">направляет в адрес юридического лица, индивидуального предпринимателя, </w:t>
      </w:r>
      <w:r w:rsidR="00B452EE">
        <w:t xml:space="preserve">физического лица </w:t>
      </w:r>
      <w:r w:rsidR="001358A5">
        <w:t>м</w:t>
      </w:r>
      <w:r>
        <w:t>отивированный запрос с требованием представить иные необходимые для рассмотрения в ходе проведения документарной проверки документы.</w:t>
      </w:r>
    </w:p>
    <w:p w:rsidR="000B03F0" w:rsidRDefault="000B03F0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4.7.5. Указанные в запросе документы представляются в виде копий, заверенных печатью (при ее наличии) и соответственно подписью индивидуального предпринимателя, его уполномоченного представителя, </w:t>
      </w:r>
      <w:r w:rsidR="00C66234">
        <w:t>физического лиц</w:t>
      </w:r>
      <w:r>
        <w:t xml:space="preserve">а, его уполномоченного представителя, руководителя, иного должностного лица юридического лица. Юридическое лицо, индивидуальный предприниматель, </w:t>
      </w:r>
      <w:r w:rsidR="000107D8">
        <w:t>физическое лицо</w:t>
      </w:r>
      <w:r>
        <w:t xml:space="preserve"> вправе представить указанные в запросе документы в форме электронных документов в порядке, определяемом Правительством Российской Федерации.</w:t>
      </w:r>
    </w:p>
    <w:p w:rsidR="000B03F0" w:rsidRDefault="000B03F0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>4.7.6. Не допускается требовать нотариального удостоверения копий предоставленных документов.</w:t>
      </w:r>
    </w:p>
    <w:p w:rsidR="000B03F0" w:rsidRDefault="000B03F0" w:rsidP="000B03F0">
      <w:pPr>
        <w:widowControl w:val="0"/>
        <w:autoSpaceDE w:val="0"/>
        <w:autoSpaceDN w:val="0"/>
        <w:adjustRightInd w:val="0"/>
        <w:ind w:firstLine="540"/>
        <w:jc w:val="both"/>
      </w:pPr>
      <w:bookmarkStart w:id="9" w:name="Par198"/>
      <w:bookmarkEnd w:id="9"/>
      <w:r>
        <w:t xml:space="preserve">4.7.7. В случае если в ходе документарной проверки выявлены ошибки и (или) противоречия в представленных юридическим лицом, индивидуальным предпринимателем, </w:t>
      </w:r>
      <w:r w:rsidR="00C15459">
        <w:t>физическим лицом</w:t>
      </w:r>
      <w:r>
        <w:t xml:space="preserve"> </w:t>
      </w:r>
      <w:r w:rsidR="00AD31F9">
        <w:t>документах,</w:t>
      </w:r>
      <w:r>
        <w:t xml:space="preserve"> либо несоответствие сведений, содержащихся в этих документах, сведениям, содержащимся в имеющихся у </w:t>
      </w:r>
      <w:r w:rsidR="00892BD0">
        <w:t>а</w:t>
      </w:r>
      <w:r>
        <w:t>дминистрации</w:t>
      </w:r>
      <w:r w:rsidRPr="003C3CA1">
        <w:t xml:space="preserve"> </w:t>
      </w:r>
      <w:r w:rsidR="00892BD0">
        <w:t xml:space="preserve">Сергиево-Посадского муниципального района Московской области </w:t>
      </w:r>
      <w:r>
        <w:t xml:space="preserve">документах и (или) полученным в ходе осуществления муниципального контроля, информация об этом направляется юридическому лицу, индивидуальному предпринимателю, </w:t>
      </w:r>
      <w:r w:rsidR="00C15459">
        <w:t>физическому лицу</w:t>
      </w:r>
      <w:r>
        <w:t xml:space="preserve"> с требованием представить в течение десяти рабочих дней необходимые пояснения в письменной форме.</w:t>
      </w:r>
    </w:p>
    <w:p w:rsidR="000B03F0" w:rsidRDefault="00FA3216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>4.7.</w:t>
      </w:r>
      <w:r w:rsidR="000B03F0">
        <w:t xml:space="preserve">8. Юридическое лицо, индивидуальный предприниматель, </w:t>
      </w:r>
      <w:r w:rsidR="00C15459">
        <w:t>физическое лицо</w:t>
      </w:r>
      <w:r w:rsidR="000B03F0">
        <w:t xml:space="preserve">, представляющие пояснения относительно выявленных ошибок и (или) противоречий в представленных документах либо относительно несоответствия указанных в </w:t>
      </w:r>
      <w:hyperlink w:anchor="Par198" w:history="1">
        <w:r w:rsidR="000B03F0" w:rsidRPr="0084031A">
          <w:t xml:space="preserve">подпункте </w:t>
        </w:r>
        <w:r>
          <w:t>4.7.</w:t>
        </w:r>
        <w:r w:rsidR="000B03F0" w:rsidRPr="0084031A">
          <w:t>7</w:t>
        </w:r>
      </w:hyperlink>
      <w:r w:rsidR="000B03F0" w:rsidRPr="0084031A">
        <w:t xml:space="preserve"> </w:t>
      </w:r>
      <w:r w:rsidR="000B03F0">
        <w:t>настоящего административного регламента сведений, вправе представить дополнительно документы, подтверждающие достоверность ранее представленных документов.</w:t>
      </w:r>
    </w:p>
    <w:p w:rsidR="000B03F0" w:rsidRDefault="00FA3216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>4.7.</w:t>
      </w:r>
      <w:r w:rsidR="000B03F0">
        <w:t xml:space="preserve">9. Должностное лицо, которое проводит документарную проверку, обязано рассмотреть представленные руководителем или иным должностным лицом юридического лица, индивидуальным предпринимателем, его уполномоченным представителем, </w:t>
      </w:r>
      <w:r w:rsidR="008F375F">
        <w:t>физическим лицом</w:t>
      </w:r>
      <w:r w:rsidR="000B03F0">
        <w:t xml:space="preserve">, его уполномоченным представителем пояснения и документы, подтверждающие достоверность ранее представленных документов. В случае если после рассмотрения представленных пояснений и документов либо при отсутствии пояснений </w:t>
      </w:r>
      <w:r w:rsidR="00E86BFC">
        <w:t xml:space="preserve">орган муниципального жилищного контроля </w:t>
      </w:r>
      <w:r w:rsidR="000B03F0">
        <w:t xml:space="preserve">установит признаки нарушения обязательных требований или требований, установленных муниципальными правовыми актами, должностные лица </w:t>
      </w:r>
      <w:r w:rsidR="00892BD0">
        <w:t>а</w:t>
      </w:r>
      <w:r w:rsidR="000B03F0">
        <w:t>дминистрации</w:t>
      </w:r>
      <w:r w:rsidR="000B03F0" w:rsidRPr="003C3CA1">
        <w:t xml:space="preserve"> </w:t>
      </w:r>
      <w:r w:rsidR="00892BD0">
        <w:t xml:space="preserve">Сергиево-Посадского муниципального района Московской области </w:t>
      </w:r>
      <w:r w:rsidR="000B03F0">
        <w:t>вправе провести выездную проверку.</w:t>
      </w:r>
    </w:p>
    <w:p w:rsidR="000B03F0" w:rsidRDefault="00FA3216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>4.7.</w:t>
      </w:r>
      <w:r w:rsidR="000B03F0">
        <w:t xml:space="preserve">10. При проведении документарной проверки должностные лица </w:t>
      </w:r>
      <w:r w:rsidR="00892BD0">
        <w:t>а</w:t>
      </w:r>
      <w:r w:rsidR="000B03F0">
        <w:t>дминистрации</w:t>
      </w:r>
      <w:r w:rsidR="000B03F0" w:rsidRPr="003C3CA1">
        <w:t xml:space="preserve"> </w:t>
      </w:r>
      <w:r w:rsidR="00892BD0">
        <w:t xml:space="preserve">Сергиево-Посадского муниципального района Московской области </w:t>
      </w:r>
      <w:r w:rsidR="000B03F0">
        <w:t xml:space="preserve">не вправе требовать у юридического лица, индивидуального предпринимателя, </w:t>
      </w:r>
      <w:r w:rsidR="00691AE5">
        <w:t>физического лица</w:t>
      </w:r>
      <w:r w:rsidR="000B03F0">
        <w:t xml:space="preserve"> сведения и </w:t>
      </w:r>
      <w:r w:rsidR="000B03F0">
        <w:lastRenderedPageBreak/>
        <w:t xml:space="preserve">документы, не относящиеся к предмету документарной проверки, а также сведения и документы, которые могут быть получены должностными лицами </w:t>
      </w:r>
      <w:r w:rsidR="00892BD0">
        <w:t>а</w:t>
      </w:r>
      <w:r w:rsidR="000B03F0">
        <w:t>дминистрации</w:t>
      </w:r>
      <w:r w:rsidR="001A4FB4">
        <w:t xml:space="preserve"> </w:t>
      </w:r>
      <w:r w:rsidR="00892BD0">
        <w:t xml:space="preserve">Сергиево-Посадского муниципального района Московской области </w:t>
      </w:r>
      <w:r w:rsidR="000B03F0">
        <w:t>от иных органов государственного контроля (надзора), органов муниципального контроля.</w:t>
      </w:r>
    </w:p>
    <w:p w:rsidR="000B03F0" w:rsidRPr="001537C4" w:rsidRDefault="000B03F0" w:rsidP="000B03F0">
      <w:pPr>
        <w:widowControl w:val="0"/>
        <w:autoSpaceDE w:val="0"/>
        <w:autoSpaceDN w:val="0"/>
        <w:adjustRightInd w:val="0"/>
        <w:jc w:val="both"/>
        <w:outlineLvl w:val="2"/>
        <w:rPr>
          <w:b/>
        </w:rPr>
      </w:pPr>
      <w:bookmarkStart w:id="10" w:name="Par203"/>
      <w:bookmarkEnd w:id="10"/>
      <w:r w:rsidRPr="001537C4">
        <w:rPr>
          <w:b/>
        </w:rPr>
        <w:t xml:space="preserve">         </w:t>
      </w:r>
      <w:r w:rsidR="00AD3489" w:rsidRPr="001537C4">
        <w:rPr>
          <w:b/>
        </w:rPr>
        <w:t>4.8</w:t>
      </w:r>
      <w:r w:rsidRPr="001537C4">
        <w:rPr>
          <w:b/>
        </w:rPr>
        <w:t xml:space="preserve">. Особенности проведения </w:t>
      </w:r>
      <w:r w:rsidR="00691AE5" w:rsidRPr="001537C4">
        <w:rPr>
          <w:b/>
        </w:rPr>
        <w:t xml:space="preserve">плановой и </w:t>
      </w:r>
      <w:r w:rsidR="004E7619" w:rsidRPr="001537C4">
        <w:rPr>
          <w:b/>
        </w:rPr>
        <w:t>в</w:t>
      </w:r>
      <w:r w:rsidR="00691AE5" w:rsidRPr="001537C4">
        <w:rPr>
          <w:b/>
        </w:rPr>
        <w:t xml:space="preserve">неплановой </w:t>
      </w:r>
      <w:r w:rsidRPr="001537C4">
        <w:rPr>
          <w:b/>
        </w:rPr>
        <w:t xml:space="preserve">выездной проверки </w:t>
      </w:r>
    </w:p>
    <w:p w:rsidR="000B03F0" w:rsidRDefault="00AD3489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>4.8.1.</w:t>
      </w:r>
      <w:r w:rsidR="000B03F0">
        <w:t xml:space="preserve"> Предметом выездной проверки являются содержащиеся в документах юридического лица, индивидуального предпринимателя, </w:t>
      </w:r>
      <w:r w:rsidR="007C1B23">
        <w:t>физического лица</w:t>
      </w:r>
      <w:r w:rsidR="000B03F0">
        <w:t xml:space="preserve"> сведения, состояние используемых указанными лицами при осуществлении деятельности территорий, зданий, строений, сооружений, помещений, о</w:t>
      </w:r>
      <w:r w:rsidR="00C72AE5">
        <w:t xml:space="preserve">борудования, подобных объектов, </w:t>
      </w:r>
      <w:r w:rsidR="000B03F0">
        <w:t>производимые и реализуемые юридическим лицом, индивидуальным предпринимателем товары (выполняемая работа, предоставляемые услуги) и принимаемые ими меры по исполнению обязательных требований или требований, установленных муниципальными правовыми актами.</w:t>
      </w:r>
    </w:p>
    <w:p w:rsidR="000B03F0" w:rsidRDefault="00AD3489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>4.8.2</w:t>
      </w:r>
      <w:r w:rsidR="000B03F0">
        <w:t xml:space="preserve">. Выездная проверка (как плановая, так и внеплановая) проводится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деятельности, а также по месту постоянного проживания </w:t>
      </w:r>
      <w:r w:rsidR="00B47D7D">
        <w:t>физического лица</w:t>
      </w:r>
      <w:r w:rsidR="000B03F0">
        <w:t>.</w:t>
      </w:r>
    </w:p>
    <w:p w:rsidR="000B03F0" w:rsidRDefault="00AD3489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>4.8.3</w:t>
      </w:r>
      <w:r w:rsidR="000B03F0">
        <w:t>. Выездная проверка проводится в случае, если при документарной проверке не представляется возможным:</w:t>
      </w:r>
    </w:p>
    <w:p w:rsidR="000B03F0" w:rsidRDefault="000B03F0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удостовериться в полноте и достоверности сведений, содержащихся в имеющихся в распоряжении </w:t>
      </w:r>
      <w:r w:rsidR="005D01E3">
        <w:t>а</w:t>
      </w:r>
      <w:r>
        <w:t>дминистрации</w:t>
      </w:r>
      <w:r w:rsidRPr="003C3CA1">
        <w:t xml:space="preserve"> </w:t>
      </w:r>
      <w:r w:rsidR="005D01E3">
        <w:t>Сергиево-Посадского муниципального района Московской области</w:t>
      </w:r>
      <w:r w:rsidR="000514C5">
        <w:t>,</w:t>
      </w:r>
      <w:r w:rsidR="005D01E3">
        <w:t xml:space="preserve"> </w:t>
      </w:r>
      <w:r>
        <w:t xml:space="preserve">документах юридического лица, индивидуального предпринимателя, </w:t>
      </w:r>
      <w:r w:rsidR="00B47D7D">
        <w:t>физического лица</w:t>
      </w:r>
      <w:r>
        <w:t>;</w:t>
      </w:r>
    </w:p>
    <w:p w:rsidR="000B03F0" w:rsidRDefault="000B03F0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оценить соответствие деятельности юридического лица, индивидуального предпринимателя, </w:t>
      </w:r>
      <w:r w:rsidR="00B47D7D">
        <w:t>физического лица</w:t>
      </w:r>
      <w:r>
        <w:t xml:space="preserve"> обязательным требованиям или требованиям, установленным муниципальными правовыми актами, без проведения соответствующего мероприятия по контролю.</w:t>
      </w:r>
    </w:p>
    <w:p w:rsidR="000B03F0" w:rsidRDefault="00AD3489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>4.8</w:t>
      </w:r>
      <w:r w:rsidR="000B03F0">
        <w:t xml:space="preserve">.4. Выездная проверка начинается с предъявления служебного удостоверения должностными лицами, осуществляющими проверку, ознакомления руководителя либо уполномоченного представителя юридического лица, индивидуального предпринимателя либо его уполномоченного представителя, </w:t>
      </w:r>
      <w:r w:rsidR="00CF6DCD">
        <w:t>физического лица</w:t>
      </w:r>
      <w:r w:rsidR="000B03F0">
        <w:t xml:space="preserve"> либо его уполномоченного лица с распоряжением </w:t>
      </w:r>
      <w:r w:rsidR="005D01E3">
        <w:t>а</w:t>
      </w:r>
      <w:r w:rsidR="000B03F0">
        <w:t>дминистрации</w:t>
      </w:r>
      <w:r w:rsidR="001E2EC6">
        <w:t xml:space="preserve"> </w:t>
      </w:r>
      <w:r w:rsidR="005D01E3">
        <w:t xml:space="preserve">Сергиево-Посадского муниципального района Московской области </w:t>
      </w:r>
      <w:r w:rsidR="000B03F0">
        <w:t>о назначении выездной проверки и полномочиями должностных лиц, проводящих проверку, а также с целями, задачами, основаниями проведения выездной проверки, видами и объемом мероприятий по контролю, составом привлекаемых к проверке лиц, со сроками и условиями ее проведения.</w:t>
      </w:r>
    </w:p>
    <w:p w:rsidR="000B03F0" w:rsidRDefault="00AD3489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>4.8.</w:t>
      </w:r>
      <w:r w:rsidR="000B03F0">
        <w:t xml:space="preserve">5. 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представитель, гражданин либо его уполномоченный представитель обязаны предоставить должностным лицам органа муниципального контроля, проводящим выездную проверку, возможность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проверки, а также обеспечить доступ проводящих выездную проверку должностных лиц и участвующих в выездной проверке экспертов, представителей экспертных организаций на территорию, в используемые юридическим лицом, индивидуальным предпринимателем при осуществлении деятельности здания, строения, сооружения, помещения. Доступ в жилое помещение предоставляется </w:t>
      </w:r>
      <w:r w:rsidR="00CF6DCD">
        <w:t>физическим лицом</w:t>
      </w:r>
      <w:r w:rsidR="000B03F0">
        <w:t xml:space="preserve"> в случае его согласия.</w:t>
      </w:r>
    </w:p>
    <w:p w:rsidR="000B03F0" w:rsidRDefault="00AD3489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>4.8.</w:t>
      </w:r>
      <w:r w:rsidR="000B03F0">
        <w:t xml:space="preserve">6. </w:t>
      </w:r>
      <w:r w:rsidR="00E86BFC">
        <w:t xml:space="preserve">Орган муниципального жилищного контроля </w:t>
      </w:r>
      <w:r w:rsidR="000B03F0">
        <w:t xml:space="preserve">может привлекать к проведению выездной проверки юридического лица, индивидуального предпринимателя, гражданина экспертов, экспертные организации, не состоящие в гражданско-правовых и трудовых отношениях с юридическим лицом, индивидуальным предпринимателем, в отношении </w:t>
      </w:r>
      <w:r w:rsidR="000B03F0">
        <w:lastRenderedPageBreak/>
        <w:t>которых проводится проверка, и не являющиеся аффилироваными лицами проверяемых лиц.</w:t>
      </w:r>
    </w:p>
    <w:p w:rsidR="00144C03" w:rsidRDefault="00144C03" w:rsidP="001E2EC6">
      <w:pPr>
        <w:widowControl w:val="0"/>
        <w:autoSpaceDE w:val="0"/>
        <w:autoSpaceDN w:val="0"/>
        <w:adjustRightInd w:val="0"/>
        <w:spacing w:before="240" w:after="240"/>
        <w:contextualSpacing/>
        <w:jc w:val="both"/>
        <w:outlineLvl w:val="2"/>
      </w:pPr>
      <w:r>
        <w:t xml:space="preserve">         4.9. Меры, принимаемые должностными лицами в отношении фактов нарушений, выявленных при проведении проверки</w:t>
      </w:r>
    </w:p>
    <w:p w:rsidR="00144C03" w:rsidRDefault="003E4CD6" w:rsidP="00144C03">
      <w:pPr>
        <w:widowControl w:val="0"/>
        <w:autoSpaceDE w:val="0"/>
        <w:autoSpaceDN w:val="0"/>
        <w:adjustRightInd w:val="0"/>
        <w:ind w:firstLine="540"/>
        <w:jc w:val="both"/>
      </w:pPr>
      <w:r>
        <w:t>4.9.</w:t>
      </w:r>
      <w:r w:rsidR="0074689C">
        <w:t>1</w:t>
      </w:r>
      <w:r w:rsidR="00144C03">
        <w:t xml:space="preserve">. В случае выявления при проведении проверки нарушений юридическим лицом, индивидуальным предпринимателем, </w:t>
      </w:r>
      <w:r w:rsidR="00CF6DCD">
        <w:t>физическим лицом</w:t>
      </w:r>
      <w:r w:rsidR="00144C03">
        <w:t xml:space="preserve"> обязательных требований или требований, установленных муниципальными правовыми актами, должностные лица </w:t>
      </w:r>
      <w:r w:rsidR="005D01E3">
        <w:t>а</w:t>
      </w:r>
      <w:r w:rsidR="00144C03">
        <w:t>дминистрации</w:t>
      </w:r>
      <w:r w:rsidR="00144C03" w:rsidRPr="003C3CA1">
        <w:t xml:space="preserve"> </w:t>
      </w:r>
      <w:r w:rsidR="005D01E3">
        <w:t>Сергиево-Посадского муниципального района Московской области</w:t>
      </w:r>
      <w:r w:rsidR="00144C03">
        <w:t>, проводившие проверку, в пределах полномочий, предусмотренных законодательством Российской Федерации, обязаны:</w:t>
      </w:r>
    </w:p>
    <w:p w:rsidR="00144C03" w:rsidRDefault="00144C03" w:rsidP="00144C0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выдать </w:t>
      </w:r>
      <w:hyperlink w:anchor="Par414" w:history="1">
        <w:r w:rsidRPr="00925124">
          <w:t>предписание</w:t>
        </w:r>
      </w:hyperlink>
      <w:r>
        <w:t xml:space="preserve"> юридическому лицу, индивидуальному предпринимателю, </w:t>
      </w:r>
      <w:r w:rsidR="00FF3554">
        <w:t>физическому лицу</w:t>
      </w:r>
      <w:r>
        <w:t xml:space="preserve"> об устранении выявленных нарушений с указанием сроков их устранения и (или) о проведении мероприятий по предотвращению нарушений, причинения вреда, их предупреждению (приложение </w:t>
      </w:r>
      <w:r w:rsidR="009544CD">
        <w:t>№</w:t>
      </w:r>
      <w:r w:rsidR="00F34376">
        <w:t>4</w:t>
      </w:r>
      <w:r>
        <w:t>);</w:t>
      </w:r>
    </w:p>
    <w:p w:rsidR="00144C03" w:rsidRDefault="00144C03" w:rsidP="00144C03">
      <w:pPr>
        <w:widowControl w:val="0"/>
        <w:autoSpaceDE w:val="0"/>
        <w:autoSpaceDN w:val="0"/>
        <w:adjustRightInd w:val="0"/>
        <w:ind w:firstLine="540"/>
        <w:jc w:val="both"/>
      </w:pPr>
      <w:r>
        <w:t>- принять меры по контролю за устранением выявленных нарушений, а также меры по привлечению лиц, допустивших выявленные нарушения, к ответственности.</w:t>
      </w:r>
    </w:p>
    <w:p w:rsidR="00671E25" w:rsidRDefault="00671E25" w:rsidP="00144C0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4.10. </w:t>
      </w:r>
      <w:r w:rsidRPr="00671E25">
        <w:t>В целях обеспечения учета проводимых при осуществлении муниципального контроля проверок, а также их результатов создается единый реестр проверок. Единый реестр проверок является федеральной государственной информационной системой. Оператором единого реестра проверок является Генеральная прокуратура Российской Федерации.</w:t>
      </w:r>
    </w:p>
    <w:p w:rsidR="00905ECE" w:rsidRDefault="00905ECE" w:rsidP="00905ECE">
      <w:pPr>
        <w:widowControl w:val="0"/>
        <w:autoSpaceDE w:val="0"/>
        <w:autoSpaceDN w:val="0"/>
        <w:adjustRightInd w:val="0"/>
        <w:ind w:firstLine="540"/>
        <w:jc w:val="both"/>
      </w:pPr>
      <w:r>
        <w:t>Правила формирования и ведения единого реестра проверок утверждаются Прави</w:t>
      </w:r>
      <w:r w:rsidR="009431B6">
        <w:t>тельством Российской Федерации.</w:t>
      </w:r>
    </w:p>
    <w:p w:rsidR="00C91643" w:rsidRDefault="006A3D6A" w:rsidP="00905ECE">
      <w:pPr>
        <w:widowControl w:val="0"/>
        <w:autoSpaceDE w:val="0"/>
        <w:autoSpaceDN w:val="0"/>
        <w:adjustRightInd w:val="0"/>
        <w:ind w:firstLine="540"/>
        <w:jc w:val="both"/>
      </w:pPr>
      <w:r w:rsidRPr="006A3D6A">
        <w:t>Ведение единого реестра проверок, внесение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тайне.</w:t>
      </w:r>
    </w:p>
    <w:p w:rsidR="006A3D6A" w:rsidRDefault="00D61D59" w:rsidP="00905ECE">
      <w:pPr>
        <w:widowControl w:val="0"/>
        <w:autoSpaceDE w:val="0"/>
        <w:autoSpaceDN w:val="0"/>
        <w:adjustRightInd w:val="0"/>
        <w:ind w:firstLine="540"/>
        <w:jc w:val="both"/>
      </w:pPr>
      <w:r>
        <w:t>При проведении проверок должностные лица обязаны соблюдать ограничения, установленные законодательством Российской Федерации.</w:t>
      </w:r>
    </w:p>
    <w:p w:rsidR="00FC4A38" w:rsidRDefault="00FC4A38" w:rsidP="00FC4A38">
      <w:pPr>
        <w:widowControl w:val="0"/>
        <w:autoSpaceDE w:val="0"/>
        <w:autoSpaceDN w:val="0"/>
        <w:adjustRightInd w:val="0"/>
        <w:jc w:val="center"/>
        <w:outlineLvl w:val="1"/>
      </w:pPr>
    </w:p>
    <w:p w:rsidR="00FC4A38" w:rsidRDefault="00FC4A38" w:rsidP="00FC4A38">
      <w:pPr>
        <w:widowControl w:val="0"/>
        <w:autoSpaceDE w:val="0"/>
        <w:autoSpaceDN w:val="0"/>
        <w:adjustRightInd w:val="0"/>
        <w:jc w:val="center"/>
        <w:outlineLvl w:val="1"/>
      </w:pPr>
      <w:r>
        <w:t>5. Досудебный (внесудебный) порядок обжалования решений</w:t>
      </w:r>
    </w:p>
    <w:p w:rsidR="00FC4A38" w:rsidRDefault="00FC4A38" w:rsidP="00FC4A38">
      <w:pPr>
        <w:widowControl w:val="0"/>
        <w:autoSpaceDE w:val="0"/>
        <w:autoSpaceDN w:val="0"/>
        <w:adjustRightInd w:val="0"/>
        <w:jc w:val="center"/>
      </w:pPr>
      <w:r>
        <w:t>и действий (бездействия) органа, исполняющего</w:t>
      </w:r>
    </w:p>
    <w:p w:rsidR="00FC4A38" w:rsidRDefault="00FC4A38" w:rsidP="00FC4A38">
      <w:pPr>
        <w:widowControl w:val="0"/>
        <w:autoSpaceDE w:val="0"/>
        <w:autoSpaceDN w:val="0"/>
        <w:adjustRightInd w:val="0"/>
        <w:jc w:val="center"/>
      </w:pPr>
      <w:r>
        <w:t>муниципальную функцию, и его должностных лиц</w:t>
      </w:r>
    </w:p>
    <w:p w:rsidR="00FC4A38" w:rsidRDefault="00FC4A38" w:rsidP="00FC4A38">
      <w:pPr>
        <w:widowControl w:val="0"/>
        <w:autoSpaceDE w:val="0"/>
        <w:autoSpaceDN w:val="0"/>
        <w:adjustRightInd w:val="0"/>
        <w:jc w:val="both"/>
      </w:pP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5.1. Право заинтересованного лица на досудебное (внесудебное) обжалование.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Заинтересованные лица имеют право на досудебное (внесудебное) обжалование решений и действий (бездействия) органа, исполняющего муниципальную функцию, и его должностных лиц, принятых (осуществляемых) в ходе исполнения муниципальной функции.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Досудебное (внесудебное) обжалование осуществляется путем подачи</w:t>
      </w:r>
      <w:r w:rsidR="003866A4">
        <w:t xml:space="preserve"> жалобы</w:t>
      </w:r>
      <w:r>
        <w:t>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5.2. Предмет досудебного (внесудебного) обжалования.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Предметом досудебного (внесудебного) обжалования могут являться решения и </w:t>
      </w:r>
      <w:r w:rsidR="00C53DC2">
        <w:t xml:space="preserve">(или) </w:t>
      </w:r>
      <w:r>
        <w:t>действия (бездействие) органа, исполняющего муниципальную функцию, и его должностных лиц.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5.3. Права заинтересованных лиц на получение информации и документов, необходимых для обоснования и рассмотрения жалобы.</w:t>
      </w:r>
    </w:p>
    <w:p w:rsidR="00FC4A38" w:rsidRPr="00445C8D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Заинтересованные лица имеют право на получение информации и документов, необходимых для обоснования и </w:t>
      </w:r>
      <w:r w:rsidRPr="00445C8D">
        <w:t>рассмотрения жалобы.</w:t>
      </w:r>
    </w:p>
    <w:p w:rsidR="00FC4A38" w:rsidRPr="00445C8D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 w:rsidRPr="00445C8D">
        <w:t xml:space="preserve">Информация предоставляется заинтересованному лицу в соответствии с </w:t>
      </w:r>
      <w:hyperlink w:anchor="Par109" w:history="1">
        <w:r w:rsidRPr="00445C8D">
          <w:t>пунктом 2.1</w:t>
        </w:r>
      </w:hyperlink>
      <w:r w:rsidRPr="00445C8D">
        <w:t xml:space="preserve"> административного регламента.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 w:rsidRPr="00445C8D">
        <w:t xml:space="preserve">Документы предоставляются заинтересованному лицу по его обращению, в котором должны быть указаны реквизиты документа, позволяющие его идентифицировать (наименование документа, дата, номер и (или) иные сведения). В течение десяти </w:t>
      </w:r>
      <w:r w:rsidR="003866A4" w:rsidRPr="00445C8D">
        <w:lastRenderedPageBreak/>
        <w:t xml:space="preserve">календарных </w:t>
      </w:r>
      <w:r w:rsidRPr="00445C8D">
        <w:t xml:space="preserve">дней со дня получения обращения </w:t>
      </w:r>
      <w:r w:rsidR="00E12741">
        <w:t>орган муниципального жилищного контроля</w:t>
      </w:r>
      <w:r w:rsidR="00221DBB">
        <w:t xml:space="preserve"> </w:t>
      </w:r>
      <w:r>
        <w:t>представляет запрошенные документы или сообщает о невозможности их представления с указанием причины.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5.4. Органы и должностные лица, которым может быть направлена жалоба.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Жалоба направляется в </w:t>
      </w:r>
      <w:r w:rsidR="00221DBB">
        <w:t>а</w:t>
      </w:r>
      <w:r>
        <w:t>дминистрацию</w:t>
      </w:r>
      <w:r w:rsidRPr="003C3CA1">
        <w:t xml:space="preserve"> </w:t>
      </w:r>
      <w:r w:rsidR="00221DBB">
        <w:t>Сергиево-Посадского муниципального района Московской области</w:t>
      </w:r>
      <w:r>
        <w:t>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bookmarkStart w:id="11" w:name="Par279"/>
      <w:bookmarkEnd w:id="11"/>
      <w:r>
        <w:t>5.5. Форма жалобы.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Жалоба может быть подана: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1) в письменной форме (лично либо по почте);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в электронной форме (посредством размещения на официальном сайте </w:t>
      </w:r>
      <w:r w:rsidR="00221DBB">
        <w:t>а</w:t>
      </w:r>
      <w:r>
        <w:t>дминистрации</w:t>
      </w:r>
      <w:r w:rsidRPr="003C3CA1">
        <w:t xml:space="preserve"> </w:t>
      </w:r>
      <w:r w:rsidR="00221DBB">
        <w:t>Сергиево-Посадского муниципального района Московской области</w:t>
      </w:r>
      <w:r>
        <w:t>, в информационно-телекоммуникационной сети Интернет).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5.6. Содержание жалобы.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Жалоба должна содержать: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а) наименование органа, осуществляющего муниципальную функцию, должностного лица органа, осуществляющего муниципальную функцию либо решения и действия (бездействие) которого обжалуются;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б) фамилию, имя, отчество (при наличии), сведения о месте жительства заинтересованного лица - физического лица, фамилию, имя, отчество, сведения о месте нахождения заинтересованного лица - индивидуального предпринимателя либо наименование, сведения о месте нахождения заинтересованного лица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заинтересованному лицу;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в) сведения об обжалуемых решениях и действиях (бездействии) органа, осуществляющего муниципальную функцию, его должностного лица;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г) доводы, на основании которых заинтересованное лицо несогласно с решением и действием (бездействием) органа, осуществляющего муниципальную функцию, его должностного лица. Заинтересованным лицом могут быть представлены документы (при наличии), подтверждающие доводы заинтересованного лица, либо их копии.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5.7. Подписание жалобы.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5.7.1. Жалоба в письменной форме должна быть подписана заинтересованным лицом собственноручно или его </w:t>
      </w:r>
      <w:r w:rsidR="00C577C9">
        <w:t xml:space="preserve">уполномоченным </w:t>
      </w:r>
      <w:r>
        <w:t>представителем.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5.7.2. Жалоба в электронной форме должна быть подписана электронной подписью заинтересованного лица или его представителя.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bookmarkStart w:id="12" w:name="Par292"/>
      <w:bookmarkEnd w:id="12"/>
      <w:r>
        <w:t>5.8. Документы, прилагаемые к жалобе.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5.8.1. К жалобе могут быть приложены документы, подтверждающие доводы заинтересованного лица, либо их копии.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5.8.2. К жалобе, подписанной представителем, должен быть приложен документ, подтверждающий полномочия представителя (</w:t>
      </w:r>
      <w:r w:rsidR="00F62DB3">
        <w:t>в оригинале или копии</w:t>
      </w:r>
      <w:r w:rsidR="00F27D2B">
        <w:t>)</w:t>
      </w:r>
      <w:r>
        <w:t xml:space="preserve">. По просьбе представителя указанный документ возвращается ему, а к жалобе прилагается копия, заверенная должностным лицом </w:t>
      </w:r>
      <w:r w:rsidR="00221DBB">
        <w:t>а</w:t>
      </w:r>
      <w:r>
        <w:t>дминистрации</w:t>
      </w:r>
      <w:r w:rsidRPr="003C3CA1">
        <w:t xml:space="preserve"> </w:t>
      </w:r>
      <w:r w:rsidR="00221DBB">
        <w:t>Сергиево-Посадского муниципального района Московской области</w:t>
      </w:r>
      <w:r>
        <w:t>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5.8.3. При подаче жалобы в электронной форме электронные копии (электронные образы) прилагаемых документов, изначально оформленных на бумажном носителе, подписываются электронной подписью заинтересованного лица или его представителя.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5.9. Основание для начала процедуры досудебного (внесудебного) обжалования.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Основанием для начала процедуры досудебного (внесудебного) обжалования является поступление жалобы в </w:t>
      </w:r>
      <w:r w:rsidR="00221DBB">
        <w:t>а</w:t>
      </w:r>
      <w:r>
        <w:t>дминистрацию</w:t>
      </w:r>
      <w:r w:rsidRPr="003C3CA1">
        <w:t xml:space="preserve"> </w:t>
      </w:r>
      <w:r w:rsidR="00221DBB">
        <w:t>Сергиево-Посадского муниципального района Московской области</w:t>
      </w:r>
      <w:r>
        <w:t>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5.10. Сроки рассмотрения жалобы.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Жалоба, поступившая в уполномоченный на ее рассмотрение орган, подлежит </w:t>
      </w:r>
      <w:r>
        <w:lastRenderedPageBreak/>
        <w:t>регистрации</w:t>
      </w:r>
      <w:r w:rsidR="00A2491E">
        <w:t xml:space="preserve"> в Администрации</w:t>
      </w:r>
      <w:r>
        <w:t xml:space="preserve"> не позднее следующего рабочего дня со дня ее поступления. Жалоба рассматривается в течение </w:t>
      </w:r>
      <w:r w:rsidR="00E86EE4">
        <w:t>тридцати</w:t>
      </w:r>
      <w:r>
        <w:t xml:space="preserve"> дней со дня ее регистрации</w:t>
      </w:r>
      <w:r w:rsidR="00AA603A">
        <w:t>, если иное не установлено законодательством Российской Федерации</w:t>
      </w:r>
    </w:p>
    <w:p w:rsidR="008F0209" w:rsidRDefault="00FC4A38" w:rsidP="00B0675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5.11. </w:t>
      </w:r>
      <w:r w:rsidR="00B06752">
        <w:t>В исключительных случаях, а также в случае направления запроса, предусмотренного частью 2 статьи 10 Федерального закона от 02.05.2006 №59-ФЗ, руководитель или уполномоченное лицо вправе продлить срок рассмотрения жалобы не более чем на 30 дней, уведомив о продлении срока его рассмотрения гражданина, направившего жалобу.</w:t>
      </w:r>
    </w:p>
    <w:p w:rsidR="00465B60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 w:rsidRPr="008F0209">
        <w:t xml:space="preserve">5.11.3. </w:t>
      </w:r>
      <w:r w:rsidR="00C71E92">
        <w:t>Должностное лицо,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5.11.4. Уполномоченное на рассмотрение жалобы должностное лицо вправе оставить жалобу без </w:t>
      </w:r>
      <w:r w:rsidR="00465B60">
        <w:t xml:space="preserve">ответа в случае </w:t>
      </w:r>
      <w:r>
        <w:t>отсутстви</w:t>
      </w:r>
      <w:r w:rsidR="00465B60">
        <w:t>я</w:t>
      </w:r>
      <w:r>
        <w:t xml:space="preserve"> возможности прочитать какую-либо часть текста жалобы, фамилию, имя, отчество (при наличии) и (или) почтовый адрес заявителя, указанные в жалобе</w:t>
      </w:r>
      <w:r w:rsidR="00C12DF0">
        <w:t>, о чем в течение семи дней со дня регистрации обращения сообщается заявителю, если его фамилия и почтовый адрес поддаются прочтению.</w:t>
      </w:r>
    </w:p>
    <w:p w:rsidR="00FC4A38" w:rsidRDefault="00046A12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5.11.5. Письменный ответ </w:t>
      </w:r>
      <w:r w:rsidR="00FC4A38">
        <w:t xml:space="preserve">об отказе в удовлетворении жалобы либо об оставлении жалобы без ответа по существу подписывается уполномоченным должностным лицом </w:t>
      </w:r>
      <w:r w:rsidR="00221DBB">
        <w:t>а</w:t>
      </w:r>
      <w:r w:rsidR="00FC4A38">
        <w:t>дминистрации</w:t>
      </w:r>
      <w:r w:rsidR="00FC4A38" w:rsidRPr="003C3CA1">
        <w:t xml:space="preserve"> </w:t>
      </w:r>
      <w:r w:rsidR="00221DBB">
        <w:t>Сергиево-Посадского муниципального района Московской области</w:t>
      </w:r>
      <w:r w:rsidR="00FC4A38">
        <w:t xml:space="preserve">. В </w:t>
      </w:r>
      <w:r>
        <w:t>ответе</w:t>
      </w:r>
      <w:r w:rsidR="00FC4A38">
        <w:t xml:space="preserve"> должно быть указано основание для оставления жалобы без ответа.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5.12. Результат досудебного (внесудебного) обжалования.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По результатам рассмотрения жалобы должно быть принято одно из следующих решений: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1) об удовлетворении жалобы, в том числе в форме отмены принятого решения;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2) об отказе в удовлетворении жалобы.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Не позднее рабочего дня, следующего за днем принятия решения, заинтересованному лицу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5.13. Право на судебное обжалование.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Заинтересованные лица имеют право на судебное обжалование действий (бездействия) и решений, принятых (осуществляемых) в ходе исполнения муниципальной функции, в соответствии с законодательством Российской Федерации.</w:t>
      </w:r>
    </w:p>
    <w:p w:rsidR="00F81A11" w:rsidRDefault="00F81A11" w:rsidP="0058656B">
      <w:pPr>
        <w:ind w:firstLine="567"/>
      </w:pPr>
    </w:p>
    <w:p w:rsidR="00FC4A38" w:rsidRDefault="00FC4A38" w:rsidP="0058656B">
      <w:pPr>
        <w:ind w:firstLine="567"/>
      </w:pPr>
    </w:p>
    <w:p w:rsidR="00FC4A38" w:rsidRDefault="00FC4A38" w:rsidP="0058656B">
      <w:pPr>
        <w:ind w:firstLine="567"/>
      </w:pPr>
    </w:p>
    <w:p w:rsidR="00221DBB" w:rsidRDefault="00221DBB" w:rsidP="0058656B">
      <w:pPr>
        <w:ind w:firstLine="567"/>
      </w:pPr>
    </w:p>
    <w:p w:rsidR="00B07E02" w:rsidRDefault="00B07E02" w:rsidP="000B736C">
      <w:pPr>
        <w:pStyle w:val="a3"/>
        <w:tabs>
          <w:tab w:val="left" w:pos="1620"/>
        </w:tabs>
        <w:autoSpaceDE w:val="0"/>
        <w:autoSpaceDN w:val="0"/>
        <w:adjustRightInd w:val="0"/>
        <w:spacing w:before="0" w:beforeAutospacing="0" w:after="0" w:afterAutospacing="0"/>
        <w:ind w:firstLine="709"/>
        <w:jc w:val="right"/>
      </w:pPr>
      <w:bookmarkStart w:id="13" w:name="Par324"/>
      <w:bookmarkEnd w:id="13"/>
    </w:p>
    <w:p w:rsidR="00B07E02" w:rsidRDefault="00B07E02" w:rsidP="000B736C">
      <w:pPr>
        <w:pStyle w:val="a3"/>
        <w:tabs>
          <w:tab w:val="left" w:pos="1620"/>
        </w:tabs>
        <w:autoSpaceDE w:val="0"/>
        <w:autoSpaceDN w:val="0"/>
        <w:adjustRightInd w:val="0"/>
        <w:spacing w:before="0" w:beforeAutospacing="0" w:after="0" w:afterAutospacing="0"/>
        <w:ind w:firstLine="709"/>
        <w:jc w:val="right"/>
      </w:pPr>
    </w:p>
    <w:p w:rsidR="00B07E02" w:rsidRDefault="00B07E02" w:rsidP="000B736C">
      <w:pPr>
        <w:pStyle w:val="a3"/>
        <w:tabs>
          <w:tab w:val="left" w:pos="1620"/>
        </w:tabs>
        <w:autoSpaceDE w:val="0"/>
        <w:autoSpaceDN w:val="0"/>
        <w:adjustRightInd w:val="0"/>
        <w:spacing w:before="0" w:beforeAutospacing="0" w:after="0" w:afterAutospacing="0"/>
        <w:ind w:firstLine="709"/>
        <w:jc w:val="right"/>
      </w:pPr>
    </w:p>
    <w:p w:rsidR="00B07E02" w:rsidRDefault="00B07E02" w:rsidP="000B736C">
      <w:pPr>
        <w:pStyle w:val="a3"/>
        <w:tabs>
          <w:tab w:val="left" w:pos="1620"/>
        </w:tabs>
        <w:autoSpaceDE w:val="0"/>
        <w:autoSpaceDN w:val="0"/>
        <w:adjustRightInd w:val="0"/>
        <w:spacing w:before="0" w:beforeAutospacing="0" w:after="0" w:afterAutospacing="0"/>
        <w:ind w:firstLine="709"/>
        <w:jc w:val="right"/>
      </w:pPr>
    </w:p>
    <w:p w:rsidR="00B07E02" w:rsidRDefault="00B07E02" w:rsidP="000B736C">
      <w:pPr>
        <w:pStyle w:val="a3"/>
        <w:tabs>
          <w:tab w:val="left" w:pos="1620"/>
        </w:tabs>
        <w:autoSpaceDE w:val="0"/>
        <w:autoSpaceDN w:val="0"/>
        <w:adjustRightInd w:val="0"/>
        <w:spacing w:before="0" w:beforeAutospacing="0" w:after="0" w:afterAutospacing="0"/>
        <w:ind w:firstLine="709"/>
        <w:jc w:val="right"/>
      </w:pPr>
    </w:p>
    <w:p w:rsidR="00B07E02" w:rsidRDefault="00B07E02" w:rsidP="000B736C">
      <w:pPr>
        <w:pStyle w:val="a3"/>
        <w:tabs>
          <w:tab w:val="left" w:pos="1620"/>
        </w:tabs>
        <w:autoSpaceDE w:val="0"/>
        <w:autoSpaceDN w:val="0"/>
        <w:adjustRightInd w:val="0"/>
        <w:spacing w:before="0" w:beforeAutospacing="0" w:after="0" w:afterAutospacing="0"/>
        <w:ind w:firstLine="709"/>
        <w:jc w:val="right"/>
      </w:pPr>
    </w:p>
    <w:p w:rsidR="00B07E02" w:rsidRDefault="00B07E02" w:rsidP="000B736C">
      <w:pPr>
        <w:pStyle w:val="a3"/>
        <w:tabs>
          <w:tab w:val="left" w:pos="1620"/>
        </w:tabs>
        <w:autoSpaceDE w:val="0"/>
        <w:autoSpaceDN w:val="0"/>
        <w:adjustRightInd w:val="0"/>
        <w:spacing w:before="0" w:beforeAutospacing="0" w:after="0" w:afterAutospacing="0"/>
        <w:ind w:firstLine="709"/>
        <w:jc w:val="right"/>
      </w:pPr>
    </w:p>
    <w:p w:rsidR="00B07E02" w:rsidRDefault="00B07E02" w:rsidP="000B736C">
      <w:pPr>
        <w:pStyle w:val="a3"/>
        <w:tabs>
          <w:tab w:val="left" w:pos="1620"/>
        </w:tabs>
        <w:autoSpaceDE w:val="0"/>
        <w:autoSpaceDN w:val="0"/>
        <w:adjustRightInd w:val="0"/>
        <w:spacing w:before="0" w:beforeAutospacing="0" w:after="0" w:afterAutospacing="0"/>
        <w:ind w:firstLine="709"/>
        <w:jc w:val="right"/>
      </w:pPr>
    </w:p>
    <w:p w:rsidR="00B07E02" w:rsidRDefault="00B07E02" w:rsidP="000B736C">
      <w:pPr>
        <w:pStyle w:val="a3"/>
        <w:tabs>
          <w:tab w:val="left" w:pos="1620"/>
        </w:tabs>
        <w:autoSpaceDE w:val="0"/>
        <w:autoSpaceDN w:val="0"/>
        <w:adjustRightInd w:val="0"/>
        <w:spacing w:before="0" w:beforeAutospacing="0" w:after="0" w:afterAutospacing="0"/>
        <w:ind w:firstLine="709"/>
        <w:jc w:val="right"/>
      </w:pPr>
    </w:p>
    <w:p w:rsidR="00B07E02" w:rsidRDefault="00B07E02" w:rsidP="000B736C">
      <w:pPr>
        <w:pStyle w:val="a3"/>
        <w:tabs>
          <w:tab w:val="left" w:pos="1620"/>
        </w:tabs>
        <w:autoSpaceDE w:val="0"/>
        <w:autoSpaceDN w:val="0"/>
        <w:adjustRightInd w:val="0"/>
        <w:spacing w:before="0" w:beforeAutospacing="0" w:after="0" w:afterAutospacing="0"/>
        <w:ind w:firstLine="709"/>
        <w:jc w:val="right"/>
      </w:pPr>
    </w:p>
    <w:p w:rsidR="00B07E02" w:rsidRDefault="00B07E02" w:rsidP="000B736C">
      <w:pPr>
        <w:pStyle w:val="a3"/>
        <w:tabs>
          <w:tab w:val="left" w:pos="1620"/>
        </w:tabs>
        <w:autoSpaceDE w:val="0"/>
        <w:autoSpaceDN w:val="0"/>
        <w:adjustRightInd w:val="0"/>
        <w:spacing w:before="0" w:beforeAutospacing="0" w:after="0" w:afterAutospacing="0"/>
        <w:ind w:firstLine="709"/>
        <w:jc w:val="right"/>
      </w:pPr>
    </w:p>
    <w:p w:rsidR="00B07E02" w:rsidRDefault="00B07E02" w:rsidP="000B736C">
      <w:pPr>
        <w:pStyle w:val="a3"/>
        <w:tabs>
          <w:tab w:val="left" w:pos="1620"/>
        </w:tabs>
        <w:autoSpaceDE w:val="0"/>
        <w:autoSpaceDN w:val="0"/>
        <w:adjustRightInd w:val="0"/>
        <w:spacing w:before="0" w:beforeAutospacing="0" w:after="0" w:afterAutospacing="0"/>
        <w:ind w:firstLine="709"/>
        <w:jc w:val="right"/>
      </w:pPr>
    </w:p>
    <w:p w:rsidR="00B07E02" w:rsidRDefault="00B07E02" w:rsidP="000B736C">
      <w:pPr>
        <w:pStyle w:val="a3"/>
        <w:tabs>
          <w:tab w:val="left" w:pos="1620"/>
        </w:tabs>
        <w:autoSpaceDE w:val="0"/>
        <w:autoSpaceDN w:val="0"/>
        <w:adjustRightInd w:val="0"/>
        <w:spacing w:before="0" w:beforeAutospacing="0" w:after="0" w:afterAutospacing="0"/>
        <w:ind w:firstLine="709"/>
        <w:jc w:val="right"/>
      </w:pPr>
    </w:p>
    <w:p w:rsidR="00B07E02" w:rsidRDefault="00B07E02" w:rsidP="000B736C">
      <w:pPr>
        <w:pStyle w:val="a3"/>
        <w:tabs>
          <w:tab w:val="left" w:pos="1620"/>
        </w:tabs>
        <w:autoSpaceDE w:val="0"/>
        <w:autoSpaceDN w:val="0"/>
        <w:adjustRightInd w:val="0"/>
        <w:spacing w:before="0" w:beforeAutospacing="0" w:after="0" w:afterAutospacing="0"/>
        <w:ind w:firstLine="709"/>
        <w:jc w:val="right"/>
      </w:pPr>
    </w:p>
    <w:p w:rsidR="000B736C" w:rsidRPr="00CA3021" w:rsidRDefault="000B736C" w:rsidP="000B736C">
      <w:pPr>
        <w:pStyle w:val="a3"/>
        <w:tabs>
          <w:tab w:val="left" w:pos="1620"/>
        </w:tabs>
        <w:autoSpaceDE w:val="0"/>
        <w:autoSpaceDN w:val="0"/>
        <w:adjustRightInd w:val="0"/>
        <w:spacing w:before="0" w:beforeAutospacing="0" w:after="0" w:afterAutospacing="0"/>
        <w:ind w:firstLine="709"/>
        <w:jc w:val="right"/>
      </w:pPr>
      <w:r>
        <w:lastRenderedPageBreak/>
        <w:t>Приложение </w:t>
      </w:r>
      <w:r w:rsidR="0011521A">
        <w:t>№</w:t>
      </w:r>
      <w:r w:rsidR="00915910">
        <w:t xml:space="preserve"> </w:t>
      </w:r>
      <w:r w:rsidR="00610B32">
        <w:t>1</w:t>
      </w:r>
    </w:p>
    <w:p w:rsidR="000B736C" w:rsidRDefault="000B736C" w:rsidP="000B736C">
      <w:pPr>
        <w:pStyle w:val="a3"/>
        <w:spacing w:before="0" w:beforeAutospacing="0" w:after="0" w:afterAutospacing="0"/>
        <w:jc w:val="right"/>
      </w:pPr>
      <w:r>
        <w:t>к А</w:t>
      </w:r>
      <w:r w:rsidRPr="007E7FBD">
        <w:t>дминистративному регламенту</w:t>
      </w:r>
      <w:r>
        <w:t xml:space="preserve">, </w:t>
      </w:r>
    </w:p>
    <w:p w:rsidR="00AC06BD" w:rsidRDefault="000B736C" w:rsidP="00AC06BD">
      <w:pPr>
        <w:pStyle w:val="a3"/>
        <w:spacing w:before="0" w:beforeAutospacing="0" w:after="0" w:afterAutospacing="0"/>
        <w:jc w:val="right"/>
      </w:pPr>
      <w:r>
        <w:t xml:space="preserve">утвержденному Постановлением </w:t>
      </w:r>
      <w:r w:rsidR="00AC06BD">
        <w:t xml:space="preserve">Главы </w:t>
      </w:r>
    </w:p>
    <w:p w:rsidR="00AC06BD" w:rsidRDefault="00AC06BD" w:rsidP="00AC06BD">
      <w:pPr>
        <w:pStyle w:val="a3"/>
        <w:spacing w:before="0" w:beforeAutospacing="0" w:after="0" w:afterAutospacing="0"/>
        <w:jc w:val="right"/>
      </w:pPr>
      <w:r>
        <w:t>Сергиево-Посадского муниципального района</w:t>
      </w:r>
    </w:p>
    <w:p w:rsidR="000B736C" w:rsidRDefault="000B736C" w:rsidP="00AC06BD">
      <w:pPr>
        <w:pStyle w:val="a3"/>
        <w:spacing w:before="0" w:beforeAutospacing="0" w:after="0" w:afterAutospacing="0"/>
        <w:jc w:val="right"/>
      </w:pPr>
      <w:r>
        <w:t xml:space="preserve">Московской области </w:t>
      </w:r>
    </w:p>
    <w:p w:rsidR="000B736C" w:rsidRDefault="000B736C" w:rsidP="000B736C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           от </w:t>
      </w:r>
      <w:r w:rsidR="00C63E48">
        <w:rPr>
          <w:u w:val="single"/>
        </w:rPr>
        <w:t xml:space="preserve"> </w:t>
      </w:r>
      <w:r w:rsidR="00C63E48" w:rsidRPr="0011521A">
        <w:t>________</w:t>
      </w:r>
      <w:r>
        <w:t xml:space="preserve"> N </w:t>
      </w:r>
      <w:r w:rsidR="00C63E48">
        <w:rPr>
          <w:u w:val="single"/>
        </w:rPr>
        <w:t xml:space="preserve"> </w:t>
      </w:r>
      <w:r w:rsidR="00C63E48" w:rsidRPr="0011521A">
        <w:t>______</w:t>
      </w:r>
    </w:p>
    <w:p w:rsidR="00C82410" w:rsidRDefault="00C82410" w:rsidP="00C82410">
      <w:pPr>
        <w:widowControl w:val="0"/>
        <w:autoSpaceDE w:val="0"/>
        <w:autoSpaceDN w:val="0"/>
        <w:adjustRightInd w:val="0"/>
        <w:jc w:val="both"/>
      </w:pPr>
    </w:p>
    <w:p w:rsidR="00E8447A" w:rsidRDefault="00E8447A" w:rsidP="00C82410">
      <w:pPr>
        <w:pStyle w:val="ConsPlusNonformat"/>
      </w:pPr>
    </w:p>
    <w:p w:rsidR="00E8447A" w:rsidRDefault="00E8447A" w:rsidP="00C82410">
      <w:pPr>
        <w:pStyle w:val="ConsPlusNonformat"/>
      </w:pPr>
    </w:p>
    <w:p w:rsidR="00C82410" w:rsidRDefault="00C82410" w:rsidP="00C82410">
      <w:pPr>
        <w:pStyle w:val="ConsPlusNonformat"/>
      </w:pPr>
      <w:r>
        <w:t xml:space="preserve">   _____________________________________________________________________</w:t>
      </w:r>
    </w:p>
    <w:p w:rsidR="00C82410" w:rsidRPr="00C35798" w:rsidRDefault="00C82410" w:rsidP="00546848">
      <w:pPr>
        <w:pStyle w:val="ConsPlusNonformat"/>
        <w:jc w:val="center"/>
        <w:rPr>
          <w:rFonts w:ascii="Times New Roman" w:hAnsi="Times New Roman" w:cs="Times New Roman"/>
        </w:rPr>
      </w:pPr>
      <w:r w:rsidRPr="00C35798">
        <w:rPr>
          <w:rFonts w:ascii="Times New Roman" w:hAnsi="Times New Roman" w:cs="Times New Roman"/>
        </w:rPr>
        <w:t>(наименование органа муниципального жилищного контроля)</w:t>
      </w:r>
    </w:p>
    <w:p w:rsidR="00C82410" w:rsidRDefault="00C82410" w:rsidP="00C82410">
      <w:pPr>
        <w:pStyle w:val="ConsPlusNonformat"/>
      </w:pPr>
    </w:p>
    <w:p w:rsidR="00C82410" w:rsidRDefault="00C82410" w:rsidP="00C82410">
      <w:pPr>
        <w:pStyle w:val="ConsPlusNonformat"/>
      </w:pPr>
      <w:r>
        <w:t xml:space="preserve">____________________________               "___" _________________ </w:t>
      </w:r>
      <w:r w:rsidRPr="00894B7A">
        <w:rPr>
          <w:rFonts w:ascii="Times New Roman" w:hAnsi="Times New Roman" w:cs="Times New Roman"/>
          <w:sz w:val="24"/>
          <w:szCs w:val="24"/>
        </w:rPr>
        <w:t>20___ г</w:t>
      </w:r>
      <w:r>
        <w:t>.</w:t>
      </w:r>
    </w:p>
    <w:p w:rsidR="00C82410" w:rsidRPr="00C35798" w:rsidRDefault="00C82410" w:rsidP="00C82410">
      <w:pPr>
        <w:pStyle w:val="ConsPlusNonformat"/>
      </w:pPr>
      <w:r w:rsidRPr="00C35798">
        <w:t xml:space="preserve">  </w:t>
      </w:r>
      <w:r w:rsidRPr="00C35798">
        <w:rPr>
          <w:rFonts w:ascii="Times New Roman" w:hAnsi="Times New Roman" w:cs="Times New Roman"/>
        </w:rPr>
        <w:t>(место составления акта)</w:t>
      </w:r>
      <w:r w:rsidRPr="00C35798">
        <w:t xml:space="preserve">                      </w:t>
      </w:r>
      <w:r w:rsidRPr="00C35798">
        <w:rPr>
          <w:rFonts w:ascii="Times New Roman" w:hAnsi="Times New Roman" w:cs="Times New Roman"/>
        </w:rPr>
        <w:t>(дата составления акта)</w:t>
      </w:r>
    </w:p>
    <w:p w:rsidR="00C82410" w:rsidRDefault="00C82410" w:rsidP="00C82410">
      <w:pPr>
        <w:pStyle w:val="ConsPlusNonformat"/>
      </w:pPr>
      <w:r>
        <w:t xml:space="preserve">                                           ________________________________</w:t>
      </w:r>
    </w:p>
    <w:p w:rsidR="00C82410" w:rsidRPr="00C35798" w:rsidRDefault="00C82410" w:rsidP="00C82410">
      <w:pPr>
        <w:pStyle w:val="ConsPlusNonformat"/>
        <w:rPr>
          <w:rFonts w:ascii="Times New Roman" w:hAnsi="Times New Roman" w:cs="Times New Roman"/>
        </w:rPr>
      </w:pPr>
      <w:r w:rsidRPr="00C35798">
        <w:t xml:space="preserve">                                               </w:t>
      </w:r>
      <w:r w:rsidRPr="00C35798">
        <w:rPr>
          <w:rFonts w:ascii="Times New Roman" w:hAnsi="Times New Roman" w:cs="Times New Roman"/>
        </w:rPr>
        <w:t>(время составления акта)</w:t>
      </w:r>
    </w:p>
    <w:p w:rsidR="00C82410" w:rsidRPr="00C35798" w:rsidRDefault="00C82410" w:rsidP="00C82410">
      <w:pPr>
        <w:pStyle w:val="ConsPlusNonformat"/>
      </w:pPr>
    </w:p>
    <w:p w:rsidR="00C82410" w:rsidRPr="00061A35" w:rsidRDefault="00C82410" w:rsidP="00C8241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bookmarkStart w:id="14" w:name="Par335"/>
      <w:bookmarkEnd w:id="14"/>
      <w:r>
        <w:t xml:space="preserve">                               </w:t>
      </w:r>
      <w:r w:rsidRPr="00061A35">
        <w:rPr>
          <w:rFonts w:ascii="Times New Roman" w:hAnsi="Times New Roman" w:cs="Times New Roman"/>
          <w:b/>
          <w:sz w:val="24"/>
          <w:szCs w:val="24"/>
        </w:rPr>
        <w:t>АКТ ПРОВЕРКИ</w:t>
      </w:r>
    </w:p>
    <w:p w:rsidR="00C82410" w:rsidRPr="00061A35" w:rsidRDefault="00C82410" w:rsidP="00C824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A35">
        <w:rPr>
          <w:rFonts w:ascii="Times New Roman" w:hAnsi="Times New Roman" w:cs="Times New Roman"/>
          <w:b/>
          <w:sz w:val="24"/>
          <w:szCs w:val="24"/>
        </w:rPr>
        <w:t>органом муниципального жилищного контроля в отношении гражданина</w:t>
      </w:r>
    </w:p>
    <w:p w:rsidR="00C82410" w:rsidRDefault="00C82410" w:rsidP="00C82410">
      <w:pPr>
        <w:pStyle w:val="ConsPlusNonformat"/>
      </w:pPr>
      <w:r>
        <w:t xml:space="preserve">                                 </w:t>
      </w:r>
      <w:r w:rsidRPr="00061A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A35" w:rsidRPr="00061A35">
        <w:rPr>
          <w:rFonts w:ascii="Times New Roman" w:hAnsi="Times New Roman" w:cs="Times New Roman"/>
          <w:b/>
          <w:sz w:val="24"/>
          <w:szCs w:val="24"/>
        </w:rPr>
        <w:t>№</w:t>
      </w:r>
      <w:r>
        <w:t xml:space="preserve"> ______</w:t>
      </w:r>
    </w:p>
    <w:p w:rsidR="00C82410" w:rsidRDefault="00C82410" w:rsidP="00C82410">
      <w:pPr>
        <w:pStyle w:val="ConsPlusNonformat"/>
      </w:pPr>
    </w:p>
    <w:p w:rsidR="00C82410" w:rsidRDefault="00C82410" w:rsidP="00C82410">
      <w:pPr>
        <w:pStyle w:val="ConsPlusNonformat"/>
      </w:pPr>
      <w:r w:rsidRPr="00486B50">
        <w:rPr>
          <w:rFonts w:ascii="Times New Roman" w:hAnsi="Times New Roman" w:cs="Times New Roman"/>
          <w:sz w:val="24"/>
          <w:szCs w:val="24"/>
        </w:rPr>
        <w:t>По адресу/адресам:</w:t>
      </w:r>
      <w:r>
        <w:t xml:space="preserve"> ________________________________________________________</w:t>
      </w:r>
    </w:p>
    <w:p w:rsidR="00C82410" w:rsidRPr="00C35798" w:rsidRDefault="00C82410" w:rsidP="00C82410">
      <w:pPr>
        <w:pStyle w:val="ConsPlusNonformat"/>
        <w:rPr>
          <w:rFonts w:ascii="Times New Roman" w:hAnsi="Times New Roman" w:cs="Times New Roman"/>
        </w:rPr>
      </w:pPr>
      <w:r w:rsidRPr="00C35798">
        <w:rPr>
          <w:rFonts w:ascii="Times New Roman" w:hAnsi="Times New Roman" w:cs="Times New Roman"/>
        </w:rPr>
        <w:t xml:space="preserve">                                 </w:t>
      </w:r>
      <w:r w:rsidR="00C35798">
        <w:rPr>
          <w:rFonts w:ascii="Times New Roman" w:hAnsi="Times New Roman" w:cs="Times New Roman"/>
        </w:rPr>
        <w:tab/>
      </w:r>
      <w:r w:rsidR="00C35798">
        <w:rPr>
          <w:rFonts w:ascii="Times New Roman" w:hAnsi="Times New Roman" w:cs="Times New Roman"/>
        </w:rPr>
        <w:tab/>
      </w:r>
      <w:r w:rsidR="00C35798">
        <w:rPr>
          <w:rFonts w:ascii="Times New Roman" w:hAnsi="Times New Roman" w:cs="Times New Roman"/>
        </w:rPr>
        <w:tab/>
      </w:r>
      <w:r w:rsidR="00C35798">
        <w:rPr>
          <w:rFonts w:ascii="Times New Roman" w:hAnsi="Times New Roman" w:cs="Times New Roman"/>
        </w:rPr>
        <w:tab/>
      </w:r>
      <w:r w:rsidRPr="00C35798">
        <w:rPr>
          <w:rFonts w:ascii="Times New Roman" w:hAnsi="Times New Roman" w:cs="Times New Roman"/>
        </w:rPr>
        <w:t>(место проведения проверки)</w:t>
      </w:r>
    </w:p>
    <w:p w:rsidR="00C82410" w:rsidRDefault="00C82410" w:rsidP="00C82410">
      <w:pPr>
        <w:pStyle w:val="ConsPlusNonformat"/>
      </w:pPr>
      <w:r w:rsidRPr="00486B50">
        <w:rPr>
          <w:rFonts w:ascii="Times New Roman" w:hAnsi="Times New Roman" w:cs="Times New Roman"/>
          <w:sz w:val="24"/>
          <w:szCs w:val="24"/>
        </w:rPr>
        <w:t>На основании:</w:t>
      </w:r>
      <w:r>
        <w:t xml:space="preserve"> _____________________________________________________________</w:t>
      </w:r>
    </w:p>
    <w:p w:rsidR="00C82410" w:rsidRDefault="00C82410" w:rsidP="00C82410">
      <w:pPr>
        <w:pStyle w:val="ConsPlusNonformat"/>
      </w:pPr>
      <w:r>
        <w:t>___________________________________________________________________________</w:t>
      </w:r>
    </w:p>
    <w:p w:rsidR="00C82410" w:rsidRPr="00A55A5B" w:rsidRDefault="00C82410" w:rsidP="00A55A5B">
      <w:pPr>
        <w:pStyle w:val="ConsPlusNonformat"/>
        <w:ind w:left="1416" w:firstLine="708"/>
        <w:rPr>
          <w:rFonts w:ascii="Times New Roman" w:hAnsi="Times New Roman" w:cs="Times New Roman"/>
        </w:rPr>
      </w:pPr>
      <w:r w:rsidRPr="00A55A5B">
        <w:rPr>
          <w:rFonts w:ascii="Times New Roman" w:hAnsi="Times New Roman" w:cs="Times New Roman"/>
        </w:rPr>
        <w:t xml:space="preserve">            (вид документа с указанием реквизитов (номер, дата)</w:t>
      </w:r>
    </w:p>
    <w:p w:rsidR="00C82410" w:rsidRDefault="00C82410" w:rsidP="00C82410">
      <w:pPr>
        <w:pStyle w:val="ConsPlusNonformat"/>
      </w:pPr>
      <w:r w:rsidRPr="00486B50">
        <w:rPr>
          <w:rFonts w:ascii="Times New Roman" w:hAnsi="Times New Roman" w:cs="Times New Roman"/>
          <w:sz w:val="24"/>
          <w:szCs w:val="24"/>
        </w:rPr>
        <w:t>была проведена</w:t>
      </w:r>
      <w:r>
        <w:t xml:space="preserve"> ______________________________________ </w:t>
      </w:r>
      <w:r w:rsidRPr="00486B50">
        <w:rPr>
          <w:rFonts w:ascii="Times New Roman" w:hAnsi="Times New Roman" w:cs="Times New Roman"/>
          <w:sz w:val="24"/>
          <w:szCs w:val="24"/>
        </w:rPr>
        <w:t>проверка в отношении:</w:t>
      </w:r>
    </w:p>
    <w:p w:rsidR="00C82410" w:rsidRPr="00486B50" w:rsidRDefault="00C82410" w:rsidP="00C824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             </w:t>
      </w:r>
      <w:r w:rsidRPr="00486B50">
        <w:rPr>
          <w:rFonts w:ascii="Times New Roman" w:hAnsi="Times New Roman" w:cs="Times New Roman"/>
          <w:sz w:val="24"/>
          <w:szCs w:val="24"/>
        </w:rPr>
        <w:t>(внеплановая, документарная/выездная)</w:t>
      </w:r>
    </w:p>
    <w:p w:rsidR="00C82410" w:rsidRDefault="00C82410" w:rsidP="00C82410">
      <w:pPr>
        <w:pStyle w:val="ConsPlusNonformat"/>
      </w:pPr>
      <w:r>
        <w:t>___________________________________________________________________________</w:t>
      </w:r>
    </w:p>
    <w:p w:rsidR="00C82410" w:rsidRDefault="00C82410" w:rsidP="00C82410">
      <w:pPr>
        <w:pStyle w:val="ConsPlusNonformat"/>
      </w:pPr>
      <w:r>
        <w:t>___________________________________________________________________________</w:t>
      </w:r>
    </w:p>
    <w:p w:rsidR="00C82410" w:rsidRPr="00486B50" w:rsidRDefault="00C82410" w:rsidP="00C824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                 </w:t>
      </w:r>
      <w:r w:rsidRPr="00486B50">
        <w:rPr>
          <w:rFonts w:ascii="Times New Roman" w:hAnsi="Times New Roman" w:cs="Times New Roman"/>
          <w:sz w:val="24"/>
          <w:szCs w:val="24"/>
        </w:rPr>
        <w:t>(фамилия, имя, отчество гражданина)</w:t>
      </w:r>
    </w:p>
    <w:p w:rsidR="00C82410" w:rsidRPr="00C33250" w:rsidRDefault="00C82410" w:rsidP="00C824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3250">
        <w:rPr>
          <w:rFonts w:ascii="Times New Roman" w:hAnsi="Times New Roman" w:cs="Times New Roman"/>
          <w:sz w:val="24"/>
          <w:szCs w:val="24"/>
        </w:rPr>
        <w:t>Дата и время проведения проверки:</w:t>
      </w:r>
    </w:p>
    <w:p w:rsidR="00C82410" w:rsidRDefault="00C82410" w:rsidP="00C82410">
      <w:pPr>
        <w:pStyle w:val="ConsPlusNonformat"/>
      </w:pPr>
      <w:r>
        <w:t xml:space="preserve">"__" ____ </w:t>
      </w:r>
      <w:r w:rsidRPr="005560FC">
        <w:rPr>
          <w:rFonts w:ascii="Times New Roman" w:hAnsi="Times New Roman" w:cs="Times New Roman"/>
          <w:sz w:val="24"/>
          <w:szCs w:val="24"/>
        </w:rPr>
        <w:t>20</w:t>
      </w:r>
      <w:r>
        <w:t xml:space="preserve">__ </w:t>
      </w:r>
      <w:r w:rsidRPr="005560FC">
        <w:rPr>
          <w:rFonts w:ascii="Times New Roman" w:hAnsi="Times New Roman" w:cs="Times New Roman"/>
          <w:sz w:val="24"/>
          <w:szCs w:val="24"/>
        </w:rPr>
        <w:t>г</w:t>
      </w:r>
      <w:r>
        <w:t xml:space="preserve">. </w:t>
      </w:r>
      <w:r w:rsidRPr="00C33250">
        <w:rPr>
          <w:rFonts w:ascii="Times New Roman" w:hAnsi="Times New Roman" w:cs="Times New Roman"/>
          <w:sz w:val="24"/>
          <w:szCs w:val="24"/>
        </w:rPr>
        <w:t xml:space="preserve">с __ час. __ мин. до __ час. __ мин.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33250">
        <w:rPr>
          <w:rFonts w:ascii="Times New Roman" w:hAnsi="Times New Roman" w:cs="Times New Roman"/>
          <w:sz w:val="24"/>
          <w:szCs w:val="24"/>
        </w:rPr>
        <w:t>Продолжительность</w:t>
      </w:r>
      <w:r>
        <w:t xml:space="preserve"> __</w:t>
      </w:r>
    </w:p>
    <w:p w:rsidR="00C82410" w:rsidRDefault="00C82410" w:rsidP="00C82410">
      <w:pPr>
        <w:pStyle w:val="ConsPlusNonformat"/>
      </w:pPr>
      <w:r w:rsidRPr="00C33250">
        <w:rPr>
          <w:rFonts w:ascii="Times New Roman" w:hAnsi="Times New Roman" w:cs="Times New Roman"/>
          <w:sz w:val="24"/>
          <w:szCs w:val="24"/>
        </w:rPr>
        <w:t>Общая продолжительность проверки:</w:t>
      </w:r>
      <w:r>
        <w:t xml:space="preserve"> _________________________________________</w:t>
      </w:r>
    </w:p>
    <w:p w:rsidR="00C82410" w:rsidRPr="00C33250" w:rsidRDefault="00C82410" w:rsidP="00C824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</w:t>
      </w:r>
      <w:r w:rsidRPr="00C33250">
        <w:rPr>
          <w:rFonts w:ascii="Times New Roman" w:hAnsi="Times New Roman" w:cs="Times New Roman"/>
          <w:sz w:val="24"/>
          <w:szCs w:val="24"/>
        </w:rPr>
        <w:t>(рабочих дней/часов)</w:t>
      </w:r>
    </w:p>
    <w:p w:rsidR="00C82410" w:rsidRDefault="00C82410" w:rsidP="00C82410">
      <w:pPr>
        <w:pStyle w:val="ConsPlusNonformat"/>
      </w:pPr>
      <w:r w:rsidRPr="00C33250">
        <w:rPr>
          <w:rFonts w:ascii="Times New Roman" w:hAnsi="Times New Roman" w:cs="Times New Roman"/>
          <w:sz w:val="24"/>
          <w:szCs w:val="24"/>
        </w:rPr>
        <w:t>Акт составлен:</w:t>
      </w:r>
      <w:r>
        <w:t xml:space="preserve"> ____________________________________________________________</w:t>
      </w:r>
    </w:p>
    <w:p w:rsidR="00C82410" w:rsidRDefault="00C82410" w:rsidP="00C82410">
      <w:pPr>
        <w:pStyle w:val="ConsPlusNonformat"/>
      </w:pPr>
      <w:r>
        <w:t>___________________________________________________________________________</w:t>
      </w:r>
    </w:p>
    <w:p w:rsidR="00C82410" w:rsidRDefault="00C82410" w:rsidP="00C82410">
      <w:pPr>
        <w:pStyle w:val="ConsPlusNonformat"/>
      </w:pPr>
      <w:r>
        <w:t xml:space="preserve">          </w:t>
      </w:r>
      <w:r w:rsidRPr="00C33250">
        <w:rPr>
          <w:rFonts w:ascii="Times New Roman" w:hAnsi="Times New Roman" w:cs="Times New Roman"/>
          <w:sz w:val="24"/>
          <w:szCs w:val="24"/>
        </w:rPr>
        <w:t>(наименование органа муниципального жилищного контроля</w:t>
      </w:r>
      <w:r>
        <w:t>)</w:t>
      </w:r>
    </w:p>
    <w:p w:rsidR="00C82410" w:rsidRPr="00C33250" w:rsidRDefault="00C82410" w:rsidP="00C824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3250">
        <w:rPr>
          <w:rFonts w:ascii="Times New Roman" w:hAnsi="Times New Roman" w:cs="Times New Roman"/>
          <w:sz w:val="24"/>
          <w:szCs w:val="24"/>
        </w:rPr>
        <w:t>С  копией распоряжения о проведении проверки ознакомлен(ы) (заполняется при</w:t>
      </w:r>
    </w:p>
    <w:p w:rsidR="00C82410" w:rsidRPr="00C33250" w:rsidRDefault="00C82410" w:rsidP="00C824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3250">
        <w:rPr>
          <w:rFonts w:ascii="Times New Roman" w:hAnsi="Times New Roman" w:cs="Times New Roman"/>
          <w:sz w:val="24"/>
          <w:szCs w:val="24"/>
        </w:rPr>
        <w:t>проведении выездной проверки):</w:t>
      </w:r>
    </w:p>
    <w:p w:rsidR="00C82410" w:rsidRDefault="00C82410" w:rsidP="00C82410">
      <w:pPr>
        <w:pStyle w:val="ConsPlusNonformat"/>
      </w:pPr>
      <w:r>
        <w:t>___________________________________________________________________________</w:t>
      </w:r>
    </w:p>
    <w:p w:rsidR="00C82410" w:rsidRDefault="00C82410" w:rsidP="00C82410">
      <w:pPr>
        <w:pStyle w:val="ConsPlusNonformat"/>
      </w:pPr>
      <w:r>
        <w:t>___________________________________________________________________________</w:t>
      </w:r>
    </w:p>
    <w:p w:rsidR="00C82410" w:rsidRPr="00C33250" w:rsidRDefault="00C82410" w:rsidP="00C824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              </w:t>
      </w:r>
      <w:r w:rsidRPr="00C33250">
        <w:rPr>
          <w:rFonts w:ascii="Times New Roman" w:hAnsi="Times New Roman" w:cs="Times New Roman"/>
          <w:sz w:val="24"/>
          <w:szCs w:val="24"/>
        </w:rPr>
        <w:t>(фамилии, инициалы, подпись, дата, время)</w:t>
      </w:r>
    </w:p>
    <w:p w:rsidR="00C82410" w:rsidRDefault="00C82410" w:rsidP="00C82410">
      <w:pPr>
        <w:pStyle w:val="ConsPlusNonformat"/>
      </w:pPr>
      <w:r w:rsidRPr="00C33250">
        <w:rPr>
          <w:rFonts w:ascii="Times New Roman" w:hAnsi="Times New Roman" w:cs="Times New Roman"/>
          <w:sz w:val="24"/>
          <w:szCs w:val="24"/>
        </w:rPr>
        <w:t>Лицо(а), проводившее</w:t>
      </w:r>
      <w:r>
        <w:rPr>
          <w:rFonts w:ascii="Times New Roman" w:hAnsi="Times New Roman" w:cs="Times New Roman"/>
          <w:sz w:val="24"/>
          <w:szCs w:val="24"/>
        </w:rPr>
        <w:t xml:space="preserve"> (ие) </w:t>
      </w:r>
      <w:r w:rsidRPr="00C33250">
        <w:rPr>
          <w:rFonts w:ascii="Times New Roman" w:hAnsi="Times New Roman" w:cs="Times New Roman"/>
          <w:sz w:val="24"/>
          <w:szCs w:val="24"/>
        </w:rPr>
        <w:t>проверку:</w:t>
      </w:r>
      <w:r>
        <w:t xml:space="preserve"> ____________________________________________</w:t>
      </w:r>
    </w:p>
    <w:p w:rsidR="00C82410" w:rsidRDefault="00C82410" w:rsidP="00C82410">
      <w:pPr>
        <w:pStyle w:val="ConsPlusNonformat"/>
      </w:pPr>
      <w:r>
        <w:t>___________________________________________________________________________</w:t>
      </w:r>
    </w:p>
    <w:p w:rsidR="00C82410" w:rsidRDefault="00C82410" w:rsidP="00C82410">
      <w:pPr>
        <w:pStyle w:val="ConsPlusNonformat"/>
      </w:pPr>
      <w:r>
        <w:t>___________________________________________________________________________</w:t>
      </w:r>
    </w:p>
    <w:p w:rsidR="00C82410" w:rsidRDefault="00C82410" w:rsidP="00C824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3250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должность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250">
        <w:rPr>
          <w:rFonts w:ascii="Times New Roman" w:hAnsi="Times New Roman" w:cs="Times New Roman"/>
          <w:sz w:val="24"/>
          <w:szCs w:val="24"/>
        </w:rPr>
        <w:t xml:space="preserve">должностного </w:t>
      </w:r>
      <w:r>
        <w:rPr>
          <w:rFonts w:ascii="Times New Roman" w:hAnsi="Times New Roman" w:cs="Times New Roman"/>
          <w:sz w:val="24"/>
          <w:szCs w:val="24"/>
        </w:rPr>
        <w:t>лица</w:t>
      </w:r>
    </w:p>
    <w:p w:rsidR="00C82410" w:rsidRPr="004F15C4" w:rsidRDefault="00C82410" w:rsidP="00C824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3250">
        <w:rPr>
          <w:rFonts w:ascii="Times New Roman" w:hAnsi="Times New Roman" w:cs="Times New Roman"/>
          <w:sz w:val="24"/>
          <w:szCs w:val="24"/>
        </w:rPr>
        <w:t xml:space="preserve"> (должностных лиц), проводившего(их) проверку;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5C4">
        <w:rPr>
          <w:rFonts w:ascii="Times New Roman" w:hAnsi="Times New Roman" w:cs="Times New Roman"/>
          <w:sz w:val="24"/>
          <w:szCs w:val="24"/>
        </w:rPr>
        <w:t xml:space="preserve">в случае привлечения к участию </w:t>
      </w:r>
    </w:p>
    <w:p w:rsidR="00C82410" w:rsidRPr="004F15C4" w:rsidRDefault="00C82410" w:rsidP="00C824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15C4">
        <w:rPr>
          <w:rFonts w:ascii="Times New Roman" w:hAnsi="Times New Roman" w:cs="Times New Roman"/>
          <w:sz w:val="24"/>
          <w:szCs w:val="24"/>
        </w:rPr>
        <w:t>в проверке экспертов, экспертных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5C4">
        <w:rPr>
          <w:rFonts w:ascii="Times New Roman" w:hAnsi="Times New Roman" w:cs="Times New Roman"/>
          <w:sz w:val="24"/>
          <w:szCs w:val="24"/>
        </w:rPr>
        <w:t>организаций указываются фамилии, имена, отчества</w:t>
      </w:r>
    </w:p>
    <w:p w:rsidR="00C82410" w:rsidRDefault="00C82410" w:rsidP="00C82410">
      <w:pPr>
        <w:pStyle w:val="ConsPlusNonformat"/>
      </w:pPr>
      <w:r w:rsidRPr="004F15C4">
        <w:rPr>
          <w:rFonts w:ascii="Times New Roman" w:hAnsi="Times New Roman" w:cs="Times New Roman"/>
          <w:sz w:val="24"/>
          <w:szCs w:val="24"/>
        </w:rPr>
        <w:t>(последнее - при наличии), должности экспертов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5C4">
        <w:rPr>
          <w:rFonts w:ascii="Times New Roman" w:hAnsi="Times New Roman" w:cs="Times New Roman"/>
          <w:sz w:val="24"/>
          <w:szCs w:val="24"/>
        </w:rPr>
        <w:t>и/или наименования экспертных</w:t>
      </w:r>
      <w:r>
        <w:t xml:space="preserve"> </w:t>
      </w:r>
      <w:r w:rsidRPr="004F15C4">
        <w:rPr>
          <w:rFonts w:ascii="Times New Roman" w:hAnsi="Times New Roman" w:cs="Times New Roman"/>
          <w:sz w:val="24"/>
          <w:szCs w:val="24"/>
        </w:rPr>
        <w:t>организаций с указанием реквизитов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5C4">
        <w:rPr>
          <w:rFonts w:ascii="Times New Roman" w:hAnsi="Times New Roman" w:cs="Times New Roman"/>
          <w:sz w:val="24"/>
          <w:szCs w:val="24"/>
        </w:rPr>
        <w:t>свидетельства об аккредитации и наименование</w:t>
      </w:r>
      <w:r>
        <w:t xml:space="preserve"> </w:t>
      </w:r>
    </w:p>
    <w:p w:rsidR="00C82410" w:rsidRDefault="00C82410" w:rsidP="00C824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F15C4">
        <w:rPr>
          <w:rFonts w:ascii="Times New Roman" w:hAnsi="Times New Roman" w:cs="Times New Roman"/>
          <w:sz w:val="24"/>
          <w:szCs w:val="24"/>
        </w:rPr>
        <w:t>ргана по аккредитации, выдавшего свидетельство)</w:t>
      </w:r>
    </w:p>
    <w:p w:rsidR="00C82410" w:rsidRPr="004F15C4" w:rsidRDefault="00C82410" w:rsidP="00C8241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82410" w:rsidRDefault="00C82410" w:rsidP="00C82410">
      <w:pPr>
        <w:pStyle w:val="ConsPlusNonformat"/>
      </w:pPr>
      <w:r w:rsidRPr="004F15C4">
        <w:rPr>
          <w:rFonts w:ascii="Times New Roman" w:hAnsi="Times New Roman" w:cs="Times New Roman"/>
          <w:sz w:val="24"/>
          <w:szCs w:val="24"/>
        </w:rPr>
        <w:t xml:space="preserve">При проведении проверки присутствовали: </w:t>
      </w:r>
      <w:r>
        <w:t>___________________________________</w:t>
      </w:r>
    </w:p>
    <w:p w:rsidR="00C82410" w:rsidRDefault="00C82410" w:rsidP="00C82410">
      <w:pPr>
        <w:pStyle w:val="ConsPlusNonformat"/>
      </w:pPr>
      <w:r>
        <w:t>___________________________________________________________________________</w:t>
      </w:r>
    </w:p>
    <w:p w:rsidR="00C82410" w:rsidRDefault="00C82410" w:rsidP="00C82410">
      <w:pPr>
        <w:pStyle w:val="ConsPlusNonformat"/>
      </w:pPr>
      <w:r>
        <w:t>___________________________________________________________________________</w:t>
      </w:r>
    </w:p>
    <w:p w:rsidR="00C82410" w:rsidRPr="004F15C4" w:rsidRDefault="00C82410" w:rsidP="00C824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</w:t>
      </w:r>
      <w:r w:rsidRPr="004F15C4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C82410" w:rsidRPr="004F15C4" w:rsidRDefault="00C82410" w:rsidP="00C824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15C4">
        <w:rPr>
          <w:rFonts w:ascii="Times New Roman" w:hAnsi="Times New Roman" w:cs="Times New Roman"/>
          <w:sz w:val="24"/>
          <w:szCs w:val="24"/>
        </w:rPr>
        <w:t>В ходе проведения проверки:</w:t>
      </w:r>
    </w:p>
    <w:p w:rsidR="00C82410" w:rsidRPr="004F15C4" w:rsidRDefault="00C82410" w:rsidP="00C824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15C4">
        <w:rPr>
          <w:rFonts w:ascii="Times New Roman" w:hAnsi="Times New Roman" w:cs="Times New Roman"/>
          <w:sz w:val="24"/>
          <w:szCs w:val="24"/>
        </w:rPr>
        <w:t>выявлены  нарушения  обязательных  требований или требований, установленных</w:t>
      </w:r>
    </w:p>
    <w:p w:rsidR="00C82410" w:rsidRPr="004F15C4" w:rsidRDefault="00C82410" w:rsidP="00C824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15C4">
        <w:rPr>
          <w:rFonts w:ascii="Times New Roman" w:hAnsi="Times New Roman" w:cs="Times New Roman"/>
          <w:sz w:val="24"/>
          <w:szCs w:val="24"/>
        </w:rPr>
        <w:t>муниципальными   правовыми  актами  (с  указанием  положений  (нормативных)</w:t>
      </w:r>
    </w:p>
    <w:p w:rsidR="00C82410" w:rsidRPr="004F15C4" w:rsidRDefault="00C82410" w:rsidP="00C824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15C4">
        <w:rPr>
          <w:rFonts w:ascii="Times New Roman" w:hAnsi="Times New Roman" w:cs="Times New Roman"/>
          <w:sz w:val="24"/>
          <w:szCs w:val="24"/>
        </w:rPr>
        <w:t>правовых актов):</w:t>
      </w:r>
    </w:p>
    <w:p w:rsidR="00C82410" w:rsidRDefault="00C82410" w:rsidP="00C82410">
      <w:pPr>
        <w:pStyle w:val="ConsPlusNonformat"/>
      </w:pPr>
      <w:r>
        <w:t>___________________________________________________________________________</w:t>
      </w:r>
    </w:p>
    <w:p w:rsidR="00C82410" w:rsidRDefault="00C82410" w:rsidP="00C82410">
      <w:pPr>
        <w:pStyle w:val="ConsPlusNonformat"/>
      </w:pPr>
      <w:r>
        <w:t>___________________________________________________________________________</w:t>
      </w:r>
    </w:p>
    <w:p w:rsidR="00C82410" w:rsidRPr="00696023" w:rsidRDefault="00C82410" w:rsidP="00C824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Pr="00696023">
        <w:rPr>
          <w:rFonts w:ascii="Times New Roman" w:hAnsi="Times New Roman" w:cs="Times New Roman"/>
          <w:sz w:val="24"/>
          <w:szCs w:val="24"/>
        </w:rPr>
        <w:t>(с указанием характера нарушений, лиц, допустивших нарушения)</w:t>
      </w:r>
    </w:p>
    <w:p w:rsidR="00C82410" w:rsidRPr="00696023" w:rsidRDefault="00C82410" w:rsidP="00C824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6023">
        <w:rPr>
          <w:rFonts w:ascii="Times New Roman" w:hAnsi="Times New Roman" w:cs="Times New Roman"/>
          <w:sz w:val="24"/>
          <w:szCs w:val="24"/>
        </w:rPr>
        <w:t>выявлены  факты  невыполнения предписаний органов государственного контроля</w:t>
      </w:r>
    </w:p>
    <w:p w:rsidR="00C82410" w:rsidRPr="00696023" w:rsidRDefault="00C82410" w:rsidP="00C824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6023">
        <w:rPr>
          <w:rFonts w:ascii="Times New Roman" w:hAnsi="Times New Roman" w:cs="Times New Roman"/>
          <w:sz w:val="24"/>
          <w:szCs w:val="24"/>
        </w:rPr>
        <w:t>(надзора),   органов   муниципального   жилищного   контроля  (с  указанием</w:t>
      </w:r>
    </w:p>
    <w:p w:rsidR="00C82410" w:rsidRPr="00696023" w:rsidRDefault="00C82410" w:rsidP="00C824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6023">
        <w:rPr>
          <w:rFonts w:ascii="Times New Roman" w:hAnsi="Times New Roman" w:cs="Times New Roman"/>
          <w:sz w:val="24"/>
          <w:szCs w:val="24"/>
        </w:rPr>
        <w:t>реквизитов выданных предписаний):</w:t>
      </w:r>
    </w:p>
    <w:p w:rsidR="00C82410" w:rsidRDefault="00C82410" w:rsidP="00C82410">
      <w:pPr>
        <w:pStyle w:val="ConsPlusNonformat"/>
      </w:pPr>
      <w:r>
        <w:t>___________________________________________________________________________</w:t>
      </w:r>
    </w:p>
    <w:p w:rsidR="00C82410" w:rsidRDefault="00C82410" w:rsidP="00C82410">
      <w:pPr>
        <w:pStyle w:val="ConsPlusNonformat"/>
      </w:pPr>
      <w:r>
        <w:t>___________________________________________________________________________</w:t>
      </w:r>
    </w:p>
    <w:p w:rsidR="00C82410" w:rsidRDefault="00C82410" w:rsidP="00C82410">
      <w:pPr>
        <w:pStyle w:val="ConsPlusNonformat"/>
      </w:pPr>
      <w:r w:rsidRPr="00696023">
        <w:rPr>
          <w:rFonts w:ascii="Times New Roman" w:hAnsi="Times New Roman" w:cs="Times New Roman"/>
          <w:sz w:val="24"/>
          <w:szCs w:val="24"/>
        </w:rPr>
        <w:t xml:space="preserve">нарушений не выявлено </w:t>
      </w:r>
      <w:r>
        <w:t>_____________________________________________________</w:t>
      </w:r>
    </w:p>
    <w:p w:rsidR="00C82410" w:rsidRDefault="00C82410" w:rsidP="00C82410">
      <w:pPr>
        <w:pStyle w:val="ConsPlusNonformat"/>
      </w:pPr>
      <w:r>
        <w:t>___________________________________________________________________________</w:t>
      </w:r>
    </w:p>
    <w:p w:rsidR="00C82410" w:rsidRDefault="00C82410" w:rsidP="00C82410">
      <w:pPr>
        <w:pStyle w:val="ConsPlusNonformat"/>
      </w:pPr>
      <w:r w:rsidRPr="00696023">
        <w:rPr>
          <w:rFonts w:ascii="Times New Roman" w:hAnsi="Times New Roman" w:cs="Times New Roman"/>
          <w:sz w:val="24"/>
          <w:szCs w:val="24"/>
        </w:rPr>
        <w:t>Прилагаемые к акту документы:</w:t>
      </w:r>
      <w:r>
        <w:t xml:space="preserve"> _____________________________________________</w:t>
      </w:r>
    </w:p>
    <w:p w:rsidR="00C82410" w:rsidRDefault="00C82410" w:rsidP="00C82410">
      <w:pPr>
        <w:pStyle w:val="ConsPlusNonformat"/>
      </w:pPr>
      <w:r>
        <w:t>___________________________________________________________________________</w:t>
      </w:r>
    </w:p>
    <w:p w:rsidR="00C82410" w:rsidRDefault="00C82410" w:rsidP="00C82410">
      <w:pPr>
        <w:pStyle w:val="ConsPlusNonformat"/>
      </w:pPr>
      <w:r w:rsidRPr="00696023">
        <w:rPr>
          <w:rFonts w:ascii="Times New Roman" w:hAnsi="Times New Roman" w:cs="Times New Roman"/>
          <w:sz w:val="24"/>
          <w:szCs w:val="24"/>
        </w:rPr>
        <w:t>Подписи лиц, проводивших проверку:</w:t>
      </w:r>
      <w:r>
        <w:t xml:space="preserve"> ________________________________________</w:t>
      </w:r>
    </w:p>
    <w:p w:rsidR="00C82410" w:rsidRDefault="00C82410" w:rsidP="00C82410">
      <w:pPr>
        <w:pStyle w:val="ConsPlusNonformat"/>
      </w:pPr>
      <w:r>
        <w:t xml:space="preserve">                                   ________________________________________</w:t>
      </w:r>
    </w:p>
    <w:p w:rsidR="00C82410" w:rsidRPr="00696023" w:rsidRDefault="00C82410" w:rsidP="00C824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6023">
        <w:rPr>
          <w:rFonts w:ascii="Times New Roman" w:hAnsi="Times New Roman" w:cs="Times New Roman"/>
          <w:sz w:val="24"/>
          <w:szCs w:val="24"/>
        </w:rPr>
        <w:t>С   актом   проверки   ознакомлен(а),  копию  акта  со  всеми  приложениями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023">
        <w:rPr>
          <w:rFonts w:ascii="Times New Roman" w:hAnsi="Times New Roman" w:cs="Times New Roman"/>
          <w:sz w:val="24"/>
          <w:szCs w:val="24"/>
        </w:rPr>
        <w:t>получил(а):</w:t>
      </w:r>
    </w:p>
    <w:p w:rsidR="00C82410" w:rsidRDefault="00C82410" w:rsidP="00C82410">
      <w:pPr>
        <w:pStyle w:val="ConsPlusNonformat"/>
      </w:pPr>
      <w:r>
        <w:t>___________________________________________________________________________</w:t>
      </w:r>
    </w:p>
    <w:p w:rsidR="00C82410" w:rsidRDefault="00C82410" w:rsidP="00C82410">
      <w:pPr>
        <w:pStyle w:val="ConsPlusNonformat"/>
      </w:pPr>
      <w:r>
        <w:t>___________________________________________________________________________</w:t>
      </w:r>
    </w:p>
    <w:p w:rsidR="00C82410" w:rsidRPr="00696023" w:rsidRDefault="00C82410" w:rsidP="00C824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</w:t>
      </w:r>
      <w:r w:rsidRPr="00696023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C82410" w:rsidRDefault="00C82410" w:rsidP="00C82410">
      <w:pPr>
        <w:pStyle w:val="ConsPlusNonformat"/>
      </w:pPr>
      <w:r>
        <w:t xml:space="preserve">                                                  "___" __________ </w:t>
      </w:r>
      <w:r w:rsidRPr="00696023">
        <w:rPr>
          <w:rFonts w:ascii="Times New Roman" w:hAnsi="Times New Roman" w:cs="Times New Roman"/>
          <w:sz w:val="24"/>
          <w:szCs w:val="24"/>
        </w:rPr>
        <w:t>20___</w:t>
      </w:r>
      <w:r>
        <w:t xml:space="preserve"> г.</w:t>
      </w:r>
    </w:p>
    <w:p w:rsidR="00C82410" w:rsidRDefault="00C82410" w:rsidP="00C82410">
      <w:pPr>
        <w:pStyle w:val="ConsPlusNonformat"/>
      </w:pPr>
      <w:r>
        <w:t xml:space="preserve">                                                  _________________________</w:t>
      </w:r>
    </w:p>
    <w:p w:rsidR="00C82410" w:rsidRPr="00696023" w:rsidRDefault="00C82410" w:rsidP="00C824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</w:t>
      </w:r>
      <w:r w:rsidRPr="00696023">
        <w:rPr>
          <w:rFonts w:ascii="Times New Roman" w:hAnsi="Times New Roman" w:cs="Times New Roman"/>
          <w:sz w:val="24"/>
          <w:szCs w:val="24"/>
        </w:rPr>
        <w:t>(подпись)</w:t>
      </w:r>
    </w:p>
    <w:p w:rsidR="00C82410" w:rsidRDefault="00C82410" w:rsidP="00C82410">
      <w:pPr>
        <w:pStyle w:val="ConsPlusNonformat"/>
      </w:pPr>
      <w:r w:rsidRPr="00696023">
        <w:rPr>
          <w:rFonts w:ascii="Times New Roman" w:hAnsi="Times New Roman" w:cs="Times New Roman"/>
          <w:sz w:val="24"/>
          <w:szCs w:val="24"/>
        </w:rPr>
        <w:t>Пометка об отказе ознакомления с актом проверки:</w:t>
      </w:r>
      <w:r>
        <w:t xml:space="preserve"> __________________________</w:t>
      </w:r>
    </w:p>
    <w:p w:rsidR="00C82410" w:rsidRPr="00696023" w:rsidRDefault="00C82410" w:rsidP="00C824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</w:t>
      </w:r>
      <w:r w:rsidRPr="00696023">
        <w:rPr>
          <w:rFonts w:ascii="Times New Roman" w:hAnsi="Times New Roman" w:cs="Times New Roman"/>
          <w:sz w:val="24"/>
          <w:szCs w:val="24"/>
        </w:rPr>
        <w:t>(подпись уполномоченного</w:t>
      </w:r>
    </w:p>
    <w:p w:rsidR="00C82410" w:rsidRPr="00696023" w:rsidRDefault="00C82410" w:rsidP="00C824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602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96023">
        <w:rPr>
          <w:rFonts w:ascii="Times New Roman" w:hAnsi="Times New Roman" w:cs="Times New Roman"/>
          <w:sz w:val="24"/>
          <w:szCs w:val="24"/>
        </w:rPr>
        <w:t xml:space="preserve"> должностного лица (лиц),</w:t>
      </w:r>
    </w:p>
    <w:p w:rsidR="00C82410" w:rsidRPr="00696023" w:rsidRDefault="00C82410" w:rsidP="00C824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60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696023">
        <w:rPr>
          <w:rFonts w:ascii="Times New Roman" w:hAnsi="Times New Roman" w:cs="Times New Roman"/>
          <w:sz w:val="24"/>
          <w:szCs w:val="24"/>
        </w:rPr>
        <w:t>проводившего</w:t>
      </w:r>
      <w:r>
        <w:rPr>
          <w:rFonts w:ascii="Times New Roman" w:hAnsi="Times New Roman" w:cs="Times New Roman"/>
          <w:sz w:val="24"/>
          <w:szCs w:val="24"/>
        </w:rPr>
        <w:t xml:space="preserve"> (их)</w:t>
      </w:r>
      <w:r w:rsidRPr="00696023">
        <w:rPr>
          <w:rFonts w:ascii="Times New Roman" w:hAnsi="Times New Roman" w:cs="Times New Roman"/>
          <w:sz w:val="24"/>
          <w:szCs w:val="24"/>
        </w:rPr>
        <w:t xml:space="preserve"> проверку)</w:t>
      </w:r>
    </w:p>
    <w:p w:rsidR="00FC4A38" w:rsidRDefault="00FC4A38" w:rsidP="0058656B">
      <w:pPr>
        <w:ind w:firstLine="567"/>
      </w:pPr>
    </w:p>
    <w:p w:rsidR="00FC4A38" w:rsidRDefault="00FC4A38" w:rsidP="0058656B">
      <w:pPr>
        <w:ind w:firstLine="567"/>
      </w:pPr>
    </w:p>
    <w:p w:rsidR="00FC4A38" w:rsidRDefault="00FC4A38" w:rsidP="0058656B">
      <w:pPr>
        <w:ind w:firstLine="567"/>
      </w:pPr>
    </w:p>
    <w:p w:rsidR="00C82410" w:rsidRDefault="00C82410" w:rsidP="0058656B">
      <w:pPr>
        <w:ind w:firstLine="567"/>
      </w:pPr>
    </w:p>
    <w:p w:rsidR="00C82410" w:rsidRDefault="00C82410" w:rsidP="0058656B">
      <w:pPr>
        <w:ind w:firstLine="567"/>
      </w:pPr>
    </w:p>
    <w:p w:rsidR="00C82410" w:rsidRDefault="00C82410" w:rsidP="0058656B">
      <w:pPr>
        <w:ind w:firstLine="567"/>
      </w:pPr>
    </w:p>
    <w:p w:rsidR="00C82410" w:rsidRDefault="00C82410" w:rsidP="0058656B">
      <w:pPr>
        <w:ind w:firstLine="567"/>
      </w:pPr>
    </w:p>
    <w:p w:rsidR="00C82410" w:rsidRDefault="00C82410" w:rsidP="0058656B">
      <w:pPr>
        <w:ind w:firstLine="567"/>
      </w:pPr>
    </w:p>
    <w:p w:rsidR="00C82410" w:rsidRDefault="00C82410" w:rsidP="0058656B">
      <w:pPr>
        <w:ind w:firstLine="567"/>
      </w:pPr>
    </w:p>
    <w:p w:rsidR="00C82410" w:rsidRDefault="00C82410" w:rsidP="0058656B">
      <w:pPr>
        <w:ind w:firstLine="567"/>
      </w:pPr>
    </w:p>
    <w:p w:rsidR="00C82410" w:rsidRDefault="00C82410" w:rsidP="0058656B">
      <w:pPr>
        <w:ind w:firstLine="567"/>
      </w:pPr>
    </w:p>
    <w:p w:rsidR="00C82410" w:rsidRDefault="00C82410" w:rsidP="0058656B">
      <w:pPr>
        <w:ind w:firstLine="567"/>
      </w:pPr>
    </w:p>
    <w:p w:rsidR="00C82410" w:rsidRDefault="00C82410" w:rsidP="0058656B">
      <w:pPr>
        <w:ind w:firstLine="567"/>
      </w:pPr>
    </w:p>
    <w:p w:rsidR="00C82410" w:rsidRDefault="00C82410" w:rsidP="0058656B">
      <w:pPr>
        <w:ind w:firstLine="567"/>
      </w:pPr>
    </w:p>
    <w:p w:rsidR="00C82410" w:rsidRDefault="00C82410" w:rsidP="0058656B">
      <w:pPr>
        <w:ind w:firstLine="567"/>
      </w:pPr>
    </w:p>
    <w:p w:rsidR="00C82410" w:rsidRDefault="00C82410" w:rsidP="0058656B">
      <w:pPr>
        <w:ind w:firstLine="567"/>
      </w:pPr>
    </w:p>
    <w:p w:rsidR="00C82410" w:rsidRDefault="00C82410" w:rsidP="0058656B">
      <w:pPr>
        <w:ind w:firstLine="567"/>
      </w:pPr>
    </w:p>
    <w:p w:rsidR="00C82410" w:rsidRDefault="00C82410" w:rsidP="0058656B">
      <w:pPr>
        <w:ind w:firstLine="567"/>
      </w:pPr>
    </w:p>
    <w:p w:rsidR="00C82410" w:rsidRDefault="00C82410" w:rsidP="0058656B">
      <w:pPr>
        <w:ind w:firstLine="567"/>
      </w:pPr>
    </w:p>
    <w:p w:rsidR="00C82410" w:rsidRDefault="00C82410" w:rsidP="0058656B">
      <w:pPr>
        <w:ind w:firstLine="567"/>
      </w:pPr>
    </w:p>
    <w:p w:rsidR="00C82410" w:rsidRDefault="00C82410" w:rsidP="0058656B">
      <w:pPr>
        <w:ind w:firstLine="567"/>
      </w:pPr>
    </w:p>
    <w:p w:rsidR="00C82410" w:rsidRDefault="00C82410" w:rsidP="0058656B">
      <w:pPr>
        <w:ind w:firstLine="567"/>
      </w:pPr>
    </w:p>
    <w:p w:rsidR="00C82410" w:rsidRDefault="00C82410" w:rsidP="0058656B">
      <w:pPr>
        <w:ind w:firstLine="567"/>
      </w:pPr>
    </w:p>
    <w:p w:rsidR="00C82410" w:rsidRDefault="00C82410" w:rsidP="0058656B">
      <w:pPr>
        <w:ind w:firstLine="567"/>
      </w:pPr>
    </w:p>
    <w:p w:rsidR="000B736C" w:rsidRPr="00FF4A1C" w:rsidRDefault="000B736C" w:rsidP="000B736C">
      <w:pPr>
        <w:pStyle w:val="a3"/>
        <w:tabs>
          <w:tab w:val="left" w:pos="1620"/>
        </w:tabs>
        <w:autoSpaceDE w:val="0"/>
        <w:autoSpaceDN w:val="0"/>
        <w:adjustRightInd w:val="0"/>
        <w:spacing w:before="0" w:beforeAutospacing="0" w:after="0" w:afterAutospacing="0"/>
        <w:ind w:firstLine="709"/>
        <w:jc w:val="right"/>
      </w:pPr>
      <w:r>
        <w:lastRenderedPageBreak/>
        <w:t>Приложение </w:t>
      </w:r>
      <w:r w:rsidR="00FF4A1C">
        <w:t xml:space="preserve">№ </w:t>
      </w:r>
      <w:r w:rsidR="00D64721">
        <w:t>2</w:t>
      </w:r>
    </w:p>
    <w:p w:rsidR="000B736C" w:rsidRDefault="000B736C" w:rsidP="000B736C">
      <w:pPr>
        <w:pStyle w:val="a3"/>
        <w:spacing w:before="0" w:beforeAutospacing="0" w:after="0" w:afterAutospacing="0"/>
        <w:jc w:val="right"/>
      </w:pPr>
      <w:r>
        <w:t>к А</w:t>
      </w:r>
      <w:r w:rsidRPr="007E7FBD">
        <w:t>дминистративному регламенту</w:t>
      </w:r>
      <w:r>
        <w:t xml:space="preserve">, </w:t>
      </w:r>
    </w:p>
    <w:p w:rsidR="00B243B0" w:rsidRDefault="000B736C" w:rsidP="00B243B0">
      <w:pPr>
        <w:pStyle w:val="a3"/>
        <w:spacing w:before="0" w:beforeAutospacing="0" w:after="0" w:afterAutospacing="0"/>
        <w:jc w:val="right"/>
      </w:pPr>
      <w:r>
        <w:t xml:space="preserve">утвержденному Постановлением </w:t>
      </w:r>
      <w:r w:rsidR="00B243B0">
        <w:t xml:space="preserve">Главы </w:t>
      </w:r>
    </w:p>
    <w:p w:rsidR="00B243B0" w:rsidRDefault="00B243B0" w:rsidP="00B243B0">
      <w:pPr>
        <w:pStyle w:val="a3"/>
        <w:spacing w:before="0" w:beforeAutospacing="0" w:after="0" w:afterAutospacing="0"/>
        <w:jc w:val="right"/>
      </w:pPr>
      <w:r>
        <w:t>Сергиево-Посадского муниципального района</w:t>
      </w:r>
    </w:p>
    <w:p w:rsidR="000B736C" w:rsidRDefault="000B736C" w:rsidP="00B243B0">
      <w:pPr>
        <w:pStyle w:val="a3"/>
        <w:spacing w:before="0" w:beforeAutospacing="0" w:after="0" w:afterAutospacing="0"/>
        <w:jc w:val="right"/>
      </w:pPr>
      <w:r>
        <w:t xml:space="preserve">Московской области </w:t>
      </w:r>
    </w:p>
    <w:p w:rsidR="000B736C" w:rsidRDefault="000B736C" w:rsidP="000B736C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           от </w:t>
      </w:r>
      <w:r w:rsidR="00C63E48">
        <w:rPr>
          <w:u w:val="single"/>
        </w:rPr>
        <w:t xml:space="preserve"> </w:t>
      </w:r>
      <w:r w:rsidR="00C63E48" w:rsidRPr="0017107D">
        <w:t>________</w:t>
      </w:r>
      <w:r>
        <w:t xml:space="preserve"> </w:t>
      </w:r>
      <w:r w:rsidR="0000686B">
        <w:t xml:space="preserve">№ </w:t>
      </w:r>
      <w:r w:rsidR="00C63E48">
        <w:rPr>
          <w:u w:val="single"/>
        </w:rPr>
        <w:t xml:space="preserve"> </w:t>
      </w:r>
      <w:r w:rsidR="00C63E48" w:rsidRPr="0017107D">
        <w:t>_____</w:t>
      </w:r>
    </w:p>
    <w:p w:rsidR="00640144" w:rsidRDefault="004078CF" w:rsidP="00640144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:rsidR="00640144" w:rsidRPr="00061A35" w:rsidRDefault="00640144" w:rsidP="00640144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15" w:name="Par470"/>
      <w:bookmarkEnd w:id="15"/>
      <w:r w:rsidRPr="00061A35">
        <w:rPr>
          <w:b/>
        </w:rPr>
        <w:t>БЛОК-СХЕМА</w:t>
      </w:r>
    </w:p>
    <w:p w:rsidR="00640144" w:rsidRPr="00061A35" w:rsidRDefault="00640144" w:rsidP="0064014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61A35">
        <w:rPr>
          <w:b/>
        </w:rPr>
        <w:t>ПРОВЕДЕНИЯ ПЛАНОВЫХ ПРОВЕРОК ПРИ ОСУЩЕСТВЛЕНИИ</w:t>
      </w:r>
    </w:p>
    <w:p w:rsidR="00640144" w:rsidRPr="00061A35" w:rsidRDefault="00640144" w:rsidP="0064014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61A35">
        <w:rPr>
          <w:b/>
        </w:rPr>
        <w:t>МУНИЦИПАЛЬНОГО ЖИЛИЩНОГО КОНТРОЛЯ</w:t>
      </w:r>
    </w:p>
    <w:p w:rsidR="00640144" w:rsidRDefault="00640144" w:rsidP="00640144">
      <w:pPr>
        <w:widowControl w:val="0"/>
        <w:autoSpaceDE w:val="0"/>
        <w:autoSpaceDN w:val="0"/>
        <w:adjustRightInd w:val="0"/>
        <w:jc w:val="both"/>
      </w:pPr>
    </w:p>
    <w:p w:rsidR="00640144" w:rsidRDefault="00E174B7" w:rsidP="00640144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6177915" cy="4636135"/>
                <wp:effectExtent l="0" t="0" r="3810" b="2540"/>
                <wp:docPr id="41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85582" y="121399"/>
                            <a:ext cx="2857822" cy="3428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16E2" w:rsidRDefault="008F16E2" w:rsidP="00640144">
                              <w:r>
                                <w:t>Ежегодный план проведения проверок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5"/>
                        <wps:cNvCnPr/>
                        <wps:spPr bwMode="auto">
                          <a:xfrm>
                            <a:off x="1759220" y="464270"/>
                            <a:ext cx="810" cy="2280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6"/>
                        <wps:cNvCnPr/>
                        <wps:spPr bwMode="auto">
                          <a:xfrm>
                            <a:off x="2971973" y="4642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7"/>
                        <wps:cNvCnPr/>
                        <wps:spPr bwMode="auto">
                          <a:xfrm>
                            <a:off x="4293210" y="464270"/>
                            <a:ext cx="810" cy="2280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71564" y="692303"/>
                            <a:ext cx="1828844" cy="3436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16E2" w:rsidRDefault="008F16E2" w:rsidP="00640144">
                              <w:r>
                                <w:t>Документарная проверка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419671" y="692303"/>
                            <a:ext cx="1713074" cy="3436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16E2" w:rsidRDefault="008F16E2" w:rsidP="00640144">
                              <w:pPr>
                                <w:jc w:val="center"/>
                              </w:pPr>
                              <w:r>
                                <w:t>Выездная проверка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10"/>
                        <wps:cNvCnPr/>
                        <wps:spPr bwMode="auto">
                          <a:xfrm>
                            <a:off x="1550348" y="1035994"/>
                            <a:ext cx="810" cy="2280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1"/>
                        <wps:cNvCnPr/>
                        <wps:spPr bwMode="auto">
                          <a:xfrm>
                            <a:off x="4199298" y="1035994"/>
                            <a:ext cx="810" cy="2280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35388" y="1264028"/>
                            <a:ext cx="2908016" cy="6857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16E2" w:rsidRDefault="008F16E2" w:rsidP="00640144">
                              <w:r>
                                <w:t>Распоряжение   Администрации о проведении внеплановой проверки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13"/>
                        <wps:cNvCnPr/>
                        <wps:spPr bwMode="auto">
                          <a:xfrm>
                            <a:off x="2971163" y="1949769"/>
                            <a:ext cx="810" cy="2288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21337" y="2178623"/>
                            <a:ext cx="4114292" cy="3428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16E2" w:rsidRDefault="008F16E2" w:rsidP="00640144">
                              <w:pPr>
                                <w:jc w:val="center"/>
                              </w:pPr>
                              <w:r>
                                <w:t>Проведение документарной/выездной плановой проверки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15"/>
                        <wps:cNvCnPr/>
                        <wps:spPr bwMode="auto">
                          <a:xfrm>
                            <a:off x="2971973" y="2521493"/>
                            <a:ext cx="810" cy="2288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86258" y="2841396"/>
                            <a:ext cx="1371431" cy="3428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16E2" w:rsidRDefault="008F16E2" w:rsidP="00640144">
                              <w:pPr>
                                <w:jc w:val="center"/>
                              </w:pPr>
                              <w:r>
                                <w:t>Акт проверки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486.45pt;height:365.05pt;mso-position-horizontal-relative:char;mso-position-vertical-relative:line" coordsize="61779,46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779;height:46361;visibility:visible;mso-wrap-style:square">
                  <v:fill o:detectmouseclick="t"/>
                  <v:path o:connecttype="none"/>
                </v:shape>
                <v:rect id="Rectangle 4" o:spid="_x0000_s1028" style="position:absolute;left:14855;top:1213;width:2857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>
                  <v:textbox>
                    <w:txbxContent>
                      <w:p w:rsidR="008F16E2" w:rsidRDefault="008F16E2" w:rsidP="00640144">
                        <w:r>
                          <w:t>Ежегодный план проведения проверок</w:t>
                        </w:r>
                      </w:p>
                    </w:txbxContent>
                  </v:textbox>
                </v:rect>
                <v:line id="Line 5" o:spid="_x0000_s1029" style="position:absolute;visibility:visible;mso-wrap-style:square" from="17592,4642" to="17600,6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<v:stroke endarrow="block"/>
                </v:line>
                <v:line id="Line 6" o:spid="_x0000_s1030" style="position:absolute;visibility:visible;mso-wrap-style:square" from="29719,4642" to="29719,4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<v:stroke endarrow="block"/>
                </v:line>
                <v:line id="Line 7" o:spid="_x0000_s1031" style="position:absolute;visibility:visible;mso-wrap-style:square" from="42932,4642" to="42940,6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    <v:stroke endarrow="block"/>
                </v:line>
                <v:rect id="Rectangle 8" o:spid="_x0000_s1032" style="position:absolute;left:5715;top:6923;width:18289;height:3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>
                  <v:textbox>
                    <w:txbxContent>
                      <w:p w:rsidR="008F16E2" w:rsidRDefault="008F16E2" w:rsidP="00640144">
                        <w:r>
                          <w:t>Документарная проверка</w:t>
                        </w:r>
                      </w:p>
                    </w:txbxContent>
                  </v:textbox>
                </v:rect>
                <v:rect id="Rectangle 9" o:spid="_x0000_s1033" style="position:absolute;left:34196;top:6923;width:17131;height:3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>
                  <v:textbox>
                    <w:txbxContent>
                      <w:p w:rsidR="008F16E2" w:rsidRDefault="008F16E2" w:rsidP="00640144">
                        <w:pPr>
                          <w:jc w:val="center"/>
                        </w:pPr>
                        <w:r>
                          <w:t>Выездная проверка</w:t>
                        </w:r>
                      </w:p>
                    </w:txbxContent>
                  </v:textbox>
                </v:rect>
                <v:line id="Line 10" o:spid="_x0000_s1034" style="position:absolute;visibility:visible;mso-wrap-style:square" from="15503,10359" to="15511,12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dSX8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1JfxAAAANsAAAAPAAAAAAAAAAAA&#10;AAAAAKECAABkcnMvZG93bnJldi54bWxQSwUGAAAAAAQABAD5AAAAkgMAAAAA&#10;">
                  <v:stroke endarrow="block"/>
                </v:line>
                <v:line id="Line 11" o:spid="_x0000_s1035" style="position:absolute;visibility:visible;mso-wrap-style:square" from="41992,10359" to="42001,12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<v:stroke endarrow="block"/>
                </v:line>
                <v:rect id="Rectangle 12" o:spid="_x0000_s1036" style="position:absolute;left:14353;top:12640;width:29081;height:6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    <v:textbox>
                    <w:txbxContent>
                      <w:p w:rsidR="008F16E2" w:rsidRDefault="008F16E2" w:rsidP="00640144">
                        <w:r>
                          <w:t>Распоряжение   Администрации о проведении внеплановой проверки</w:t>
                        </w:r>
                      </w:p>
                    </w:txbxContent>
                  </v:textbox>
                </v:rect>
                <v:line id="Line 13" o:spid="_x0000_s1037" style="position:absolute;visibility:visible;mso-wrap-style:square" from="29711,19497" to="29719,21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XMKMQAAADbAAAADwAAAGRycy9kb3ducmV2LnhtbESPQWsCMRSE74X+h/AK3mrWF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5cwoxAAAANsAAAAPAAAAAAAAAAAA&#10;AAAAAKECAABkcnMvZG93bnJldi54bWxQSwUGAAAAAAQABAD5AAAAkgMAAAAA&#10;">
                  <v:stroke endarrow="block"/>
                </v:line>
                <v:rect id="Rectangle 14" o:spid="_x0000_s1038" style="position:absolute;left:7213;top:21786;width:41143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>
                  <v:textbox>
                    <w:txbxContent>
                      <w:p w:rsidR="008F16E2" w:rsidRDefault="008F16E2" w:rsidP="00640144">
                        <w:pPr>
                          <w:jc w:val="center"/>
                        </w:pPr>
                        <w:r>
                          <w:t>Проведение документарной/выездной плановой проверки</w:t>
                        </w:r>
                      </w:p>
                    </w:txbxContent>
                  </v:textbox>
                </v:rect>
                <v:line id="Line 15" o:spid="_x0000_s1039" style="position:absolute;visibility:visible;mso-wrap-style:square" from="29719,25214" to="29727,27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b9wcQAAADb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Nv3BxAAAANsAAAAPAAAAAAAAAAAA&#10;AAAAAKECAABkcnMvZG93bnJldi54bWxQSwUGAAAAAAQABAD5AAAAkgMAAAAA&#10;">
                  <v:stroke endarrow="block"/>
                </v:line>
                <v:rect id="Rectangle 16" o:spid="_x0000_s1040" style="position:absolute;left:22862;top:28413;width:1371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>
                  <v:textbox>
                    <w:txbxContent>
                      <w:p w:rsidR="008F16E2" w:rsidRDefault="008F16E2" w:rsidP="00640144">
                        <w:pPr>
                          <w:jc w:val="center"/>
                        </w:pPr>
                        <w:r>
                          <w:t>Акт проверки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40144" w:rsidRDefault="00640144" w:rsidP="00640144">
      <w:pPr>
        <w:widowControl w:val="0"/>
        <w:autoSpaceDE w:val="0"/>
        <w:autoSpaceDN w:val="0"/>
        <w:adjustRightInd w:val="0"/>
        <w:jc w:val="both"/>
      </w:pPr>
    </w:p>
    <w:p w:rsidR="00640144" w:rsidRDefault="00640144" w:rsidP="00640144">
      <w:pPr>
        <w:widowControl w:val="0"/>
        <w:autoSpaceDE w:val="0"/>
        <w:autoSpaceDN w:val="0"/>
        <w:adjustRightInd w:val="0"/>
        <w:jc w:val="both"/>
      </w:pPr>
    </w:p>
    <w:p w:rsidR="00640144" w:rsidRDefault="00640144" w:rsidP="0058656B">
      <w:pPr>
        <w:ind w:firstLine="567"/>
      </w:pPr>
    </w:p>
    <w:p w:rsidR="00640144" w:rsidRDefault="00640144" w:rsidP="0058656B">
      <w:pPr>
        <w:ind w:firstLine="567"/>
      </w:pPr>
    </w:p>
    <w:p w:rsidR="00640144" w:rsidRDefault="00640144" w:rsidP="0058656B">
      <w:pPr>
        <w:ind w:firstLine="567"/>
      </w:pPr>
    </w:p>
    <w:p w:rsidR="00640144" w:rsidRDefault="00640144" w:rsidP="0058656B">
      <w:pPr>
        <w:ind w:firstLine="567"/>
      </w:pPr>
    </w:p>
    <w:p w:rsidR="00640144" w:rsidRDefault="00640144" w:rsidP="0058656B">
      <w:pPr>
        <w:ind w:firstLine="567"/>
      </w:pPr>
    </w:p>
    <w:p w:rsidR="00640144" w:rsidRDefault="00640144" w:rsidP="0058656B">
      <w:pPr>
        <w:ind w:firstLine="567"/>
      </w:pPr>
    </w:p>
    <w:p w:rsidR="00640144" w:rsidRDefault="00640144" w:rsidP="0058656B">
      <w:pPr>
        <w:ind w:firstLine="567"/>
      </w:pPr>
    </w:p>
    <w:p w:rsidR="00640144" w:rsidRDefault="00640144" w:rsidP="0058656B">
      <w:pPr>
        <w:ind w:firstLine="567"/>
      </w:pPr>
    </w:p>
    <w:p w:rsidR="00640144" w:rsidRDefault="00640144" w:rsidP="0058656B">
      <w:pPr>
        <w:ind w:firstLine="567"/>
      </w:pPr>
    </w:p>
    <w:p w:rsidR="00640144" w:rsidRDefault="00640144" w:rsidP="0058656B">
      <w:pPr>
        <w:ind w:firstLine="567"/>
      </w:pPr>
    </w:p>
    <w:p w:rsidR="00640144" w:rsidRDefault="00640144" w:rsidP="0058656B">
      <w:pPr>
        <w:ind w:firstLine="567"/>
      </w:pPr>
    </w:p>
    <w:p w:rsidR="00640144" w:rsidRDefault="00640144" w:rsidP="0058656B">
      <w:pPr>
        <w:ind w:firstLine="567"/>
      </w:pPr>
    </w:p>
    <w:p w:rsidR="00640144" w:rsidRDefault="00640144" w:rsidP="0058656B">
      <w:pPr>
        <w:ind w:firstLine="567"/>
      </w:pPr>
    </w:p>
    <w:p w:rsidR="000B736C" w:rsidRPr="00F72D86" w:rsidRDefault="000B736C" w:rsidP="000B736C">
      <w:pPr>
        <w:pStyle w:val="a3"/>
        <w:tabs>
          <w:tab w:val="left" w:pos="1620"/>
        </w:tabs>
        <w:autoSpaceDE w:val="0"/>
        <w:autoSpaceDN w:val="0"/>
        <w:adjustRightInd w:val="0"/>
        <w:spacing w:before="0" w:beforeAutospacing="0" w:after="0" w:afterAutospacing="0"/>
        <w:ind w:firstLine="709"/>
        <w:jc w:val="right"/>
      </w:pPr>
      <w:r>
        <w:lastRenderedPageBreak/>
        <w:t>Приложение </w:t>
      </w:r>
      <w:r w:rsidR="00F72D86">
        <w:t xml:space="preserve">№ </w:t>
      </w:r>
      <w:r w:rsidR="000D790D">
        <w:t>3</w:t>
      </w:r>
    </w:p>
    <w:p w:rsidR="000B736C" w:rsidRDefault="000B736C" w:rsidP="000B736C">
      <w:pPr>
        <w:pStyle w:val="a3"/>
        <w:spacing w:before="0" w:beforeAutospacing="0" w:after="0" w:afterAutospacing="0"/>
        <w:jc w:val="right"/>
      </w:pPr>
      <w:r>
        <w:t>к А</w:t>
      </w:r>
      <w:r w:rsidRPr="007E7FBD">
        <w:t>дминистративному регламенту</w:t>
      </w:r>
      <w:r>
        <w:t xml:space="preserve">, </w:t>
      </w:r>
    </w:p>
    <w:p w:rsidR="00B243B0" w:rsidRDefault="000B736C" w:rsidP="00B243B0">
      <w:pPr>
        <w:pStyle w:val="a3"/>
        <w:spacing w:before="0" w:beforeAutospacing="0" w:after="0" w:afterAutospacing="0"/>
        <w:jc w:val="right"/>
      </w:pPr>
      <w:r>
        <w:t xml:space="preserve">утвержденному Постановлением </w:t>
      </w:r>
      <w:r w:rsidR="00B243B0">
        <w:t xml:space="preserve">Главы </w:t>
      </w:r>
    </w:p>
    <w:p w:rsidR="00B243B0" w:rsidRDefault="00B243B0" w:rsidP="00B243B0">
      <w:pPr>
        <w:pStyle w:val="a3"/>
        <w:spacing w:before="0" w:beforeAutospacing="0" w:after="0" w:afterAutospacing="0"/>
        <w:jc w:val="right"/>
      </w:pPr>
      <w:r>
        <w:t>Сергиево-Посадского муниципального района</w:t>
      </w:r>
    </w:p>
    <w:p w:rsidR="000B736C" w:rsidRDefault="000B736C" w:rsidP="00B243B0">
      <w:pPr>
        <w:pStyle w:val="a3"/>
        <w:spacing w:before="0" w:beforeAutospacing="0" w:after="0" w:afterAutospacing="0"/>
        <w:jc w:val="right"/>
      </w:pPr>
      <w:r>
        <w:t xml:space="preserve">Московской области </w:t>
      </w:r>
    </w:p>
    <w:p w:rsidR="000B736C" w:rsidRDefault="000B736C" w:rsidP="000B736C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           от </w:t>
      </w:r>
      <w:r w:rsidR="00C63E48">
        <w:rPr>
          <w:u w:val="single"/>
        </w:rPr>
        <w:t xml:space="preserve"> </w:t>
      </w:r>
      <w:r w:rsidR="00C63E48" w:rsidRPr="00431387">
        <w:t>________</w:t>
      </w:r>
      <w:r>
        <w:t xml:space="preserve"> </w:t>
      </w:r>
      <w:r w:rsidR="00431387">
        <w:t>№</w:t>
      </w:r>
      <w:r>
        <w:t xml:space="preserve"> </w:t>
      </w:r>
      <w:r w:rsidR="00C63E48">
        <w:rPr>
          <w:u w:val="single"/>
        </w:rPr>
        <w:t xml:space="preserve"> </w:t>
      </w:r>
      <w:r w:rsidR="00C63E48" w:rsidRPr="00431387">
        <w:t>_______</w:t>
      </w:r>
    </w:p>
    <w:p w:rsidR="00D609E3" w:rsidRDefault="00D609E3" w:rsidP="00D609E3">
      <w:pPr>
        <w:widowControl w:val="0"/>
        <w:autoSpaceDE w:val="0"/>
        <w:autoSpaceDN w:val="0"/>
        <w:adjustRightInd w:val="0"/>
        <w:jc w:val="both"/>
      </w:pPr>
    </w:p>
    <w:p w:rsidR="00D609E3" w:rsidRPr="00061A35" w:rsidRDefault="00D609E3" w:rsidP="00D609E3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16" w:name="Par502"/>
      <w:bookmarkEnd w:id="16"/>
      <w:r w:rsidRPr="00061A35">
        <w:rPr>
          <w:b/>
        </w:rPr>
        <w:t>БЛОК-СХЕМА</w:t>
      </w:r>
    </w:p>
    <w:p w:rsidR="00D609E3" w:rsidRPr="00061A35" w:rsidRDefault="00D609E3" w:rsidP="00D609E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61A35">
        <w:rPr>
          <w:b/>
        </w:rPr>
        <w:t>ПРОВЕДЕНИЯ ВНЕПЛАНОВЫХ ПРОВЕРОК ПРИ ОСУЩЕСТВЛЕНИИ</w:t>
      </w:r>
    </w:p>
    <w:p w:rsidR="00D609E3" w:rsidRPr="00061A35" w:rsidRDefault="00D609E3" w:rsidP="00D609E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61A35">
        <w:rPr>
          <w:b/>
        </w:rPr>
        <w:t>МУНИЦИПАЛЬНОГО ЖИЛИЩНОГО КОНТРОЛЯ</w:t>
      </w:r>
    </w:p>
    <w:p w:rsidR="00D609E3" w:rsidRDefault="00D609E3" w:rsidP="00D609E3">
      <w:pPr>
        <w:widowControl w:val="0"/>
        <w:autoSpaceDE w:val="0"/>
        <w:autoSpaceDN w:val="0"/>
        <w:adjustRightInd w:val="0"/>
        <w:jc w:val="both"/>
      </w:pPr>
    </w:p>
    <w:p w:rsidR="00D609E3" w:rsidRDefault="00D609E3" w:rsidP="00D609E3">
      <w:pPr>
        <w:widowControl w:val="0"/>
        <w:autoSpaceDE w:val="0"/>
        <w:autoSpaceDN w:val="0"/>
        <w:adjustRightInd w:val="0"/>
        <w:jc w:val="both"/>
      </w:pPr>
    </w:p>
    <w:p w:rsidR="00640144" w:rsidRDefault="00E174B7" w:rsidP="00D609E3">
      <w:pPr>
        <w:ind w:left="-284"/>
      </w:pPr>
      <w:r>
        <w:rPr>
          <w:noProof/>
        </w:rPr>
        <mc:AlternateContent>
          <mc:Choice Requires="wpc">
            <w:drawing>
              <wp:inline distT="0" distB="0" distL="0" distR="0">
                <wp:extent cx="6057900" cy="7086600"/>
                <wp:effectExtent l="0" t="9525" r="0" b="0"/>
                <wp:docPr id="27" name="Полотно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286489" y="0"/>
                            <a:ext cx="1828219" cy="342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16E2" w:rsidRDefault="008F16E2" w:rsidP="00D609E3">
                              <w:pPr>
                                <w:jc w:val="center"/>
                              </w:pPr>
                              <w:r>
                                <w:t>Внеплановая проверка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20"/>
                        <wps:cNvCnPr/>
                        <wps:spPr bwMode="auto">
                          <a:xfrm flipH="1">
                            <a:off x="2400651" y="342847"/>
                            <a:ext cx="228325" cy="2288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1"/>
                        <wps:cNvCnPr/>
                        <wps:spPr bwMode="auto">
                          <a:xfrm>
                            <a:off x="3658058" y="342847"/>
                            <a:ext cx="228325" cy="2296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14110" y="571685"/>
                            <a:ext cx="2059783" cy="342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16E2" w:rsidRDefault="008F16E2" w:rsidP="00D609E3">
                              <w:r>
                                <w:t>Документальная проверка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28924" y="571685"/>
                            <a:ext cx="1829029" cy="342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16E2" w:rsidRDefault="008F16E2" w:rsidP="00D609E3">
                              <w:pPr>
                                <w:jc w:val="center"/>
                              </w:pPr>
                              <w:r>
                                <w:t>Выездная проверка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24"/>
                        <wps:cNvCnPr/>
                        <wps:spPr bwMode="auto">
                          <a:xfrm>
                            <a:off x="2171517" y="914532"/>
                            <a:ext cx="810" cy="2288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5"/>
                        <wps:cNvCnPr/>
                        <wps:spPr bwMode="auto">
                          <a:xfrm>
                            <a:off x="4000546" y="91453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6"/>
                        <wps:cNvCnPr/>
                        <wps:spPr bwMode="auto">
                          <a:xfrm>
                            <a:off x="4000546" y="914532"/>
                            <a:ext cx="0" cy="2288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85732" y="1143370"/>
                            <a:ext cx="3314761" cy="6848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16E2" w:rsidRDefault="008F16E2" w:rsidP="00D609E3">
                              <w:pPr>
                                <w:jc w:val="center"/>
                              </w:pPr>
                              <w:r>
                                <w:t xml:space="preserve">Распоряжение  </w:t>
                              </w:r>
                            </w:p>
                            <w:p w:rsidR="008F16E2" w:rsidRDefault="008F16E2" w:rsidP="00D609E3">
                              <w:pPr>
                                <w:jc w:val="center"/>
                              </w:pPr>
                              <w:r>
                                <w:t xml:space="preserve">Администрации о </w:t>
                              </w:r>
                            </w:p>
                            <w:p w:rsidR="008F16E2" w:rsidRDefault="008F16E2" w:rsidP="00D609E3">
                              <w:pPr>
                                <w:jc w:val="center"/>
                              </w:pPr>
                              <w:r>
                                <w:t>проведении внеплановой проверки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28"/>
                        <wps:cNvCnPr/>
                        <wps:spPr bwMode="auto">
                          <a:xfrm flipH="1">
                            <a:off x="1714867" y="1829065"/>
                            <a:ext cx="228325" cy="2280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9"/>
                        <wps:cNvCnPr/>
                        <wps:spPr bwMode="auto">
                          <a:xfrm>
                            <a:off x="4229681" y="1829065"/>
                            <a:ext cx="228325" cy="2280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28325" y="2057083"/>
                            <a:ext cx="2743949" cy="342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16E2" w:rsidRDefault="008F16E2" w:rsidP="00D609E3">
                              <w:pPr>
                                <w:jc w:val="center"/>
                              </w:pPr>
                              <w:r>
                                <w:t>Проведение внеплановой проверки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314761" y="2057083"/>
                            <a:ext cx="2514814" cy="1143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16E2" w:rsidRDefault="008F16E2" w:rsidP="00D609E3">
                              <w:r>
                                <w:t>Заявление о согласовании проведения внеплановой проверки по основаниям, предусмотренным абз. «а», «б», пп. 2 п. 3.4.2 настоящего административного регламента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32"/>
                        <wps:cNvCnPr/>
                        <wps:spPr bwMode="auto">
                          <a:xfrm>
                            <a:off x="799947" y="2399930"/>
                            <a:ext cx="0" cy="3436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28325" y="2743597"/>
                            <a:ext cx="1486542" cy="342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16E2" w:rsidRDefault="008F16E2" w:rsidP="00D609E3">
                              <w:pPr>
                                <w:jc w:val="center"/>
                              </w:pPr>
                              <w:r>
                                <w:t>Акт проверки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4"/>
                        <wps:cNvCnPr/>
                        <wps:spPr bwMode="auto">
                          <a:xfrm>
                            <a:off x="4343033" y="32004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5"/>
                        <wps:cNvCnPr/>
                        <wps:spPr bwMode="auto">
                          <a:xfrm>
                            <a:off x="3886383" y="3200453"/>
                            <a:ext cx="0" cy="342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314761" y="3543300"/>
                            <a:ext cx="1599894" cy="342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16E2" w:rsidRDefault="008F16E2" w:rsidP="00D609E3">
                              <w:pPr>
                                <w:jc w:val="center"/>
                              </w:pPr>
                              <w:r>
                                <w:t>Решение прокурора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37"/>
                        <wps:cNvCnPr/>
                        <wps:spPr bwMode="auto">
                          <a:xfrm>
                            <a:off x="3428924" y="3886147"/>
                            <a:ext cx="0" cy="342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8"/>
                        <wps:cNvCnPr/>
                        <wps:spPr bwMode="auto">
                          <a:xfrm>
                            <a:off x="4686331" y="3886147"/>
                            <a:ext cx="0" cy="342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714867" y="4228994"/>
                            <a:ext cx="2057354" cy="4576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16E2" w:rsidRDefault="008F16E2" w:rsidP="00D609E3">
                              <w:r>
                                <w:t>О согласовании проведения внеплановой проверки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000546" y="4228994"/>
                            <a:ext cx="1943192" cy="685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16E2" w:rsidRDefault="008F16E2" w:rsidP="00D609E3">
                              <w:r>
                                <w:t>Об отказе в согласовании проведения внеплановой проверки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41"/>
                        <wps:cNvCnPr/>
                        <wps:spPr bwMode="auto">
                          <a:xfrm>
                            <a:off x="2628976" y="4686670"/>
                            <a:ext cx="0" cy="4568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714867" y="5143526"/>
                            <a:ext cx="2171517" cy="4568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16E2" w:rsidRDefault="008F16E2" w:rsidP="00D609E3">
                              <w:pPr>
                                <w:jc w:val="center"/>
                              </w:pPr>
                              <w:r>
                                <w:t>Проведение внеплановой проверки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43"/>
                        <wps:cNvCnPr/>
                        <wps:spPr bwMode="auto">
                          <a:xfrm>
                            <a:off x="2628976" y="5600383"/>
                            <a:ext cx="0" cy="2288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943192" y="5829221"/>
                            <a:ext cx="1371569" cy="342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16E2" w:rsidRDefault="008F16E2" w:rsidP="00D609E3">
                              <w:pPr>
                                <w:jc w:val="center"/>
                              </w:pPr>
                              <w:r>
                                <w:t>Акт проверки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7" o:spid="_x0000_s1041" editas="canvas" style="width:477pt;height:558pt;mso-position-horizontal-relative:char;mso-position-vertical-relative:line" coordsize="60579,70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">
                <v:shape id="_x0000_s1042" type="#_x0000_t75" style="position:absolute;width:60579;height:70866;visibility:visible;mso-wrap-style:square">
                  <v:fill o:detectmouseclick="t"/>
                  <v:path o:connecttype="none"/>
                </v:shape>
                <v:rect id="Rectangle 19" o:spid="_x0000_s1043" style="position:absolute;left:22864;width:18283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8F16E2" w:rsidRDefault="008F16E2" w:rsidP="00D609E3">
                        <w:pPr>
                          <w:jc w:val="center"/>
                        </w:pPr>
                        <w:r>
                          <w:t>Внеплановая проверка</w:t>
                        </w:r>
                      </w:p>
                    </w:txbxContent>
                  </v:textbox>
                </v:rect>
                <v:line id="Line 20" o:spid="_x0000_s1044" style="position:absolute;flip:x;visibility:visible;mso-wrap-style:square" from="24006,3428" to="26289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qKy8AAAADaAAAADwAAAGRycy9kb3ducmV2LnhtbERPTWvCQBC9C/0PyxS8BN00gtToGlqt&#10;UJAeaj14HLJjEpqdDdlR03/fLRQ8Pt73qhhcq67Uh8azgadpCoq49LbhysDxazd5BhUE2WLrmQz8&#10;UIBi/TBaYW79jT/pepBKxRAOORqoRbpc61DW5DBMfUccubPvHUqEfaVtj7cY7lqdpelcO2w4NtTY&#10;0aam8vtwcXHG7oO3s1ny6nSSLOjtJPtUizHjx+FlCUpokLv43/1uDWTwdyX6Qa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aisvAAAAA2gAAAA8AAAAAAAAAAAAAAAAA&#10;oQIAAGRycy9kb3ducmV2LnhtbFBLBQYAAAAABAAEAPkAAACOAwAAAAA=&#10;">
                  <v:stroke endarrow="block"/>
                </v:line>
                <v:line id="Line 21" o:spid="_x0000_s1045" style="position:absolute;visibility:visible;mso-wrap-style:square" from="36580,3428" to="38863,5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<v:stroke endarrow="block"/>
                </v:line>
                <v:rect id="Rectangle 22" o:spid="_x0000_s1046" style="position:absolute;left:9141;top:5716;width:2059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8F16E2" w:rsidRDefault="008F16E2" w:rsidP="00D609E3">
                        <w:r>
                          <w:t>Документальная проверка</w:t>
                        </w:r>
                      </w:p>
                    </w:txbxContent>
                  </v:textbox>
                </v:rect>
                <v:rect id="Rectangle 23" o:spid="_x0000_s1047" style="position:absolute;left:34289;top:5716;width:1829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8F16E2" w:rsidRDefault="008F16E2" w:rsidP="00D609E3">
                        <w:pPr>
                          <w:jc w:val="center"/>
                        </w:pPr>
                        <w:r>
                          <w:t>Выездная проверка</w:t>
                        </w:r>
                      </w:p>
                    </w:txbxContent>
                  </v:textbox>
                </v:rect>
                <v:line id="Line 24" o:spid="_x0000_s1048" style="position:absolute;visibility:visible;mso-wrap-style:square" from="21715,9145" to="21723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<v:stroke endarrow="block"/>
                </v:line>
                <v:line id="Line 25" o:spid="_x0000_s1049" style="position:absolute;visibility:visible;mso-wrap-style:square" from="40005,9145" to="40005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    <v:stroke endarrow="block"/>
                </v:line>
                <v:line id="Line 26" o:spid="_x0000_s1050" style="position:absolute;visibility:visible;mso-wrap-style:square" from="40005,9145" to="40005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rect id="Rectangle 27" o:spid="_x0000_s1051" style="position:absolute;left:14857;top:11433;width:33147;height:6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8F16E2" w:rsidRDefault="008F16E2" w:rsidP="00D609E3">
                        <w:pPr>
                          <w:jc w:val="center"/>
                        </w:pPr>
                        <w:r>
                          <w:t xml:space="preserve">Распоряжение  </w:t>
                        </w:r>
                      </w:p>
                      <w:p w:rsidR="008F16E2" w:rsidRDefault="008F16E2" w:rsidP="00D609E3">
                        <w:pPr>
                          <w:jc w:val="center"/>
                        </w:pPr>
                        <w:r>
                          <w:t xml:space="preserve">Администрации о </w:t>
                        </w:r>
                      </w:p>
                      <w:p w:rsidR="008F16E2" w:rsidRDefault="008F16E2" w:rsidP="00D609E3">
                        <w:pPr>
                          <w:jc w:val="center"/>
                        </w:pPr>
                        <w:r>
                          <w:t>проведении внеплановой проверки</w:t>
                        </w:r>
                      </w:p>
                    </w:txbxContent>
                  </v:textbox>
                </v:rect>
                <v:line id="Line 28" o:spid="_x0000_s1052" style="position:absolute;flip:x;visibility:visible;mso-wrap-style:square" from="17148,18290" to="19431,20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4hyxAAAANsAAAAPAAAAAAAAAAAA&#10;AAAAAKECAABkcnMvZG93bnJldi54bWxQSwUGAAAAAAQABAD5AAAAkgMAAAAA&#10;">
                  <v:stroke endarrow="block"/>
                </v:line>
                <v:line id="Line 29" o:spid="_x0000_s1053" style="position:absolute;visibility:visible;mso-wrap-style:square" from="42296,18290" to="44580,20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rect id="Rectangle 30" o:spid="_x0000_s1054" style="position:absolute;left:2283;top:20570;width:2743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8F16E2" w:rsidRDefault="008F16E2" w:rsidP="00D609E3">
                        <w:pPr>
                          <w:jc w:val="center"/>
                        </w:pPr>
                        <w:r>
                          <w:t>Проведение внеплановой проверки</w:t>
                        </w:r>
                      </w:p>
                    </w:txbxContent>
                  </v:textbox>
                </v:rect>
                <v:rect id="Rectangle 31" o:spid="_x0000_s1055" style="position:absolute;left:33147;top:20570;width:25148;height:11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8F16E2" w:rsidRDefault="008F16E2" w:rsidP="00D609E3">
                        <w:r>
                          <w:t>Заявление о согласовании проведения внеплановой проверки по основаниям, предусмотренным абз. «а», «б», пп. 2 п. 3.4.2 настоящего административного регламента</w:t>
                        </w:r>
                      </w:p>
                    </w:txbxContent>
                  </v:textbox>
                </v:rect>
                <v:line id="Line 32" o:spid="_x0000_s1056" style="position:absolute;visibility:visible;mso-wrap-style:square" from="7999,23999" to="7999,27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v:rect id="Rectangle 33" o:spid="_x0000_s1057" style="position:absolute;left:2283;top:27435;width:1486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8F16E2" w:rsidRDefault="008F16E2" w:rsidP="00D609E3">
                        <w:pPr>
                          <w:jc w:val="center"/>
                        </w:pPr>
                        <w:r>
                          <w:t>Акт проверки</w:t>
                        </w:r>
                      </w:p>
                    </w:txbxContent>
                  </v:textbox>
                </v:rect>
                <v:line id="Line 34" o:spid="_x0000_s1058" style="position:absolute;visibility:visible;mso-wrap-style:square" from="43430,32004" to="43430,3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line id="Line 35" o:spid="_x0000_s1059" style="position:absolute;visibility:visible;mso-wrap-style:square" from="38863,32004" to="38863,3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rect id="Rectangle 36" o:spid="_x0000_s1060" style="position:absolute;left:33147;top:35433;width:15999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:rsidR="008F16E2" w:rsidRDefault="008F16E2" w:rsidP="00D609E3">
                        <w:pPr>
                          <w:jc w:val="center"/>
                        </w:pPr>
                        <w:r>
                          <w:t>Решение прокурора</w:t>
                        </w:r>
                      </w:p>
                    </w:txbxContent>
                  </v:textbox>
                </v:rect>
                <v:line id="Line 37" o:spid="_x0000_s1061" style="position:absolute;visibility:visible;mso-wrap-style:square" from="34289,38861" to="34289,42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line id="Line 38" o:spid="_x0000_s1062" style="position:absolute;visibility:visible;mso-wrap-style:square" from="46863,38861" to="46863,42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rect id="Rectangle 39" o:spid="_x0000_s1063" style="position:absolute;left:17148;top:42289;width:20574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textbox>
                    <w:txbxContent>
                      <w:p w:rsidR="008F16E2" w:rsidRDefault="008F16E2" w:rsidP="00D609E3">
                        <w:r>
                          <w:t>О согласовании проведения внеплановой проверки</w:t>
                        </w:r>
                      </w:p>
                    </w:txbxContent>
                  </v:textbox>
                </v:rect>
                <v:rect id="Rectangle 40" o:spid="_x0000_s1064" style="position:absolute;left:40005;top:42289;width:19432;height:6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:rsidR="008F16E2" w:rsidRDefault="008F16E2" w:rsidP="00D609E3">
                        <w:r>
                          <w:t>Об отказе в согласовании проведения внеплановой проверки</w:t>
                        </w:r>
                      </w:p>
                    </w:txbxContent>
                  </v:textbox>
                </v:rect>
                <v:line id="Line 41" o:spid="_x0000_s1065" style="position:absolute;visibility:visible;mso-wrap-style:square" from="26289,46866" to="26289,51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<v:stroke endarrow="block"/>
                </v:line>
                <v:rect id="Rectangle 42" o:spid="_x0000_s1066" style="position:absolute;left:17148;top:51435;width:21715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  <v:textbox>
                    <w:txbxContent>
                      <w:p w:rsidR="008F16E2" w:rsidRDefault="008F16E2" w:rsidP="00D609E3">
                        <w:pPr>
                          <w:jc w:val="center"/>
                        </w:pPr>
                        <w:r>
                          <w:t>Проведение внеплановой проверки</w:t>
                        </w:r>
                      </w:p>
                    </w:txbxContent>
                  </v:textbox>
                </v:rect>
                <v:line id="Line 43" o:spid="_x0000_s1067" style="position:absolute;visibility:visible;mso-wrap-style:square" from="26289,56003" to="26289,58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  <v:stroke endarrow="block"/>
                </v:line>
                <v:rect id="Rectangle 44" o:spid="_x0000_s1068" style="position:absolute;left:19431;top:58292;width:13716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>
                  <v:textbox>
                    <w:txbxContent>
                      <w:p w:rsidR="008F16E2" w:rsidRDefault="008F16E2" w:rsidP="00D609E3">
                        <w:pPr>
                          <w:jc w:val="center"/>
                        </w:pPr>
                        <w:r>
                          <w:t>Акт проверки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B736C" w:rsidRPr="00834243" w:rsidRDefault="000B736C" w:rsidP="000B736C">
      <w:pPr>
        <w:pStyle w:val="a3"/>
        <w:tabs>
          <w:tab w:val="left" w:pos="1620"/>
        </w:tabs>
        <w:autoSpaceDE w:val="0"/>
        <w:autoSpaceDN w:val="0"/>
        <w:adjustRightInd w:val="0"/>
        <w:spacing w:before="0" w:beforeAutospacing="0" w:after="0" w:afterAutospacing="0"/>
        <w:ind w:firstLine="709"/>
        <w:jc w:val="right"/>
      </w:pPr>
      <w:r>
        <w:lastRenderedPageBreak/>
        <w:t>Приложение </w:t>
      </w:r>
      <w:r w:rsidR="00834243">
        <w:t xml:space="preserve">№ </w:t>
      </w:r>
      <w:r w:rsidR="00F6369B">
        <w:t>4</w:t>
      </w:r>
    </w:p>
    <w:p w:rsidR="000B736C" w:rsidRDefault="000B736C" w:rsidP="000B736C">
      <w:pPr>
        <w:pStyle w:val="a3"/>
        <w:spacing w:before="0" w:beforeAutospacing="0" w:after="0" w:afterAutospacing="0"/>
        <w:jc w:val="right"/>
      </w:pPr>
      <w:r>
        <w:t>к А</w:t>
      </w:r>
      <w:r w:rsidRPr="007E7FBD">
        <w:t>дминистративному регламенту</w:t>
      </w:r>
      <w:r>
        <w:t xml:space="preserve">, </w:t>
      </w:r>
    </w:p>
    <w:p w:rsidR="00B243B0" w:rsidRDefault="000B736C" w:rsidP="00B243B0">
      <w:pPr>
        <w:pStyle w:val="a3"/>
        <w:spacing w:before="0" w:beforeAutospacing="0" w:after="0" w:afterAutospacing="0"/>
        <w:jc w:val="right"/>
      </w:pPr>
      <w:r>
        <w:t xml:space="preserve">утвержденному Постановлением </w:t>
      </w:r>
      <w:r w:rsidR="00B243B0">
        <w:t xml:space="preserve">Главы </w:t>
      </w:r>
    </w:p>
    <w:p w:rsidR="00B243B0" w:rsidRDefault="00B243B0" w:rsidP="00B243B0">
      <w:pPr>
        <w:pStyle w:val="a3"/>
        <w:spacing w:before="0" w:beforeAutospacing="0" w:after="0" w:afterAutospacing="0"/>
        <w:jc w:val="right"/>
      </w:pPr>
      <w:r>
        <w:t>Сергиево-Посадского муниципального района</w:t>
      </w:r>
    </w:p>
    <w:p w:rsidR="000B736C" w:rsidRDefault="000B736C" w:rsidP="00B243B0">
      <w:pPr>
        <w:pStyle w:val="a3"/>
        <w:spacing w:before="0" w:beforeAutospacing="0" w:after="0" w:afterAutospacing="0"/>
        <w:jc w:val="right"/>
      </w:pPr>
      <w:r>
        <w:t xml:space="preserve">Московской области </w:t>
      </w:r>
    </w:p>
    <w:p w:rsidR="000B736C" w:rsidRDefault="000B736C" w:rsidP="000B736C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           от </w:t>
      </w:r>
      <w:r w:rsidR="00C63E48">
        <w:rPr>
          <w:u w:val="single"/>
        </w:rPr>
        <w:t xml:space="preserve"> </w:t>
      </w:r>
      <w:r w:rsidR="00C63E48" w:rsidRPr="00062836">
        <w:t>_________</w:t>
      </w:r>
      <w:r>
        <w:t xml:space="preserve"> </w:t>
      </w:r>
      <w:r w:rsidR="00AC38F6">
        <w:t>№</w:t>
      </w:r>
      <w:r>
        <w:t xml:space="preserve"> </w:t>
      </w:r>
      <w:r w:rsidR="00C63E48">
        <w:rPr>
          <w:u w:val="single"/>
        </w:rPr>
        <w:t xml:space="preserve"> </w:t>
      </w:r>
      <w:r w:rsidR="00C63E48" w:rsidRPr="00062836">
        <w:t>______</w:t>
      </w:r>
    </w:p>
    <w:p w:rsidR="00086733" w:rsidRDefault="00086733" w:rsidP="00086733">
      <w:pPr>
        <w:autoSpaceDE w:val="0"/>
        <w:autoSpaceDN w:val="0"/>
        <w:adjustRightInd w:val="0"/>
        <w:ind w:left="5664"/>
        <w:jc w:val="both"/>
      </w:pPr>
    </w:p>
    <w:p w:rsidR="00D609E3" w:rsidRDefault="00D609E3" w:rsidP="00086733">
      <w:pPr>
        <w:widowControl w:val="0"/>
        <w:autoSpaceDE w:val="0"/>
        <w:autoSpaceDN w:val="0"/>
        <w:adjustRightInd w:val="0"/>
        <w:jc w:val="right"/>
        <w:outlineLvl w:val="1"/>
      </w:pPr>
    </w:p>
    <w:p w:rsidR="00D609E3" w:rsidRPr="00061A35" w:rsidRDefault="00D609E3" w:rsidP="00D609E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7" w:name="Par414"/>
      <w:bookmarkEnd w:id="17"/>
      <w:r w:rsidRPr="00061A35">
        <w:rPr>
          <w:rFonts w:ascii="Times New Roman" w:hAnsi="Times New Roman" w:cs="Times New Roman"/>
          <w:b/>
          <w:sz w:val="24"/>
          <w:szCs w:val="24"/>
        </w:rPr>
        <w:t>ПРЕДПИСАНИЕ N ______</w:t>
      </w:r>
    </w:p>
    <w:p w:rsidR="00D609E3" w:rsidRPr="00061A35" w:rsidRDefault="00D609E3" w:rsidP="00D609E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A35">
        <w:rPr>
          <w:rFonts w:ascii="Times New Roman" w:hAnsi="Times New Roman" w:cs="Times New Roman"/>
          <w:b/>
          <w:sz w:val="24"/>
          <w:szCs w:val="24"/>
        </w:rPr>
        <w:t>об устранении нарушений жилищного законодательства</w:t>
      </w:r>
    </w:p>
    <w:p w:rsidR="00D609E3" w:rsidRDefault="00D609E3" w:rsidP="00D609E3">
      <w:pPr>
        <w:pStyle w:val="ConsPlusNonformat"/>
        <w:jc w:val="both"/>
      </w:pPr>
    </w:p>
    <w:p w:rsidR="00D609E3" w:rsidRDefault="00D609E3" w:rsidP="00D609E3">
      <w:pPr>
        <w:pStyle w:val="ConsPlusNonformat"/>
        <w:jc w:val="center"/>
      </w:pPr>
      <w:r>
        <w:t xml:space="preserve">"___" _________ </w:t>
      </w:r>
      <w:r w:rsidRPr="00894B7A">
        <w:rPr>
          <w:rFonts w:ascii="Times New Roman" w:hAnsi="Times New Roman" w:cs="Times New Roman"/>
          <w:sz w:val="24"/>
          <w:szCs w:val="24"/>
        </w:rPr>
        <w:t>20__ г</w:t>
      </w:r>
      <w:r>
        <w:t>.                         ___________________________</w:t>
      </w:r>
    </w:p>
    <w:p w:rsidR="00D609E3" w:rsidRPr="00E11D00" w:rsidRDefault="00D609E3" w:rsidP="00E11D00">
      <w:pPr>
        <w:pStyle w:val="ConsPlusNonformat"/>
        <w:ind w:left="5664" w:firstLine="708"/>
        <w:jc w:val="center"/>
        <w:rPr>
          <w:rFonts w:ascii="Times New Roman" w:hAnsi="Times New Roman" w:cs="Times New Roman"/>
        </w:rPr>
      </w:pPr>
      <w:r w:rsidRPr="00E11D00">
        <w:rPr>
          <w:rFonts w:ascii="Times New Roman" w:hAnsi="Times New Roman" w:cs="Times New Roman"/>
        </w:rPr>
        <w:t>(место составления)</w:t>
      </w:r>
    </w:p>
    <w:p w:rsidR="00D609E3" w:rsidRDefault="00D609E3" w:rsidP="00D609E3">
      <w:pPr>
        <w:pStyle w:val="ConsPlusNonformat"/>
        <w:jc w:val="both"/>
      </w:pPr>
    </w:p>
    <w:p w:rsidR="00D609E3" w:rsidRPr="00894B7A" w:rsidRDefault="00D609E3" w:rsidP="00D609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4B7A">
        <w:rPr>
          <w:rFonts w:ascii="Times New Roman" w:hAnsi="Times New Roman" w:cs="Times New Roman"/>
          <w:sz w:val="24"/>
          <w:szCs w:val="24"/>
        </w:rPr>
        <w:t xml:space="preserve">На  основании  </w:t>
      </w:r>
      <w:hyperlink r:id="rId21" w:history="1">
        <w:r w:rsidRPr="00894B7A">
          <w:rPr>
            <w:rFonts w:ascii="Times New Roman" w:hAnsi="Times New Roman" w:cs="Times New Roman"/>
            <w:sz w:val="24"/>
            <w:szCs w:val="24"/>
          </w:rPr>
          <w:t>пункта  9 части 1 статьи 14</w:t>
        </w:r>
      </w:hyperlink>
      <w:r w:rsidRPr="00894B7A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</w:t>
      </w:r>
    </w:p>
    <w:p w:rsidR="00D609E3" w:rsidRDefault="00D609E3" w:rsidP="00D609E3">
      <w:pPr>
        <w:pStyle w:val="ConsPlusNonformat"/>
        <w:jc w:val="center"/>
      </w:pPr>
      <w:r w:rsidRPr="00894B7A">
        <w:rPr>
          <w:rFonts w:ascii="Times New Roman" w:hAnsi="Times New Roman" w:cs="Times New Roman"/>
          <w:sz w:val="24"/>
          <w:szCs w:val="24"/>
        </w:rPr>
        <w:t>Федерации и акта проверки от</w:t>
      </w:r>
      <w:r>
        <w:t xml:space="preserve"> __________ </w:t>
      </w:r>
      <w:r w:rsidRPr="00894B7A">
        <w:rPr>
          <w:rFonts w:ascii="Times New Roman" w:hAnsi="Times New Roman" w:cs="Times New Roman"/>
          <w:sz w:val="24"/>
          <w:szCs w:val="24"/>
        </w:rPr>
        <w:t>N</w:t>
      </w:r>
      <w:r>
        <w:t xml:space="preserve"> ______________</w:t>
      </w:r>
    </w:p>
    <w:p w:rsidR="00D609E3" w:rsidRDefault="00D609E3" w:rsidP="00D609E3">
      <w:pPr>
        <w:pStyle w:val="ConsPlusNonformat"/>
        <w:jc w:val="both"/>
      </w:pPr>
    </w:p>
    <w:p w:rsidR="00D609E3" w:rsidRPr="00894B7A" w:rsidRDefault="00D609E3" w:rsidP="00D609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894B7A">
        <w:rPr>
          <w:rFonts w:ascii="Times New Roman" w:hAnsi="Times New Roman" w:cs="Times New Roman"/>
          <w:sz w:val="24"/>
          <w:szCs w:val="24"/>
        </w:rPr>
        <w:t>ПРЕДПИСЫВАЮ:</w:t>
      </w:r>
    </w:p>
    <w:p w:rsidR="00D609E3" w:rsidRDefault="00D609E3" w:rsidP="00D609E3">
      <w:pPr>
        <w:pStyle w:val="ConsPlusNonformat"/>
        <w:jc w:val="center"/>
      </w:pPr>
      <w:r>
        <w:t>___________________________________________________________________________</w:t>
      </w:r>
    </w:p>
    <w:p w:rsidR="00D609E3" w:rsidRPr="00894B7A" w:rsidRDefault="00D609E3" w:rsidP="00D609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4B7A">
        <w:rPr>
          <w:rFonts w:ascii="Times New Roman" w:hAnsi="Times New Roman" w:cs="Times New Roman"/>
          <w:sz w:val="24"/>
          <w:szCs w:val="24"/>
        </w:rPr>
        <w:t>(полное и сокращенное наименование проверяемого юридического лица,</w:t>
      </w:r>
    </w:p>
    <w:p w:rsidR="00D609E3" w:rsidRPr="00894B7A" w:rsidRDefault="00D609E3" w:rsidP="00D609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4B7A">
        <w:rPr>
          <w:rFonts w:ascii="Times New Roman" w:hAnsi="Times New Roman" w:cs="Times New Roman"/>
          <w:sz w:val="24"/>
          <w:szCs w:val="24"/>
        </w:rPr>
        <w:t>его местонахождение, ИНН, ОГРН, Ф.И.О. гражданина, его место жительства</w:t>
      </w:r>
    </w:p>
    <w:p w:rsidR="00D609E3" w:rsidRPr="00894B7A" w:rsidRDefault="00D609E3" w:rsidP="00D609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4B7A">
        <w:rPr>
          <w:rFonts w:ascii="Times New Roman" w:hAnsi="Times New Roman" w:cs="Times New Roman"/>
          <w:sz w:val="24"/>
          <w:szCs w:val="24"/>
        </w:rPr>
        <w:t>(регистрации), индивидуального предпринимателя, его место регистрации,</w:t>
      </w:r>
    </w:p>
    <w:p w:rsidR="00D609E3" w:rsidRPr="00894B7A" w:rsidRDefault="00D609E3" w:rsidP="00D609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4B7A">
        <w:rPr>
          <w:rFonts w:ascii="Times New Roman" w:hAnsi="Times New Roman" w:cs="Times New Roman"/>
          <w:sz w:val="24"/>
          <w:szCs w:val="24"/>
        </w:rPr>
        <w:t>ИНН, которым выдается предписание)</w:t>
      </w:r>
    </w:p>
    <w:p w:rsidR="00D609E3" w:rsidRDefault="00D609E3" w:rsidP="00D609E3">
      <w:pPr>
        <w:widowControl w:val="0"/>
        <w:autoSpaceDE w:val="0"/>
        <w:autoSpaceDN w:val="0"/>
        <w:adjustRightInd w:val="0"/>
        <w:jc w:val="both"/>
      </w:pPr>
    </w:p>
    <w:tbl>
      <w:tblPr>
        <w:tblW w:w="10253" w:type="dxa"/>
        <w:tblInd w:w="-55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855"/>
        <w:gridCol w:w="2721"/>
        <w:gridCol w:w="2940"/>
      </w:tblGrid>
      <w:tr w:rsidR="00D609E3" w:rsidTr="00F9259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9E3" w:rsidRDefault="00D609E3" w:rsidP="00FF288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N п/п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9E3" w:rsidRDefault="00D609E3" w:rsidP="00FF288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Содержание предписания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9E3" w:rsidRDefault="00D609E3" w:rsidP="00FF288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Срок исполнения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9E3" w:rsidRDefault="00D609E3" w:rsidP="00FF288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Основание (ссылка на нормативный правовой акт)</w:t>
            </w:r>
          </w:p>
        </w:tc>
      </w:tr>
      <w:tr w:rsidR="00D609E3" w:rsidTr="00F9259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9E3" w:rsidRDefault="00D609E3" w:rsidP="00FF28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9E3" w:rsidRDefault="00D609E3" w:rsidP="00FF288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9E3" w:rsidRDefault="00D609E3" w:rsidP="00FF288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9E3" w:rsidRDefault="00D609E3" w:rsidP="00FF288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</w:tr>
      <w:tr w:rsidR="00D609E3" w:rsidTr="00F9259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9E3" w:rsidRDefault="00D609E3" w:rsidP="00FF288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9E3" w:rsidRDefault="00D609E3" w:rsidP="00FF28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9E3" w:rsidRDefault="00D609E3" w:rsidP="00FF28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9E3" w:rsidRDefault="00D609E3" w:rsidP="00FF28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609E3" w:rsidTr="00F9259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9E3" w:rsidRDefault="00D609E3" w:rsidP="00FF288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9E3" w:rsidRDefault="00D609E3" w:rsidP="00D609E3">
            <w:pPr>
              <w:widowControl w:val="0"/>
              <w:autoSpaceDE w:val="0"/>
              <w:autoSpaceDN w:val="0"/>
              <w:adjustRightInd w:val="0"/>
              <w:ind w:left="-799" w:firstLine="799"/>
              <w:jc w:val="both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9E3" w:rsidRDefault="00D609E3" w:rsidP="00FF28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9E3" w:rsidRDefault="00D609E3" w:rsidP="00FF28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609E3" w:rsidTr="00F9259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9E3" w:rsidRDefault="00D609E3" w:rsidP="00FF288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9E3" w:rsidRDefault="00D609E3" w:rsidP="00FF28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9E3" w:rsidRDefault="00D609E3" w:rsidP="00FF28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9E3" w:rsidRDefault="00D609E3" w:rsidP="00FF28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D609E3" w:rsidRDefault="00D609E3" w:rsidP="00D609E3">
      <w:pPr>
        <w:widowControl w:val="0"/>
        <w:autoSpaceDE w:val="0"/>
        <w:autoSpaceDN w:val="0"/>
        <w:adjustRightInd w:val="0"/>
        <w:jc w:val="both"/>
      </w:pPr>
    </w:p>
    <w:p w:rsidR="00D609E3" w:rsidRPr="00894B7A" w:rsidRDefault="00D609E3" w:rsidP="00D609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894B7A">
        <w:rPr>
          <w:rFonts w:ascii="Times New Roman" w:hAnsi="Times New Roman" w:cs="Times New Roman"/>
          <w:sz w:val="24"/>
          <w:szCs w:val="24"/>
        </w:rPr>
        <w:t>Лицо,  которому  выдано  предписание,  обязано  отправить  информацию о</w:t>
      </w:r>
    </w:p>
    <w:p w:rsidR="00D609E3" w:rsidRPr="00894B7A" w:rsidRDefault="00D609E3" w:rsidP="00D609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4B7A">
        <w:rPr>
          <w:rFonts w:ascii="Times New Roman" w:hAnsi="Times New Roman" w:cs="Times New Roman"/>
          <w:sz w:val="24"/>
          <w:szCs w:val="24"/>
        </w:rPr>
        <w:t>выполнении  пунктов  настоящего  предписания  в адрес органа муниципального</w:t>
      </w:r>
    </w:p>
    <w:p w:rsidR="00D609E3" w:rsidRPr="00894B7A" w:rsidRDefault="00D609E3" w:rsidP="00D609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4B7A">
        <w:rPr>
          <w:rFonts w:ascii="Times New Roman" w:hAnsi="Times New Roman" w:cs="Times New Roman"/>
          <w:sz w:val="24"/>
          <w:szCs w:val="24"/>
        </w:rPr>
        <w:t>жилищного контроля _________ не позднее чем через 7 дней по истечении срока</w:t>
      </w:r>
    </w:p>
    <w:p w:rsidR="00D609E3" w:rsidRPr="00894B7A" w:rsidRDefault="00D609E3" w:rsidP="00D609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4B7A">
        <w:rPr>
          <w:rFonts w:ascii="Times New Roman" w:hAnsi="Times New Roman" w:cs="Times New Roman"/>
          <w:sz w:val="24"/>
          <w:szCs w:val="24"/>
        </w:rPr>
        <w:t>выполнения соответствующих пунктов предписания.</w:t>
      </w:r>
    </w:p>
    <w:p w:rsidR="00D609E3" w:rsidRDefault="00D609E3" w:rsidP="00D609E3">
      <w:pPr>
        <w:pStyle w:val="ConsPlusNonformat"/>
        <w:jc w:val="both"/>
      </w:pPr>
      <w:r>
        <w:t>________________________________________ _________________ ________________</w:t>
      </w:r>
    </w:p>
    <w:p w:rsidR="00D609E3" w:rsidRDefault="00D609E3" w:rsidP="00D609E3">
      <w:pPr>
        <w:pStyle w:val="ConsPlusNonformat"/>
        <w:jc w:val="both"/>
      </w:pPr>
      <w:r>
        <w:t xml:space="preserve">    </w:t>
      </w:r>
      <w:r w:rsidRPr="00894B7A">
        <w:rPr>
          <w:rFonts w:ascii="Times New Roman" w:hAnsi="Times New Roman" w:cs="Times New Roman"/>
          <w:sz w:val="24"/>
          <w:szCs w:val="24"/>
        </w:rPr>
        <w:t>(наименование должностного лица)</w:t>
      </w:r>
      <w:r>
        <w:t xml:space="preserve">         </w:t>
      </w:r>
      <w:r w:rsidRPr="00894B7A">
        <w:rPr>
          <w:rFonts w:ascii="Times New Roman" w:hAnsi="Times New Roman" w:cs="Times New Roman"/>
          <w:sz w:val="24"/>
          <w:szCs w:val="24"/>
        </w:rPr>
        <w:t>(подпись)</w:t>
      </w:r>
      <w:r>
        <w:t xml:space="preserve">        </w:t>
      </w:r>
      <w:r w:rsidRPr="00894B7A">
        <w:rPr>
          <w:rFonts w:ascii="Times New Roman" w:hAnsi="Times New Roman" w:cs="Times New Roman"/>
          <w:sz w:val="24"/>
          <w:szCs w:val="24"/>
        </w:rPr>
        <w:t>(Ф.И.О.)</w:t>
      </w:r>
    </w:p>
    <w:p w:rsidR="00D609E3" w:rsidRPr="00894B7A" w:rsidRDefault="00D609E3" w:rsidP="00D609E3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894B7A">
        <w:rPr>
          <w:rFonts w:ascii="Times New Roman" w:hAnsi="Times New Roman" w:cs="Times New Roman"/>
        </w:rPr>
        <w:t>М.П.</w:t>
      </w:r>
    </w:p>
    <w:p w:rsidR="00D609E3" w:rsidRDefault="00D609E3" w:rsidP="00D609E3">
      <w:pPr>
        <w:pStyle w:val="ConsPlusNonformat"/>
        <w:jc w:val="both"/>
      </w:pPr>
    </w:p>
    <w:p w:rsidR="00D609E3" w:rsidRPr="00894B7A" w:rsidRDefault="00D609E3" w:rsidP="00D609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894B7A">
        <w:rPr>
          <w:rFonts w:ascii="Times New Roman" w:hAnsi="Times New Roman" w:cs="Times New Roman"/>
          <w:sz w:val="24"/>
          <w:szCs w:val="24"/>
        </w:rPr>
        <w:t>Предписание получено:</w:t>
      </w:r>
    </w:p>
    <w:p w:rsidR="00D609E3" w:rsidRDefault="00D609E3" w:rsidP="00D609E3">
      <w:pPr>
        <w:pStyle w:val="ConsPlusNonformat"/>
        <w:jc w:val="both"/>
      </w:pPr>
      <w:r>
        <w:t>________________________________________ _________________ ________________</w:t>
      </w:r>
    </w:p>
    <w:p w:rsidR="00D609E3" w:rsidRDefault="00D609E3" w:rsidP="00D609E3">
      <w:pPr>
        <w:pStyle w:val="ConsPlusNonformat"/>
        <w:jc w:val="both"/>
      </w:pPr>
      <w:r>
        <w:t xml:space="preserve">   </w:t>
      </w:r>
      <w:r w:rsidRPr="00894B7A">
        <w:rPr>
          <w:rFonts w:ascii="Times New Roman" w:hAnsi="Times New Roman" w:cs="Times New Roman"/>
          <w:sz w:val="24"/>
          <w:szCs w:val="24"/>
        </w:rPr>
        <w:t>(должность, фамилия, имя, отчество)</w:t>
      </w:r>
      <w:r>
        <w:t xml:space="preserve">       </w:t>
      </w:r>
      <w:r w:rsidRPr="00894B7A">
        <w:rPr>
          <w:rFonts w:ascii="Times New Roman" w:hAnsi="Times New Roman" w:cs="Times New Roman"/>
          <w:sz w:val="24"/>
          <w:szCs w:val="24"/>
        </w:rPr>
        <w:t>(подпись)</w:t>
      </w:r>
      <w:r>
        <w:t xml:space="preserve">         </w:t>
      </w:r>
      <w:r w:rsidRPr="00894B7A">
        <w:rPr>
          <w:rFonts w:ascii="Times New Roman" w:hAnsi="Times New Roman" w:cs="Times New Roman"/>
          <w:sz w:val="24"/>
          <w:szCs w:val="24"/>
        </w:rPr>
        <w:t>(дата)</w:t>
      </w:r>
    </w:p>
    <w:p w:rsidR="00D609E3" w:rsidRDefault="00D609E3" w:rsidP="0058656B">
      <w:pPr>
        <w:ind w:firstLine="567"/>
      </w:pPr>
    </w:p>
    <w:sectPr w:rsidR="00D609E3" w:rsidSect="001E3E42">
      <w:footerReference w:type="default" r:id="rId22"/>
      <w:pgSz w:w="11906" w:h="16838"/>
      <w:pgMar w:top="993" w:right="707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795" w:rsidRDefault="00C72795" w:rsidP="00C63E48">
      <w:r>
        <w:separator/>
      </w:r>
    </w:p>
  </w:endnote>
  <w:endnote w:type="continuationSeparator" w:id="0">
    <w:p w:rsidR="00C72795" w:rsidRDefault="00C72795" w:rsidP="00C6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7402187"/>
      <w:docPartObj>
        <w:docPartGallery w:val="Page Numbers (Bottom of Page)"/>
        <w:docPartUnique/>
      </w:docPartObj>
    </w:sdtPr>
    <w:sdtEndPr/>
    <w:sdtContent>
      <w:p w:rsidR="008F16E2" w:rsidRDefault="008F16E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4B7">
          <w:rPr>
            <w:noProof/>
          </w:rPr>
          <w:t>1</w:t>
        </w:r>
        <w:r>
          <w:fldChar w:fldCharType="end"/>
        </w:r>
      </w:p>
    </w:sdtContent>
  </w:sdt>
  <w:p w:rsidR="008F16E2" w:rsidRDefault="008F16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795" w:rsidRDefault="00C72795" w:rsidP="00C63E48">
      <w:r>
        <w:separator/>
      </w:r>
    </w:p>
  </w:footnote>
  <w:footnote w:type="continuationSeparator" w:id="0">
    <w:p w:rsidR="00C72795" w:rsidRDefault="00C72795" w:rsidP="00C63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C2"/>
    <w:rsid w:val="0000034E"/>
    <w:rsid w:val="00002B77"/>
    <w:rsid w:val="00002C37"/>
    <w:rsid w:val="000048FC"/>
    <w:rsid w:val="0000686B"/>
    <w:rsid w:val="000075BA"/>
    <w:rsid w:val="000107D8"/>
    <w:rsid w:val="0001080C"/>
    <w:rsid w:val="000109FF"/>
    <w:rsid w:val="00011052"/>
    <w:rsid w:val="00011B82"/>
    <w:rsid w:val="00012653"/>
    <w:rsid w:val="00012B12"/>
    <w:rsid w:val="0001622C"/>
    <w:rsid w:val="0001763C"/>
    <w:rsid w:val="000201CD"/>
    <w:rsid w:val="00020AF0"/>
    <w:rsid w:val="00022C94"/>
    <w:rsid w:val="00023526"/>
    <w:rsid w:val="000247A1"/>
    <w:rsid w:val="00024CA4"/>
    <w:rsid w:val="00030AB3"/>
    <w:rsid w:val="00031DC0"/>
    <w:rsid w:val="00032233"/>
    <w:rsid w:val="00033691"/>
    <w:rsid w:val="00033F97"/>
    <w:rsid w:val="00034A4D"/>
    <w:rsid w:val="00035362"/>
    <w:rsid w:val="00035C58"/>
    <w:rsid w:val="00035FB1"/>
    <w:rsid w:val="00037495"/>
    <w:rsid w:val="000408DE"/>
    <w:rsid w:val="000420C2"/>
    <w:rsid w:val="00042A44"/>
    <w:rsid w:val="00046205"/>
    <w:rsid w:val="00046A12"/>
    <w:rsid w:val="000479B2"/>
    <w:rsid w:val="000514C5"/>
    <w:rsid w:val="000528E1"/>
    <w:rsid w:val="00052DD7"/>
    <w:rsid w:val="00052F53"/>
    <w:rsid w:val="0005321A"/>
    <w:rsid w:val="0005585A"/>
    <w:rsid w:val="00056CA0"/>
    <w:rsid w:val="00061A35"/>
    <w:rsid w:val="00062505"/>
    <w:rsid w:val="00062836"/>
    <w:rsid w:val="00063071"/>
    <w:rsid w:val="00063492"/>
    <w:rsid w:val="00063817"/>
    <w:rsid w:val="00064141"/>
    <w:rsid w:val="00064415"/>
    <w:rsid w:val="00065E69"/>
    <w:rsid w:val="0006635C"/>
    <w:rsid w:val="00066CE5"/>
    <w:rsid w:val="00073890"/>
    <w:rsid w:val="00075906"/>
    <w:rsid w:val="0007656E"/>
    <w:rsid w:val="000769D3"/>
    <w:rsid w:val="00077BFD"/>
    <w:rsid w:val="000805F4"/>
    <w:rsid w:val="0008214E"/>
    <w:rsid w:val="00086733"/>
    <w:rsid w:val="0009000F"/>
    <w:rsid w:val="0009112A"/>
    <w:rsid w:val="00091556"/>
    <w:rsid w:val="000921FF"/>
    <w:rsid w:val="000930ED"/>
    <w:rsid w:val="000A0690"/>
    <w:rsid w:val="000A1149"/>
    <w:rsid w:val="000A11C3"/>
    <w:rsid w:val="000A1B69"/>
    <w:rsid w:val="000A2B8C"/>
    <w:rsid w:val="000A3B10"/>
    <w:rsid w:val="000A6CAE"/>
    <w:rsid w:val="000A7F72"/>
    <w:rsid w:val="000B03F0"/>
    <w:rsid w:val="000B07F3"/>
    <w:rsid w:val="000B25B6"/>
    <w:rsid w:val="000B37A6"/>
    <w:rsid w:val="000B5428"/>
    <w:rsid w:val="000B6838"/>
    <w:rsid w:val="000B6869"/>
    <w:rsid w:val="000B7346"/>
    <w:rsid w:val="000B736C"/>
    <w:rsid w:val="000C0622"/>
    <w:rsid w:val="000C0FF0"/>
    <w:rsid w:val="000C1581"/>
    <w:rsid w:val="000C48E0"/>
    <w:rsid w:val="000D2C98"/>
    <w:rsid w:val="000D372B"/>
    <w:rsid w:val="000D57EB"/>
    <w:rsid w:val="000D5EEB"/>
    <w:rsid w:val="000D6330"/>
    <w:rsid w:val="000D790D"/>
    <w:rsid w:val="000D7E5A"/>
    <w:rsid w:val="000E048F"/>
    <w:rsid w:val="000E1324"/>
    <w:rsid w:val="000E4404"/>
    <w:rsid w:val="000E54D7"/>
    <w:rsid w:val="000E7377"/>
    <w:rsid w:val="000F027C"/>
    <w:rsid w:val="000F0ECD"/>
    <w:rsid w:val="000F1102"/>
    <w:rsid w:val="000F23D8"/>
    <w:rsid w:val="000F3F7A"/>
    <w:rsid w:val="000F4053"/>
    <w:rsid w:val="000F48DB"/>
    <w:rsid w:val="001000E9"/>
    <w:rsid w:val="00106273"/>
    <w:rsid w:val="001073AA"/>
    <w:rsid w:val="00110525"/>
    <w:rsid w:val="00113A3D"/>
    <w:rsid w:val="0011521A"/>
    <w:rsid w:val="0011567C"/>
    <w:rsid w:val="001200F4"/>
    <w:rsid w:val="00123D5D"/>
    <w:rsid w:val="0012741C"/>
    <w:rsid w:val="0013174E"/>
    <w:rsid w:val="00132255"/>
    <w:rsid w:val="001341B8"/>
    <w:rsid w:val="001358A5"/>
    <w:rsid w:val="0013619D"/>
    <w:rsid w:val="00142804"/>
    <w:rsid w:val="001435CB"/>
    <w:rsid w:val="00143E64"/>
    <w:rsid w:val="00144C03"/>
    <w:rsid w:val="00145C51"/>
    <w:rsid w:val="00145C78"/>
    <w:rsid w:val="001469F4"/>
    <w:rsid w:val="00147005"/>
    <w:rsid w:val="00147C7C"/>
    <w:rsid w:val="00147E68"/>
    <w:rsid w:val="001520A8"/>
    <w:rsid w:val="00152607"/>
    <w:rsid w:val="001537C4"/>
    <w:rsid w:val="00157A8F"/>
    <w:rsid w:val="00157BAC"/>
    <w:rsid w:val="00160A89"/>
    <w:rsid w:val="001610B3"/>
    <w:rsid w:val="00161481"/>
    <w:rsid w:val="00162B70"/>
    <w:rsid w:val="00162E71"/>
    <w:rsid w:val="001645CD"/>
    <w:rsid w:val="00166050"/>
    <w:rsid w:val="00167105"/>
    <w:rsid w:val="001679EF"/>
    <w:rsid w:val="00167D09"/>
    <w:rsid w:val="00167EB5"/>
    <w:rsid w:val="00170D19"/>
    <w:rsid w:val="0017107D"/>
    <w:rsid w:val="00171425"/>
    <w:rsid w:val="00172321"/>
    <w:rsid w:val="001726D8"/>
    <w:rsid w:val="00172CC5"/>
    <w:rsid w:val="0017441B"/>
    <w:rsid w:val="00174E32"/>
    <w:rsid w:val="00176807"/>
    <w:rsid w:val="001773C2"/>
    <w:rsid w:val="00180BBA"/>
    <w:rsid w:val="00183829"/>
    <w:rsid w:val="00191DF3"/>
    <w:rsid w:val="001926C2"/>
    <w:rsid w:val="001943AB"/>
    <w:rsid w:val="00194748"/>
    <w:rsid w:val="0019635B"/>
    <w:rsid w:val="0019662E"/>
    <w:rsid w:val="001A04C6"/>
    <w:rsid w:val="001A1FFA"/>
    <w:rsid w:val="001A4FB4"/>
    <w:rsid w:val="001A5383"/>
    <w:rsid w:val="001A55E9"/>
    <w:rsid w:val="001A56A2"/>
    <w:rsid w:val="001A684E"/>
    <w:rsid w:val="001A6903"/>
    <w:rsid w:val="001A7A85"/>
    <w:rsid w:val="001B08D8"/>
    <w:rsid w:val="001B103A"/>
    <w:rsid w:val="001B1725"/>
    <w:rsid w:val="001B31CE"/>
    <w:rsid w:val="001B525A"/>
    <w:rsid w:val="001B5EE0"/>
    <w:rsid w:val="001B689C"/>
    <w:rsid w:val="001C7F6A"/>
    <w:rsid w:val="001D07B3"/>
    <w:rsid w:val="001D1E61"/>
    <w:rsid w:val="001D2630"/>
    <w:rsid w:val="001D2FC6"/>
    <w:rsid w:val="001D49C4"/>
    <w:rsid w:val="001D4E69"/>
    <w:rsid w:val="001D68BE"/>
    <w:rsid w:val="001D759E"/>
    <w:rsid w:val="001D7BDB"/>
    <w:rsid w:val="001E285D"/>
    <w:rsid w:val="001E2EC6"/>
    <w:rsid w:val="001E3E42"/>
    <w:rsid w:val="001E53AD"/>
    <w:rsid w:val="001E75D8"/>
    <w:rsid w:val="001E79AB"/>
    <w:rsid w:val="001F04F2"/>
    <w:rsid w:val="001F16F7"/>
    <w:rsid w:val="001F46A7"/>
    <w:rsid w:val="001F5E1C"/>
    <w:rsid w:val="001F6963"/>
    <w:rsid w:val="00200E36"/>
    <w:rsid w:val="00202985"/>
    <w:rsid w:val="00202B08"/>
    <w:rsid w:val="0020644D"/>
    <w:rsid w:val="00206D13"/>
    <w:rsid w:val="00210F38"/>
    <w:rsid w:val="0021424B"/>
    <w:rsid w:val="002209A0"/>
    <w:rsid w:val="0022112D"/>
    <w:rsid w:val="00221DBB"/>
    <w:rsid w:val="00223758"/>
    <w:rsid w:val="00227CAC"/>
    <w:rsid w:val="00231ED1"/>
    <w:rsid w:val="002324B6"/>
    <w:rsid w:val="00233740"/>
    <w:rsid w:val="00233955"/>
    <w:rsid w:val="002343FC"/>
    <w:rsid w:val="0023444F"/>
    <w:rsid w:val="002363FD"/>
    <w:rsid w:val="00240CBB"/>
    <w:rsid w:val="002413FA"/>
    <w:rsid w:val="00244082"/>
    <w:rsid w:val="00244840"/>
    <w:rsid w:val="00245D54"/>
    <w:rsid w:val="00246410"/>
    <w:rsid w:val="0024758B"/>
    <w:rsid w:val="00253822"/>
    <w:rsid w:val="002556C1"/>
    <w:rsid w:val="00255A21"/>
    <w:rsid w:val="00255C10"/>
    <w:rsid w:val="00257316"/>
    <w:rsid w:val="00257B01"/>
    <w:rsid w:val="0026009B"/>
    <w:rsid w:val="002636F3"/>
    <w:rsid w:val="0026788A"/>
    <w:rsid w:val="00270A6E"/>
    <w:rsid w:val="002713A5"/>
    <w:rsid w:val="00272B46"/>
    <w:rsid w:val="00274CEF"/>
    <w:rsid w:val="00277E08"/>
    <w:rsid w:val="00277E54"/>
    <w:rsid w:val="00280272"/>
    <w:rsid w:val="00285A68"/>
    <w:rsid w:val="00286ED4"/>
    <w:rsid w:val="00287207"/>
    <w:rsid w:val="0029059A"/>
    <w:rsid w:val="00291745"/>
    <w:rsid w:val="002937EF"/>
    <w:rsid w:val="0029381C"/>
    <w:rsid w:val="0029394A"/>
    <w:rsid w:val="00294D92"/>
    <w:rsid w:val="002966BF"/>
    <w:rsid w:val="00296D51"/>
    <w:rsid w:val="00296EF8"/>
    <w:rsid w:val="00297F25"/>
    <w:rsid w:val="002A1BFB"/>
    <w:rsid w:val="002A4086"/>
    <w:rsid w:val="002A5C28"/>
    <w:rsid w:val="002B16A8"/>
    <w:rsid w:val="002B3504"/>
    <w:rsid w:val="002B39B3"/>
    <w:rsid w:val="002B5B70"/>
    <w:rsid w:val="002B67B7"/>
    <w:rsid w:val="002B76C8"/>
    <w:rsid w:val="002B7E7A"/>
    <w:rsid w:val="002C0BFD"/>
    <w:rsid w:val="002C279D"/>
    <w:rsid w:val="002C382B"/>
    <w:rsid w:val="002C6018"/>
    <w:rsid w:val="002C639D"/>
    <w:rsid w:val="002D130B"/>
    <w:rsid w:val="002D2D29"/>
    <w:rsid w:val="002D33EE"/>
    <w:rsid w:val="002D48C8"/>
    <w:rsid w:val="002D682F"/>
    <w:rsid w:val="002D7723"/>
    <w:rsid w:val="002E1F6F"/>
    <w:rsid w:val="002E543C"/>
    <w:rsid w:val="002E55C2"/>
    <w:rsid w:val="002E5711"/>
    <w:rsid w:val="002E6292"/>
    <w:rsid w:val="002E6991"/>
    <w:rsid w:val="002F3656"/>
    <w:rsid w:val="002F3E89"/>
    <w:rsid w:val="002F43EA"/>
    <w:rsid w:val="002F4FE3"/>
    <w:rsid w:val="002F509C"/>
    <w:rsid w:val="002F6274"/>
    <w:rsid w:val="002F6883"/>
    <w:rsid w:val="002F79DF"/>
    <w:rsid w:val="003029AE"/>
    <w:rsid w:val="00303083"/>
    <w:rsid w:val="00303F99"/>
    <w:rsid w:val="00306A76"/>
    <w:rsid w:val="00310FAE"/>
    <w:rsid w:val="003112AC"/>
    <w:rsid w:val="003116D2"/>
    <w:rsid w:val="00311813"/>
    <w:rsid w:val="00311E75"/>
    <w:rsid w:val="00311F87"/>
    <w:rsid w:val="003142FF"/>
    <w:rsid w:val="00314761"/>
    <w:rsid w:val="00315153"/>
    <w:rsid w:val="00316B4B"/>
    <w:rsid w:val="003171D1"/>
    <w:rsid w:val="003203D4"/>
    <w:rsid w:val="00320554"/>
    <w:rsid w:val="0032124C"/>
    <w:rsid w:val="003214C3"/>
    <w:rsid w:val="00323AB5"/>
    <w:rsid w:val="003247EC"/>
    <w:rsid w:val="00325B1B"/>
    <w:rsid w:val="00326D20"/>
    <w:rsid w:val="0032760A"/>
    <w:rsid w:val="0033216E"/>
    <w:rsid w:val="00334773"/>
    <w:rsid w:val="00335E6C"/>
    <w:rsid w:val="00336D31"/>
    <w:rsid w:val="00337773"/>
    <w:rsid w:val="003428A7"/>
    <w:rsid w:val="00342922"/>
    <w:rsid w:val="00342EFF"/>
    <w:rsid w:val="00343FB6"/>
    <w:rsid w:val="00344A6E"/>
    <w:rsid w:val="00344EBA"/>
    <w:rsid w:val="0034692B"/>
    <w:rsid w:val="00347AB1"/>
    <w:rsid w:val="003511DA"/>
    <w:rsid w:val="00352FD3"/>
    <w:rsid w:val="003541EE"/>
    <w:rsid w:val="00360FE8"/>
    <w:rsid w:val="00361B37"/>
    <w:rsid w:val="00361CC6"/>
    <w:rsid w:val="0036363D"/>
    <w:rsid w:val="00367326"/>
    <w:rsid w:val="003738E4"/>
    <w:rsid w:val="00373FEC"/>
    <w:rsid w:val="003748DC"/>
    <w:rsid w:val="003814EB"/>
    <w:rsid w:val="00382628"/>
    <w:rsid w:val="003831A9"/>
    <w:rsid w:val="00385006"/>
    <w:rsid w:val="003866A4"/>
    <w:rsid w:val="003915EB"/>
    <w:rsid w:val="00391658"/>
    <w:rsid w:val="00396B1F"/>
    <w:rsid w:val="003A0C9C"/>
    <w:rsid w:val="003A6606"/>
    <w:rsid w:val="003B0279"/>
    <w:rsid w:val="003B1D42"/>
    <w:rsid w:val="003B1F7E"/>
    <w:rsid w:val="003B2ECD"/>
    <w:rsid w:val="003B3D3F"/>
    <w:rsid w:val="003B550C"/>
    <w:rsid w:val="003B5BC5"/>
    <w:rsid w:val="003B794D"/>
    <w:rsid w:val="003B7B0E"/>
    <w:rsid w:val="003C03A2"/>
    <w:rsid w:val="003C0A30"/>
    <w:rsid w:val="003C668F"/>
    <w:rsid w:val="003C6861"/>
    <w:rsid w:val="003C69BA"/>
    <w:rsid w:val="003D0A45"/>
    <w:rsid w:val="003D1EC4"/>
    <w:rsid w:val="003D32CE"/>
    <w:rsid w:val="003D4C7E"/>
    <w:rsid w:val="003D5948"/>
    <w:rsid w:val="003D6388"/>
    <w:rsid w:val="003E1CE0"/>
    <w:rsid w:val="003E33D3"/>
    <w:rsid w:val="003E3765"/>
    <w:rsid w:val="003E49A0"/>
    <w:rsid w:val="003E4CD6"/>
    <w:rsid w:val="003E7405"/>
    <w:rsid w:val="003E7922"/>
    <w:rsid w:val="003F1091"/>
    <w:rsid w:val="003F432C"/>
    <w:rsid w:val="003F43E2"/>
    <w:rsid w:val="003F4811"/>
    <w:rsid w:val="003F55A5"/>
    <w:rsid w:val="003F5EE1"/>
    <w:rsid w:val="00400479"/>
    <w:rsid w:val="0040184E"/>
    <w:rsid w:val="004018CD"/>
    <w:rsid w:val="004052E1"/>
    <w:rsid w:val="0040571D"/>
    <w:rsid w:val="004078CF"/>
    <w:rsid w:val="00411CA0"/>
    <w:rsid w:val="00415F33"/>
    <w:rsid w:val="00416296"/>
    <w:rsid w:val="0041700C"/>
    <w:rsid w:val="004229E8"/>
    <w:rsid w:val="00423742"/>
    <w:rsid w:val="0042506A"/>
    <w:rsid w:val="00427695"/>
    <w:rsid w:val="00430216"/>
    <w:rsid w:val="00431387"/>
    <w:rsid w:val="00431BC6"/>
    <w:rsid w:val="00432342"/>
    <w:rsid w:val="0043243A"/>
    <w:rsid w:val="00433EA4"/>
    <w:rsid w:val="00434163"/>
    <w:rsid w:val="00435E43"/>
    <w:rsid w:val="00436782"/>
    <w:rsid w:val="00437383"/>
    <w:rsid w:val="00437B8E"/>
    <w:rsid w:val="004431DC"/>
    <w:rsid w:val="00443471"/>
    <w:rsid w:val="00443532"/>
    <w:rsid w:val="004444AD"/>
    <w:rsid w:val="00445C8D"/>
    <w:rsid w:val="00445EA4"/>
    <w:rsid w:val="00446884"/>
    <w:rsid w:val="00452093"/>
    <w:rsid w:val="00452291"/>
    <w:rsid w:val="00453273"/>
    <w:rsid w:val="004535DA"/>
    <w:rsid w:val="00453D74"/>
    <w:rsid w:val="004656E7"/>
    <w:rsid w:val="00465A29"/>
    <w:rsid w:val="00465B60"/>
    <w:rsid w:val="0046741F"/>
    <w:rsid w:val="00467C08"/>
    <w:rsid w:val="0047277E"/>
    <w:rsid w:val="00473F36"/>
    <w:rsid w:val="00476319"/>
    <w:rsid w:val="00477D30"/>
    <w:rsid w:val="0048162A"/>
    <w:rsid w:val="00481959"/>
    <w:rsid w:val="00483E03"/>
    <w:rsid w:val="00484A4F"/>
    <w:rsid w:val="00485E26"/>
    <w:rsid w:val="00487A44"/>
    <w:rsid w:val="00487E55"/>
    <w:rsid w:val="004900F2"/>
    <w:rsid w:val="00491D69"/>
    <w:rsid w:val="004923A8"/>
    <w:rsid w:val="004925DD"/>
    <w:rsid w:val="00494978"/>
    <w:rsid w:val="004951D7"/>
    <w:rsid w:val="0049584F"/>
    <w:rsid w:val="004A0477"/>
    <w:rsid w:val="004A1730"/>
    <w:rsid w:val="004A1F0B"/>
    <w:rsid w:val="004A2629"/>
    <w:rsid w:val="004A2CD2"/>
    <w:rsid w:val="004A4E3B"/>
    <w:rsid w:val="004A73E3"/>
    <w:rsid w:val="004B0A3D"/>
    <w:rsid w:val="004B297D"/>
    <w:rsid w:val="004B363E"/>
    <w:rsid w:val="004B5145"/>
    <w:rsid w:val="004B56BF"/>
    <w:rsid w:val="004B78C9"/>
    <w:rsid w:val="004C0DA5"/>
    <w:rsid w:val="004C4398"/>
    <w:rsid w:val="004C5AC2"/>
    <w:rsid w:val="004C6888"/>
    <w:rsid w:val="004C69AF"/>
    <w:rsid w:val="004C6C07"/>
    <w:rsid w:val="004C7A16"/>
    <w:rsid w:val="004C7B0A"/>
    <w:rsid w:val="004C7F03"/>
    <w:rsid w:val="004D2828"/>
    <w:rsid w:val="004D3BF3"/>
    <w:rsid w:val="004D46F4"/>
    <w:rsid w:val="004E21A4"/>
    <w:rsid w:val="004E3BB6"/>
    <w:rsid w:val="004E40C1"/>
    <w:rsid w:val="004E7619"/>
    <w:rsid w:val="004F169C"/>
    <w:rsid w:val="004F16F4"/>
    <w:rsid w:val="004F212B"/>
    <w:rsid w:val="004F26D5"/>
    <w:rsid w:val="004F46E1"/>
    <w:rsid w:val="004F4A35"/>
    <w:rsid w:val="004F602B"/>
    <w:rsid w:val="00501590"/>
    <w:rsid w:val="00501A7A"/>
    <w:rsid w:val="00501AD1"/>
    <w:rsid w:val="005020DE"/>
    <w:rsid w:val="00503226"/>
    <w:rsid w:val="00503B58"/>
    <w:rsid w:val="005076E6"/>
    <w:rsid w:val="00507841"/>
    <w:rsid w:val="00510168"/>
    <w:rsid w:val="00510BB7"/>
    <w:rsid w:val="005118B8"/>
    <w:rsid w:val="00512098"/>
    <w:rsid w:val="00512879"/>
    <w:rsid w:val="00512A72"/>
    <w:rsid w:val="00512B2C"/>
    <w:rsid w:val="00515AF0"/>
    <w:rsid w:val="005161C1"/>
    <w:rsid w:val="00516505"/>
    <w:rsid w:val="00516949"/>
    <w:rsid w:val="0052636F"/>
    <w:rsid w:val="00526A21"/>
    <w:rsid w:val="0052727F"/>
    <w:rsid w:val="00527917"/>
    <w:rsid w:val="00533A41"/>
    <w:rsid w:val="00534441"/>
    <w:rsid w:val="005403C3"/>
    <w:rsid w:val="005404AC"/>
    <w:rsid w:val="0054275C"/>
    <w:rsid w:val="00542F47"/>
    <w:rsid w:val="00542FF6"/>
    <w:rsid w:val="005433DB"/>
    <w:rsid w:val="00545067"/>
    <w:rsid w:val="00545F9D"/>
    <w:rsid w:val="00546848"/>
    <w:rsid w:val="00552351"/>
    <w:rsid w:val="0055646D"/>
    <w:rsid w:val="005575FF"/>
    <w:rsid w:val="00564236"/>
    <w:rsid w:val="00565DAD"/>
    <w:rsid w:val="00570358"/>
    <w:rsid w:val="0057230D"/>
    <w:rsid w:val="005728D2"/>
    <w:rsid w:val="00575F87"/>
    <w:rsid w:val="00582436"/>
    <w:rsid w:val="00583C54"/>
    <w:rsid w:val="00583CB8"/>
    <w:rsid w:val="00584629"/>
    <w:rsid w:val="0058624F"/>
    <w:rsid w:val="0058656B"/>
    <w:rsid w:val="00587502"/>
    <w:rsid w:val="00595BBD"/>
    <w:rsid w:val="0059713C"/>
    <w:rsid w:val="005972C8"/>
    <w:rsid w:val="005A0D0C"/>
    <w:rsid w:val="005A263A"/>
    <w:rsid w:val="005A29AB"/>
    <w:rsid w:val="005A2A14"/>
    <w:rsid w:val="005A38E3"/>
    <w:rsid w:val="005A50FB"/>
    <w:rsid w:val="005A53A6"/>
    <w:rsid w:val="005A643F"/>
    <w:rsid w:val="005A7E9C"/>
    <w:rsid w:val="005B0B71"/>
    <w:rsid w:val="005B25C5"/>
    <w:rsid w:val="005B32A6"/>
    <w:rsid w:val="005B376C"/>
    <w:rsid w:val="005B3F78"/>
    <w:rsid w:val="005B5324"/>
    <w:rsid w:val="005C14EC"/>
    <w:rsid w:val="005C3381"/>
    <w:rsid w:val="005C4A1E"/>
    <w:rsid w:val="005C5566"/>
    <w:rsid w:val="005C59FE"/>
    <w:rsid w:val="005D01E3"/>
    <w:rsid w:val="005D02BB"/>
    <w:rsid w:val="005D1C45"/>
    <w:rsid w:val="005D40CF"/>
    <w:rsid w:val="005D4943"/>
    <w:rsid w:val="005D4AB8"/>
    <w:rsid w:val="005D4B5F"/>
    <w:rsid w:val="005D77EA"/>
    <w:rsid w:val="005D7AED"/>
    <w:rsid w:val="005E2871"/>
    <w:rsid w:val="005E342F"/>
    <w:rsid w:val="005E35FE"/>
    <w:rsid w:val="005E3A2B"/>
    <w:rsid w:val="005E7A1A"/>
    <w:rsid w:val="005F1405"/>
    <w:rsid w:val="005F536B"/>
    <w:rsid w:val="005F65EC"/>
    <w:rsid w:val="005F6637"/>
    <w:rsid w:val="005F7703"/>
    <w:rsid w:val="006002F1"/>
    <w:rsid w:val="00600F5A"/>
    <w:rsid w:val="006013F8"/>
    <w:rsid w:val="00603260"/>
    <w:rsid w:val="0060413A"/>
    <w:rsid w:val="006050CB"/>
    <w:rsid w:val="00605705"/>
    <w:rsid w:val="006073AE"/>
    <w:rsid w:val="00610225"/>
    <w:rsid w:val="00610548"/>
    <w:rsid w:val="00610B32"/>
    <w:rsid w:val="00613246"/>
    <w:rsid w:val="00616B19"/>
    <w:rsid w:val="00617712"/>
    <w:rsid w:val="00617EAD"/>
    <w:rsid w:val="006205EE"/>
    <w:rsid w:val="00621CD1"/>
    <w:rsid w:val="00623DC7"/>
    <w:rsid w:val="006263BE"/>
    <w:rsid w:val="00630306"/>
    <w:rsid w:val="006307D9"/>
    <w:rsid w:val="00632000"/>
    <w:rsid w:val="006328C7"/>
    <w:rsid w:val="00632EBE"/>
    <w:rsid w:val="006330F7"/>
    <w:rsid w:val="00634202"/>
    <w:rsid w:val="00634578"/>
    <w:rsid w:val="00640144"/>
    <w:rsid w:val="00641111"/>
    <w:rsid w:val="00641A20"/>
    <w:rsid w:val="00641F61"/>
    <w:rsid w:val="006429F4"/>
    <w:rsid w:val="006430FE"/>
    <w:rsid w:val="0064405E"/>
    <w:rsid w:val="00645F6A"/>
    <w:rsid w:val="00652A87"/>
    <w:rsid w:val="006539F8"/>
    <w:rsid w:val="00654353"/>
    <w:rsid w:val="006549C6"/>
    <w:rsid w:val="00655342"/>
    <w:rsid w:val="0066030A"/>
    <w:rsid w:val="0066471B"/>
    <w:rsid w:val="006647ED"/>
    <w:rsid w:val="00664899"/>
    <w:rsid w:val="0066585F"/>
    <w:rsid w:val="00665EA2"/>
    <w:rsid w:val="00666228"/>
    <w:rsid w:val="00667C1F"/>
    <w:rsid w:val="00670223"/>
    <w:rsid w:val="00670C5E"/>
    <w:rsid w:val="006710A4"/>
    <w:rsid w:val="00671E25"/>
    <w:rsid w:val="00671FB9"/>
    <w:rsid w:val="00672CF8"/>
    <w:rsid w:val="00674C75"/>
    <w:rsid w:val="0067651E"/>
    <w:rsid w:val="00676B62"/>
    <w:rsid w:val="006805EE"/>
    <w:rsid w:val="00680B9B"/>
    <w:rsid w:val="00681155"/>
    <w:rsid w:val="00682384"/>
    <w:rsid w:val="00682511"/>
    <w:rsid w:val="006857DB"/>
    <w:rsid w:val="006874FF"/>
    <w:rsid w:val="00691AE5"/>
    <w:rsid w:val="006958F2"/>
    <w:rsid w:val="00695935"/>
    <w:rsid w:val="0069642F"/>
    <w:rsid w:val="0069649E"/>
    <w:rsid w:val="006976B4"/>
    <w:rsid w:val="006A0AD8"/>
    <w:rsid w:val="006A0E35"/>
    <w:rsid w:val="006A0FA9"/>
    <w:rsid w:val="006A1D7D"/>
    <w:rsid w:val="006A3D6A"/>
    <w:rsid w:val="006A5268"/>
    <w:rsid w:val="006A6069"/>
    <w:rsid w:val="006A6C23"/>
    <w:rsid w:val="006B1D4F"/>
    <w:rsid w:val="006B21FA"/>
    <w:rsid w:val="006B256E"/>
    <w:rsid w:val="006B37E8"/>
    <w:rsid w:val="006B381D"/>
    <w:rsid w:val="006B42A9"/>
    <w:rsid w:val="006B4906"/>
    <w:rsid w:val="006B6269"/>
    <w:rsid w:val="006B6695"/>
    <w:rsid w:val="006B6DD0"/>
    <w:rsid w:val="006B6FFF"/>
    <w:rsid w:val="006C2A99"/>
    <w:rsid w:val="006C2B45"/>
    <w:rsid w:val="006C388C"/>
    <w:rsid w:val="006C77ED"/>
    <w:rsid w:val="006D1B10"/>
    <w:rsid w:val="006D2006"/>
    <w:rsid w:val="006D493C"/>
    <w:rsid w:val="006D4957"/>
    <w:rsid w:val="006D50DD"/>
    <w:rsid w:val="006D604D"/>
    <w:rsid w:val="006D794C"/>
    <w:rsid w:val="006E060B"/>
    <w:rsid w:val="006E10E6"/>
    <w:rsid w:val="006E386A"/>
    <w:rsid w:val="006E4F5C"/>
    <w:rsid w:val="006E65D3"/>
    <w:rsid w:val="006E75E6"/>
    <w:rsid w:val="006F5315"/>
    <w:rsid w:val="006F64A8"/>
    <w:rsid w:val="006F7C4E"/>
    <w:rsid w:val="007001AA"/>
    <w:rsid w:val="007023CF"/>
    <w:rsid w:val="007049FA"/>
    <w:rsid w:val="00705C6B"/>
    <w:rsid w:val="00705D4F"/>
    <w:rsid w:val="00711FF9"/>
    <w:rsid w:val="00713C3F"/>
    <w:rsid w:val="0071575E"/>
    <w:rsid w:val="0071778C"/>
    <w:rsid w:val="0072046B"/>
    <w:rsid w:val="00722448"/>
    <w:rsid w:val="00724710"/>
    <w:rsid w:val="0073027B"/>
    <w:rsid w:val="00730AB9"/>
    <w:rsid w:val="007314CC"/>
    <w:rsid w:val="00732445"/>
    <w:rsid w:val="0074689C"/>
    <w:rsid w:val="00747010"/>
    <w:rsid w:val="00750270"/>
    <w:rsid w:val="0075152E"/>
    <w:rsid w:val="0075285E"/>
    <w:rsid w:val="00752F0F"/>
    <w:rsid w:val="0075300A"/>
    <w:rsid w:val="00757834"/>
    <w:rsid w:val="00757D50"/>
    <w:rsid w:val="00763445"/>
    <w:rsid w:val="00763540"/>
    <w:rsid w:val="0076363D"/>
    <w:rsid w:val="0076399D"/>
    <w:rsid w:val="0076527E"/>
    <w:rsid w:val="0076609A"/>
    <w:rsid w:val="00766645"/>
    <w:rsid w:val="00771E73"/>
    <w:rsid w:val="00772AF0"/>
    <w:rsid w:val="00776211"/>
    <w:rsid w:val="00780F15"/>
    <w:rsid w:val="00782AAE"/>
    <w:rsid w:val="00784E05"/>
    <w:rsid w:val="007858B7"/>
    <w:rsid w:val="00786F67"/>
    <w:rsid w:val="00791593"/>
    <w:rsid w:val="007915EA"/>
    <w:rsid w:val="007919B6"/>
    <w:rsid w:val="007950AC"/>
    <w:rsid w:val="007952EC"/>
    <w:rsid w:val="00795AB1"/>
    <w:rsid w:val="007A0564"/>
    <w:rsid w:val="007A412C"/>
    <w:rsid w:val="007A43D8"/>
    <w:rsid w:val="007A498F"/>
    <w:rsid w:val="007A7598"/>
    <w:rsid w:val="007A7E46"/>
    <w:rsid w:val="007B0092"/>
    <w:rsid w:val="007B216F"/>
    <w:rsid w:val="007B3BC7"/>
    <w:rsid w:val="007B3E1A"/>
    <w:rsid w:val="007B62D2"/>
    <w:rsid w:val="007B6A25"/>
    <w:rsid w:val="007B7A88"/>
    <w:rsid w:val="007C1304"/>
    <w:rsid w:val="007C1B23"/>
    <w:rsid w:val="007C1C8C"/>
    <w:rsid w:val="007C3066"/>
    <w:rsid w:val="007C32AE"/>
    <w:rsid w:val="007C522A"/>
    <w:rsid w:val="007D31C4"/>
    <w:rsid w:val="007D405C"/>
    <w:rsid w:val="007D49E4"/>
    <w:rsid w:val="007D658D"/>
    <w:rsid w:val="007D7074"/>
    <w:rsid w:val="007E34D6"/>
    <w:rsid w:val="007E3B4C"/>
    <w:rsid w:val="007E5AA5"/>
    <w:rsid w:val="007E797F"/>
    <w:rsid w:val="007F3B51"/>
    <w:rsid w:val="007F4040"/>
    <w:rsid w:val="007F7967"/>
    <w:rsid w:val="007F7FD4"/>
    <w:rsid w:val="00800404"/>
    <w:rsid w:val="0080149B"/>
    <w:rsid w:val="00802D4C"/>
    <w:rsid w:val="008043F7"/>
    <w:rsid w:val="00806DDF"/>
    <w:rsid w:val="0081190E"/>
    <w:rsid w:val="00811C1D"/>
    <w:rsid w:val="00811D6B"/>
    <w:rsid w:val="008139B7"/>
    <w:rsid w:val="008179C3"/>
    <w:rsid w:val="00817D8C"/>
    <w:rsid w:val="0082132B"/>
    <w:rsid w:val="00822FC4"/>
    <w:rsid w:val="00831388"/>
    <w:rsid w:val="00834243"/>
    <w:rsid w:val="00836175"/>
    <w:rsid w:val="008362E7"/>
    <w:rsid w:val="0083712E"/>
    <w:rsid w:val="008440D5"/>
    <w:rsid w:val="00844657"/>
    <w:rsid w:val="008466BB"/>
    <w:rsid w:val="008471C3"/>
    <w:rsid w:val="00850D55"/>
    <w:rsid w:val="008516AD"/>
    <w:rsid w:val="008528D4"/>
    <w:rsid w:val="00853F7D"/>
    <w:rsid w:val="0085579F"/>
    <w:rsid w:val="008562FA"/>
    <w:rsid w:val="008564D4"/>
    <w:rsid w:val="00860053"/>
    <w:rsid w:val="00860828"/>
    <w:rsid w:val="008611AE"/>
    <w:rsid w:val="00862559"/>
    <w:rsid w:val="00862893"/>
    <w:rsid w:val="00863A7C"/>
    <w:rsid w:val="00864057"/>
    <w:rsid w:val="00864326"/>
    <w:rsid w:val="00864C6B"/>
    <w:rsid w:val="008670E3"/>
    <w:rsid w:val="0086762C"/>
    <w:rsid w:val="00867C01"/>
    <w:rsid w:val="0087008B"/>
    <w:rsid w:val="00871712"/>
    <w:rsid w:val="00871D2A"/>
    <w:rsid w:val="00873C26"/>
    <w:rsid w:val="00873EC1"/>
    <w:rsid w:val="00874A88"/>
    <w:rsid w:val="00874D68"/>
    <w:rsid w:val="008756E3"/>
    <w:rsid w:val="00880175"/>
    <w:rsid w:val="0088058C"/>
    <w:rsid w:val="008808D6"/>
    <w:rsid w:val="0088158B"/>
    <w:rsid w:val="008841A5"/>
    <w:rsid w:val="00884270"/>
    <w:rsid w:val="008855B0"/>
    <w:rsid w:val="008900B1"/>
    <w:rsid w:val="008918F9"/>
    <w:rsid w:val="00892BD0"/>
    <w:rsid w:val="00896D04"/>
    <w:rsid w:val="0089777C"/>
    <w:rsid w:val="0089789B"/>
    <w:rsid w:val="008A0697"/>
    <w:rsid w:val="008A4BCE"/>
    <w:rsid w:val="008A598C"/>
    <w:rsid w:val="008A77EA"/>
    <w:rsid w:val="008B12D0"/>
    <w:rsid w:val="008B132E"/>
    <w:rsid w:val="008B1856"/>
    <w:rsid w:val="008B2FEE"/>
    <w:rsid w:val="008B3849"/>
    <w:rsid w:val="008C1C6F"/>
    <w:rsid w:val="008C4E48"/>
    <w:rsid w:val="008C5AA7"/>
    <w:rsid w:val="008D02DA"/>
    <w:rsid w:val="008D059C"/>
    <w:rsid w:val="008D2F23"/>
    <w:rsid w:val="008D5687"/>
    <w:rsid w:val="008D701E"/>
    <w:rsid w:val="008E31EA"/>
    <w:rsid w:val="008E4359"/>
    <w:rsid w:val="008E4CB7"/>
    <w:rsid w:val="008E6B13"/>
    <w:rsid w:val="008E791B"/>
    <w:rsid w:val="008E7AC4"/>
    <w:rsid w:val="008E7EC9"/>
    <w:rsid w:val="008F01C5"/>
    <w:rsid w:val="008F0209"/>
    <w:rsid w:val="008F095F"/>
    <w:rsid w:val="008F16E2"/>
    <w:rsid w:val="008F375F"/>
    <w:rsid w:val="008F3995"/>
    <w:rsid w:val="00904DD7"/>
    <w:rsid w:val="009053D2"/>
    <w:rsid w:val="00905ECE"/>
    <w:rsid w:val="00906F1B"/>
    <w:rsid w:val="0090714F"/>
    <w:rsid w:val="00907AD7"/>
    <w:rsid w:val="009103F3"/>
    <w:rsid w:val="00911A41"/>
    <w:rsid w:val="009122E2"/>
    <w:rsid w:val="009148A0"/>
    <w:rsid w:val="00915910"/>
    <w:rsid w:val="00920663"/>
    <w:rsid w:val="00920C67"/>
    <w:rsid w:val="00921C29"/>
    <w:rsid w:val="00924063"/>
    <w:rsid w:val="009259CE"/>
    <w:rsid w:val="00925C9B"/>
    <w:rsid w:val="00926A08"/>
    <w:rsid w:val="00926B15"/>
    <w:rsid w:val="009277C2"/>
    <w:rsid w:val="00931BB1"/>
    <w:rsid w:val="009327A8"/>
    <w:rsid w:val="009349AD"/>
    <w:rsid w:val="00937A42"/>
    <w:rsid w:val="00941A15"/>
    <w:rsid w:val="0094278E"/>
    <w:rsid w:val="009431B6"/>
    <w:rsid w:val="00943694"/>
    <w:rsid w:val="00943E5F"/>
    <w:rsid w:val="0094551B"/>
    <w:rsid w:val="00945DED"/>
    <w:rsid w:val="0094670B"/>
    <w:rsid w:val="0094676A"/>
    <w:rsid w:val="00946C9B"/>
    <w:rsid w:val="00946DB9"/>
    <w:rsid w:val="009509B8"/>
    <w:rsid w:val="00950E33"/>
    <w:rsid w:val="009510FD"/>
    <w:rsid w:val="00951897"/>
    <w:rsid w:val="009518D9"/>
    <w:rsid w:val="0095254B"/>
    <w:rsid w:val="00952B60"/>
    <w:rsid w:val="009540D9"/>
    <w:rsid w:val="009544CD"/>
    <w:rsid w:val="00954AD6"/>
    <w:rsid w:val="00954BA0"/>
    <w:rsid w:val="009550E4"/>
    <w:rsid w:val="00956216"/>
    <w:rsid w:val="00956912"/>
    <w:rsid w:val="00957CAD"/>
    <w:rsid w:val="00957EEB"/>
    <w:rsid w:val="00960228"/>
    <w:rsid w:val="009616EC"/>
    <w:rsid w:val="00962224"/>
    <w:rsid w:val="00962C5E"/>
    <w:rsid w:val="009635FA"/>
    <w:rsid w:val="0096391C"/>
    <w:rsid w:val="009651B3"/>
    <w:rsid w:val="00966B4A"/>
    <w:rsid w:val="00970C5A"/>
    <w:rsid w:val="009711E2"/>
    <w:rsid w:val="00971B60"/>
    <w:rsid w:val="0097291F"/>
    <w:rsid w:val="00973DB4"/>
    <w:rsid w:val="0097482A"/>
    <w:rsid w:val="00976295"/>
    <w:rsid w:val="009768BE"/>
    <w:rsid w:val="00976A93"/>
    <w:rsid w:val="00977BBF"/>
    <w:rsid w:val="009804D3"/>
    <w:rsid w:val="009809D1"/>
    <w:rsid w:val="00983B37"/>
    <w:rsid w:val="00984079"/>
    <w:rsid w:val="00984350"/>
    <w:rsid w:val="0098445C"/>
    <w:rsid w:val="00985558"/>
    <w:rsid w:val="0098589A"/>
    <w:rsid w:val="00985F76"/>
    <w:rsid w:val="0098686A"/>
    <w:rsid w:val="009874F8"/>
    <w:rsid w:val="0099153B"/>
    <w:rsid w:val="009925FE"/>
    <w:rsid w:val="0099280B"/>
    <w:rsid w:val="00997BA1"/>
    <w:rsid w:val="009A3E38"/>
    <w:rsid w:val="009A5102"/>
    <w:rsid w:val="009B13CD"/>
    <w:rsid w:val="009B152C"/>
    <w:rsid w:val="009B45F9"/>
    <w:rsid w:val="009B4740"/>
    <w:rsid w:val="009B4B77"/>
    <w:rsid w:val="009C0860"/>
    <w:rsid w:val="009C1F52"/>
    <w:rsid w:val="009C67AC"/>
    <w:rsid w:val="009C70C5"/>
    <w:rsid w:val="009D1D6F"/>
    <w:rsid w:val="009D3EBA"/>
    <w:rsid w:val="009D5695"/>
    <w:rsid w:val="009D61FF"/>
    <w:rsid w:val="009E0048"/>
    <w:rsid w:val="009E08FA"/>
    <w:rsid w:val="009E16CD"/>
    <w:rsid w:val="009E1EAF"/>
    <w:rsid w:val="009E2B82"/>
    <w:rsid w:val="009E2E25"/>
    <w:rsid w:val="009E4B50"/>
    <w:rsid w:val="009E5199"/>
    <w:rsid w:val="009E7C2B"/>
    <w:rsid w:val="009F053F"/>
    <w:rsid w:val="009F0AEC"/>
    <w:rsid w:val="009F2E29"/>
    <w:rsid w:val="009F5BE3"/>
    <w:rsid w:val="009F724E"/>
    <w:rsid w:val="00A01A4A"/>
    <w:rsid w:val="00A01F8F"/>
    <w:rsid w:val="00A02148"/>
    <w:rsid w:val="00A021BF"/>
    <w:rsid w:val="00A02EB3"/>
    <w:rsid w:val="00A03A60"/>
    <w:rsid w:val="00A04FF1"/>
    <w:rsid w:val="00A06EDD"/>
    <w:rsid w:val="00A105CA"/>
    <w:rsid w:val="00A111FC"/>
    <w:rsid w:val="00A15258"/>
    <w:rsid w:val="00A1750F"/>
    <w:rsid w:val="00A20029"/>
    <w:rsid w:val="00A20B90"/>
    <w:rsid w:val="00A23510"/>
    <w:rsid w:val="00A2491E"/>
    <w:rsid w:val="00A24E77"/>
    <w:rsid w:val="00A2704E"/>
    <w:rsid w:val="00A2727D"/>
    <w:rsid w:val="00A30135"/>
    <w:rsid w:val="00A307C5"/>
    <w:rsid w:val="00A315B3"/>
    <w:rsid w:val="00A34C91"/>
    <w:rsid w:val="00A3774A"/>
    <w:rsid w:val="00A4495B"/>
    <w:rsid w:val="00A46244"/>
    <w:rsid w:val="00A508C6"/>
    <w:rsid w:val="00A53E77"/>
    <w:rsid w:val="00A5458D"/>
    <w:rsid w:val="00A55A5B"/>
    <w:rsid w:val="00A55BD6"/>
    <w:rsid w:val="00A62FD4"/>
    <w:rsid w:val="00A668D4"/>
    <w:rsid w:val="00A70CF1"/>
    <w:rsid w:val="00A71C59"/>
    <w:rsid w:val="00A72069"/>
    <w:rsid w:val="00A74375"/>
    <w:rsid w:val="00A75872"/>
    <w:rsid w:val="00A75B26"/>
    <w:rsid w:val="00A75E40"/>
    <w:rsid w:val="00A771B4"/>
    <w:rsid w:val="00A8143E"/>
    <w:rsid w:val="00A83FD7"/>
    <w:rsid w:val="00A84291"/>
    <w:rsid w:val="00A864DF"/>
    <w:rsid w:val="00A86B37"/>
    <w:rsid w:val="00A9139C"/>
    <w:rsid w:val="00A91810"/>
    <w:rsid w:val="00A92944"/>
    <w:rsid w:val="00A95DBA"/>
    <w:rsid w:val="00A96583"/>
    <w:rsid w:val="00AA603A"/>
    <w:rsid w:val="00AB1463"/>
    <w:rsid w:val="00AB5758"/>
    <w:rsid w:val="00AB6759"/>
    <w:rsid w:val="00AB6B50"/>
    <w:rsid w:val="00AB754E"/>
    <w:rsid w:val="00AC06BD"/>
    <w:rsid w:val="00AC2E76"/>
    <w:rsid w:val="00AC3002"/>
    <w:rsid w:val="00AC38F6"/>
    <w:rsid w:val="00AC72E0"/>
    <w:rsid w:val="00AC78B0"/>
    <w:rsid w:val="00AD0520"/>
    <w:rsid w:val="00AD27B4"/>
    <w:rsid w:val="00AD3191"/>
    <w:rsid w:val="00AD31F9"/>
    <w:rsid w:val="00AD3489"/>
    <w:rsid w:val="00AD479D"/>
    <w:rsid w:val="00AD48E5"/>
    <w:rsid w:val="00AD70CC"/>
    <w:rsid w:val="00AE00B3"/>
    <w:rsid w:val="00AE0504"/>
    <w:rsid w:val="00AE0704"/>
    <w:rsid w:val="00AE1A05"/>
    <w:rsid w:val="00AE1E3F"/>
    <w:rsid w:val="00AE5664"/>
    <w:rsid w:val="00AE5CE6"/>
    <w:rsid w:val="00AE68FB"/>
    <w:rsid w:val="00AE79E7"/>
    <w:rsid w:val="00AF21FA"/>
    <w:rsid w:val="00AF2241"/>
    <w:rsid w:val="00AF66FB"/>
    <w:rsid w:val="00AF6D0B"/>
    <w:rsid w:val="00B0377C"/>
    <w:rsid w:val="00B054DD"/>
    <w:rsid w:val="00B05A0B"/>
    <w:rsid w:val="00B05E25"/>
    <w:rsid w:val="00B06752"/>
    <w:rsid w:val="00B06AFC"/>
    <w:rsid w:val="00B06C4C"/>
    <w:rsid w:val="00B07E02"/>
    <w:rsid w:val="00B07EBC"/>
    <w:rsid w:val="00B11CDA"/>
    <w:rsid w:val="00B12826"/>
    <w:rsid w:val="00B15C9D"/>
    <w:rsid w:val="00B16F36"/>
    <w:rsid w:val="00B17042"/>
    <w:rsid w:val="00B2178D"/>
    <w:rsid w:val="00B243B0"/>
    <w:rsid w:val="00B25AE4"/>
    <w:rsid w:val="00B32FD0"/>
    <w:rsid w:val="00B3305F"/>
    <w:rsid w:val="00B3457C"/>
    <w:rsid w:val="00B35DB9"/>
    <w:rsid w:val="00B413BE"/>
    <w:rsid w:val="00B41ED1"/>
    <w:rsid w:val="00B452EE"/>
    <w:rsid w:val="00B46358"/>
    <w:rsid w:val="00B47D7D"/>
    <w:rsid w:val="00B509FB"/>
    <w:rsid w:val="00B50B14"/>
    <w:rsid w:val="00B5248D"/>
    <w:rsid w:val="00B5292A"/>
    <w:rsid w:val="00B52FBE"/>
    <w:rsid w:val="00B53EA4"/>
    <w:rsid w:val="00B55DAB"/>
    <w:rsid w:val="00B5700E"/>
    <w:rsid w:val="00B5732F"/>
    <w:rsid w:val="00B57C6D"/>
    <w:rsid w:val="00B6003A"/>
    <w:rsid w:val="00B60865"/>
    <w:rsid w:val="00B61CE3"/>
    <w:rsid w:val="00B6257E"/>
    <w:rsid w:val="00B638ED"/>
    <w:rsid w:val="00B6390A"/>
    <w:rsid w:val="00B63988"/>
    <w:rsid w:val="00B644FF"/>
    <w:rsid w:val="00B6452E"/>
    <w:rsid w:val="00B67E63"/>
    <w:rsid w:val="00B75204"/>
    <w:rsid w:val="00B756C7"/>
    <w:rsid w:val="00B76671"/>
    <w:rsid w:val="00B76C8E"/>
    <w:rsid w:val="00B81340"/>
    <w:rsid w:val="00B82150"/>
    <w:rsid w:val="00B83584"/>
    <w:rsid w:val="00B85E6F"/>
    <w:rsid w:val="00B86F73"/>
    <w:rsid w:val="00B91A70"/>
    <w:rsid w:val="00B93849"/>
    <w:rsid w:val="00B94282"/>
    <w:rsid w:val="00B97059"/>
    <w:rsid w:val="00B97FCE"/>
    <w:rsid w:val="00BA04C4"/>
    <w:rsid w:val="00BA1E73"/>
    <w:rsid w:val="00BA238E"/>
    <w:rsid w:val="00BA2771"/>
    <w:rsid w:val="00BA2C5D"/>
    <w:rsid w:val="00BA2D6E"/>
    <w:rsid w:val="00BA393F"/>
    <w:rsid w:val="00BA4293"/>
    <w:rsid w:val="00BA6033"/>
    <w:rsid w:val="00BA76F6"/>
    <w:rsid w:val="00BA7B86"/>
    <w:rsid w:val="00BB3EA0"/>
    <w:rsid w:val="00BB5B3A"/>
    <w:rsid w:val="00BB659A"/>
    <w:rsid w:val="00BB7F3E"/>
    <w:rsid w:val="00BB7FC0"/>
    <w:rsid w:val="00BC5735"/>
    <w:rsid w:val="00BC6119"/>
    <w:rsid w:val="00BD0E57"/>
    <w:rsid w:val="00BD21E9"/>
    <w:rsid w:val="00BD2708"/>
    <w:rsid w:val="00BD2ED6"/>
    <w:rsid w:val="00BD45EE"/>
    <w:rsid w:val="00BD4B8C"/>
    <w:rsid w:val="00BD4F25"/>
    <w:rsid w:val="00BD6087"/>
    <w:rsid w:val="00BE0831"/>
    <w:rsid w:val="00BE1149"/>
    <w:rsid w:val="00BE1CFA"/>
    <w:rsid w:val="00BE2DBC"/>
    <w:rsid w:val="00BF1A82"/>
    <w:rsid w:val="00BF2778"/>
    <w:rsid w:val="00BF46FE"/>
    <w:rsid w:val="00BF4FD3"/>
    <w:rsid w:val="00BF66CE"/>
    <w:rsid w:val="00C012DC"/>
    <w:rsid w:val="00C02CF9"/>
    <w:rsid w:val="00C04330"/>
    <w:rsid w:val="00C04671"/>
    <w:rsid w:val="00C07C60"/>
    <w:rsid w:val="00C1180D"/>
    <w:rsid w:val="00C124ED"/>
    <w:rsid w:val="00C12DF0"/>
    <w:rsid w:val="00C15459"/>
    <w:rsid w:val="00C15CBD"/>
    <w:rsid w:val="00C15E4A"/>
    <w:rsid w:val="00C161BF"/>
    <w:rsid w:val="00C20B17"/>
    <w:rsid w:val="00C27639"/>
    <w:rsid w:val="00C27D6E"/>
    <w:rsid w:val="00C27EB2"/>
    <w:rsid w:val="00C3054C"/>
    <w:rsid w:val="00C32307"/>
    <w:rsid w:val="00C32375"/>
    <w:rsid w:val="00C33B93"/>
    <w:rsid w:val="00C35798"/>
    <w:rsid w:val="00C37DDD"/>
    <w:rsid w:val="00C419F9"/>
    <w:rsid w:val="00C41E9B"/>
    <w:rsid w:val="00C47F0A"/>
    <w:rsid w:val="00C500E9"/>
    <w:rsid w:val="00C51F33"/>
    <w:rsid w:val="00C53DC2"/>
    <w:rsid w:val="00C56222"/>
    <w:rsid w:val="00C577C9"/>
    <w:rsid w:val="00C6015C"/>
    <w:rsid w:val="00C60B18"/>
    <w:rsid w:val="00C6203C"/>
    <w:rsid w:val="00C624BA"/>
    <w:rsid w:val="00C629A5"/>
    <w:rsid w:val="00C62E0F"/>
    <w:rsid w:val="00C63E48"/>
    <w:rsid w:val="00C65D94"/>
    <w:rsid w:val="00C66234"/>
    <w:rsid w:val="00C67114"/>
    <w:rsid w:val="00C71E92"/>
    <w:rsid w:val="00C72795"/>
    <w:rsid w:val="00C72AE5"/>
    <w:rsid w:val="00C7331B"/>
    <w:rsid w:val="00C73B2A"/>
    <w:rsid w:val="00C7495F"/>
    <w:rsid w:val="00C76C79"/>
    <w:rsid w:val="00C8179D"/>
    <w:rsid w:val="00C82410"/>
    <w:rsid w:val="00C82EEF"/>
    <w:rsid w:val="00C83A26"/>
    <w:rsid w:val="00C84A79"/>
    <w:rsid w:val="00C850B4"/>
    <w:rsid w:val="00C854D0"/>
    <w:rsid w:val="00C86725"/>
    <w:rsid w:val="00C90109"/>
    <w:rsid w:val="00C90E1E"/>
    <w:rsid w:val="00C91318"/>
    <w:rsid w:val="00C91643"/>
    <w:rsid w:val="00C92F57"/>
    <w:rsid w:val="00C96892"/>
    <w:rsid w:val="00CA07C5"/>
    <w:rsid w:val="00CA0BAA"/>
    <w:rsid w:val="00CA11A3"/>
    <w:rsid w:val="00CA1CFB"/>
    <w:rsid w:val="00CA3021"/>
    <w:rsid w:val="00CA33C4"/>
    <w:rsid w:val="00CA3CA9"/>
    <w:rsid w:val="00CA4CD3"/>
    <w:rsid w:val="00CA6FAD"/>
    <w:rsid w:val="00CA747D"/>
    <w:rsid w:val="00CA7E4E"/>
    <w:rsid w:val="00CB0737"/>
    <w:rsid w:val="00CB1114"/>
    <w:rsid w:val="00CC006B"/>
    <w:rsid w:val="00CC0E7C"/>
    <w:rsid w:val="00CC380E"/>
    <w:rsid w:val="00CC48F7"/>
    <w:rsid w:val="00CC5FAC"/>
    <w:rsid w:val="00CC64DD"/>
    <w:rsid w:val="00CC6AAD"/>
    <w:rsid w:val="00CC7C61"/>
    <w:rsid w:val="00CD0B24"/>
    <w:rsid w:val="00CD1A93"/>
    <w:rsid w:val="00CD31D3"/>
    <w:rsid w:val="00CD329B"/>
    <w:rsid w:val="00CD3E92"/>
    <w:rsid w:val="00CE16D4"/>
    <w:rsid w:val="00CE3113"/>
    <w:rsid w:val="00CE6B30"/>
    <w:rsid w:val="00CE6EE9"/>
    <w:rsid w:val="00CE767C"/>
    <w:rsid w:val="00CF5657"/>
    <w:rsid w:val="00CF6A33"/>
    <w:rsid w:val="00CF6DCD"/>
    <w:rsid w:val="00CF6EAB"/>
    <w:rsid w:val="00CF7528"/>
    <w:rsid w:val="00CF7A5F"/>
    <w:rsid w:val="00D00E05"/>
    <w:rsid w:val="00D030A4"/>
    <w:rsid w:val="00D05D24"/>
    <w:rsid w:val="00D06EC9"/>
    <w:rsid w:val="00D11A7B"/>
    <w:rsid w:val="00D12D83"/>
    <w:rsid w:val="00D13813"/>
    <w:rsid w:val="00D203B7"/>
    <w:rsid w:val="00D20F16"/>
    <w:rsid w:val="00D2582A"/>
    <w:rsid w:val="00D25DEA"/>
    <w:rsid w:val="00D2702F"/>
    <w:rsid w:val="00D3001C"/>
    <w:rsid w:val="00D32522"/>
    <w:rsid w:val="00D33A79"/>
    <w:rsid w:val="00D344A8"/>
    <w:rsid w:val="00D3485C"/>
    <w:rsid w:val="00D35333"/>
    <w:rsid w:val="00D36B1E"/>
    <w:rsid w:val="00D416F0"/>
    <w:rsid w:val="00D424F0"/>
    <w:rsid w:val="00D436AB"/>
    <w:rsid w:val="00D43CFC"/>
    <w:rsid w:val="00D5173A"/>
    <w:rsid w:val="00D550BB"/>
    <w:rsid w:val="00D56093"/>
    <w:rsid w:val="00D567DC"/>
    <w:rsid w:val="00D572E7"/>
    <w:rsid w:val="00D57AF5"/>
    <w:rsid w:val="00D6093D"/>
    <w:rsid w:val="00D609E3"/>
    <w:rsid w:val="00D60E17"/>
    <w:rsid w:val="00D60E45"/>
    <w:rsid w:val="00D612DE"/>
    <w:rsid w:val="00D61593"/>
    <w:rsid w:val="00D61D59"/>
    <w:rsid w:val="00D6250A"/>
    <w:rsid w:val="00D64721"/>
    <w:rsid w:val="00D7042A"/>
    <w:rsid w:val="00D70472"/>
    <w:rsid w:val="00D71A17"/>
    <w:rsid w:val="00D743E7"/>
    <w:rsid w:val="00D81EBC"/>
    <w:rsid w:val="00D83CBB"/>
    <w:rsid w:val="00D863B1"/>
    <w:rsid w:val="00D9112D"/>
    <w:rsid w:val="00D92E46"/>
    <w:rsid w:val="00D932C5"/>
    <w:rsid w:val="00D975C3"/>
    <w:rsid w:val="00DA047D"/>
    <w:rsid w:val="00DA63F7"/>
    <w:rsid w:val="00DA786B"/>
    <w:rsid w:val="00DB05EA"/>
    <w:rsid w:val="00DB21A3"/>
    <w:rsid w:val="00DB4EC4"/>
    <w:rsid w:val="00DB589A"/>
    <w:rsid w:val="00DC17E3"/>
    <w:rsid w:val="00DC1BD4"/>
    <w:rsid w:val="00DC2414"/>
    <w:rsid w:val="00DC5244"/>
    <w:rsid w:val="00DC6972"/>
    <w:rsid w:val="00DD08DB"/>
    <w:rsid w:val="00DD1E98"/>
    <w:rsid w:val="00DD6656"/>
    <w:rsid w:val="00DD7323"/>
    <w:rsid w:val="00DD7354"/>
    <w:rsid w:val="00DE0FDE"/>
    <w:rsid w:val="00DE3977"/>
    <w:rsid w:val="00DE610E"/>
    <w:rsid w:val="00DE683E"/>
    <w:rsid w:val="00DE7715"/>
    <w:rsid w:val="00DF1BC6"/>
    <w:rsid w:val="00DF1EAB"/>
    <w:rsid w:val="00DF2177"/>
    <w:rsid w:val="00DF5EAA"/>
    <w:rsid w:val="00E00B6D"/>
    <w:rsid w:val="00E0175B"/>
    <w:rsid w:val="00E049D2"/>
    <w:rsid w:val="00E05ED6"/>
    <w:rsid w:val="00E07D7B"/>
    <w:rsid w:val="00E07DDF"/>
    <w:rsid w:val="00E10627"/>
    <w:rsid w:val="00E11614"/>
    <w:rsid w:val="00E11D00"/>
    <w:rsid w:val="00E12741"/>
    <w:rsid w:val="00E12E32"/>
    <w:rsid w:val="00E138FF"/>
    <w:rsid w:val="00E1613D"/>
    <w:rsid w:val="00E16AC9"/>
    <w:rsid w:val="00E17400"/>
    <w:rsid w:val="00E174B7"/>
    <w:rsid w:val="00E17589"/>
    <w:rsid w:val="00E17932"/>
    <w:rsid w:val="00E20479"/>
    <w:rsid w:val="00E20589"/>
    <w:rsid w:val="00E20B90"/>
    <w:rsid w:val="00E221B0"/>
    <w:rsid w:val="00E22DD7"/>
    <w:rsid w:val="00E23439"/>
    <w:rsid w:val="00E24353"/>
    <w:rsid w:val="00E24AC3"/>
    <w:rsid w:val="00E25537"/>
    <w:rsid w:val="00E27A50"/>
    <w:rsid w:val="00E308B8"/>
    <w:rsid w:val="00E31E59"/>
    <w:rsid w:val="00E35C4B"/>
    <w:rsid w:val="00E35CCB"/>
    <w:rsid w:val="00E36BA3"/>
    <w:rsid w:val="00E3794C"/>
    <w:rsid w:val="00E37B9C"/>
    <w:rsid w:val="00E412EA"/>
    <w:rsid w:val="00E43079"/>
    <w:rsid w:val="00E44330"/>
    <w:rsid w:val="00E44D4D"/>
    <w:rsid w:val="00E45FDB"/>
    <w:rsid w:val="00E463C4"/>
    <w:rsid w:val="00E46DD2"/>
    <w:rsid w:val="00E46F9B"/>
    <w:rsid w:val="00E47626"/>
    <w:rsid w:val="00E500D4"/>
    <w:rsid w:val="00E52A43"/>
    <w:rsid w:val="00E54507"/>
    <w:rsid w:val="00E573C9"/>
    <w:rsid w:val="00E57522"/>
    <w:rsid w:val="00E57FA5"/>
    <w:rsid w:val="00E63617"/>
    <w:rsid w:val="00E67066"/>
    <w:rsid w:val="00E6715D"/>
    <w:rsid w:val="00E67E53"/>
    <w:rsid w:val="00E71AA7"/>
    <w:rsid w:val="00E75746"/>
    <w:rsid w:val="00E75E5D"/>
    <w:rsid w:val="00E76697"/>
    <w:rsid w:val="00E805BC"/>
    <w:rsid w:val="00E819C6"/>
    <w:rsid w:val="00E83367"/>
    <w:rsid w:val="00E84269"/>
    <w:rsid w:val="00E8447A"/>
    <w:rsid w:val="00E846F5"/>
    <w:rsid w:val="00E85B79"/>
    <w:rsid w:val="00E8623F"/>
    <w:rsid w:val="00E862BB"/>
    <w:rsid w:val="00E86BFC"/>
    <w:rsid w:val="00E86EE4"/>
    <w:rsid w:val="00E92FBB"/>
    <w:rsid w:val="00E9384E"/>
    <w:rsid w:val="00E93D7F"/>
    <w:rsid w:val="00E947A8"/>
    <w:rsid w:val="00E94D58"/>
    <w:rsid w:val="00E95B58"/>
    <w:rsid w:val="00E964FC"/>
    <w:rsid w:val="00E96BF3"/>
    <w:rsid w:val="00E9793A"/>
    <w:rsid w:val="00EA19C2"/>
    <w:rsid w:val="00EA38AE"/>
    <w:rsid w:val="00EA38ED"/>
    <w:rsid w:val="00EA695F"/>
    <w:rsid w:val="00EA6ED6"/>
    <w:rsid w:val="00EA7BD8"/>
    <w:rsid w:val="00EB0585"/>
    <w:rsid w:val="00EB0864"/>
    <w:rsid w:val="00EB2384"/>
    <w:rsid w:val="00EB25CD"/>
    <w:rsid w:val="00EB4FD2"/>
    <w:rsid w:val="00EB53AE"/>
    <w:rsid w:val="00EB7041"/>
    <w:rsid w:val="00EB70D7"/>
    <w:rsid w:val="00EB7E16"/>
    <w:rsid w:val="00EC2057"/>
    <w:rsid w:val="00EC3B84"/>
    <w:rsid w:val="00EC610D"/>
    <w:rsid w:val="00EC6C54"/>
    <w:rsid w:val="00ED1A4A"/>
    <w:rsid w:val="00ED2A5B"/>
    <w:rsid w:val="00ED691C"/>
    <w:rsid w:val="00ED7650"/>
    <w:rsid w:val="00ED7E53"/>
    <w:rsid w:val="00EE11F4"/>
    <w:rsid w:val="00EE156F"/>
    <w:rsid w:val="00EE1C36"/>
    <w:rsid w:val="00EE31B3"/>
    <w:rsid w:val="00EE378F"/>
    <w:rsid w:val="00EE3BA3"/>
    <w:rsid w:val="00EE43C5"/>
    <w:rsid w:val="00EE4807"/>
    <w:rsid w:val="00EF0638"/>
    <w:rsid w:val="00EF0865"/>
    <w:rsid w:val="00EF1B83"/>
    <w:rsid w:val="00F00F99"/>
    <w:rsid w:val="00F02551"/>
    <w:rsid w:val="00F06558"/>
    <w:rsid w:val="00F12068"/>
    <w:rsid w:val="00F13514"/>
    <w:rsid w:val="00F13F64"/>
    <w:rsid w:val="00F202AC"/>
    <w:rsid w:val="00F21248"/>
    <w:rsid w:val="00F2327C"/>
    <w:rsid w:val="00F2397C"/>
    <w:rsid w:val="00F23AC8"/>
    <w:rsid w:val="00F24146"/>
    <w:rsid w:val="00F25C08"/>
    <w:rsid w:val="00F25FCE"/>
    <w:rsid w:val="00F26137"/>
    <w:rsid w:val="00F27D2B"/>
    <w:rsid w:val="00F302A8"/>
    <w:rsid w:val="00F311B6"/>
    <w:rsid w:val="00F32AD3"/>
    <w:rsid w:val="00F34376"/>
    <w:rsid w:val="00F36444"/>
    <w:rsid w:val="00F3767B"/>
    <w:rsid w:val="00F4392F"/>
    <w:rsid w:val="00F47CC5"/>
    <w:rsid w:val="00F50608"/>
    <w:rsid w:val="00F53D4D"/>
    <w:rsid w:val="00F5528A"/>
    <w:rsid w:val="00F566D5"/>
    <w:rsid w:val="00F56BEB"/>
    <w:rsid w:val="00F60B2D"/>
    <w:rsid w:val="00F617AB"/>
    <w:rsid w:val="00F61E8C"/>
    <w:rsid w:val="00F62DB3"/>
    <w:rsid w:val="00F6369B"/>
    <w:rsid w:val="00F64E37"/>
    <w:rsid w:val="00F65B67"/>
    <w:rsid w:val="00F70A39"/>
    <w:rsid w:val="00F72D86"/>
    <w:rsid w:val="00F73385"/>
    <w:rsid w:val="00F73BD5"/>
    <w:rsid w:val="00F7489D"/>
    <w:rsid w:val="00F7659D"/>
    <w:rsid w:val="00F77133"/>
    <w:rsid w:val="00F7735E"/>
    <w:rsid w:val="00F81A11"/>
    <w:rsid w:val="00F826D8"/>
    <w:rsid w:val="00F82B99"/>
    <w:rsid w:val="00F87996"/>
    <w:rsid w:val="00F902FC"/>
    <w:rsid w:val="00F90DF7"/>
    <w:rsid w:val="00F91ADA"/>
    <w:rsid w:val="00F9259D"/>
    <w:rsid w:val="00F94B6E"/>
    <w:rsid w:val="00F95E02"/>
    <w:rsid w:val="00FA070D"/>
    <w:rsid w:val="00FA1246"/>
    <w:rsid w:val="00FA1252"/>
    <w:rsid w:val="00FA1F05"/>
    <w:rsid w:val="00FA3216"/>
    <w:rsid w:val="00FA3905"/>
    <w:rsid w:val="00FA4C3E"/>
    <w:rsid w:val="00FA5662"/>
    <w:rsid w:val="00FB0A77"/>
    <w:rsid w:val="00FB163A"/>
    <w:rsid w:val="00FB16AD"/>
    <w:rsid w:val="00FC0704"/>
    <w:rsid w:val="00FC3696"/>
    <w:rsid w:val="00FC4A38"/>
    <w:rsid w:val="00FC5127"/>
    <w:rsid w:val="00FC717B"/>
    <w:rsid w:val="00FD160A"/>
    <w:rsid w:val="00FD6C1D"/>
    <w:rsid w:val="00FD784C"/>
    <w:rsid w:val="00FE0F62"/>
    <w:rsid w:val="00FE290F"/>
    <w:rsid w:val="00FE44DD"/>
    <w:rsid w:val="00FE4DF8"/>
    <w:rsid w:val="00FE7737"/>
    <w:rsid w:val="00FF2881"/>
    <w:rsid w:val="00FF3554"/>
    <w:rsid w:val="00FF4211"/>
    <w:rsid w:val="00FF4A1C"/>
    <w:rsid w:val="00FF6897"/>
    <w:rsid w:val="00FF6DE5"/>
    <w:rsid w:val="00FF7738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4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E67E53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C63E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3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63E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3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717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87171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5B3F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3F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4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E67E53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C63E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3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63E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3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717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87171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5B3F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3F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795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20" w:color="auto"/>
                        <w:left w:val="none" w:sz="0" w:space="3" w:color="auto"/>
                        <w:bottom w:val="single" w:sz="6" w:space="6" w:color="D2D2D2"/>
                        <w:right w:val="single" w:sz="48" w:space="3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475136732A24289B249B1339FED3D69C9A75439BDD165B8B3AF54A2AwDzFN" TargetMode="External"/><Relationship Id="rId13" Type="http://schemas.openxmlformats.org/officeDocument/2006/relationships/hyperlink" Target="consultantplus://offline/ref=A3475136732A24289B249B1339FED3D69C9F774795DB165B8B3AF54A2AwDzFN" TargetMode="External"/><Relationship Id="rId18" Type="http://schemas.openxmlformats.org/officeDocument/2006/relationships/hyperlink" Target="consultantplus://offline/ref=A3475136732A24289B249B1339FED3D69C9A774396DD165B8B3AF54A2AwDzF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3475136732A24289B249B1339FED3D69C9A75439BDD165B8B3AF54A2ADF39FE47EA76D59581746Aw0z1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475136732A24289B249B1339FED3D69C98774495D0165B8B3AF54A2AwDzFN" TargetMode="External"/><Relationship Id="rId17" Type="http://schemas.openxmlformats.org/officeDocument/2006/relationships/hyperlink" Target="consultantplus://offline/ref=A3475136732A24289B249B1339FED3D69C9F774795DB165B8B3AF54A2ADF39FE47EA76D595w8z2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3475136732A24289B249B1339FED3D69C9A754595DF165B8B3AF54A2ADF39FE47EA76D595807465w0zEN" TargetMode="External"/><Relationship Id="rId20" Type="http://schemas.openxmlformats.org/officeDocument/2006/relationships/hyperlink" Target="consultantplus://offline/ref=A3475136732A24289B249B1339FED3D69C9A754595DF165B8B3AF54A2ADF39FE47EA76D595807464w0z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475136732A24289B249A1D2CFED3D69C9474449BDA165B8B3AF54A2AwDzF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3475136732A24289B249B1339FED3D69C9F774795DB165B8B3AF54A2ADF39FE47EA76D2w9z6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3475136732A24289B249B1339FED3D69C9A754595DF165B8B3AF54A2AwDzFN" TargetMode="External"/><Relationship Id="rId19" Type="http://schemas.openxmlformats.org/officeDocument/2006/relationships/hyperlink" Target="consultantplus://offline/ref=A3475136732A24289B249B1339FED3D69C9A754595DF165B8B3AF54A2ADF39FE47EA76D595807469w0zF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475136732A24289B249B1339FED3D69C9B7E4597D1165B8B3AF54A2AwDzFN" TargetMode="External"/><Relationship Id="rId14" Type="http://schemas.openxmlformats.org/officeDocument/2006/relationships/hyperlink" Target="consultantplus://offline/ref=A3475136732A24289B249B1339FED3D69C9F774795DB165B8B3AF54A2ADF39FE47EA76D595w8z2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3B646-31F8-43B9-83F6-FDF36A8C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8452</Words>
  <Characters>48177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56516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ojp3</dc:creator>
  <cp:lastModifiedBy>Бахирева</cp:lastModifiedBy>
  <cp:revision>2</cp:revision>
  <cp:lastPrinted>2018-05-15T06:00:00Z</cp:lastPrinted>
  <dcterms:created xsi:type="dcterms:W3CDTF">2018-05-31T07:52:00Z</dcterms:created>
  <dcterms:modified xsi:type="dcterms:W3CDTF">2018-05-31T07:52:00Z</dcterms:modified>
</cp:coreProperties>
</file>