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826" w:rsidRPr="001F24D9" w:rsidRDefault="00A02826" w:rsidP="00EA46CB">
      <w:pPr>
        <w:tabs>
          <w:tab w:val="left" w:pos="10915"/>
        </w:tabs>
        <w:ind w:firstLine="9072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1F24D9">
        <w:rPr>
          <w:rFonts w:ascii="Times New Roman" w:hAnsi="Times New Roman"/>
          <w:sz w:val="24"/>
          <w:szCs w:val="24"/>
          <w:lang w:eastAsia="ru-RU"/>
        </w:rPr>
        <w:t>Утверждена</w:t>
      </w:r>
    </w:p>
    <w:p w:rsidR="00A02826" w:rsidRPr="001F24D9" w:rsidRDefault="00A02826" w:rsidP="00EA46CB">
      <w:pPr>
        <w:tabs>
          <w:tab w:val="left" w:pos="10915"/>
        </w:tabs>
        <w:ind w:left="9072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постановлением Главы Сергиево-Посадского муниципального района </w:t>
      </w:r>
    </w:p>
    <w:p w:rsidR="00A02826" w:rsidRPr="001F24D9" w:rsidRDefault="00A02826" w:rsidP="00EA46CB">
      <w:pPr>
        <w:tabs>
          <w:tab w:val="left" w:pos="10915"/>
        </w:tabs>
        <w:ind w:left="9072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от _______________№ ___________________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A02826" w:rsidRPr="001F24D9" w:rsidRDefault="00A02826" w:rsidP="0000774E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00774E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00774E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МУНИЦИПАЛЬНАЯ ПРОГРАММА МУНИЦИПАЛЬНОГО ОБРАЗОВАНИЯ</w:t>
      </w:r>
    </w:p>
    <w:p w:rsidR="00A02826" w:rsidRPr="001F24D9" w:rsidRDefault="00A02826" w:rsidP="0000774E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 «СЕРГИЕВО-ПОСАДСКИЙ МУНИЦИПАЛЬНЫЙ РАЙОН МОСКОВСКОЙ ОБЛАСТИ»  </w:t>
      </w:r>
    </w:p>
    <w:p w:rsidR="00A02826" w:rsidRPr="001F24D9" w:rsidRDefault="00A02826" w:rsidP="0000774E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«МУНИЦИПАЛЬНОЕ УПРАВЛЕНИЕ»</w:t>
      </w:r>
    </w:p>
    <w:p w:rsidR="00A02826" w:rsidRPr="001F24D9" w:rsidRDefault="00A02826" w:rsidP="00EA46CB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ПАСПОРТ МУНИЦИПАЛЬНОЙ ПРОГРАММЫ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ОБРАЗОВАНИЯ «СЕРГИЕВО-ПОСАДСКИЙ МУНИЦИПАЛЬНЫЙ РАЙОН МОСКОВСКОЙ ОБЛАСТИ» «МУНИЦИПАЛЬНОЕ УПРАВЛЕНИЕ»</w:t>
      </w:r>
    </w:p>
    <w:tbl>
      <w:tblPr>
        <w:tblW w:w="14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6"/>
        <w:gridCol w:w="2269"/>
        <w:gridCol w:w="1559"/>
        <w:gridCol w:w="1559"/>
        <w:gridCol w:w="1559"/>
        <w:gridCol w:w="1701"/>
        <w:gridCol w:w="1560"/>
        <w:gridCol w:w="1603"/>
      </w:tblGrid>
      <w:tr w:rsidR="001F24D9" w:rsidRPr="001F24D9" w:rsidTr="000A082D">
        <w:trPr>
          <w:trHeight w:val="645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11810" w:type="dxa"/>
            <w:gridSpan w:val="7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управление </w:t>
            </w:r>
          </w:p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24D9" w:rsidRPr="001F24D9" w:rsidTr="000A082D">
        <w:trPr>
          <w:trHeight w:val="582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11810" w:type="dxa"/>
            <w:gridSpan w:val="7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1.Повышение качества управления муниципальными финансами Сергиево-Посадского муниципального района на 2017-2021 гг.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архив.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области».</w:t>
            </w:r>
          </w:p>
          <w:p w:rsidR="00BC264B" w:rsidRPr="001F24D9" w:rsidRDefault="00A02826" w:rsidP="00250BF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Pr="001F24D9">
              <w:t xml:space="preserve"> </w:t>
            </w:r>
            <w:r w:rsidR="00BC264B"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      </w:r>
          </w:p>
          <w:p w:rsidR="00A02826" w:rsidRPr="001F24D9" w:rsidRDefault="00BC264B" w:rsidP="00BC26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="00A02826"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</w:t>
            </w:r>
            <w:r w:rsidR="00A02826"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счетной комиссии Сергиево-Посадского муниципального района.</w:t>
            </w:r>
          </w:p>
        </w:tc>
      </w:tr>
      <w:tr w:rsidR="001F24D9" w:rsidRPr="001F24D9" w:rsidTr="000A082D">
        <w:trPr>
          <w:trHeight w:val="660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Задачи муниципальной программы </w:t>
            </w:r>
          </w:p>
        </w:tc>
        <w:tc>
          <w:tcPr>
            <w:tcW w:w="11810" w:type="dxa"/>
            <w:gridSpan w:val="7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1.Обеспечение сбалансированности и устойчивости бюджета Сергиево-Посадского муниципального района.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2.Повышение эффективности бюджетных расходов Сергиево-Посадского муниципального района.</w:t>
            </w:r>
          </w:p>
          <w:p w:rsidR="00A02826" w:rsidRPr="001F24D9" w:rsidRDefault="00A02826" w:rsidP="00824A8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3.Совершенствование системы управления муниципальным долгом Сергиево-Посадского муниципального района. </w:t>
            </w:r>
          </w:p>
          <w:p w:rsidR="00A02826" w:rsidRPr="001F24D9" w:rsidRDefault="00A02826" w:rsidP="001953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4.Увеличение количества архивных документов, находящихся в условиях, обеспечивающих их постоянное (вечное) и долговременное хранение.</w:t>
            </w:r>
          </w:p>
          <w:p w:rsidR="00A02826" w:rsidRPr="001F24D9" w:rsidRDefault="00A02826" w:rsidP="00666AEC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5. 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      </w:r>
          </w:p>
          <w:p w:rsidR="00A02826" w:rsidRPr="001F24D9" w:rsidRDefault="00A02826" w:rsidP="00666AEC">
            <w:pPr>
              <w:pStyle w:val="a3"/>
              <w:tabs>
                <w:tab w:val="left" w:pos="45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6.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      </w:r>
          </w:p>
          <w:p w:rsidR="00A02826" w:rsidRPr="001F24D9" w:rsidRDefault="00A02826" w:rsidP="00666AEC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7. Создание условий для профессионального развития и подготовки кадров.</w:t>
            </w:r>
          </w:p>
          <w:p w:rsidR="00A02826" w:rsidRPr="001F24D9" w:rsidRDefault="00A02826" w:rsidP="00666AEC">
            <w:pPr>
              <w:pStyle w:val="a3"/>
              <w:tabs>
                <w:tab w:val="left" w:pos="45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8.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области».</w:t>
            </w:r>
          </w:p>
          <w:p w:rsidR="00A02826" w:rsidRPr="001F24D9" w:rsidRDefault="00A02826" w:rsidP="00666AEC">
            <w:pPr>
              <w:pStyle w:val="a3"/>
              <w:tabs>
                <w:tab w:val="left" w:pos="45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9. Развитие механизма предупреждения коррупции, выявление и разрешение конфликта интересов на муниципальной службе.</w:t>
            </w:r>
          </w:p>
          <w:p w:rsidR="00A02826" w:rsidRPr="001F24D9" w:rsidRDefault="00A02826" w:rsidP="00666AEC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10. Обеспечение социальных гарантий муниципальных служащих.</w:t>
            </w:r>
          </w:p>
          <w:p w:rsidR="00A02826" w:rsidRPr="001F24D9" w:rsidRDefault="00A02826" w:rsidP="00666AEC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11. Организация осуществления функций и полномочий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      </w:r>
          </w:p>
          <w:p w:rsidR="00A02826" w:rsidRPr="001F24D9" w:rsidRDefault="00A02826" w:rsidP="00666AE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12. Оказание адресной материальной помощи отдельным категориям граждан,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имеющих место жительства на территории Сергиево-Посадского муниципального района Московской области.</w:t>
            </w:r>
          </w:p>
        </w:tc>
      </w:tr>
      <w:tr w:rsidR="001F24D9" w:rsidRPr="001F24D9" w:rsidTr="000A082D">
        <w:trPr>
          <w:trHeight w:val="660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810" w:type="dxa"/>
            <w:gridSpan w:val="7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организационно-контрольного управления администрации Сергиево-Посадского муниципального района</w:t>
            </w:r>
          </w:p>
        </w:tc>
      </w:tr>
      <w:tr w:rsidR="001F24D9" w:rsidRPr="001F24D9" w:rsidTr="000A082D">
        <w:trPr>
          <w:trHeight w:val="660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заказчик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муниципальной программы </w:t>
            </w:r>
          </w:p>
        </w:tc>
        <w:tc>
          <w:tcPr>
            <w:tcW w:w="11810" w:type="dxa"/>
            <w:gridSpan w:val="7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Администрация Сергиево-Посадского муниципального района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24D9" w:rsidRPr="001F24D9" w:rsidTr="000A082D">
        <w:trPr>
          <w:trHeight w:val="615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Сроки реализации муниципальной программы </w:t>
            </w:r>
          </w:p>
        </w:tc>
        <w:tc>
          <w:tcPr>
            <w:tcW w:w="11810" w:type="dxa"/>
            <w:gridSpan w:val="7"/>
            <w:shd w:val="clear" w:color="auto" w:fill="FFFFFF"/>
          </w:tcPr>
          <w:p w:rsidR="00A02826" w:rsidRPr="001F24D9" w:rsidRDefault="00A02826" w:rsidP="00F97E8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2017-2021 годы</w:t>
            </w:r>
          </w:p>
        </w:tc>
      </w:tr>
      <w:tr w:rsidR="001F24D9" w:rsidRPr="001F24D9" w:rsidTr="000A082D">
        <w:trPr>
          <w:trHeight w:val="540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9041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810" w:type="dxa"/>
            <w:gridSpan w:val="7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 Управление муниципальными финансами.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 Развитие архивного дела муниципального образования «Сергиево-Посадский муниципальный район Московской области»</w:t>
            </w:r>
          </w:p>
          <w:p w:rsidR="00A02826" w:rsidRPr="001F24D9" w:rsidRDefault="00A02826" w:rsidP="00DF2373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Развитие муниципальной службы муниципального образования «Сергиево-Посадский муниципальный район Московской области» </w:t>
            </w:r>
          </w:p>
          <w:p w:rsidR="00A02826" w:rsidRPr="001F24D9" w:rsidRDefault="00A02826" w:rsidP="004E5C1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Оказание адресной материальной помощи отдельным категориям граждан,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имеющих место жительства на территории Сергиево-Посадского муниципального района Московской области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Обеспечивающая подпрограмма.</w:t>
            </w:r>
          </w:p>
        </w:tc>
      </w:tr>
      <w:tr w:rsidR="001F24D9" w:rsidRPr="001F24D9" w:rsidTr="00AE6479">
        <w:trPr>
          <w:trHeight w:val="540"/>
          <w:jc w:val="center"/>
        </w:trPr>
        <w:tc>
          <w:tcPr>
            <w:tcW w:w="2626" w:type="dxa"/>
            <w:vMerge w:val="restart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Источники финансирования  муниципальной программы:</w:t>
            </w:r>
          </w:p>
        </w:tc>
        <w:tc>
          <w:tcPr>
            <w:tcW w:w="2269" w:type="dxa"/>
            <w:vMerge w:val="restart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Источник финансирования</w:t>
            </w:r>
          </w:p>
        </w:tc>
        <w:tc>
          <w:tcPr>
            <w:tcW w:w="9541" w:type="dxa"/>
            <w:gridSpan w:val="6"/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Общий объем средств, направляемых на реализацию мероприятий муниципальной программы</w:t>
            </w:r>
            <w:r w:rsidRPr="001F24D9">
              <w:rPr>
                <w:rFonts w:ascii="Times New Roman" w:hAnsi="Times New Roman"/>
                <w:lang w:eastAsia="ru-RU"/>
              </w:rPr>
              <w:t xml:space="preserve"> (тыс. рублей)</w:t>
            </w:r>
          </w:p>
        </w:tc>
      </w:tr>
      <w:tr w:rsidR="001F24D9" w:rsidRPr="001F24D9" w:rsidTr="00AE6479">
        <w:trPr>
          <w:trHeight w:val="690"/>
          <w:jc w:val="center"/>
        </w:trPr>
        <w:tc>
          <w:tcPr>
            <w:tcW w:w="2626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2017 год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26" w:rsidRPr="001F24D9" w:rsidRDefault="00A02826" w:rsidP="00F4076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2018 год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826" w:rsidRPr="001F24D9" w:rsidRDefault="00A02826" w:rsidP="00F4076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2019 год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02826" w:rsidRPr="001F24D9" w:rsidRDefault="00A02826" w:rsidP="00F4076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2020 год</w:t>
            </w:r>
          </w:p>
        </w:tc>
        <w:tc>
          <w:tcPr>
            <w:tcW w:w="1603" w:type="dxa"/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2021 год</w:t>
            </w:r>
          </w:p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F24D9" w:rsidRPr="001F24D9" w:rsidTr="008F2CEF">
        <w:trPr>
          <w:trHeight w:val="600"/>
          <w:jc w:val="center"/>
        </w:trPr>
        <w:tc>
          <w:tcPr>
            <w:tcW w:w="2626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A02826" w:rsidRPr="001F24D9" w:rsidRDefault="00A02826" w:rsidP="00BF1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2 180 703,5</w:t>
            </w:r>
          </w:p>
        </w:tc>
        <w:tc>
          <w:tcPr>
            <w:tcW w:w="1559" w:type="dxa"/>
          </w:tcPr>
          <w:p w:rsidR="00A02826" w:rsidRPr="001F24D9" w:rsidRDefault="00A02826" w:rsidP="00DA4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483 545,9 </w:t>
            </w:r>
          </w:p>
        </w:tc>
        <w:tc>
          <w:tcPr>
            <w:tcW w:w="1559" w:type="dxa"/>
          </w:tcPr>
          <w:p w:rsidR="00A02826" w:rsidRPr="001F24D9" w:rsidRDefault="00A02826" w:rsidP="00BF1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426 256,9</w:t>
            </w:r>
          </w:p>
        </w:tc>
        <w:tc>
          <w:tcPr>
            <w:tcW w:w="1701" w:type="dxa"/>
          </w:tcPr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425 270,9</w:t>
            </w:r>
          </w:p>
        </w:tc>
        <w:tc>
          <w:tcPr>
            <w:tcW w:w="1560" w:type="dxa"/>
          </w:tcPr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422 814,9</w:t>
            </w:r>
          </w:p>
        </w:tc>
        <w:tc>
          <w:tcPr>
            <w:tcW w:w="1603" w:type="dxa"/>
          </w:tcPr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422 814,9</w:t>
            </w:r>
          </w:p>
        </w:tc>
      </w:tr>
      <w:tr w:rsidR="001F24D9" w:rsidRPr="001F24D9" w:rsidTr="00AE6479">
        <w:trPr>
          <w:trHeight w:val="600"/>
          <w:jc w:val="center"/>
        </w:trPr>
        <w:tc>
          <w:tcPr>
            <w:tcW w:w="2626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9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3" w:type="dxa"/>
          </w:tcPr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F24D9" w:rsidRPr="001F24D9" w:rsidTr="00393E52">
        <w:trPr>
          <w:trHeight w:val="600"/>
          <w:jc w:val="center"/>
        </w:trPr>
        <w:tc>
          <w:tcPr>
            <w:tcW w:w="2626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9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55 301,0</w:t>
            </w:r>
          </w:p>
        </w:tc>
        <w:tc>
          <w:tcPr>
            <w:tcW w:w="1559" w:type="dxa"/>
          </w:tcPr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23 811,0</w:t>
            </w:r>
          </w:p>
        </w:tc>
        <w:tc>
          <w:tcPr>
            <w:tcW w:w="1559" w:type="dxa"/>
          </w:tcPr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9 090,0</w:t>
            </w:r>
          </w:p>
        </w:tc>
        <w:tc>
          <w:tcPr>
            <w:tcW w:w="1701" w:type="dxa"/>
          </w:tcPr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9 104,0</w:t>
            </w:r>
          </w:p>
        </w:tc>
        <w:tc>
          <w:tcPr>
            <w:tcW w:w="1560" w:type="dxa"/>
          </w:tcPr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6 648,0</w:t>
            </w:r>
          </w:p>
        </w:tc>
        <w:tc>
          <w:tcPr>
            <w:tcW w:w="1603" w:type="dxa"/>
          </w:tcPr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6 648,0</w:t>
            </w:r>
          </w:p>
        </w:tc>
      </w:tr>
      <w:tr w:rsidR="001F24D9" w:rsidRPr="001F24D9" w:rsidTr="00AE6479">
        <w:trPr>
          <w:trHeight w:val="1021"/>
          <w:jc w:val="center"/>
        </w:trPr>
        <w:tc>
          <w:tcPr>
            <w:tcW w:w="2626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9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559" w:type="dxa"/>
          </w:tcPr>
          <w:p w:rsidR="00A02826" w:rsidRPr="001F24D9" w:rsidRDefault="00A02826" w:rsidP="00BF1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2 112 778,4</w:t>
            </w:r>
          </w:p>
        </w:tc>
        <w:tc>
          <w:tcPr>
            <w:tcW w:w="1559" w:type="dxa"/>
          </w:tcPr>
          <w:p w:rsidR="00A02826" w:rsidRPr="001F24D9" w:rsidRDefault="00A02826" w:rsidP="00DA4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447 110,8 </w:t>
            </w:r>
          </w:p>
        </w:tc>
        <w:tc>
          <w:tcPr>
            <w:tcW w:w="1559" w:type="dxa"/>
          </w:tcPr>
          <w:p w:rsidR="00A02826" w:rsidRPr="001F24D9" w:rsidRDefault="00A02826" w:rsidP="00E61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417 166,9</w:t>
            </w:r>
          </w:p>
        </w:tc>
        <w:tc>
          <w:tcPr>
            <w:tcW w:w="1701" w:type="dxa"/>
          </w:tcPr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416 166,9</w:t>
            </w:r>
          </w:p>
        </w:tc>
        <w:tc>
          <w:tcPr>
            <w:tcW w:w="1560" w:type="dxa"/>
          </w:tcPr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416 166,9</w:t>
            </w:r>
          </w:p>
        </w:tc>
        <w:tc>
          <w:tcPr>
            <w:tcW w:w="1603" w:type="dxa"/>
          </w:tcPr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416 166,9</w:t>
            </w:r>
          </w:p>
        </w:tc>
      </w:tr>
      <w:tr w:rsidR="001F24D9" w:rsidRPr="001F24D9" w:rsidTr="00AE6479">
        <w:trPr>
          <w:trHeight w:val="211"/>
          <w:jc w:val="center"/>
        </w:trPr>
        <w:tc>
          <w:tcPr>
            <w:tcW w:w="2626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9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бюджетов городских и сельских поселений Сергиево-Посадского муниципального района</w:t>
            </w:r>
          </w:p>
        </w:tc>
        <w:tc>
          <w:tcPr>
            <w:tcW w:w="1559" w:type="dxa"/>
            <w:shd w:val="clear" w:color="auto" w:fill="FFFFFF"/>
          </w:tcPr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12 624,1</w:t>
            </w:r>
          </w:p>
        </w:tc>
        <w:tc>
          <w:tcPr>
            <w:tcW w:w="1559" w:type="dxa"/>
            <w:shd w:val="clear" w:color="auto" w:fill="FFFFFF"/>
          </w:tcPr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12 624,1 </w:t>
            </w:r>
          </w:p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3" w:type="dxa"/>
            <w:shd w:val="clear" w:color="auto" w:fill="FFFFFF"/>
          </w:tcPr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F24D9" w:rsidRPr="001F24D9" w:rsidTr="000A082D">
        <w:trPr>
          <w:trHeight w:val="846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11810" w:type="dxa"/>
            <w:gridSpan w:val="7"/>
            <w:shd w:val="clear" w:color="auto" w:fill="FFFFFF"/>
          </w:tcPr>
          <w:p w:rsidR="00A02826" w:rsidRPr="001F24D9" w:rsidRDefault="00A02826" w:rsidP="00327958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1.Исполнение бюджета муниципального образования по налоговым и неналоговым доходам к первоначальному утвержденному уровню в размере не менее 100,0 %.</w:t>
            </w:r>
          </w:p>
          <w:p w:rsidR="00A02826" w:rsidRPr="001F24D9" w:rsidRDefault="00A02826" w:rsidP="00802735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2.Ежегодное снижение доли просроченной кредиторской задолженности до 0 процента. </w:t>
            </w:r>
          </w:p>
          <w:p w:rsidR="00A02826" w:rsidRPr="001F24D9" w:rsidRDefault="00A02826" w:rsidP="00802735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3. 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A02826" w:rsidRPr="001F24D9" w:rsidRDefault="00A02826" w:rsidP="00E47A30">
            <w:pPr>
              <w:ind w:left="20" w:hanging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к 2021 году 98 процентов.</w:t>
            </w:r>
          </w:p>
          <w:p w:rsidR="00A02826" w:rsidRPr="001F24D9" w:rsidRDefault="00A02826" w:rsidP="00E17ECC">
            <w:pPr>
              <w:ind w:left="19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5.Отношение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 не более 10,0 процентов.</w:t>
            </w:r>
          </w:p>
          <w:p w:rsidR="00A02826" w:rsidRPr="001F24D9" w:rsidRDefault="00A02826" w:rsidP="00E17ECC">
            <w:pPr>
              <w:ind w:left="19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6.Отношение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не более 50,0 процентов.</w:t>
            </w:r>
          </w:p>
          <w:p w:rsidR="00A02826" w:rsidRPr="001F24D9" w:rsidRDefault="00A02826" w:rsidP="008027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7.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Уменьшение отношения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их бюджетов других уровней) до 4,5 процентов.</w:t>
            </w:r>
          </w:p>
          <w:p w:rsidR="00A02826" w:rsidRPr="001F24D9" w:rsidRDefault="00A02826" w:rsidP="003D6CA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8.Доля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архиве, 100 процентов;</w:t>
            </w:r>
          </w:p>
          <w:p w:rsidR="00A02826" w:rsidRPr="001F24D9" w:rsidRDefault="00A02826" w:rsidP="003D6CA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9.Доля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архиве, 100 процентов;</w:t>
            </w:r>
          </w:p>
          <w:p w:rsidR="00A02826" w:rsidRPr="001F24D9" w:rsidRDefault="00A02826" w:rsidP="003D6CA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10.Доля описей дел в муниципальном архиве, на которые создан фонд пользования в электронном виде, от общего количества описей дел в муниципальном архиве, 100 процентов;</w:t>
            </w:r>
          </w:p>
          <w:p w:rsidR="00A02826" w:rsidRPr="001F24D9" w:rsidRDefault="00A02826" w:rsidP="003D6CA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11.Доля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период, 85 процентов;</w:t>
            </w:r>
          </w:p>
          <w:p w:rsidR="00A02826" w:rsidRPr="001F24D9" w:rsidRDefault="00A02826" w:rsidP="00666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12.Доля архивных документов, переведенных в электронно-цифровую форму, от общего количества документов, находящихся на хранении в муниципальном архиве, 1,87 процента. </w:t>
            </w:r>
          </w:p>
          <w:p w:rsidR="00A02826" w:rsidRPr="001F24D9" w:rsidRDefault="00A02826" w:rsidP="00666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13.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законодательству, в 2021 году - 0%;</w:t>
            </w:r>
          </w:p>
          <w:p w:rsidR="00A02826" w:rsidRPr="001F24D9" w:rsidRDefault="00A02826" w:rsidP="00666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14. Доля муниципальных служащих, успешно прошедших аттестацию, от числа муниципальных служащих подлежащих аттестации, в 2021 году – 100%;</w:t>
            </w:r>
          </w:p>
          <w:p w:rsidR="00A02826" w:rsidRPr="001F24D9" w:rsidRDefault="00A02826" w:rsidP="00666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15. Доля муниципальных служащих, которым был присвоен классный чин от числа муниципальных служащих, подлежащих присвоению классного чина в 2021 году – 100%;</w:t>
            </w:r>
          </w:p>
          <w:p w:rsidR="00A02826" w:rsidRPr="001F24D9" w:rsidRDefault="00A02826" w:rsidP="00666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16. Доля назначений муниципальных служащих из состава кадрового резерва от общего числа назначений на должности муниципальной службы, в 2021 году – 7%;</w:t>
            </w:r>
          </w:p>
          <w:p w:rsidR="00A02826" w:rsidRPr="001F24D9" w:rsidRDefault="00A02826" w:rsidP="00666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17.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в 2021 году – 1192,00 руб./1 жителя;</w:t>
            </w:r>
          </w:p>
          <w:p w:rsidR="00A02826" w:rsidRPr="001F24D9" w:rsidRDefault="00A02826" w:rsidP="00666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18. Доля муниципальных служащих, повысивших профессиональный уровень, от числа муниципальных служащих, подлежащих обучению в 2021 году – 100%;</w:t>
            </w:r>
          </w:p>
          <w:p w:rsidR="00A02826" w:rsidRPr="001F24D9" w:rsidRDefault="00A02826" w:rsidP="00666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19. Доля муниципальных служащих, представленных к поощрению от общего числа муниципальных служащих, в 2021 году – 10%;</w:t>
            </w:r>
          </w:p>
          <w:p w:rsidR="00A02826" w:rsidRPr="001F24D9" w:rsidRDefault="00A02826" w:rsidP="00666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20.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службы, в 2021 году – 0%;</w:t>
            </w:r>
          </w:p>
          <w:p w:rsidR="00A02826" w:rsidRPr="001F24D9" w:rsidRDefault="00A02826" w:rsidP="00666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21. Снижение случаев несоблюдения муниципальными служащими ограничений и запретов, связанных с прохождением муниципальной службы, в 2021 году – 0%;</w:t>
            </w:r>
          </w:p>
          <w:p w:rsidR="00A02826" w:rsidRPr="001F24D9" w:rsidRDefault="00A02826" w:rsidP="00666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22. Доля социальных гарантий, предусмотренных Уставом Сергиево-Посадского муниципального района, предоставляемых муниципальным служащим, в 2021 году – 100%.</w:t>
            </w:r>
          </w:p>
          <w:p w:rsidR="00A02826" w:rsidRPr="001F24D9" w:rsidRDefault="00406554" w:rsidP="000A08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="00A02826"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жалоб, поступивших на </w:t>
            </w:r>
            <w:r w:rsidR="00A02826" w:rsidRPr="001F24D9">
              <w:rPr>
                <w:rFonts w:ascii="Times New Roman" w:hAnsi="Times New Roman"/>
                <w:sz w:val="24"/>
                <w:szCs w:val="24"/>
              </w:rPr>
              <w:t>портал «Добродел», по которым нарушен срок подготовки ответа, к общему количеству жалоб, поступивших на портал;</w:t>
            </w:r>
          </w:p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</w:t>
            </w:r>
            <w:r w:rsidR="00406554">
              <w:rPr>
                <w:rFonts w:ascii="Times New Roman" w:hAnsi="Times New Roman"/>
                <w:sz w:val="24"/>
                <w:szCs w:val="24"/>
              </w:rPr>
              <w:t>4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. Доля жалоб, поступивших на портал «Добродел», ответ по которым гражданином отмечен как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lastRenderedPageBreak/>
              <w:t>неудовлетворительный, и отправлен на повторное рассмотрение, к общему количеству жалоб, поступивших на портал;</w:t>
            </w:r>
          </w:p>
          <w:p w:rsidR="00A02826" w:rsidRPr="001F24D9" w:rsidRDefault="00A02826" w:rsidP="00C9501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0655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.Доля выплаченных объемов денежного содержания, дополнительных выплат и заработной платы от запланированных к выплате на уровне 100 процентов</w:t>
            </w:r>
          </w:p>
          <w:p w:rsidR="00A02826" w:rsidRPr="001F24D9" w:rsidRDefault="00A02826" w:rsidP="0040655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0655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. Доля граждан, получивших адресную материальную помощь от общего количества поступивших заявлений на оказание помощи на уровне 100 процентов.</w:t>
            </w:r>
          </w:p>
        </w:tc>
      </w:tr>
    </w:tbl>
    <w:p w:rsidR="00A02826" w:rsidRPr="001F24D9" w:rsidRDefault="00A02826" w:rsidP="00BA1559">
      <w:pPr>
        <w:spacing w:after="200"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>
      <w:pPr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A02826" w:rsidRPr="001F24D9" w:rsidRDefault="00A02826" w:rsidP="00EA46CB">
      <w:pPr>
        <w:numPr>
          <w:ilvl w:val="0"/>
          <w:numId w:val="17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lastRenderedPageBreak/>
        <w:t>ОБЩАЯ ХАРАКТЕРИСТИКА СФЕРЫ РЕАЛИЗАЦИИ МУНИЦИПАЛЬНОЙ ПРОГРАММЫ,</w:t>
      </w:r>
    </w:p>
    <w:p w:rsidR="00A02826" w:rsidRPr="001F24D9" w:rsidRDefault="00A02826" w:rsidP="00EA46CB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 xml:space="preserve"> ОСНОВНЫЕ ПРОБЛЕМЫ, ИНЕРЦИОННЫЙ ПРОГНОЗ ЕЕ РАЗВИТИЯ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</w:t>
      </w:r>
      <w:r w:rsidRPr="001F24D9">
        <w:rPr>
          <w:rFonts w:ascii="Times New Roman" w:hAnsi="Times New Roman"/>
          <w:b/>
          <w:sz w:val="20"/>
          <w:szCs w:val="20"/>
          <w:lang w:eastAsia="ru-RU"/>
        </w:rPr>
        <w:t xml:space="preserve"> «</w:t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t>Управление муниципальными финансами»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Реализация Подпрограммы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экономических методов управления, повышением эффективности управления муниципальным долгом Сергиево-Посадского муниципального района.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A02826" w:rsidRPr="001F24D9" w:rsidRDefault="00A02826" w:rsidP="00EA46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A02826" w:rsidRPr="001F24D9" w:rsidRDefault="00A02826" w:rsidP="00EA46C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A02826" w:rsidRPr="001F24D9" w:rsidRDefault="00A02826" w:rsidP="00EA46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A02826" w:rsidRPr="001F24D9" w:rsidRDefault="00A02826" w:rsidP="00EA46C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 сокращение дефицита бюджета и муниципального долга Сергиево-Посадского муниципального района.</w:t>
      </w:r>
    </w:p>
    <w:p w:rsidR="00A02826" w:rsidRPr="001F24D9" w:rsidRDefault="00A02826" w:rsidP="00EA46C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«Развитие архивного дела муниципального образования «Сергиево-Посадский муниципальный район Московской области».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Остается стабильно высокой интенсивность использования архивных документов. В 2016 году было исполнено 7 761 запрос социально-правового характера, 2 тематических запроса организаций и граждан, 64 пользователей пришло в читальный зал архивного отдела, было оказано 123 консультации по социально-правовым вопросам, составлению номенклатуры дел, упорядочению документов и передаче дел на муниципальное хранение.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Необходимо выполнить значительный объем работы по переводу поисковых средств к архивным документам в электронный вид. По состоянию на 01.01.2016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– 95,1 процента. 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В условиях информатизации общества сохранение конкурентоспособности архива, как хранилища информации, в значительной мере 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lastRenderedPageBreak/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Реализация подпрограммы «Развитие архивного дела муниципального образования «Сергиево-Посадский муниципальный район Московской области» позволит: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обеспечить внесение сведений обо всех архивных фондах муниципального архива в общеотраслевую базу данных «Архивный фонд»;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произвести оцифровку документов, хранящихся в муниципальном архиве, для последующего их использования работниками архива;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Размеры затрат на реализацию подпрограммных мероприятий определены исходя из затрат на оплату труда и начислений на оплату труда по архивному отделу (8 штатных единиц), и эксплуатационных расходов.</w:t>
      </w:r>
    </w:p>
    <w:p w:rsidR="00A02826" w:rsidRPr="001F24D9" w:rsidRDefault="00A02826" w:rsidP="00E45B1D">
      <w:pPr>
        <w:ind w:firstLine="540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45B1D">
      <w:pPr>
        <w:ind w:firstLine="540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Подпрограмма «Развитие муниципальной службы муниципального образования «Сергиево-Посадский муниципальный район Московской области» </w:t>
      </w:r>
    </w:p>
    <w:p w:rsidR="00A02826" w:rsidRPr="001F24D9" w:rsidRDefault="00A02826" w:rsidP="00666AE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A02826" w:rsidRPr="001F24D9" w:rsidRDefault="00A02826" w:rsidP="00666AE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A02826" w:rsidRPr="001F24D9" w:rsidRDefault="00A02826" w:rsidP="00666AE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lastRenderedPageBreak/>
        <w:t xml:space="preserve">Самостоятельным направлением развития муниципальной службы администрации района является противодействие проявлению коррупционно опасных действий, являющимися основным фактором, приводящим к утрате доверия к власти, в том числе и на местном уровне. </w:t>
      </w:r>
    </w:p>
    <w:p w:rsidR="00BC264B" w:rsidRPr="001F24D9" w:rsidRDefault="00BC264B" w:rsidP="00666AE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D0427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«</w:t>
      </w:r>
      <w:r w:rsidRPr="001F24D9">
        <w:rPr>
          <w:rFonts w:ascii="Times New Roman" w:hAnsi="Times New Roman"/>
          <w:b/>
          <w:sz w:val="24"/>
          <w:szCs w:val="24"/>
        </w:rPr>
        <w:t xml:space="preserve">Оказание адресной материальной помощи отдельным категориям граждан, </w:t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имеющих место жительства на территории Сергиево-Посадского </w:t>
      </w:r>
      <w:r w:rsidR="00BC264B" w:rsidRPr="001F24D9">
        <w:rPr>
          <w:rFonts w:ascii="Times New Roman" w:hAnsi="Times New Roman"/>
          <w:b/>
          <w:sz w:val="24"/>
          <w:szCs w:val="24"/>
          <w:lang w:eastAsia="ru-RU"/>
        </w:rPr>
        <w:t>муниципального</w:t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 района Московской области»</w:t>
      </w:r>
    </w:p>
    <w:p w:rsidR="00A02826" w:rsidRPr="001F24D9" w:rsidRDefault="00A02826" w:rsidP="00D0427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Реализация подпрограммы направлена на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 </w:t>
      </w:r>
    </w:p>
    <w:p w:rsidR="00A02826" w:rsidRPr="001F24D9" w:rsidRDefault="00A02826" w:rsidP="00D0427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Подпрограмма позволит реализовать дополнительные механизмы оказания адресной материальной помощи нуждающимся гражданам определенных категорий, помимо мер социальной поддержки, оказываемых Сергиево-Посадским управлением социальной защиты населения за счет средств бюджета Московской области малоимущим гражданам.</w:t>
      </w:r>
    </w:p>
    <w:p w:rsidR="00A02826" w:rsidRPr="001F24D9" w:rsidRDefault="00A02826" w:rsidP="00D0427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Размеры затрат на реализацию подпрограммных мероприятий определены исходя из размеров выплат адресной материальной помощи гражданам, оказавшимся в трудной жизненной (кризисной) ситуации, установленных Положением об условиях и порядке оказания адресной материальной помощи гражданам, имеющим место жительства на территории Сергиево-Посадского муниципального района Московской области.</w:t>
      </w:r>
    </w:p>
    <w:p w:rsidR="00A02826" w:rsidRPr="001F24D9" w:rsidRDefault="00A02826" w:rsidP="003D74B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BC264B" w:rsidP="00EA46CB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         </w:t>
      </w:r>
      <w:r w:rsidR="00A02826"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«Обеспечивающая подпрограмма»</w:t>
      </w:r>
    </w:p>
    <w:p w:rsidR="00A02826" w:rsidRPr="001F24D9" w:rsidRDefault="00A02826" w:rsidP="00D9267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муниципального района,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</w:rPr>
        <w:t>финансового управления администрации Сергиево-Посадского муниципального района (далее – органы администрации муниципального района) и Контрольно-счетной комиссии Сергиево-Посадского муниципального района.</w:t>
      </w:r>
    </w:p>
    <w:p w:rsidR="00A02826" w:rsidRPr="001F24D9" w:rsidRDefault="00A02826" w:rsidP="00D9267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264B" w:rsidRPr="001F24D9" w:rsidRDefault="00BC264B" w:rsidP="00D9267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264B" w:rsidRPr="001F24D9" w:rsidRDefault="00BC264B" w:rsidP="00D9267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264B" w:rsidRPr="001F24D9" w:rsidRDefault="00BC264B" w:rsidP="00D9267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264B" w:rsidRPr="001F24D9" w:rsidRDefault="00BC264B" w:rsidP="00D9267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97017A">
      <w:pPr>
        <w:pStyle w:val="a3"/>
        <w:numPr>
          <w:ilvl w:val="0"/>
          <w:numId w:val="17"/>
        </w:numPr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ПЕРЕЧЕНЬ И КРАТКОЕ ОПИСАНИЕ ПОДПРОГРАММ</w:t>
      </w:r>
    </w:p>
    <w:p w:rsidR="00A02826" w:rsidRPr="001F24D9" w:rsidRDefault="00A02826" w:rsidP="0097017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</w:p>
    <w:p w:rsidR="00A02826" w:rsidRPr="001F24D9" w:rsidRDefault="00A02826" w:rsidP="0097017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CF31BB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Достижение целевых значений показателей в рамках программно-целевого сценария осуществляется посредством реализации 4 подпрограмм.</w:t>
      </w:r>
    </w:p>
    <w:p w:rsidR="00A02826" w:rsidRPr="001F24D9" w:rsidRDefault="00A02826" w:rsidP="00EA46CB">
      <w:pPr>
        <w:autoSpaceDE w:val="0"/>
        <w:autoSpaceDN w:val="0"/>
        <w:adjustRightInd w:val="0"/>
        <w:ind w:left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2.1. Перечень подпрограмм муниципальной программы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CF31B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1. Управление муниципальными финансами (подпрограмма 1).</w:t>
      </w:r>
    </w:p>
    <w:p w:rsidR="00A02826" w:rsidRPr="001F24D9" w:rsidRDefault="00A02826" w:rsidP="00CF31B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2. Развитие архивного дела муниципального образования «Сергиево-Посадский муниципальный район Московской области» (подпрограмма 2).</w:t>
      </w:r>
    </w:p>
    <w:p w:rsidR="00A02826" w:rsidRPr="001F24D9" w:rsidRDefault="00A02826" w:rsidP="00CF31BB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3. Развитие муниципальной службы муниципального образования «Сергиево-Посадский муниципальный район Московской области» (подпрограмма 3).</w:t>
      </w:r>
    </w:p>
    <w:p w:rsidR="00A02826" w:rsidRPr="001F24D9" w:rsidRDefault="00A02826" w:rsidP="00D0427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1F24D9">
        <w:rPr>
          <w:rFonts w:ascii="Times New Roman" w:hAnsi="Times New Roman"/>
          <w:sz w:val="24"/>
          <w:szCs w:val="24"/>
        </w:rPr>
        <w:t xml:space="preserve">Оказание адресной материальной помощи отдельным категориям граждан, </w:t>
      </w:r>
      <w:r w:rsidRPr="001F24D9">
        <w:rPr>
          <w:rFonts w:ascii="Times New Roman" w:hAnsi="Times New Roman"/>
          <w:sz w:val="24"/>
          <w:szCs w:val="24"/>
          <w:lang w:eastAsia="ru-RU"/>
        </w:rPr>
        <w:t>имеющих место жительства на территории Сергиево-Посадского муниципального района Московской области (подпрограмма 4).</w:t>
      </w:r>
    </w:p>
    <w:p w:rsidR="00A02826" w:rsidRPr="001F24D9" w:rsidRDefault="00A02826" w:rsidP="00CF31B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5.</w:t>
      </w:r>
      <w:r w:rsidRPr="001F24D9">
        <w:t xml:space="preserve"> </w:t>
      </w:r>
      <w:r w:rsidRPr="001F24D9">
        <w:rPr>
          <w:rFonts w:ascii="Times New Roman" w:hAnsi="Times New Roman"/>
          <w:sz w:val="24"/>
          <w:szCs w:val="24"/>
          <w:lang w:eastAsia="ru-RU"/>
        </w:rPr>
        <w:t>Обеспечивающая подпрограмма (подпрограмма 5).</w:t>
      </w:r>
    </w:p>
    <w:p w:rsidR="00A02826" w:rsidRPr="001F24D9" w:rsidRDefault="00A02826" w:rsidP="00EA46CB">
      <w:pPr>
        <w:autoSpaceDE w:val="0"/>
        <w:autoSpaceDN w:val="0"/>
        <w:adjustRightInd w:val="0"/>
        <w:ind w:left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left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2.2. Краткое описание подпрограмм муниципальной программы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1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В рамках подпрограммы предусматривается проведение мероприятий, реализация которых позволит повысить качество управления муниципальными финансами Сергиево-Посадского муниципального района.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Одним из приоритетных направлений по обеспечению сбалансированности и устойчивости бюджета Сергиево-Посадского муниципального района является мобилизация доходов, цель которой пополнение доходной части бюджета Сергиево-Посадского муниципального района за счет увеличения поступлений налога на доходы физических лиц, единого налога на вмененный доход, арендной платы за земельные участки.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Для своевременного и полного поступления доходов в бюджет Сергиево-Посадского муниципального района проводятся мероприятия, в том числе: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ежемесячные заседания Межведомственной комиссии и Рабочей группы по мобилизации доходов районного бюджета и улучшению финансового состояния Сергиево-Посадского муниципального района с организациями-неплательщиками, что способствует поступлению платежей в бюджеты всех уровней;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lastRenderedPageBreak/>
        <w:t>- совместно с представителями ИФНС России по г. Сергиеву Посаду Московской области ежемесячно проводятся мониторинговые выездные мероприятия в целях выявления лиц с неоформленными трудовыми отношениями и хозяйствующих субъектов, осуществляющих финансово-хозяйственную деятельность на территории Сергиево-Посадского муниципального района, но не состоящих на налоговом учете и как следствие не уплачивающих налоги в бюджет.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Повышение эффективности бюджетных расходов Сергиево-Посадского муниципального района достигается:</w:t>
      </w:r>
    </w:p>
    <w:p w:rsidR="00A02826" w:rsidRPr="001F24D9" w:rsidRDefault="00A02826" w:rsidP="00683F9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увеличением удельного веса расходов бюджета Сергиево-Посадского муниципального района на основании мероприятий муниципальных программ Сергиево-Посадского муниципального района и государственных программ Московской области с 96 процентов в 2016 году до 98 процентов к 2021 году;</w:t>
      </w:r>
    </w:p>
    <w:p w:rsidR="00A02826" w:rsidRPr="001F24D9" w:rsidRDefault="00A02826" w:rsidP="00683F9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равномерным финансированием расходов бюджета Сергиево-Посадского муниципального района;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проведением мониторинга сложившейся кредиторской задолженности;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- осуществлением контроля за целевым и эффективным расходованием бюджетных средств. 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В рамках задачи по совершенствованию системы управления муниципальным долгом осуществляются мероприятия: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- по проведению оценки действующих долговых обязательств Сергиево-Посадского муниципального района и  обеспечению своевременности и полноты их исполнения; 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осуществлению привлечения и погашения заимствований на основе анализа и мониторинга финансовых рынков с учетом анализа исполнения бюджета Сергиево-Посадского муниципального района.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2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Реализация подпрограммы «Развитие архивного дела муниципального образования «Сергиево-Посадский муниципальный район Московской области» позволит:</w:t>
      </w:r>
    </w:p>
    <w:p w:rsidR="00A02826" w:rsidRPr="001F24D9" w:rsidRDefault="00A02826" w:rsidP="009E683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Реализация подпрограммы «Развитие архивного дела Сергиево-Посадского муниципального района» позволит:</w:t>
      </w:r>
    </w:p>
    <w:p w:rsidR="00A02826" w:rsidRPr="001F24D9" w:rsidRDefault="00A02826" w:rsidP="009E683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A02826" w:rsidRPr="001F24D9" w:rsidRDefault="00A02826" w:rsidP="009E683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обеспечить внесение сведений обо всех архивных фондах муниципального архива в общеотраслевую базу данных «Архивный фонд»;</w:t>
      </w:r>
    </w:p>
    <w:p w:rsidR="00A02826" w:rsidRPr="001F24D9" w:rsidRDefault="00A02826" w:rsidP="009E683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произвести оцифровку документов, хранящихся в муниципальном архиве, для последующего их использования работниками архива.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3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Данная подпрограмма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</w:t>
      </w:r>
      <w:r w:rsidRPr="001F24D9">
        <w:rPr>
          <w:rFonts w:ascii="Times New Roman" w:hAnsi="Times New Roman"/>
          <w:sz w:val="24"/>
          <w:szCs w:val="24"/>
          <w:lang w:eastAsia="ru-RU"/>
        </w:rPr>
        <w:lastRenderedPageBreak/>
        <w:t>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создание системы открытости, гласности и престижа муниципальной службы и совершенствование работы, направленной на предупреждение и противодействие коррупции на муниципальной службе.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Главными задачами развития муниципальной службы в администрации Сергиево-Посадского муниципального района Московской области (далее – администрации района) района являются: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-создание условий для профессионального развития и подготовки кадров;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-развитие механизма предупреждения коррупции, выявление и разрешение конфликта интересов на муниципальной службе;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-обеспечение социальных гарантий муниципальных служащих.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D04276">
      <w:pPr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4</w:t>
      </w:r>
    </w:p>
    <w:p w:rsidR="00A02826" w:rsidRPr="001F24D9" w:rsidRDefault="00A02826" w:rsidP="00BC264B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В рамках подпрограммы предусматривается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5</w:t>
      </w:r>
    </w:p>
    <w:p w:rsidR="00A02826" w:rsidRPr="001F24D9" w:rsidRDefault="00A02826" w:rsidP="008E477A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В рамках подпрограммы предусматривается проведение мероприятий для решения следующих задач:</w:t>
      </w:r>
    </w:p>
    <w:p w:rsidR="00A02826" w:rsidRPr="001F24D9" w:rsidRDefault="00A02826" w:rsidP="008E477A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материально-техническое обеспечение деятельности органов администрации муниципального района в соответствии с потребностью, заявленной в установленном нормативными документами порядке;</w:t>
      </w:r>
    </w:p>
    <w:p w:rsidR="00A02826" w:rsidRPr="001F24D9" w:rsidRDefault="00A02826" w:rsidP="008E477A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организация осуществления функций и полномочий органов администрации муниципального района по вопросам: перспективного планирования, организации делопроизводства, документационного обеспечения и архивного хранения документов, мобилизационной экономики, по взаимодействию с федеральными и областными органами государственной власти, по исполнению распоряжений и постановлений Губернатора и Правительства Московской области, Главы Сергиево-Посадского муниципального района по вопросам, отнесенным к полномочиям органов администрации муниципального района;</w:t>
      </w:r>
    </w:p>
    <w:p w:rsidR="00A02826" w:rsidRPr="001F24D9" w:rsidRDefault="00A02826" w:rsidP="008E477A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lastRenderedPageBreak/>
        <w:t>- организация осуществления функций и полномочий Контрольно-счетной комиссии Сергиево-Посадского муниципального района;</w:t>
      </w:r>
    </w:p>
    <w:p w:rsidR="00A02826" w:rsidRPr="001F24D9" w:rsidRDefault="00A02826" w:rsidP="008E477A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материально-техническое обеспечение деятельности органов администрации муниципального района по вопросам, связанным с улучшением качества проектов нормативно-правовых актов в сфере деятельности органов администрации муниципального района;</w:t>
      </w:r>
    </w:p>
    <w:p w:rsidR="00A02826" w:rsidRPr="001F24D9" w:rsidRDefault="00A02826" w:rsidP="008E477A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своевременное и полное обеспечение денежным содержанием и дополнительными выплатами лиц, замещающих муниципальные должности, муниципальных служащих, своевременное и полное обеспечение выплатами по оплате труда лиц, исполняющих должности по техническому обеспечению органов администрации муниципального района, начисление и перечисление денежных средств по страховым взносам в соответствии с действующими нормативно-правовыми актам.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8666FC">
      <w:pPr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3.</w:t>
      </w:r>
      <w:r w:rsidRPr="001F24D9">
        <w:rPr>
          <w:rFonts w:ascii="Times New Roman" w:hAnsi="Times New Roman"/>
          <w:b/>
          <w:sz w:val="28"/>
          <w:szCs w:val="28"/>
          <w:lang w:eastAsia="ru-RU"/>
        </w:rPr>
        <w:tab/>
        <w:t>ЦЕЛИ И ЗАДАЧИ МУНИЦИПАЛЬНОЙ ПРОГРАММЫ</w:t>
      </w:r>
    </w:p>
    <w:p w:rsidR="00A02826" w:rsidRPr="001F24D9" w:rsidRDefault="00A02826" w:rsidP="00EA46CB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8"/>
          <w:szCs w:val="28"/>
          <w:lang w:eastAsia="ru-RU"/>
        </w:rPr>
        <w:tab/>
      </w:r>
      <w:r w:rsidRPr="001F24D9">
        <w:rPr>
          <w:rFonts w:ascii="Times New Roman" w:hAnsi="Times New Roman"/>
          <w:sz w:val="24"/>
          <w:szCs w:val="24"/>
          <w:lang w:eastAsia="ru-RU"/>
        </w:rPr>
        <w:t>Цели муниципальной программы: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1. Повышение качества управления муниципальными финансами Сергиево-Посадского муниципального района на 2017-2021 гг.</w:t>
      </w:r>
    </w:p>
    <w:p w:rsidR="00A02826" w:rsidRPr="001F24D9" w:rsidRDefault="00A02826" w:rsidP="00565156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2.</w:t>
      </w:r>
      <w:r w:rsidRPr="001F24D9">
        <w:t xml:space="preserve"> </w:t>
      </w:r>
      <w:r w:rsidRPr="001F24D9">
        <w:rPr>
          <w:rFonts w:ascii="Times New Roman" w:hAnsi="Times New Roman"/>
          <w:sz w:val="24"/>
          <w:szCs w:val="24"/>
          <w:lang w:eastAsia="ru-RU"/>
        </w:rPr>
        <w:t>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архив.</w:t>
      </w:r>
    </w:p>
    <w:p w:rsidR="00A02826" w:rsidRPr="001F24D9" w:rsidRDefault="00A02826" w:rsidP="00565156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3. 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области».</w:t>
      </w:r>
    </w:p>
    <w:p w:rsidR="00BC264B" w:rsidRPr="001F24D9" w:rsidRDefault="00BC264B" w:rsidP="00BC264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4.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</w:r>
    </w:p>
    <w:p w:rsidR="00A02826" w:rsidRPr="001F24D9" w:rsidRDefault="00BC264B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5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.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 и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Для достижения этих целей планируется решение следующих задач:</w:t>
      </w:r>
    </w:p>
    <w:p w:rsidR="00A02826" w:rsidRPr="001F24D9" w:rsidRDefault="00A02826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1.Обеспечение сбалансированности и устойчивости бюджета Сергиево-Посадского муниципального района.</w:t>
      </w:r>
    </w:p>
    <w:p w:rsidR="00A02826" w:rsidRPr="001F24D9" w:rsidRDefault="00A02826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2.Повышение эффективности бюджетных расходов Сергиево-Посадского муниципального района.</w:t>
      </w:r>
    </w:p>
    <w:p w:rsidR="00A02826" w:rsidRPr="001F24D9" w:rsidRDefault="00A02826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3.Совершенствование системы управления муниципальным долгом Сергиево-Посадского муниципального района. </w:t>
      </w:r>
    </w:p>
    <w:p w:rsidR="00A02826" w:rsidRPr="001F24D9" w:rsidRDefault="00A02826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4.Увеличение количества архивных документов, находящихся в условиях, обеспечивающих их постоянное (вечное) и долговременное хранение.</w:t>
      </w:r>
    </w:p>
    <w:p w:rsidR="00A02826" w:rsidRPr="001F24D9" w:rsidRDefault="00A02826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lastRenderedPageBreak/>
        <w:t>5. 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</w:r>
    </w:p>
    <w:p w:rsidR="00A02826" w:rsidRPr="001F24D9" w:rsidRDefault="00A02826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6.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</w:r>
    </w:p>
    <w:p w:rsidR="00A02826" w:rsidRPr="001F24D9" w:rsidRDefault="00A02826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7. Создание условий для профессионального развития и подготовки кадров.</w:t>
      </w:r>
    </w:p>
    <w:p w:rsidR="00A02826" w:rsidRPr="001F24D9" w:rsidRDefault="00A02826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8.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области».</w:t>
      </w:r>
    </w:p>
    <w:p w:rsidR="00A02826" w:rsidRPr="001F24D9" w:rsidRDefault="00A02826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9.Развитие механизма предупреждения коррупции, выявление и разрешение конфликта интересов на муниципальной службе.</w:t>
      </w:r>
    </w:p>
    <w:p w:rsidR="00A02826" w:rsidRPr="001F24D9" w:rsidRDefault="00A02826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10.Обеспечение социальных гарантий муниципальных служащих.</w:t>
      </w:r>
    </w:p>
    <w:p w:rsidR="00B67DAF" w:rsidRPr="001F24D9" w:rsidRDefault="00B67DAF" w:rsidP="00B67DA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11. </w:t>
      </w:r>
      <w:r w:rsidRPr="001F24D9">
        <w:rPr>
          <w:rFonts w:ascii="Times New Roman" w:hAnsi="Times New Roman"/>
          <w:sz w:val="24"/>
          <w:szCs w:val="24"/>
        </w:rPr>
        <w:t xml:space="preserve">Оказание адресной материальной помощи отдельным категориям граждан, </w:t>
      </w:r>
      <w:r w:rsidRPr="001F24D9">
        <w:rPr>
          <w:rFonts w:ascii="Times New Roman" w:hAnsi="Times New Roman"/>
          <w:sz w:val="24"/>
          <w:szCs w:val="24"/>
          <w:lang w:eastAsia="ru-RU"/>
        </w:rPr>
        <w:t>имеющих место жительства на территории Сергиево-Посадского муниципального района Московской области.</w:t>
      </w:r>
    </w:p>
    <w:p w:rsidR="00A02826" w:rsidRPr="001F24D9" w:rsidRDefault="00A02826" w:rsidP="008E477A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1</w:t>
      </w:r>
      <w:r w:rsidR="00B67DAF" w:rsidRPr="001F24D9">
        <w:rPr>
          <w:rFonts w:ascii="Times New Roman" w:hAnsi="Times New Roman"/>
          <w:sz w:val="24"/>
          <w:szCs w:val="24"/>
          <w:lang w:eastAsia="ru-RU"/>
        </w:rPr>
        <w:t>2</w:t>
      </w:r>
      <w:r w:rsidRPr="001F24D9">
        <w:rPr>
          <w:rFonts w:ascii="Times New Roman" w:hAnsi="Times New Roman"/>
          <w:sz w:val="24"/>
          <w:szCs w:val="24"/>
          <w:lang w:eastAsia="ru-RU"/>
        </w:rPr>
        <w:t>.</w:t>
      </w:r>
      <w:r w:rsidR="00B67DAF"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  <w:lang w:eastAsia="ru-RU"/>
        </w:rPr>
        <w:t>Организация осуществления функций и полномочий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</w:r>
    </w:p>
    <w:p w:rsidR="00A02826" w:rsidRPr="001F24D9" w:rsidRDefault="00A02826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4. ОБОБЩЕННАЯ ХАРАКТЕРИСТИКА ОСНОВНЫХ МЕРОПРИЯТИЙ МУНИЦИПАЛЬНОЙ ПРОГРАММЫ С ОБОСНОВАНИЕМ НЕОБХОДИМОСТИ ИХ ОСУЩЕСТВЛЕНИЯ</w:t>
      </w:r>
    </w:p>
    <w:p w:rsidR="00A02826" w:rsidRPr="001F24D9" w:rsidRDefault="00A02826" w:rsidP="00EA46CB">
      <w:pPr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(В ТОМ ЧИСЛЕ ВЛИЯНИЕ МЕРОПРИЯТИЙ НА ДОСТИЖЕНИЕ ПОКАЗАТЕЛЕЙ, ПРЕДУСМОТРЕННЫХ В УКАЗАХ ПРЕЗИДЕНТА РОССИЙСКОЙ ФЕДЕРАЦИИ)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Характеристика основных мероприятий муниципальной программы с обоснованием необходимости их осуществления изложены далее по тексту в Планах мероприятий по реализации соответствующих подпрограмм: «Управление муниципальными финансами», «Развитие архивного дела муниципального образования «Сергиево-Посадский муниципальный район Московской области», «Развитие муниципальной службы муниципального образования «Сергиево-Посадский муниципальный район Московской области», «Обеспечивающая подпрограмма».</w:t>
      </w:r>
    </w:p>
    <w:p w:rsidR="00A02826" w:rsidRPr="001F24D9" w:rsidRDefault="00A02826">
      <w:pPr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A02826" w:rsidRPr="001F24D9" w:rsidRDefault="00A02826" w:rsidP="008666FC">
      <w:pPr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5. ПЛАНИРУЕМЫЕ РЕЗУЛЬТАТЫ РЕАЛИЗАЦИИ МУНИЦИПАЛЬНОЙ ПРОГРАММЫ 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EA46CB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Планируемые результаты подпрограммы 1 </w:t>
      </w:r>
    </w:p>
    <w:p w:rsidR="00A02826" w:rsidRPr="001F24D9" w:rsidRDefault="00A02826" w:rsidP="00EA46CB">
      <w:pPr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88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1134"/>
        <w:gridCol w:w="990"/>
        <w:gridCol w:w="4822"/>
        <w:gridCol w:w="1134"/>
        <w:gridCol w:w="990"/>
        <w:gridCol w:w="710"/>
        <w:gridCol w:w="851"/>
        <w:gridCol w:w="850"/>
        <w:gridCol w:w="709"/>
        <w:gridCol w:w="709"/>
      </w:tblGrid>
      <w:tr w:rsidR="001F24D9" w:rsidRPr="001F24D9" w:rsidTr="001C28AF">
        <w:trPr>
          <w:trHeight w:val="6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Задачи, направленные на достижение цели     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объем финансирования на решение данной задачи, тыс. руб.</w:t>
            </w:r>
          </w:p>
        </w:tc>
        <w:tc>
          <w:tcPr>
            <w:tcW w:w="4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Количественные и/или качественные целевые показатели,  характеризующие достижение целей и решение задач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ind w:left="34" w:hanging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786F7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Базовое значение показателя (на начало реализации подпрограммы )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1F24D9" w:rsidRPr="001F24D9" w:rsidTr="001C28AF">
        <w:trPr>
          <w:trHeight w:val="9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Бюджет Сергиево-Посадского муниципального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Бюджет Московской области</w:t>
            </w:r>
          </w:p>
        </w:tc>
        <w:tc>
          <w:tcPr>
            <w:tcW w:w="4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786F7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786F7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786F7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786F7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786F7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</w:tr>
      <w:tr w:rsidR="001F24D9" w:rsidRPr="001F24D9" w:rsidTr="001C28AF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1F24D9" w:rsidRPr="001F24D9" w:rsidTr="001C28AF">
        <w:trPr>
          <w:trHeight w:val="18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сбалансированности и устойчивос-ти бюджета Сергиево-Посадского муниципального района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18745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1. Исполнение бюджета муниципального образования по налоговым и неналоговым доходам к первоначально утвержденному уровню.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≥100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≥100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≥100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8739F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≥100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≥100 </w:t>
            </w:r>
          </w:p>
        </w:tc>
      </w:tr>
      <w:tr w:rsidR="001F24D9" w:rsidRPr="001F24D9" w:rsidTr="001C28AF">
        <w:trPr>
          <w:trHeight w:val="81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9A466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Повышение эффектив-ности бюджетных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расходов Сергиево-Посадского муниципального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 пределах средств, предусмот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ренных на обеспечение деятельности органов местного самоуправления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2.Ежегодное снижение доли просроченной кредиторской задолженности в расходах бюджета Сергиево-Посадского муниципального района.</w:t>
            </w:r>
          </w:p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F24D9" w:rsidRPr="001F24D9" w:rsidTr="001C28AF">
        <w:trPr>
          <w:trHeight w:val="81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3.Отсутствие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Сергиево-Посадского муниципального района на оплату труда (включая начисления на оплату труда).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1F24D9" w:rsidRPr="001F24D9" w:rsidTr="001C28AF">
        <w:trPr>
          <w:trHeight w:val="120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98,0</w:t>
            </w:r>
          </w:p>
        </w:tc>
      </w:tr>
      <w:tr w:rsidR="001F24D9" w:rsidRPr="001F24D9" w:rsidTr="001C28AF">
        <w:trPr>
          <w:trHeight w:val="12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Совершенст-вование системы управления муниципаль-ным долгом Сергиево-Посадского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18745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5.Отношение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10</w:t>
            </w:r>
          </w:p>
        </w:tc>
      </w:tr>
      <w:tr w:rsidR="001F24D9" w:rsidRPr="001F24D9" w:rsidTr="001C28AF">
        <w:trPr>
          <w:trHeight w:val="182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18745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6.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Отношение объема муниципального долга к годовому объему доходов бюджета без учета безвозмездных поступлений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и (или) поступлений налоговых доходов по дополнительным нормативам отчислений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50</w:t>
            </w:r>
          </w:p>
        </w:tc>
      </w:tr>
      <w:tr w:rsidR="001F24D9" w:rsidRPr="001F24D9" w:rsidTr="001C28AF">
        <w:trPr>
          <w:trHeight w:val="155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9269E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310</w:t>
            </w:r>
            <w:r w:rsidR="00B50EED"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7.Отношение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4,5</w:t>
            </w:r>
          </w:p>
        </w:tc>
      </w:tr>
    </w:tbl>
    <w:p w:rsidR="00A02826" w:rsidRPr="001F24D9" w:rsidRDefault="00A02826" w:rsidP="00EA46CB">
      <w:pPr>
        <w:widowContro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02826" w:rsidRPr="001F24D9" w:rsidRDefault="00A02826" w:rsidP="00EA46CB">
      <w:pPr>
        <w:widowControl w:val="0"/>
        <w:rPr>
          <w:rFonts w:ascii="Courier New" w:hAnsi="Courier New" w:cs="Courier New"/>
          <w:b/>
          <w:bCs/>
          <w:lang w:eastAsia="ru-RU"/>
        </w:rPr>
      </w:pPr>
      <w:r w:rsidRPr="001F24D9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Планируемые результаты реализации подпрограммы 2</w:t>
      </w:r>
    </w:p>
    <w:p w:rsidR="00A02826" w:rsidRPr="001F24D9" w:rsidRDefault="00A02826" w:rsidP="00EA46CB">
      <w:pPr>
        <w:widowControl w:val="0"/>
        <w:spacing w:line="160" w:lineRule="exact"/>
        <w:rPr>
          <w:rFonts w:ascii="Times New Roman" w:hAnsi="Times New Roman"/>
          <w:b/>
          <w:bCs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4"/>
        <w:gridCol w:w="1981"/>
        <w:gridCol w:w="1498"/>
        <w:gridCol w:w="1647"/>
        <w:gridCol w:w="2440"/>
        <w:gridCol w:w="1212"/>
        <w:gridCol w:w="1491"/>
        <w:gridCol w:w="841"/>
        <w:gridCol w:w="788"/>
        <w:gridCol w:w="778"/>
        <w:gridCol w:w="778"/>
        <w:gridCol w:w="778"/>
      </w:tblGrid>
      <w:tr w:rsidR="001F24D9" w:rsidRPr="001F24D9" w:rsidTr="00F3533B">
        <w:trPr>
          <w:trHeight w:val="1167"/>
        </w:trPr>
        <w:tc>
          <w:tcPr>
            <w:tcW w:w="554" w:type="dxa"/>
            <w:vMerge w:val="restart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1" w:type="dxa"/>
            <w:vMerge w:val="restart"/>
          </w:tcPr>
          <w:p w:rsidR="00A02826" w:rsidRPr="001F24D9" w:rsidRDefault="00A02826" w:rsidP="00E27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17"/>
              </w:rPr>
            </w:pPr>
            <w:r w:rsidRPr="001F24D9">
              <w:rPr>
                <w:rFonts w:ascii="Times New Roman" w:hAnsi="Times New Roman"/>
                <w:sz w:val="20"/>
                <w:szCs w:val="17"/>
              </w:rPr>
              <w:t xml:space="preserve">Задачи, направленные на достижение цели </w:t>
            </w:r>
          </w:p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3145" w:type="dxa"/>
            <w:gridSpan w:val="2"/>
          </w:tcPr>
          <w:p w:rsidR="00A02826" w:rsidRPr="001F24D9" w:rsidRDefault="00A02826" w:rsidP="00E27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17"/>
              </w:rPr>
            </w:pPr>
            <w:r w:rsidRPr="001F24D9">
              <w:rPr>
                <w:rFonts w:ascii="Times New Roman" w:hAnsi="Times New Roman"/>
                <w:sz w:val="20"/>
                <w:szCs w:val="17"/>
              </w:rPr>
              <w:t xml:space="preserve">Планируемый объем финансирования на решение данной задачи (тыс. руб.) </w:t>
            </w:r>
          </w:p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 w:val="restart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Количественные и/или качественные целевые показатели,  характеризующие достижение целей и решение задач</w:t>
            </w:r>
          </w:p>
        </w:tc>
        <w:tc>
          <w:tcPr>
            <w:tcW w:w="1212" w:type="dxa"/>
            <w:vMerge w:val="restart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91" w:type="dxa"/>
            <w:vMerge w:val="restart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Базовое значение показателя (на начало реализации подпрограммы</w:t>
            </w:r>
          </w:p>
        </w:tc>
        <w:tc>
          <w:tcPr>
            <w:tcW w:w="3963" w:type="dxa"/>
            <w:gridSpan w:val="5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1F24D9" w:rsidRPr="001F24D9" w:rsidTr="00F3533B">
        <w:tc>
          <w:tcPr>
            <w:tcW w:w="554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02826" w:rsidRPr="001F24D9" w:rsidRDefault="00A02826" w:rsidP="00E276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17"/>
              </w:rPr>
            </w:pPr>
            <w:r w:rsidRPr="001F24D9">
              <w:rPr>
                <w:rFonts w:ascii="Times New Roman" w:hAnsi="Times New Roman"/>
                <w:sz w:val="20"/>
                <w:szCs w:val="17"/>
              </w:rPr>
              <w:t xml:space="preserve">бюджет Московской области </w:t>
            </w:r>
          </w:p>
        </w:tc>
        <w:tc>
          <w:tcPr>
            <w:tcW w:w="1647" w:type="dxa"/>
          </w:tcPr>
          <w:p w:rsidR="00A02826" w:rsidRPr="001F24D9" w:rsidRDefault="00A02826" w:rsidP="00E276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17"/>
              </w:rPr>
            </w:pPr>
            <w:r w:rsidRPr="001F24D9">
              <w:rPr>
                <w:rFonts w:ascii="Times New Roman" w:hAnsi="Times New Roman"/>
                <w:sz w:val="20"/>
                <w:szCs w:val="17"/>
              </w:rPr>
              <w:t>бюджет Сергиево-Посадского муниципального района</w:t>
            </w:r>
          </w:p>
        </w:tc>
        <w:tc>
          <w:tcPr>
            <w:tcW w:w="2440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78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2021 год</w:t>
            </w:r>
          </w:p>
        </w:tc>
      </w:tr>
      <w:tr w:rsidR="001F24D9" w:rsidRPr="001F24D9" w:rsidTr="00F3533B">
        <w:tc>
          <w:tcPr>
            <w:tcW w:w="554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1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8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7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40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2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1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1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8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12</w:t>
            </w:r>
          </w:p>
        </w:tc>
      </w:tr>
      <w:tr w:rsidR="001F24D9" w:rsidRPr="001F24D9" w:rsidTr="00F3533B">
        <w:trPr>
          <w:trHeight w:val="841"/>
        </w:trPr>
        <w:tc>
          <w:tcPr>
            <w:tcW w:w="554" w:type="dxa"/>
            <w:vMerge w:val="restart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1" w:type="dxa"/>
            <w:vMerge w:val="restart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Увеличение количества архивных документов, находящихся в условиях, обеспечивающих их постоянное (вечное) и долговременное хранение.</w:t>
            </w:r>
          </w:p>
        </w:tc>
        <w:tc>
          <w:tcPr>
            <w:tcW w:w="1498" w:type="dxa"/>
            <w:vMerge w:val="restart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20917</w:t>
            </w:r>
          </w:p>
        </w:tc>
        <w:tc>
          <w:tcPr>
            <w:tcW w:w="1647" w:type="dxa"/>
            <w:vMerge w:val="restart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4863,8</w:t>
            </w:r>
          </w:p>
        </w:tc>
        <w:tc>
          <w:tcPr>
            <w:tcW w:w="2440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212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</w:tr>
      <w:tr w:rsidR="001F24D9" w:rsidRPr="001F24D9" w:rsidTr="00F3533B">
        <w:tc>
          <w:tcPr>
            <w:tcW w:w="554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212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</w:tr>
      <w:tr w:rsidR="001F24D9" w:rsidRPr="001F24D9" w:rsidTr="00F3533B">
        <w:tc>
          <w:tcPr>
            <w:tcW w:w="554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 xml:space="preserve">Доля описей дел в муниципальном архиве, на которые создан фонд </w:t>
            </w: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lastRenderedPageBreak/>
              <w:t>пользования в электронном виде, от общего количества описей дел в муниципальном архиве</w:t>
            </w:r>
          </w:p>
        </w:tc>
        <w:tc>
          <w:tcPr>
            <w:tcW w:w="1212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49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</w:tr>
      <w:tr w:rsidR="001F24D9" w:rsidRPr="001F24D9" w:rsidTr="00F3533B">
        <w:tc>
          <w:tcPr>
            <w:tcW w:w="554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</w:t>
            </w:r>
          </w:p>
        </w:tc>
        <w:tc>
          <w:tcPr>
            <w:tcW w:w="1212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4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8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85</w:t>
            </w:r>
          </w:p>
        </w:tc>
      </w:tr>
      <w:tr w:rsidR="00A02826" w:rsidRPr="001F24D9" w:rsidTr="00F3533B">
        <w:tc>
          <w:tcPr>
            <w:tcW w:w="554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</w:t>
            </w:r>
          </w:p>
        </w:tc>
        <w:tc>
          <w:tcPr>
            <w:tcW w:w="1212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84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78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1,87</w:t>
            </w:r>
          </w:p>
        </w:tc>
      </w:tr>
    </w:tbl>
    <w:p w:rsidR="00A02826" w:rsidRPr="001F24D9" w:rsidRDefault="00A02826" w:rsidP="00EA46C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A02826" w:rsidRPr="001F24D9" w:rsidRDefault="00A02826" w:rsidP="00C45E6C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Планируемые результаты реализации </w:t>
      </w:r>
      <w:r w:rsidR="00B50EED"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подпрограммы 3</w:t>
      </w:r>
    </w:p>
    <w:p w:rsidR="00A02826" w:rsidRPr="001F24D9" w:rsidRDefault="00A02826" w:rsidP="00182A2D">
      <w:pPr>
        <w:widowControl w:val="0"/>
        <w:autoSpaceDE w:val="0"/>
        <w:autoSpaceDN w:val="0"/>
        <w:adjustRightInd w:val="0"/>
      </w:pPr>
    </w:p>
    <w:tbl>
      <w:tblPr>
        <w:tblW w:w="14745" w:type="dxa"/>
        <w:tblInd w:w="21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10"/>
        <w:gridCol w:w="2411"/>
        <w:gridCol w:w="1417"/>
        <w:gridCol w:w="992"/>
        <w:gridCol w:w="2836"/>
        <w:gridCol w:w="851"/>
        <w:gridCol w:w="1134"/>
        <w:gridCol w:w="850"/>
        <w:gridCol w:w="851"/>
        <w:gridCol w:w="850"/>
        <w:gridCol w:w="851"/>
        <w:gridCol w:w="992"/>
      </w:tblGrid>
      <w:tr w:rsidR="001F24D9" w:rsidRPr="001F24D9" w:rsidTr="00182A2D">
        <w:trPr>
          <w:trHeight w:val="8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N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Задачи, 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направленные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на достижение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цели        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Планируемый объем финансирования  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на решение данной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задачи, тыс. руб.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Количественные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и/или     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качественные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целевые   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показатели,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характеризующие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достижение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целей и решение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задач       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Единица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Базовое 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значение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показателя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(на начало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реализации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подпрограммы)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Планируемое значение показателя по годам реализации </w:t>
            </w: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24D9" w:rsidRPr="001F24D9" w:rsidTr="00182A2D">
        <w:trPr>
          <w:trHeight w:val="6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Бюджет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Другие источники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</w:tr>
      <w:tr w:rsidR="001F24D9" w:rsidRPr="001F24D9" w:rsidTr="00182A2D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1F24D9" w:rsidRPr="001F24D9" w:rsidTr="00182A2D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Обеспечение соответствия нормативной правовой базы администрации муниципального образования «Сергиево-Посадский муниципальный район Московской  области» действующему законодательству о муниципальной службе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1.Отсутствие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F24D9" w:rsidRPr="001F24D9" w:rsidTr="00182A2D">
        <w:trPr>
          <w:trHeight w:val="3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2.Доля муниципальных служащих, успешно прошедших аттестацию, от числа муниципальных служащих подлежащих аттестации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F24D9" w:rsidRPr="001F24D9" w:rsidTr="00E619F4">
        <w:trPr>
          <w:trHeight w:val="3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182A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3.Доля муниципальных служащих, которым был присвоен классный чин от числа муниципальных служащих, подлежащих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lastRenderedPageBreak/>
              <w:t>присвоению классного чина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F24D9" w:rsidRPr="001F24D9" w:rsidTr="00E619F4">
        <w:trPr>
          <w:trHeight w:val="3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182A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4.Доля назначений муниципальных служащих из состава кадрового резерва от общего числа назначений на должности муниципальной службы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F24D9" w:rsidRPr="001F24D9" w:rsidTr="00E619F4">
        <w:trPr>
          <w:trHeight w:val="3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182A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5.Расходы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Руб.</w:t>
            </w:r>
          </w:p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на 1 жителя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1047,34</w:t>
            </w:r>
          </w:p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1192,00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1192,00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1192,00</w:t>
            </w:r>
          </w:p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1192,00</w:t>
            </w:r>
          </w:p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1192,00</w:t>
            </w:r>
          </w:p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24D9" w:rsidRPr="001F24D9" w:rsidTr="00182A2D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Создание условий для профессионального развития и подготовки кадров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3 650,0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406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>.Доля муниципальных служащих, повысивших профессиональный уровень, от числа муниципальных служащих, подлежащих обучению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F24D9" w:rsidRPr="001F24D9" w:rsidTr="00182A2D">
        <w:trPr>
          <w:trHeight w:val="3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80 000,0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406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>.Доля муниципальных служащих представленных к поощрению от общего числа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F24D9" w:rsidRPr="001F24D9" w:rsidTr="00E619F4">
        <w:trPr>
          <w:trHeight w:val="3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182A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406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>.Доля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      </w: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F24D9" w:rsidRPr="001F24D9" w:rsidTr="00182A2D">
        <w:trPr>
          <w:trHeight w:val="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Развитие механизма предупреждения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lastRenderedPageBreak/>
              <w:t>коррупции, выявление и разрешение конфликта интересов на муниципальной службе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пределах средств,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lastRenderedPageBreak/>
              <w:t>предусмотренных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406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 xml:space="preserve">.Снижение случаев несоблюдения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F24D9" w:rsidRPr="001F24D9" w:rsidTr="00182A2D">
        <w:trPr>
          <w:trHeight w:val="13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Обеспечение социальных гарантий муниципальных служащих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06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  <w:r w:rsidR="00406554">
              <w:rPr>
                <w:rFonts w:ascii="Times New Roman" w:hAnsi="Times New Roman"/>
                <w:sz w:val="20"/>
                <w:szCs w:val="20"/>
              </w:rPr>
              <w:t>0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.Доля социальных гарантий, предусмотренных Уставом Сергиево-Посадского муниципального района, предоставляемых муниципальным служащим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A02826" w:rsidRPr="001F24D9" w:rsidRDefault="00A02826" w:rsidP="00182A2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02826" w:rsidRPr="001F24D9" w:rsidRDefault="00A02826" w:rsidP="00EA46CB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FF78AF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FF78AF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подпрограммы 4</w:t>
      </w:r>
    </w:p>
    <w:p w:rsidR="00A02826" w:rsidRPr="001F24D9" w:rsidRDefault="00A02826" w:rsidP="00FF78AF">
      <w:pPr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745" w:type="dxa"/>
        <w:tblInd w:w="21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10"/>
        <w:gridCol w:w="2411"/>
        <w:gridCol w:w="1417"/>
        <w:gridCol w:w="992"/>
        <w:gridCol w:w="2836"/>
        <w:gridCol w:w="851"/>
        <w:gridCol w:w="1134"/>
        <w:gridCol w:w="850"/>
        <w:gridCol w:w="851"/>
        <w:gridCol w:w="850"/>
        <w:gridCol w:w="851"/>
        <w:gridCol w:w="992"/>
      </w:tblGrid>
      <w:tr w:rsidR="001F24D9" w:rsidRPr="001F24D9" w:rsidTr="002838A3">
        <w:trPr>
          <w:trHeight w:val="8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N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Задачи, 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направленные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на достижение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цели        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Планируемый объем финансирования  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на решение данной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задачи, тыс. руб.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Количественные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и/или     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качественные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целевые   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показатели,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характеризующие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достижение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целей и решение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задач       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Единица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Базовое 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значение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показателя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(на начало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реализации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подпрограммы)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Планируемое значение показателя по годам реализации </w:t>
            </w:r>
          </w:p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24D9" w:rsidRPr="001F24D9" w:rsidTr="002838A3">
        <w:trPr>
          <w:trHeight w:val="6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Бюджет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Другие источники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</w:tr>
      <w:tr w:rsidR="001F24D9" w:rsidRPr="001F24D9" w:rsidTr="002838A3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1F24D9" w:rsidRPr="001F24D9" w:rsidTr="002838A3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Оказание адресной материальной помощи отдельным категориям граждан,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имеющих место жительства на территории Сергиево-Посадского муниципального района Московской области.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Доля граждан, получивших адресную материальную помощь от общего количества поступивших заявлений на оказание помощи на уровне 100 процентов.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A02826" w:rsidRPr="001F24D9" w:rsidRDefault="00A02826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B50EED" w:rsidRPr="001F24D9" w:rsidRDefault="00B50EED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Планируемые результаты подпрограммы </w:t>
      </w:r>
      <w:r w:rsidR="00B50EED" w:rsidRPr="001F24D9">
        <w:rPr>
          <w:rFonts w:ascii="Times New Roman" w:hAnsi="Times New Roman"/>
          <w:b/>
          <w:sz w:val="24"/>
          <w:szCs w:val="24"/>
          <w:lang w:eastAsia="ru-RU"/>
        </w:rPr>
        <w:t>5</w:t>
      </w:r>
    </w:p>
    <w:p w:rsidR="00A02826" w:rsidRPr="001F24D9" w:rsidRDefault="00A02826" w:rsidP="00EA46CB">
      <w:pPr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9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44"/>
        <w:gridCol w:w="1351"/>
        <w:gridCol w:w="1134"/>
        <w:gridCol w:w="2976"/>
        <w:gridCol w:w="851"/>
        <w:gridCol w:w="1060"/>
        <w:gridCol w:w="851"/>
        <w:gridCol w:w="850"/>
        <w:gridCol w:w="993"/>
        <w:gridCol w:w="850"/>
        <w:gridCol w:w="992"/>
      </w:tblGrid>
      <w:tr w:rsidR="001F24D9" w:rsidRPr="001F24D9" w:rsidTr="00841CD9">
        <w:trPr>
          <w:trHeight w:val="800"/>
          <w:tblCellSpacing w:w="5" w:type="nil"/>
        </w:trPr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Задачи, 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направленные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на достижение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цели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объем финансирования на решение данной задачи, тыс. руб.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Количественные и/или       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качественные   целевые     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показатели, характеризующие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достижение целей и решение задач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Единица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Базовое   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значение  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показателя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(на начало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реализации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подпрограммы)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1F24D9" w:rsidRPr="001F24D9" w:rsidTr="00841CD9">
        <w:trPr>
          <w:trHeight w:val="640"/>
          <w:tblCellSpacing w:w="5" w:type="nil"/>
        </w:trPr>
        <w:tc>
          <w:tcPr>
            <w:tcW w:w="3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 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Сергиево-Посадского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Бюджет Московской области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</w:tr>
      <w:tr w:rsidR="001F24D9" w:rsidRPr="001F24D9" w:rsidTr="00841CD9">
        <w:trPr>
          <w:tblCellSpacing w:w="5" w:type="nil"/>
        </w:trPr>
        <w:tc>
          <w:tcPr>
            <w:tcW w:w="3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1F24D9" w:rsidRPr="001F24D9" w:rsidTr="00F0220D">
        <w:trPr>
          <w:trHeight w:val="1471"/>
          <w:tblCellSpacing w:w="5" w:type="nil"/>
        </w:trPr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</w:tcPr>
          <w:p w:rsidR="00F0220D" w:rsidRPr="001F24D9" w:rsidRDefault="00F0220D" w:rsidP="00F022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Организация осуществления функций и полномочий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F0220D" w:rsidRPr="001F24D9" w:rsidRDefault="00F0220D" w:rsidP="00F022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F24D9">
              <w:rPr>
                <w:rFonts w:ascii="Times New Roman" w:hAnsi="Times New Roman"/>
                <w:bCs/>
              </w:rPr>
              <w:t>1 756 310,6</w:t>
            </w:r>
          </w:p>
          <w:p w:rsidR="00F0220D" w:rsidRPr="001F24D9" w:rsidRDefault="00F0220D" w:rsidP="00F022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220D" w:rsidRPr="001F24D9" w:rsidRDefault="00F0220D" w:rsidP="00F022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34 384,0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1F24D9" w:rsidRDefault="00BE246B" w:rsidP="00F022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0220D" w:rsidRPr="001F24D9">
              <w:rPr>
                <w:rFonts w:ascii="Times New Roman" w:hAnsi="Times New Roman"/>
              </w:rPr>
              <w:t xml:space="preserve">.Доля выплаченных объемов денежного содержания, дополнительных выплат и заработной платы от запланированных к выплате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1F24D9" w:rsidRDefault="00F0220D" w:rsidP="00F0220D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процент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1F24D9" w:rsidRDefault="00F0220D" w:rsidP="00F0220D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1F24D9" w:rsidRDefault="00F0220D" w:rsidP="00F0220D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1F24D9" w:rsidRDefault="00F0220D" w:rsidP="00F0220D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100,0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1F24D9" w:rsidRDefault="00F0220D" w:rsidP="00F0220D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1F24D9" w:rsidRDefault="00F0220D" w:rsidP="00F0220D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1F24D9" w:rsidRDefault="00F0220D" w:rsidP="00F0220D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100,0</w:t>
            </w:r>
          </w:p>
        </w:tc>
      </w:tr>
      <w:tr w:rsidR="001F24D9" w:rsidRPr="001F24D9" w:rsidTr="00C9501A">
        <w:trPr>
          <w:trHeight w:val="296"/>
          <w:tblCellSpacing w:w="5" w:type="nil"/>
        </w:trPr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BE246B" w:rsidP="00BE24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Д</w:t>
            </w:r>
            <w:r w:rsidR="00A02826" w:rsidRPr="001F24D9">
              <w:rPr>
                <w:rFonts w:ascii="Times New Roman" w:hAnsi="Times New Roman"/>
              </w:rPr>
              <w:t xml:space="preserve">оля жалоб, поступивших на портал «Добродел», по которым нарушен срок подготовки ответа, к общему количеству жалоб, поступивших на портал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BE246B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BE246B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BE246B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BE246B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BE246B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BE246B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4D9" w:rsidRPr="001F24D9" w:rsidTr="00841CD9">
        <w:trPr>
          <w:trHeight w:val="296"/>
          <w:tblCellSpacing w:w="5" w:type="nil"/>
        </w:trPr>
        <w:tc>
          <w:tcPr>
            <w:tcW w:w="3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1F24D9" w:rsidRDefault="00F0220D" w:rsidP="00F022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1F24D9" w:rsidRDefault="00F0220D" w:rsidP="00F022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1F24D9" w:rsidRDefault="00F0220D" w:rsidP="00F022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1F24D9" w:rsidRDefault="00BE246B" w:rsidP="00BE24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Д</w:t>
            </w:r>
            <w:r w:rsidR="00F0220D" w:rsidRPr="001F24D9">
              <w:rPr>
                <w:rFonts w:ascii="Times New Roman" w:hAnsi="Times New Roman"/>
              </w:rPr>
              <w:t xml:space="preserve">оля жалоб, поступивших на портал «Добродел», ответ по которым гражданином отмечен как неудовлетворительный, и отправлен на повторное рассмотрение, к общему количеству жалоб, поступивших на портал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1F24D9" w:rsidRDefault="00F0220D" w:rsidP="00F0220D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процент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BE246B" w:rsidRDefault="00F0220D" w:rsidP="00F0220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BE246B" w:rsidRDefault="00F0220D" w:rsidP="00F0220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BE246B" w:rsidRDefault="00F0220D" w:rsidP="00F0220D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BE246B" w:rsidRDefault="00F0220D" w:rsidP="00F0220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BE246B" w:rsidRDefault="00F0220D" w:rsidP="00F0220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BE246B" w:rsidRDefault="00F0220D" w:rsidP="00F0220D">
            <w:pPr>
              <w:rPr>
                <w:rFonts w:ascii="Times New Roman" w:hAnsi="Times New Roman"/>
              </w:rPr>
            </w:pPr>
          </w:p>
        </w:tc>
      </w:tr>
    </w:tbl>
    <w:p w:rsidR="00A02826" w:rsidRPr="001F24D9" w:rsidRDefault="00A02826" w:rsidP="00A64822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A64822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EA46CB">
      <w:pPr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6. МЕТОДИКА РАСЧЕТА ЗНАЧЕНИЙ ПОКАЗАТЕЛЕЙ ЭФФЕКТИВНОСТИ РЕАЛИЗАЦИИ МУНИЦИПАЛЬНОЙ ПРОГРАММЫ</w:t>
      </w:r>
    </w:p>
    <w:p w:rsidR="00A02826" w:rsidRPr="001F24D9" w:rsidRDefault="00A02826" w:rsidP="00EA46CB">
      <w:pPr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EA46CB">
      <w:pPr>
        <w:ind w:left="710" w:hanging="71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1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Оценка показателей эффективности реализации подпрограммы осуществляется ежегодно на основе данных отчетного года и данных года, предшествующего отчетному. 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A02826" w:rsidRPr="001F24D9" w:rsidRDefault="00A02826" w:rsidP="001A5893">
      <w:pPr>
        <w:pStyle w:val="a3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Исполнение бюджета муниципального образования по налоговым и неналоговым доходам к первоначально утвержденному уровню  </w:t>
      </w:r>
    </w:p>
    <w:p w:rsidR="00A02826" w:rsidRPr="001F24D9" w:rsidRDefault="00A02826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– процент.</w:t>
      </w:r>
    </w:p>
    <w:p w:rsidR="00A02826" w:rsidRPr="001F24D9" w:rsidRDefault="00A02826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И=Ф/П*100, где</w:t>
      </w:r>
    </w:p>
    <w:p w:rsidR="00A02826" w:rsidRPr="001F24D9" w:rsidRDefault="00A02826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Ф -  фактический объем налоговых и неналоговых доходов бюджета муниципального образования за отчетный год;</w:t>
      </w:r>
    </w:p>
    <w:p w:rsidR="00A02826" w:rsidRPr="001F24D9" w:rsidRDefault="00A02826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П – первоначально утвержденный решением о бюджете объем налоговых и неналоговых доходов бюджета муниципального образования.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2. Ежегодное снижение доли просроченной кредиторской задолженности в расходах бюджета Сергиево-Посадского муниципального района.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– процент.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1F24D9">
        <w:rPr>
          <w:rFonts w:ascii="Times New Roman" w:hAnsi="Times New Roman"/>
          <w:sz w:val="24"/>
          <w:szCs w:val="24"/>
          <w:lang w:val="en-US" w:eastAsia="ru-RU"/>
        </w:rPr>
        <w:t xml:space="preserve">U2= (PZi/Ri*100% – PZi-1/Ri-1 *100%), </w:t>
      </w:r>
      <w:r w:rsidRPr="001F24D9">
        <w:rPr>
          <w:rFonts w:ascii="Times New Roman" w:hAnsi="Times New Roman"/>
          <w:sz w:val="24"/>
          <w:szCs w:val="24"/>
          <w:lang w:eastAsia="ru-RU"/>
        </w:rPr>
        <w:t>где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PZi – объем просроченной кредиторской задолженности бюджета Сергиево-Посадского муниципального района в отчетном финансовом году;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Ri – утвержденный объем расходов бюджета Сергиево-Посадского муниципального района в отчетном финансовом году;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PZi-1 – объем просроченной кредиторской задолженности бюджета Сергиево-Посадского муниципального района в году, предшествующему отчетному;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Ri-1 – утвержденный объем расходов бюджета муниципального образования в году, предшествующему отчетному.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Отрицательное значение показателя свидетельствует о снижении просроченной кредиторской задолженности.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3. 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бюджета Сергиево-Посадского муниципального района на оплату труда (включая начисления на оплату труда), да/нет. 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– да/нет.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U3 = «да», если PZT = 0,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U3 = «нет», если PZT &gt; 0, где: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PZT - просроченная кредиторская задолженность по оплате труда (включая начисления на оплату труда) муниципальных учреждений в отчетном периоде.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4. 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– процент.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U4= (Rp/Ri)*100%, где: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Rp - утвержденный общий объем расходов бюджета Сергиево-Посадского муниципального района в отчетном финансовом году, формируемых программно-целевым методом;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Ri – утвержденный общий объем расходов бюджета Сергиево-Посадского муниципального района в отчетном финансовом году.</w:t>
      </w:r>
    </w:p>
    <w:p w:rsidR="00A02826" w:rsidRPr="001F24D9" w:rsidRDefault="00A02826" w:rsidP="00A438D0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1F24D9">
        <w:rPr>
          <w:rFonts w:ascii="Times New Roman" w:hAnsi="Times New Roman"/>
          <w:sz w:val="24"/>
          <w:szCs w:val="24"/>
        </w:rPr>
        <w:t>Отношение дефицита бюджета к доходам бюджета без учета безвозмездных поступлений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и (или) поступлений налоговых доходов по дополнительным нормативам отчислений.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– процент.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U5= (DF – А)/(D – БП)  ,где: 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DF – дефицит бюджета Сергиево-Посадского муниципального района в отчетном периоде;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А – объем поступлений от продажи акций и иных форм участия в капитале, находящихся в собственности муниципального образования, и снижения остатков средств на счетах по учету средств местного бюджета в отчетном периоде;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D -  общий годовой объем доходов местного бюджета;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БП - объем безвозмездных поступлений и (или) поступлений налоговых доходов по дополнительным нормативам отчислений местного бюджета.</w:t>
      </w:r>
    </w:p>
    <w:p w:rsidR="00A02826" w:rsidRPr="001F24D9" w:rsidRDefault="00A02826" w:rsidP="00994407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6. </w:t>
      </w:r>
      <w:r w:rsidRPr="001F24D9">
        <w:rPr>
          <w:rFonts w:ascii="Times New Roman" w:hAnsi="Times New Roman"/>
          <w:sz w:val="24"/>
          <w:szCs w:val="24"/>
        </w:rPr>
        <w:t xml:space="preserve">Отношение объема муниципального долга к годовому объему доходов бюджета  без учета безвозмездных поступлений </w:t>
      </w:r>
      <w:r w:rsidRPr="001F24D9">
        <w:rPr>
          <w:rFonts w:ascii="Times New Roman" w:hAnsi="Times New Roman"/>
          <w:sz w:val="24"/>
          <w:szCs w:val="24"/>
          <w:lang w:eastAsia="ru-RU"/>
        </w:rPr>
        <w:t>и (или) поступлений налоговых доходов по дополнительным нормативам отчислений.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Единица измерения – процент.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U6=DL / (D – БП)*100%, где: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DL – объем муниципального долга бюджета муниципального образования;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D – общий годовой объем доходов местного бюджета;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7. Отношение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объема расходов, которые осуществляются за счет субвенций из бюджетов других уровней).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– процент.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М = Rm/ (Ri- Rs) *100%, где: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Rm - утвержденный объем расходов на обслуживание муниципального долга в отчетном финансовом году;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Ri – утвержденный общий объем расходов бюджета Сергиево-Посадского муниципального района в отчетном финансовом году.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Rs - утвержденный объем расходов бюджета Сергиево-Посадского муниципального района в отчетном финансовом году, которые осуществляются за счет субвенций, предоставляемых от бюджетов других уровней.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ind w:left="710" w:hanging="71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2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ab/>
        <w:t>Данные берутся из отчетных документов, предоставляемых в Главное архивное управление Московской области, за отчетный период.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ab/>
        <w:t>1.Доля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архиве: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Ану = Vдну/ Vаф х 100%,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где: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Ану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Vдну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Vаф - количество архивных документов, находящихся на хранении в муниципальном архиве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ab/>
        <w:t>2.Доля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архиве, 100 процентов;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 xml:space="preserve">А = Аа /Аоб х 100%, 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где:</w:t>
      </w:r>
    </w:p>
    <w:p w:rsidR="00A02826" w:rsidRPr="001F24D9" w:rsidRDefault="00A02826" w:rsidP="00082DE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А - доля архивных фондов муниципального архива, внесенных в систему автоматизированного государственного учета документов Архивного фонда Российской Федерации («Архивный фонд»), в общем количестве архивных фондов муниципального архива;</w:t>
      </w:r>
    </w:p>
    <w:p w:rsidR="00A02826" w:rsidRPr="001F24D9" w:rsidRDefault="00A02826" w:rsidP="00082DE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Аа – количество архивных фондов, включенных в систему автоматизированного государственного учета документов Архивного фонда Российской Федерации  («Архивный фонд»);</w:t>
      </w:r>
    </w:p>
    <w:p w:rsidR="00A02826" w:rsidRPr="001F24D9" w:rsidRDefault="00A02826" w:rsidP="00082DE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 xml:space="preserve">Аоб – общее количество архивных фондов муниципального архива. 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ab/>
        <w:t>3.Доля описей дел в муниципальном архиве, на которые создан фонд пользования в электронном виде, от общего количества описей дел в муниципальном архиве:</w:t>
      </w:r>
    </w:p>
    <w:p w:rsidR="00A02826" w:rsidRPr="001F24D9" w:rsidRDefault="00A02826" w:rsidP="00082DE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 xml:space="preserve">О - доля описей дел муниципального архива, на которые создан фонд пользования в электронном виде, от общего количества описей в муниципальном архива; </w:t>
      </w:r>
    </w:p>
    <w:p w:rsidR="00A02826" w:rsidRPr="001F24D9" w:rsidRDefault="00A02826" w:rsidP="00082DE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 xml:space="preserve">Оэ – количество описей, на которые создан фонд пользования в электронном виде; </w:t>
      </w:r>
    </w:p>
    <w:p w:rsidR="00A02826" w:rsidRPr="001F24D9" w:rsidRDefault="00A02826" w:rsidP="00082DE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Ооб – общее количество описей в муниципальном архиве.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ab/>
        <w:t>4.Доля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период: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 xml:space="preserve">З = Змфц / Зоб х 100%, 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где: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З - 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период;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 xml:space="preserve">Змфц – количество запросов за отчетный период, поступивших в муниципальный архив через многофункциональные центры предоставления государственных и муниципальных услуг; 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Зоб – общее количество запросов за отчетный период, поступивших на рассмотрение в муниципальный архив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ab/>
        <w:t>5.Доля архивных документов, переведенных в электронно-цифровую форму, от общего количества документов, находящихся на хранении в муниципальном архиве.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 xml:space="preserve">Дэц = Дпэц / До х 100%, 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где:</w:t>
      </w:r>
      <w:r w:rsidRPr="001F24D9">
        <w:rPr>
          <w:rFonts w:ascii="Times New Roman" w:hAnsi="Times New Roman"/>
          <w:bCs/>
          <w:sz w:val="24"/>
          <w:szCs w:val="24"/>
        </w:rPr>
        <w:tab/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Дэц - доля архивных документов, переведенных в электронно-цифровую форму, от общего объема архивных документов, находящихся на хранении в муниципальном архиве;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Дпэц – количество документов, переведенных в электронно-цифровую форму, от общего объема архивных документов, находящихся на хранении в муниципальном архиве;</w:t>
      </w:r>
    </w:p>
    <w:p w:rsidR="00A02826" w:rsidRPr="001F24D9" w:rsidRDefault="00A02826" w:rsidP="00013584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Cs/>
          <w:sz w:val="24"/>
          <w:szCs w:val="24"/>
        </w:rPr>
        <w:t>Доб – общее количество архивных документов, находящихся на хранении в муниципальном архиве.</w:t>
      </w:r>
    </w:p>
    <w:p w:rsidR="00A02826" w:rsidRPr="001F24D9" w:rsidRDefault="00A02826" w:rsidP="009768D8">
      <w:pPr>
        <w:ind w:left="710" w:hanging="71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3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1.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законодательству. Единица измерения - процент. Сведения о количестве замечаний предоставляются контролирующими органами по мере возникновения замечаний.</w:t>
      </w:r>
    </w:p>
    <w:p w:rsidR="00A02826" w:rsidRPr="001F24D9" w:rsidRDefault="00A02826" w:rsidP="00C619D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Оз</w:t>
      </w:r>
      <w:r w:rsidRPr="001F24D9">
        <w:rPr>
          <w:rFonts w:ascii="Times New Roman" w:hAnsi="Times New Roman"/>
          <w:b/>
          <w:sz w:val="24"/>
          <w:szCs w:val="24"/>
        </w:rPr>
        <w:t xml:space="preserve"> = </w:t>
      </w:r>
      <w:r w:rsidRPr="001F24D9">
        <w:rPr>
          <w:rFonts w:ascii="Times New Roman" w:hAnsi="Times New Roman"/>
          <w:sz w:val="24"/>
          <w:szCs w:val="24"/>
        </w:rPr>
        <w:fldChar w:fldCharType="begin"/>
      </w:r>
      <w:r w:rsidRPr="001F24D9">
        <w:rPr>
          <w:rFonts w:ascii="Times New Roman" w:hAnsi="Times New Roman"/>
          <w:sz w:val="24"/>
          <w:szCs w:val="24"/>
        </w:rPr>
        <w:instrText xml:space="preserve"> QUOTE </w:instrText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04825" cy="400050"/>
            <wp:effectExtent l="0" t="0" r="9525" b="0"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instrText xml:space="preserve"> </w:instrText>
      </w:r>
      <w:r w:rsidRPr="001F24D9">
        <w:rPr>
          <w:rFonts w:ascii="Times New Roman" w:hAnsi="Times New Roman"/>
          <w:sz w:val="24"/>
          <w:szCs w:val="24"/>
        </w:rPr>
        <w:fldChar w:fldCharType="separate"/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04825" cy="400050"/>
            <wp:effectExtent l="0" t="0" r="9525" b="0"/>
            <wp:docPr id="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fldChar w:fldCharType="end"/>
      </w:r>
      <w:r w:rsidRPr="001F24D9">
        <w:rPr>
          <w:rFonts w:ascii="Times New Roman" w:hAnsi="Times New Roman"/>
          <w:sz w:val="24"/>
          <w:szCs w:val="24"/>
        </w:rPr>
        <w:t>х 100%,  где</w:t>
      </w:r>
    </w:p>
    <w:p w:rsidR="00A02826" w:rsidRPr="001F24D9" w:rsidRDefault="00A02826" w:rsidP="00FF321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Оз – отсутствие замечаний контролирующих органов</w:t>
      </w:r>
    </w:p>
    <w:p w:rsidR="00A02826" w:rsidRPr="001F24D9" w:rsidRDefault="00A02826" w:rsidP="00FF321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Кз – количество замечаний от контролирующих органов</w:t>
      </w:r>
    </w:p>
    <w:p w:rsidR="00A02826" w:rsidRPr="001F24D9" w:rsidRDefault="00A02826" w:rsidP="00FF3210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Кнпа – количество нормативных правовых актов администрации муниципального района о муниципальной службе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2. Доля муниципальных служащих, успешно прошедших аттестацию, от числа муниципальных служащих, подлежащих аттестации. Единица измерения - процент. Сведения об аттестованных муниципальных служащих и количестве муниципальных служащих, подлежащих аттестации, предоставляются секретарем аттестационной комиссии ежеквартально.</w:t>
      </w:r>
    </w:p>
    <w:p w:rsidR="00A02826" w:rsidRPr="001F24D9" w:rsidRDefault="00A02826" w:rsidP="00C619D2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A02826" w:rsidRPr="001F24D9" w:rsidRDefault="008C2BB9" w:rsidP="00C619D2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Дмса=</m:t>
        </m:r>
        <m:f>
          <m:f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Ка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Кмспа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×100%</m:t>
        </m:r>
      </m:oMath>
      <w:r w:rsidR="00A02826" w:rsidRPr="001F24D9">
        <w:rPr>
          <w:rFonts w:ascii="Times New Roman" w:hAnsi="Times New Roman"/>
          <w:sz w:val="24"/>
          <w:szCs w:val="24"/>
        </w:rPr>
        <w:t>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Дмса - доля муниципальных служащих, успешно прошедших аттестацию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Ка – количество аттестованных муниципальных служащих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Кмспа – количество муниципальных служащих, подлежащих аттестации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3. Доля муниципальных служащих, которым был присвоен классный чин, от числа муниципальных служащих, подлежащих присвоению классного чина. Единица измерения - процент. Сведения о муниципальных служащих, которым присвоен классный чин и общем количестве муниципальных служащих, подлежащих присвоению классного чина, предоставляются секретарем аттестационной комиссии ежеквартально.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02826" w:rsidRPr="001F24D9" w:rsidRDefault="008C2BB9" w:rsidP="00C619D2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Дмск=</m:t>
        </m:r>
        <m:f>
          <m:f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Кк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Кмспк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×100%,</m:t>
        </m:r>
      </m:oMath>
      <w:r w:rsidR="00A02826" w:rsidRPr="001F24D9">
        <w:rPr>
          <w:rFonts w:ascii="Times New Roman" w:hAnsi="Times New Roman"/>
          <w:sz w:val="24"/>
          <w:szCs w:val="24"/>
        </w:rPr>
        <w:t xml:space="preserve">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Дмск - доля муниципальных служащих, которым был присвоен классный чин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Кк – количество муниципальных служащих, которым был присвоен классный чин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Кмспк - количество муниципальных служащих, подлежащих проведению квалифицированного экзамена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4. Доля назначений муниципальных служащих из состава кадрового резерва от общего числа назначений на должности муниципальной службы. Единица измерения - процент. Сведения о количестве назначений предоставляются работником отдела муниципальной службы и кадров ежеквартально.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Днмс = </w:t>
      </w:r>
      <w:r w:rsidRPr="001F24D9">
        <w:rPr>
          <w:rFonts w:ascii="Times New Roman" w:hAnsi="Times New Roman"/>
          <w:sz w:val="24"/>
          <w:szCs w:val="24"/>
        </w:rPr>
        <w:fldChar w:fldCharType="begin"/>
      </w:r>
      <w:r w:rsidRPr="001F24D9">
        <w:rPr>
          <w:rFonts w:ascii="Times New Roman" w:hAnsi="Times New Roman"/>
          <w:sz w:val="24"/>
          <w:szCs w:val="24"/>
        </w:rPr>
        <w:instrText xml:space="preserve"> QUOTE </w:instrText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66750" cy="409575"/>
            <wp:effectExtent l="0" t="0" r="0" b="9525"/>
            <wp:docPr id="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instrText xml:space="preserve"> </w:instrText>
      </w:r>
      <w:r w:rsidRPr="001F24D9">
        <w:rPr>
          <w:rFonts w:ascii="Times New Roman" w:hAnsi="Times New Roman"/>
          <w:sz w:val="24"/>
          <w:szCs w:val="24"/>
        </w:rPr>
        <w:fldChar w:fldCharType="separate"/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66750" cy="409575"/>
            <wp:effectExtent l="0" t="0" r="0" b="9525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fldChar w:fldCharType="end"/>
      </w:r>
      <w:r w:rsidRPr="001F24D9">
        <w:rPr>
          <w:rFonts w:ascii="Times New Roman" w:hAnsi="Times New Roman"/>
          <w:sz w:val="24"/>
          <w:szCs w:val="24"/>
        </w:rPr>
        <w:t>х 100%,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Днмс - доля муниципальных служащих, назначенных из состава кадрового резерва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Кк – количество назначений из состава кадрового резерва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Кнобщ – общее число назначений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5. Доля муниципальных служащих, повысивших профессиональный уровень, от числа муниципальных служащих подлежащих обучению. Единица измерения - процент. Сведения о муниципальных служащих, повысивших свой профессиональный уровень, предоставляются работником отдела муниципальной службы и кадров ежеквартально.</w:t>
      </w:r>
    </w:p>
    <w:p w:rsidR="00A02826" w:rsidRPr="001F24D9" w:rsidRDefault="00A02826" w:rsidP="00C619D2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A02826" w:rsidRPr="001F24D9" w:rsidRDefault="008C2BB9" w:rsidP="00C619D2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Дмспп=</m:t>
        </m:r>
        <m:f>
          <m:f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Кпп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Кмспо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×100%</m:t>
        </m:r>
      </m:oMath>
      <w:r w:rsidR="00A02826" w:rsidRPr="001F24D9">
        <w:rPr>
          <w:rFonts w:ascii="Times New Roman" w:hAnsi="Times New Roman"/>
          <w:sz w:val="24"/>
          <w:szCs w:val="24"/>
        </w:rPr>
        <w:t>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Дмспп - доля муниципальных служащих повысивших свой профессиональный уровень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Кпп – количество муниципальных служащих повысивших свой профессиональный уровень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b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Кмспо – количество муниципальных служащих, подлежащих обучению.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6. Доля муниципальных служащих,  представленных к поощрению от общего числа муниципальных служащих. Единица измерения - процент. Сведения о количестве поощрений предоставляются работником отдела муниципальной службы и кадров ежеквартально.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Дмсп = </w:t>
      </w:r>
      <w:r w:rsidRPr="001F24D9">
        <w:rPr>
          <w:rFonts w:ascii="Times New Roman" w:hAnsi="Times New Roman"/>
          <w:sz w:val="24"/>
          <w:szCs w:val="24"/>
        </w:rPr>
        <w:fldChar w:fldCharType="begin"/>
      </w:r>
      <w:r w:rsidRPr="001F24D9">
        <w:rPr>
          <w:rFonts w:ascii="Times New Roman" w:hAnsi="Times New Roman"/>
          <w:sz w:val="24"/>
          <w:szCs w:val="24"/>
        </w:rPr>
        <w:instrText xml:space="preserve"> QUOTE </w:instrText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3875" cy="409575"/>
            <wp:effectExtent l="0" t="0" r="9525" b="9525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instrText xml:space="preserve"> </w:instrText>
      </w:r>
      <w:r w:rsidRPr="001F24D9">
        <w:rPr>
          <w:rFonts w:ascii="Times New Roman" w:hAnsi="Times New Roman"/>
          <w:sz w:val="24"/>
          <w:szCs w:val="24"/>
        </w:rPr>
        <w:fldChar w:fldCharType="separate"/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3875" cy="409575"/>
            <wp:effectExtent l="0" t="0" r="9525" b="9525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fldChar w:fldCharType="end"/>
      </w:r>
      <w:r w:rsidRPr="001F24D9">
        <w:rPr>
          <w:rFonts w:ascii="Times New Roman" w:hAnsi="Times New Roman"/>
          <w:sz w:val="24"/>
          <w:szCs w:val="24"/>
        </w:rPr>
        <w:t>х 100%,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Дмсп - доля муниципальных служащих, представленных к поощрению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ind w:right="-285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Кп – количество муниципальных служащих, представленных к поощрению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outlineLvl w:val="1"/>
        <w:rPr>
          <w:rFonts w:ascii="Times New Roman" w:hAnsi="Times New Roman"/>
          <w:b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Кобщ – общее количество муниципальных служащих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7.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службы. Единица измерения - процент. Сведения о количестве жалоб представляется работником отдела по работе с обращениями граждан, количество лиц, которым оформлена пенсия за выслугу лет, представляется работником отдела бухгалтерского учета и отчетности ежеквартально.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Дж = </w:t>
      </w:r>
      <w:r w:rsidRPr="001F24D9">
        <w:rPr>
          <w:rFonts w:ascii="Times New Roman" w:hAnsi="Times New Roman"/>
          <w:sz w:val="24"/>
          <w:szCs w:val="24"/>
        </w:rPr>
        <w:fldChar w:fldCharType="begin"/>
      </w:r>
      <w:r w:rsidRPr="001F24D9">
        <w:rPr>
          <w:rFonts w:ascii="Times New Roman" w:hAnsi="Times New Roman"/>
          <w:sz w:val="24"/>
          <w:szCs w:val="24"/>
        </w:rPr>
        <w:instrText xml:space="preserve"> QUOTE </w:instrText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6700" cy="400050"/>
            <wp:effectExtent l="0" t="0" r="0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instrText xml:space="preserve"> </w:instrText>
      </w:r>
      <w:r w:rsidRPr="001F24D9">
        <w:rPr>
          <w:rFonts w:ascii="Times New Roman" w:hAnsi="Times New Roman"/>
          <w:sz w:val="24"/>
          <w:szCs w:val="24"/>
        </w:rPr>
        <w:fldChar w:fldCharType="separate"/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6700" cy="400050"/>
            <wp:effectExtent l="0" t="0" r="0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fldChar w:fldCharType="end"/>
      </w:r>
      <w:r w:rsidRPr="001F24D9">
        <w:rPr>
          <w:rFonts w:ascii="Times New Roman" w:hAnsi="Times New Roman"/>
          <w:sz w:val="24"/>
          <w:szCs w:val="24"/>
        </w:rPr>
        <w:t>х 100%,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Дж -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Кж – количество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Кп –   количество лиц, которым оформлена пенсия за выслугу лет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8. Снижение случаев несоблюдения муниципальными служащими ограничений и запретов, связанных с прохождением муниципальной службы. Единица измерения - процент. Сведения о количестве муниципальных служащих, несоблюдавших запреты и ограничения предоставляются контролирующими органами по мере возникновения замечаний. Сведения об общем количестве муниципальных служащих представляет работник отдела муниципальной службы и кадров</w:t>
      </w:r>
    </w:p>
    <w:p w:rsidR="00A02826" w:rsidRPr="001F24D9" w:rsidRDefault="00A02826" w:rsidP="00C619D2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Кнз =  </w:t>
      </w:r>
      <w:r w:rsidRPr="001F24D9">
        <w:rPr>
          <w:rFonts w:ascii="Times New Roman" w:hAnsi="Times New Roman"/>
          <w:sz w:val="24"/>
          <w:szCs w:val="24"/>
        </w:rPr>
        <w:fldChar w:fldCharType="begin"/>
      </w:r>
      <w:r w:rsidRPr="001F24D9">
        <w:rPr>
          <w:rFonts w:ascii="Times New Roman" w:hAnsi="Times New Roman"/>
          <w:sz w:val="24"/>
          <w:szCs w:val="24"/>
        </w:rPr>
        <w:instrText xml:space="preserve"> QUOTE </w:instrText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409575"/>
            <wp:effectExtent l="0" t="0" r="0" b="9525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instrText xml:space="preserve"> </w:instrText>
      </w:r>
      <w:r w:rsidRPr="001F24D9">
        <w:rPr>
          <w:rFonts w:ascii="Times New Roman" w:hAnsi="Times New Roman"/>
          <w:sz w:val="24"/>
          <w:szCs w:val="24"/>
        </w:rPr>
        <w:fldChar w:fldCharType="separate"/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409575"/>
            <wp:effectExtent l="0" t="0" r="0" b="9525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fldChar w:fldCharType="end"/>
      </w:r>
      <w:r w:rsidRPr="001F24D9">
        <w:rPr>
          <w:rFonts w:ascii="Times New Roman" w:hAnsi="Times New Roman"/>
          <w:sz w:val="24"/>
          <w:szCs w:val="24"/>
        </w:rPr>
        <w:t>х 100%, где</w:t>
      </w:r>
    </w:p>
    <w:p w:rsidR="00A02826" w:rsidRPr="001F24D9" w:rsidRDefault="00A02826" w:rsidP="00FF321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Кнз</w:t>
      </w:r>
      <w:r w:rsidRPr="001F24D9">
        <w:rPr>
          <w:rFonts w:ascii="Times New Roman" w:hAnsi="Times New Roman"/>
          <w:b/>
          <w:sz w:val="24"/>
          <w:szCs w:val="24"/>
        </w:rPr>
        <w:t xml:space="preserve"> - </w:t>
      </w:r>
      <w:r w:rsidRPr="001F24D9">
        <w:rPr>
          <w:rFonts w:ascii="Times New Roman" w:hAnsi="Times New Roman"/>
          <w:sz w:val="24"/>
          <w:szCs w:val="24"/>
        </w:rPr>
        <w:t>количествослучаев несоблюдения муниципальными служащими ограничений и запретов</w:t>
      </w:r>
    </w:p>
    <w:p w:rsidR="00A02826" w:rsidRPr="001F24D9" w:rsidRDefault="00A02826" w:rsidP="00FF321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Кмснз – количество муниципальных служащих, несоблюдавших ограничения и запреты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Кобщ – общее количество муниципальных служащих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9. Доля социальных гарантий, предусмотренных Уставом Сергиево-Посадского муниципального района, предоставляемых муниципальным служащим. Единица измерения - процент. Сведения о возможности финансирования социальных гарантий предоставляются финансовым управлением на начало года.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Дсг = </w:t>
      </w:r>
      <w:r w:rsidRPr="001F24D9">
        <w:rPr>
          <w:rFonts w:ascii="Times New Roman" w:hAnsi="Times New Roman"/>
          <w:sz w:val="24"/>
          <w:szCs w:val="24"/>
        </w:rPr>
        <w:fldChar w:fldCharType="begin"/>
      </w:r>
      <w:r w:rsidRPr="001F24D9">
        <w:rPr>
          <w:rFonts w:ascii="Times New Roman" w:hAnsi="Times New Roman"/>
          <w:sz w:val="24"/>
          <w:szCs w:val="24"/>
        </w:rPr>
        <w:instrText xml:space="preserve"> QUOTE </w:instrText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0075" cy="400050"/>
            <wp:effectExtent l="0" t="0" r="9525" b="0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instrText xml:space="preserve"> </w:instrText>
      </w:r>
      <w:r w:rsidRPr="001F24D9">
        <w:rPr>
          <w:rFonts w:ascii="Times New Roman" w:hAnsi="Times New Roman"/>
          <w:sz w:val="24"/>
          <w:szCs w:val="24"/>
        </w:rPr>
        <w:fldChar w:fldCharType="separate"/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0075" cy="400050"/>
            <wp:effectExtent l="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fldChar w:fldCharType="end"/>
      </w:r>
      <w:r w:rsidRPr="001F24D9">
        <w:rPr>
          <w:rFonts w:ascii="Times New Roman" w:hAnsi="Times New Roman"/>
          <w:sz w:val="24"/>
          <w:szCs w:val="24"/>
        </w:rPr>
        <w:t>х 100%,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Дсг - доля социальных гарантий, предусмотренных уставом Сергиево-Посадского муниципального района, предоставляемых муниципальным служащим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Ксг - количество социальных гарантий, предусмотренных Уставом Сергиево-Посадского муниципального района, предоставляемых муниципальным служащим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Ксгмс - количество социальных гарантий, предусмотренных уставом Сергиево-Посадского муниципального района, предоставленных муниципальным служащим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10.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 Единица измерения -  руб. на 1 жителя. Сведения о расходах бюджета муниципального образования на содержание работников органов местного самоуправления в расчете на одного жителя муниципального образования представляются финансовым управлением. 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b/>
          <w:sz w:val="24"/>
          <w:szCs w:val="24"/>
        </w:rPr>
        <w:t>Р</w:t>
      </w:r>
      <w:r w:rsidRPr="001F24D9">
        <w:rPr>
          <w:rFonts w:ascii="Times New Roman" w:hAnsi="Times New Roman"/>
          <w:b/>
          <w:i/>
          <w:sz w:val="24"/>
          <w:szCs w:val="24"/>
        </w:rPr>
        <w:t>р</w:t>
      </w:r>
      <w:r w:rsidRPr="001F24D9">
        <w:rPr>
          <w:rFonts w:ascii="Times New Roman" w:hAnsi="Times New Roman"/>
          <w:sz w:val="24"/>
          <w:szCs w:val="24"/>
        </w:rPr>
        <w:t xml:space="preserve"> =</w:t>
      </w:r>
      <w:r w:rsidRPr="001F24D9">
        <w:rPr>
          <w:rFonts w:ascii="Times New Roman" w:hAnsi="Times New Roman"/>
          <w:b/>
          <w:sz w:val="24"/>
          <w:szCs w:val="24"/>
        </w:rPr>
        <w:t>Р</w:t>
      </w:r>
      <w:r w:rsidRPr="001F24D9">
        <w:rPr>
          <w:rFonts w:ascii="Times New Roman" w:hAnsi="Times New Roman"/>
          <w:b/>
          <w:i/>
          <w:sz w:val="24"/>
          <w:szCs w:val="24"/>
        </w:rPr>
        <w:t>б/</w:t>
      </w:r>
      <w:r w:rsidRPr="001F24D9">
        <w:rPr>
          <w:rFonts w:ascii="Times New Roman" w:hAnsi="Times New Roman"/>
          <w:b/>
          <w:sz w:val="24"/>
          <w:szCs w:val="24"/>
        </w:rPr>
        <w:t>Ч</w:t>
      </w:r>
      <w:r w:rsidRPr="001F24D9">
        <w:rPr>
          <w:rFonts w:ascii="Times New Roman" w:hAnsi="Times New Roman"/>
          <w:b/>
          <w:i/>
          <w:sz w:val="24"/>
          <w:szCs w:val="24"/>
        </w:rPr>
        <w:t>с</w:t>
      </w:r>
      <w:r w:rsidRPr="001F24D9">
        <w:rPr>
          <w:rFonts w:ascii="Times New Roman" w:hAnsi="Times New Roman"/>
          <w:sz w:val="24"/>
          <w:szCs w:val="24"/>
        </w:rPr>
        <w:t>в руб.,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b/>
          <w:sz w:val="24"/>
          <w:szCs w:val="24"/>
        </w:rPr>
        <w:t>Р</w:t>
      </w:r>
      <w:r w:rsidRPr="001F24D9">
        <w:rPr>
          <w:rFonts w:ascii="Times New Roman" w:hAnsi="Times New Roman"/>
          <w:b/>
          <w:i/>
          <w:sz w:val="24"/>
          <w:szCs w:val="24"/>
        </w:rPr>
        <w:t>р</w:t>
      </w:r>
      <w:r w:rsidRPr="001F24D9">
        <w:rPr>
          <w:rFonts w:ascii="Times New Roman" w:hAnsi="Times New Roman"/>
          <w:b/>
          <w:sz w:val="24"/>
          <w:szCs w:val="24"/>
        </w:rPr>
        <w:t xml:space="preserve"> - </w:t>
      </w:r>
      <w:r w:rsidRPr="001F24D9">
        <w:rPr>
          <w:rFonts w:ascii="Times New Roman" w:hAnsi="Times New Roman"/>
          <w:sz w:val="24"/>
          <w:szCs w:val="24"/>
        </w:rPr>
        <w:t>Расходы бюджета на содержание работников органов местного самоуправления в расчете на одного жителя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b/>
          <w:sz w:val="24"/>
          <w:szCs w:val="24"/>
        </w:rPr>
        <w:t>Р</w:t>
      </w:r>
      <w:r w:rsidRPr="001F24D9">
        <w:rPr>
          <w:rFonts w:ascii="Times New Roman" w:hAnsi="Times New Roman"/>
          <w:b/>
          <w:i/>
          <w:sz w:val="24"/>
          <w:szCs w:val="24"/>
        </w:rPr>
        <w:t>б</w:t>
      </w:r>
      <w:r w:rsidRPr="001F24D9">
        <w:rPr>
          <w:rFonts w:ascii="Times New Roman" w:hAnsi="Times New Roman"/>
          <w:sz w:val="24"/>
          <w:szCs w:val="24"/>
        </w:rPr>
        <w:t>- Расходы бюджета на содержание работников органов местного самоуправления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b/>
          <w:sz w:val="24"/>
          <w:szCs w:val="24"/>
        </w:rPr>
        <w:t>Ч</w:t>
      </w:r>
      <w:r w:rsidRPr="001F24D9">
        <w:rPr>
          <w:rFonts w:ascii="Times New Roman" w:hAnsi="Times New Roman"/>
          <w:b/>
          <w:i/>
          <w:sz w:val="24"/>
          <w:szCs w:val="24"/>
        </w:rPr>
        <w:t>с</w:t>
      </w:r>
      <w:r w:rsidRPr="001F24D9">
        <w:rPr>
          <w:rFonts w:ascii="Times New Roman" w:hAnsi="Times New Roman"/>
          <w:sz w:val="24"/>
          <w:szCs w:val="24"/>
        </w:rPr>
        <w:t xml:space="preserve"> – среднегодовая численность населения </w:t>
      </w:r>
    </w:p>
    <w:p w:rsidR="00406554" w:rsidRDefault="00406554" w:rsidP="00FF78AF">
      <w:pPr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FF78AF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4</w:t>
      </w:r>
    </w:p>
    <w:p w:rsidR="00A02826" w:rsidRPr="001F24D9" w:rsidRDefault="00A02826" w:rsidP="00FF78AF">
      <w:pPr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показателей – процент</w:t>
      </w:r>
    </w:p>
    <w:p w:rsidR="00A02826" w:rsidRPr="001F24D9" w:rsidRDefault="00A02826" w:rsidP="00FF78AF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820"/>
        <w:gridCol w:w="9072"/>
      </w:tblGrid>
      <w:tr w:rsidR="001F24D9" w:rsidRPr="001F24D9" w:rsidTr="002838A3">
        <w:tc>
          <w:tcPr>
            <w:tcW w:w="709" w:type="dxa"/>
          </w:tcPr>
          <w:p w:rsidR="00A02826" w:rsidRPr="001F24D9" w:rsidRDefault="00A02826" w:rsidP="002838A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20" w:type="dxa"/>
            <w:vAlign w:val="center"/>
          </w:tcPr>
          <w:p w:rsidR="00A02826" w:rsidRPr="001F24D9" w:rsidRDefault="00A02826" w:rsidP="002838A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072" w:type="dxa"/>
            <w:vAlign w:val="center"/>
          </w:tcPr>
          <w:p w:rsidR="00A02826" w:rsidRPr="001F24D9" w:rsidRDefault="00A02826" w:rsidP="002838A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Методика расчета значений показателя</w:t>
            </w:r>
          </w:p>
        </w:tc>
      </w:tr>
      <w:tr w:rsidR="001F24D9" w:rsidRPr="001F24D9" w:rsidTr="002838A3">
        <w:tc>
          <w:tcPr>
            <w:tcW w:w="709" w:type="dxa"/>
          </w:tcPr>
          <w:p w:rsidR="00A02826" w:rsidRPr="001F24D9" w:rsidRDefault="00A02826" w:rsidP="002838A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</w:tcPr>
          <w:p w:rsidR="00A02826" w:rsidRPr="001F24D9" w:rsidRDefault="00A02826" w:rsidP="002838A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граждан, получивших адресную материальную помощь от общего количества поступивших заявлений на оказание помощи </w:t>
            </w:r>
          </w:p>
        </w:tc>
        <w:tc>
          <w:tcPr>
            <w:tcW w:w="9072" w:type="dxa"/>
          </w:tcPr>
          <w:p w:rsidR="00A02826" w:rsidRPr="001F24D9" w:rsidRDefault="00A02826" w:rsidP="002838A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Кпамп  = Кп./Кз.х100%, где</w:t>
            </w:r>
          </w:p>
          <w:p w:rsidR="00A02826" w:rsidRPr="001F24D9" w:rsidRDefault="00A02826" w:rsidP="002838A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Кпамп -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Доля граждан, получивших адресную материальную помощь от общего количества поступивших заявлений на оказание помощи (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ежеквартально),</w:t>
            </w:r>
          </w:p>
          <w:p w:rsidR="00A02826" w:rsidRPr="001F24D9" w:rsidRDefault="00A02826" w:rsidP="002838A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Кп. – количество получивших адресную материальную помощь (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ежеквартально),</w:t>
            </w:r>
          </w:p>
          <w:p w:rsidR="00A02826" w:rsidRPr="001F24D9" w:rsidRDefault="00A02826" w:rsidP="002838A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Кз. – количество поступивших заявлений на получение адресной материальной помощи (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ежеквартально).</w:t>
            </w:r>
          </w:p>
        </w:tc>
      </w:tr>
    </w:tbl>
    <w:p w:rsidR="00A02826" w:rsidRPr="001F24D9" w:rsidRDefault="00A02826" w:rsidP="00FB7239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Подпрограмма </w:t>
      </w:r>
      <w:r w:rsidR="00B50EED" w:rsidRPr="001F24D9">
        <w:rPr>
          <w:rFonts w:ascii="Times New Roman" w:hAnsi="Times New Roman"/>
          <w:b/>
          <w:sz w:val="24"/>
          <w:szCs w:val="24"/>
          <w:lang w:eastAsia="ru-RU"/>
        </w:rPr>
        <w:t>5</w:t>
      </w:r>
    </w:p>
    <w:p w:rsidR="00A02826" w:rsidRPr="001F24D9" w:rsidRDefault="00A02826" w:rsidP="00EA46CB">
      <w:pPr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показателей - процент</w:t>
      </w:r>
    </w:p>
    <w:p w:rsidR="00A02826" w:rsidRPr="001F24D9" w:rsidRDefault="00A02826" w:rsidP="00EA46CB">
      <w:pPr>
        <w:ind w:firstLine="720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820"/>
        <w:gridCol w:w="9072"/>
      </w:tblGrid>
      <w:tr w:rsidR="001F24D9" w:rsidRPr="001F24D9" w:rsidTr="007141BE">
        <w:tc>
          <w:tcPr>
            <w:tcW w:w="709" w:type="dxa"/>
          </w:tcPr>
          <w:p w:rsidR="00A02826" w:rsidRPr="001F24D9" w:rsidRDefault="00A02826" w:rsidP="007141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20" w:type="dxa"/>
          </w:tcPr>
          <w:p w:rsidR="00A02826" w:rsidRPr="001F24D9" w:rsidRDefault="00A02826" w:rsidP="000A082D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072" w:type="dxa"/>
          </w:tcPr>
          <w:p w:rsidR="00A02826" w:rsidRPr="001F24D9" w:rsidRDefault="00A02826" w:rsidP="007141B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Методика расчета значений показателя                             </w:t>
            </w:r>
          </w:p>
        </w:tc>
      </w:tr>
      <w:tr w:rsidR="001F24D9" w:rsidRPr="001F24D9" w:rsidTr="007141BE">
        <w:tc>
          <w:tcPr>
            <w:tcW w:w="709" w:type="dxa"/>
          </w:tcPr>
          <w:p w:rsidR="00A02826" w:rsidRPr="001F24D9" w:rsidRDefault="00F0220D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</w:tcPr>
          <w:p w:rsidR="00A02826" w:rsidRPr="001F24D9" w:rsidRDefault="00A02826" w:rsidP="007141B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Доля выплаченных объемов денежного содержания, дополнительных выплат и заработной платы от запланированных к выплате                </w:t>
            </w:r>
          </w:p>
        </w:tc>
        <w:tc>
          <w:tcPr>
            <w:tcW w:w="9072" w:type="dxa"/>
          </w:tcPr>
          <w:p w:rsidR="00A02826" w:rsidRPr="001F24D9" w:rsidRDefault="00A02826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D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   = R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   / K 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* 100%  , где</w:t>
            </w:r>
          </w:p>
          <w:p w:rsidR="00A02826" w:rsidRPr="001F24D9" w:rsidRDefault="00A02826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D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от запланированных к выплате;;</w:t>
            </w:r>
          </w:p>
          <w:p w:rsidR="00A02826" w:rsidRPr="001F24D9" w:rsidRDefault="00A02826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R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и Контрольно-счетной комиссии Сергиево-Посадского муниципального района (ведомственная статистика, ежеквартальная); </w:t>
            </w:r>
          </w:p>
          <w:p w:rsidR="00A02826" w:rsidRPr="001F24D9" w:rsidRDefault="00A02826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K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и Контрольно-счетной комиссии Сергиево-Посадского муниципального района, всего (ведомственная статистика, ежеквартальная)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24D9" w:rsidRPr="001F24D9" w:rsidTr="007141BE">
        <w:tc>
          <w:tcPr>
            <w:tcW w:w="709" w:type="dxa"/>
          </w:tcPr>
          <w:p w:rsidR="00A02826" w:rsidRPr="001F24D9" w:rsidRDefault="00F0220D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0" w:type="dxa"/>
          </w:tcPr>
          <w:p w:rsidR="00A02826" w:rsidRPr="001F24D9" w:rsidRDefault="00A02826" w:rsidP="00F0220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Доля жалоб, поступивших на портал «Добродел», по которым нарушен срок подготовки ответа, к общему количеству жалоб, поступивших на портал</w:t>
            </w:r>
            <w:r w:rsidR="00B50EED" w:rsidRPr="001F2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</w:tcPr>
          <w:p w:rsidR="00C36C3A" w:rsidRPr="001F24D9" w:rsidRDefault="00C36C3A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=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/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Tx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100%, </w:t>
            </w:r>
          </w:p>
          <w:p w:rsidR="00A02826" w:rsidRPr="001F24D9" w:rsidRDefault="00C36C3A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Где 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- доля жалоб, поступивших на портал «Добродел», по которым нарушен срок подготовки ответа,</w:t>
            </w:r>
          </w:p>
          <w:p w:rsidR="00C36C3A" w:rsidRPr="001F24D9" w:rsidRDefault="00C36C3A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О - количетсво жалоб, поступивших на портал «Добродел» за месяц, предшествующий отчетному периоду, по которым нарушен срок подготовки ответа, </w:t>
            </w:r>
          </w:p>
          <w:p w:rsidR="00C36C3A" w:rsidRPr="001F24D9" w:rsidRDefault="00C36C3A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–общее количество жалоб, поступивших на портал «Добродел», за месяц, предшествующий отчетному периоду</w:t>
            </w:r>
          </w:p>
        </w:tc>
      </w:tr>
      <w:tr w:rsidR="001F24D9" w:rsidRPr="001F24D9" w:rsidTr="007141BE">
        <w:tc>
          <w:tcPr>
            <w:tcW w:w="709" w:type="dxa"/>
          </w:tcPr>
          <w:p w:rsidR="00A02826" w:rsidRPr="001F24D9" w:rsidRDefault="00F0220D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20" w:type="dxa"/>
          </w:tcPr>
          <w:p w:rsidR="00A02826" w:rsidRPr="001F24D9" w:rsidRDefault="00A02826" w:rsidP="00F0220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Доля жалоб, поступивших на портал «Добродел», ответ по которым гражданином отмечен как неудовлетворительный, и отправлен на повторное рассмотрение, к общему количеству жалоб, поступивших на портал</w:t>
            </w:r>
            <w:r w:rsidR="00B50EED" w:rsidRPr="001F2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</w:tcPr>
          <w:p w:rsidR="00E96E9A" w:rsidRPr="001F24D9" w:rsidRDefault="00E96E9A" w:rsidP="00E96E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=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/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Tx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100%, </w:t>
            </w:r>
          </w:p>
          <w:p w:rsidR="00E96E9A" w:rsidRPr="001F24D9" w:rsidRDefault="00E96E9A" w:rsidP="00E96E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Где 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- доля жалоб, поступивших на портал «Добродел», ответ по которым гражданином отмечен как неудов</w:t>
            </w:r>
            <w:r w:rsidR="00CA7218" w:rsidRPr="001F24D9">
              <w:rPr>
                <w:rFonts w:ascii="Times New Roman" w:hAnsi="Times New Roman"/>
                <w:sz w:val="24"/>
                <w:szCs w:val="24"/>
              </w:rPr>
              <w:t>летворительный и отправлен на повторное рассмотрение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96E9A" w:rsidRPr="001F24D9" w:rsidRDefault="00E96E9A" w:rsidP="00E96E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О - количетсво жалоб, поступивших на портал «Добродел» за месяц, предшествующий отчетному периоду, </w:t>
            </w:r>
            <w:r w:rsidR="00CA7218" w:rsidRPr="001F24D9">
              <w:rPr>
                <w:rFonts w:ascii="Times New Roman" w:hAnsi="Times New Roman"/>
                <w:sz w:val="24"/>
                <w:szCs w:val="24"/>
              </w:rPr>
              <w:t>ответ по которым гражданином отмечен как неудовлетворительный и отправлен на повторное рассмотрение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02826" w:rsidRPr="001F24D9" w:rsidRDefault="00E96E9A" w:rsidP="00E96E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–общее количество жалоб, поступивших на портал «Добродел», за месяц, предшествующий отчетному периоду</w:t>
            </w:r>
          </w:p>
        </w:tc>
      </w:tr>
    </w:tbl>
    <w:p w:rsidR="00A02826" w:rsidRPr="001F24D9" w:rsidRDefault="00A02826" w:rsidP="00A06158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br w:type="page"/>
        <w:t>7. ПОРЯДОК ВЗАИМОДЕЙСТВИЯ ОТВЕТСТВЕННЫХ ЗА ВЫПОЛНЕНИЕ МЕРОПРИЯТИЙ ПОДПРОГРАММ С МУНИЦИПАЛЬНЫМ ЗАКАЗЧИКОМ</w:t>
      </w:r>
    </w:p>
    <w:p w:rsidR="00A02826" w:rsidRPr="001F24D9" w:rsidRDefault="00A02826" w:rsidP="00A06158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МУНИЦИПАЛЬНОЙ ПРОГРАММЫ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Координатор муниципальной программы организовывает работу, направленную на: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обеспечивает согласование проекта постановления Главы Сергиево-Посадского муниципального района об утверждении муниципальной программы и вносит его в установленном порядке на рассмотрение Главы Сергиево-Посадского муниципального района;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организацию управления муниципальной программой;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создание при необходимости комиссии (рабочей группы) по управлению муниципальной программой;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реализацию муниципальной программы;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достижение целей, задач и конечных результатов муниципальной программы.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2826" w:rsidRPr="001F24D9" w:rsidRDefault="00A02826" w:rsidP="001D13E6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Администрация Сергиево-Посадского муниципального района является муниципальным заказчиком муниципальной программы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Муниципальный заказчик муниципальной программы: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 разрабатывает муниципальную программу;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 формирует прогноз расходов на реализацию мероприятий муниципальной программы (подпрограммы);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обеспечивает привлечение дополнительных средств федерального бюджета и бюджета Московской области (субсидий, субвенций) на реализацию мероприятий муниципальной программы,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-  обеспечивает заключение соглашений (договоров) с центральным исполнительным органом государственной власти Московской области о намерениях по софинансированию мероприятий аналогичной (соответствующей) государственной программы (подпрограммы) Московской области; 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на основе заключенных соглашений (договоров) о намерениях и с учетом объёмов финансирования программы (подпрограммы) на очередной финансовый год и плановый период обеспечивает заключение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муниципальной программы;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 определяет ответственных за выполнение мероприятий муниципальной программы;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 обеспечивает взаимодействие между ответственными за выполнение отдельных мероприятий муниципальной программы и координацию их действий по реализации муниципальной программы (подпрограммы);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 участвует в обсуждении вопросов, связанных с реализацией и финансированием муниципальной программы;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готовит и представляет координатору муниципальной программы и в управление экономики отчёт о реализации муниципальной программы;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на основании заключения об оценке эффективности реализации муниципальной программы представляет в установленном порядке координатору муниципальной программы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-размещает на своем официальном сайте в сети Интернет утвержденную муниципальную программу;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 обеспечивает эффективность и результативность реализации муниципальной программы;</w:t>
      </w:r>
    </w:p>
    <w:p w:rsidR="00A02826" w:rsidRPr="001F24D9" w:rsidRDefault="00A02826" w:rsidP="00EA46CB">
      <w:pPr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деятельности.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8. СОСТАВ, ФОРМА И СРОКИ ПРЕДОСТАВЛЕНИЯ ОТЧЕТНОСТИ О ХОДЕ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 xml:space="preserve"> РЕАЛИЗАЦИИ МЕРОПРИЯТИЙ МУНИЦИПАЛЬНОЙ ПРОГРАММЫ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С целью контроля за реализацией муниципальной программы организационно-контрольное управление администрации Сергиево-Посадского муниципального района: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1) ежеквартально до 15 числа месяца, следующего за отчётным кварталом, направляет в управление экономики оперативный отчёт, согласованный с финансовым управлением администрации Сергиево-Посадского муниципального района, который содержит: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перечень выполненных мероприятий муниципальной подпрограммы с указанием объёмов и источников финансирования и результатов выполнения мероприятий;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анализ причин несвоевременного выполнения подпрограммных мероприятий.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2) ежегодно готовит годовой отчет о реализации муниципальной программы и представляет его в управление экономики администрации для оценки эффективности реализации муниципальной программы.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3) После окончания срока реализации муниципальной программы представляет на утверждение Главы Сергиево-Посадского муниципального района не позднее 1 мая года, следующего за последним годом реализации муниципальной программы, итоговый отчет о ее реализации.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Годовой и итоговый отчеты о реализации муниципальной программы должны содержать: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а) аналитическую записку, в которой указываются: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степень достижения запланированных результатов и намеченных целей муниципальной программы;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общий объем фактически произведенных расходов, всего и в том числе по источникам финансирования;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оценка эффективности реализации подпрограммы;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б) таблицу, в которой указываются: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данные 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мероприятию;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по мероприятиям, не завершенным в установленные сроки, причины их невыполнения и предложения по дальнейшей реализации.</w:t>
      </w:r>
    </w:p>
    <w:p w:rsidR="00A02826" w:rsidRPr="001F24D9" w:rsidRDefault="00A02826" w:rsidP="00F2290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A02826" w:rsidRPr="001F24D9" w:rsidRDefault="00A02826" w:rsidP="00F2290B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7A56CB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Годовой и итоговый отчеты о реализации муниципальной программы представляются по формам, установленным Порядком принятия решений о разработке муниципальных программ муниципального образования «Сергиево-Посадский муниципальный район Московской области», утвержденным постановлением Главы Сергиево-Посадского муниципального района Московской области от 21.08.2013 № 1785-ПГ «Об утверждении Порядка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реализации».</w:t>
      </w:r>
    </w:p>
    <w:p w:rsidR="00A02826" w:rsidRPr="001F24D9" w:rsidRDefault="00A02826" w:rsidP="00F3533B">
      <w:pPr>
        <w:spacing w:after="200" w:line="276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9. ПОДПРОГРАММЫ МУНИЦИПАЛЬНОЙ ПРОГРАММЫ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МУНИЦИПАЛЬНОГО ОБРАЗОВАНИЯ «СЕРГИЕВО-ПОСАДСКИЙ МУНИЦИПАЛЬНЫЙ РАЙОН МОСКОВСКОЙ ОБЛАСТИ» «МУНИЦИПАЛЬНОЕ УПРАВЛЕНИЕ»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9.1. ПОДПРОГРАММА «УПРАВЛЕНИЕ МУНИЦИПАЛЬНЫМИ ФИНАНСАМИ»</w:t>
      </w: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Паспорт подпрограммы </w:t>
      </w: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1"/>
        <w:gridCol w:w="1860"/>
        <w:gridCol w:w="1843"/>
        <w:gridCol w:w="1690"/>
        <w:gridCol w:w="1418"/>
        <w:gridCol w:w="1145"/>
        <w:gridCol w:w="1134"/>
        <w:gridCol w:w="1275"/>
        <w:gridCol w:w="1701"/>
      </w:tblGrid>
      <w:tr w:rsidR="001F24D9" w:rsidRPr="001F24D9" w:rsidTr="00FC718B">
        <w:trPr>
          <w:trHeight w:val="645"/>
          <w:jc w:val="center"/>
        </w:trPr>
        <w:tc>
          <w:tcPr>
            <w:tcW w:w="2551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подпрограммы </w:t>
            </w:r>
          </w:p>
        </w:tc>
        <w:tc>
          <w:tcPr>
            <w:tcW w:w="12066" w:type="dxa"/>
            <w:gridSpan w:val="8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муниципальными финансами</w:t>
            </w:r>
          </w:p>
        </w:tc>
      </w:tr>
      <w:tr w:rsidR="001F24D9" w:rsidRPr="001F24D9" w:rsidTr="00FC718B">
        <w:trPr>
          <w:trHeight w:val="582"/>
          <w:jc w:val="center"/>
        </w:trPr>
        <w:tc>
          <w:tcPr>
            <w:tcW w:w="2551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12066" w:type="dxa"/>
            <w:gridSpan w:val="8"/>
            <w:shd w:val="clear" w:color="000000" w:fill="FFFFFF"/>
          </w:tcPr>
          <w:p w:rsidR="00A02826" w:rsidRPr="001F24D9" w:rsidRDefault="00A02826" w:rsidP="000501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качества управления муниципальными финансами Сергиево-Посадского муниципального района на  2017-2021 годы</w:t>
            </w:r>
          </w:p>
        </w:tc>
      </w:tr>
      <w:tr w:rsidR="001F24D9" w:rsidRPr="001F24D9" w:rsidTr="006F51C1">
        <w:trPr>
          <w:trHeight w:val="660"/>
          <w:jc w:val="center"/>
        </w:trPr>
        <w:tc>
          <w:tcPr>
            <w:tcW w:w="2551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Задачи подпрограммы </w:t>
            </w:r>
          </w:p>
        </w:tc>
        <w:tc>
          <w:tcPr>
            <w:tcW w:w="12066" w:type="dxa"/>
            <w:gridSpan w:val="8"/>
            <w:shd w:val="clear" w:color="auto" w:fill="FFFFFF"/>
          </w:tcPr>
          <w:p w:rsidR="00A02826" w:rsidRPr="001F24D9" w:rsidRDefault="00A02826" w:rsidP="00060CB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1.Обеспечение сбалансированности и устойчивости бюджета Сергиево-Посадского муниципального района.</w:t>
            </w:r>
          </w:p>
          <w:p w:rsidR="00A02826" w:rsidRPr="001F24D9" w:rsidRDefault="00A02826" w:rsidP="00060CB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2.Повышение эффективности бюджетных расходов Сергиево-Посадского муниципального района.</w:t>
            </w:r>
          </w:p>
          <w:p w:rsidR="00A02826" w:rsidRPr="001F24D9" w:rsidRDefault="00A02826" w:rsidP="00060CB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3.Совершенствование системы управления муниципальным долгом Сергиево-Посадского муниципального района.</w:t>
            </w:r>
          </w:p>
        </w:tc>
      </w:tr>
      <w:tr w:rsidR="001F24D9" w:rsidRPr="001F24D9" w:rsidTr="00FC718B">
        <w:trPr>
          <w:trHeight w:val="660"/>
          <w:jc w:val="center"/>
        </w:trPr>
        <w:tc>
          <w:tcPr>
            <w:tcW w:w="2551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заказчик подпрограммы </w:t>
            </w:r>
          </w:p>
        </w:tc>
        <w:tc>
          <w:tcPr>
            <w:tcW w:w="12066" w:type="dxa"/>
            <w:gridSpan w:val="8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Финансовое управление администрации Сергиево-Посадского муниципального района.</w:t>
            </w:r>
          </w:p>
        </w:tc>
      </w:tr>
      <w:tr w:rsidR="001F24D9" w:rsidRPr="001F24D9" w:rsidTr="00FC718B">
        <w:trPr>
          <w:trHeight w:val="615"/>
          <w:jc w:val="center"/>
        </w:trPr>
        <w:tc>
          <w:tcPr>
            <w:tcW w:w="2551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реализации подпрограммы </w:t>
            </w:r>
          </w:p>
        </w:tc>
        <w:tc>
          <w:tcPr>
            <w:tcW w:w="12066" w:type="dxa"/>
            <w:gridSpan w:val="8"/>
            <w:shd w:val="clear" w:color="000000" w:fill="FFFFFF"/>
          </w:tcPr>
          <w:p w:rsidR="00A02826" w:rsidRPr="001F24D9" w:rsidRDefault="00A02826" w:rsidP="000501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2017-2021 годы</w:t>
            </w:r>
          </w:p>
        </w:tc>
      </w:tr>
      <w:tr w:rsidR="001F24D9" w:rsidRPr="001F24D9" w:rsidTr="00FC718B">
        <w:trPr>
          <w:trHeight w:val="540"/>
          <w:jc w:val="center"/>
        </w:trPr>
        <w:tc>
          <w:tcPr>
            <w:tcW w:w="2551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  подпрограммы: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533" w:type="dxa"/>
            <w:gridSpan w:val="2"/>
            <w:vMerge w:val="restart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673" w:type="dxa"/>
            <w:gridSpan w:val="5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Общий объем средств, направляемых на реализацию мероприятий Подпрограммы (тыс. рублей)</w:t>
            </w:r>
          </w:p>
        </w:tc>
      </w:tr>
      <w:tr w:rsidR="001F24D9" w:rsidRPr="001F24D9" w:rsidTr="00FC718B">
        <w:trPr>
          <w:trHeight w:val="690"/>
          <w:jc w:val="center"/>
        </w:trPr>
        <w:tc>
          <w:tcPr>
            <w:tcW w:w="2551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A02826" w:rsidRPr="001F24D9" w:rsidRDefault="00A02826" w:rsidP="005815D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45" w:type="dxa"/>
            <w:shd w:val="clear" w:color="000000" w:fill="FFFFFF"/>
            <w:vAlign w:val="center"/>
          </w:tcPr>
          <w:p w:rsidR="00A02826" w:rsidRPr="001F24D9" w:rsidRDefault="00A02826" w:rsidP="005815D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2826" w:rsidRPr="001F24D9" w:rsidRDefault="00A02826" w:rsidP="005815D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02826" w:rsidRPr="001F24D9" w:rsidRDefault="00A02826" w:rsidP="005815D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24D9" w:rsidRPr="001F24D9" w:rsidTr="00FC718B">
        <w:trPr>
          <w:trHeight w:val="600"/>
          <w:jc w:val="center"/>
        </w:trPr>
        <w:tc>
          <w:tcPr>
            <w:tcW w:w="2551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Сергиево-Посадского муниципального района</w:t>
            </w:r>
          </w:p>
        </w:tc>
        <w:tc>
          <w:tcPr>
            <w:tcW w:w="1843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690" w:type="dxa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310 000,0</w:t>
            </w:r>
          </w:p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</w:tcPr>
          <w:p w:rsidR="00A02826" w:rsidRPr="001F24D9" w:rsidRDefault="00A02826" w:rsidP="009316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30 000,0</w:t>
            </w:r>
          </w:p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shd w:val="clear" w:color="000000" w:fill="FFFFFF"/>
          </w:tcPr>
          <w:p w:rsidR="00A02826" w:rsidRPr="001F24D9" w:rsidRDefault="00A02826" w:rsidP="005815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70 000,0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612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70 000,0</w:t>
            </w:r>
          </w:p>
        </w:tc>
        <w:tc>
          <w:tcPr>
            <w:tcW w:w="1275" w:type="dxa"/>
            <w:shd w:val="clear" w:color="000000" w:fill="FFFFFF"/>
          </w:tcPr>
          <w:p w:rsidR="00A02826" w:rsidRPr="001F24D9" w:rsidRDefault="00A02826" w:rsidP="00612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70 000,0</w:t>
            </w:r>
          </w:p>
        </w:tc>
        <w:tc>
          <w:tcPr>
            <w:tcW w:w="1701" w:type="dxa"/>
            <w:shd w:val="clear" w:color="000000" w:fill="FFFFFF"/>
          </w:tcPr>
          <w:p w:rsidR="00A02826" w:rsidRPr="001F24D9" w:rsidRDefault="00A02826" w:rsidP="00612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70 000,0</w:t>
            </w:r>
          </w:p>
        </w:tc>
      </w:tr>
      <w:tr w:rsidR="001F24D9" w:rsidRPr="001F24D9" w:rsidTr="00FC718B">
        <w:trPr>
          <w:trHeight w:val="1189"/>
          <w:jc w:val="center"/>
        </w:trPr>
        <w:tc>
          <w:tcPr>
            <w:tcW w:w="2551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690" w:type="dxa"/>
            <w:shd w:val="clear" w:color="000000" w:fill="FFFFFF"/>
          </w:tcPr>
          <w:p w:rsidR="00A02826" w:rsidRPr="001F24D9" w:rsidRDefault="00A02826" w:rsidP="00C62B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310 000,0</w:t>
            </w:r>
          </w:p>
        </w:tc>
        <w:tc>
          <w:tcPr>
            <w:tcW w:w="1418" w:type="dxa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30 000,0</w:t>
            </w:r>
          </w:p>
        </w:tc>
        <w:tc>
          <w:tcPr>
            <w:tcW w:w="1145" w:type="dxa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70 000,0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70 000,0</w:t>
            </w:r>
          </w:p>
        </w:tc>
        <w:tc>
          <w:tcPr>
            <w:tcW w:w="1275" w:type="dxa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70 000,0</w:t>
            </w:r>
          </w:p>
        </w:tc>
        <w:tc>
          <w:tcPr>
            <w:tcW w:w="1701" w:type="dxa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70 000,0</w:t>
            </w:r>
          </w:p>
        </w:tc>
      </w:tr>
      <w:tr w:rsidR="001F24D9" w:rsidRPr="001F24D9" w:rsidTr="004C1225">
        <w:trPr>
          <w:trHeight w:val="274"/>
          <w:jc w:val="center"/>
        </w:trPr>
        <w:tc>
          <w:tcPr>
            <w:tcW w:w="2551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результаты реализации подпрограммы</w:t>
            </w:r>
          </w:p>
        </w:tc>
        <w:tc>
          <w:tcPr>
            <w:tcW w:w="12066" w:type="dxa"/>
            <w:gridSpan w:val="8"/>
            <w:shd w:val="clear" w:color="000000" w:fill="FFFFFF"/>
          </w:tcPr>
          <w:p w:rsidR="00A02826" w:rsidRPr="001F24D9" w:rsidRDefault="00A02826" w:rsidP="007B4F83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1. Исполнение бюджета муниципального образования по налоговым и неналоговым доходам к первоначальному утвержденному уровню в размере не менее 100,0 %.</w:t>
            </w:r>
          </w:p>
          <w:p w:rsidR="00A02826" w:rsidRPr="001F24D9" w:rsidRDefault="00A02826" w:rsidP="009316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Ежегодное снижение доли просроченной кредиторской задолженности в размере до 0 процента. </w:t>
            </w:r>
          </w:p>
          <w:p w:rsidR="00A02826" w:rsidRPr="001F24D9" w:rsidRDefault="00A02826" w:rsidP="009316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 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A02826" w:rsidRPr="001F24D9" w:rsidRDefault="00A02826" w:rsidP="007B4F83">
            <w:pPr>
              <w:ind w:left="19" w:hanging="1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к 2021 году 98 процентов.</w:t>
            </w:r>
          </w:p>
          <w:p w:rsidR="00A02826" w:rsidRPr="001F24D9" w:rsidRDefault="00A02826" w:rsidP="007B4F83">
            <w:pPr>
              <w:ind w:left="19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5. 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 не более 10,0 процентов.</w:t>
            </w:r>
          </w:p>
          <w:p w:rsidR="00A02826" w:rsidRPr="001F24D9" w:rsidRDefault="00A02826" w:rsidP="004C1225">
            <w:pPr>
              <w:ind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6. 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не более 50,0 процентов.</w:t>
            </w:r>
          </w:p>
          <w:p w:rsidR="00A02826" w:rsidRPr="001F24D9" w:rsidRDefault="00A02826" w:rsidP="004C55D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7. Уменьшение отношения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их бюджетов других уровней) до 4,5 процентов.</w:t>
            </w:r>
          </w:p>
        </w:tc>
      </w:tr>
    </w:tbl>
    <w:p w:rsidR="00A02826" w:rsidRPr="001F24D9" w:rsidRDefault="00A02826" w:rsidP="00EA46CB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9.1.1. Цели и задачи подпрограммы</w:t>
      </w:r>
    </w:p>
    <w:p w:rsidR="00A02826" w:rsidRPr="001F24D9" w:rsidRDefault="00A02826" w:rsidP="00EA46C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  <w:lang w:eastAsia="ru-RU"/>
        </w:rPr>
        <w:tab/>
        <w:t>Цель: повышение качества управления муниципальными финансами Сергиево-Посадского муниципального района на 2017-2021 годы.</w:t>
      </w:r>
    </w:p>
    <w:p w:rsidR="00A02826" w:rsidRPr="001F24D9" w:rsidRDefault="00A02826" w:rsidP="00EA46CB">
      <w:pPr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1F24D9">
        <w:rPr>
          <w:rFonts w:ascii="Times New Roman" w:hAnsi="Times New Roman"/>
          <w:sz w:val="24"/>
          <w:szCs w:val="24"/>
          <w:lang w:eastAsia="ru-RU"/>
        </w:rPr>
        <w:tab/>
        <w:t xml:space="preserve"> Задачи: 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- обеспечение сбалансированности и устойчивости бюджета Сергиево-Посадского муниципального района;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- повышение эффективности бюджетных расходов Сергиево-Посадского муниципального района;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- совершенствование системы управления муниципальным долгом</w:t>
      </w:r>
      <w:r w:rsidRPr="001F24D9">
        <w:t xml:space="preserve"> 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Сергиево-Посадского муниципального района. </w:t>
      </w:r>
    </w:p>
    <w:p w:rsidR="00A02826" w:rsidRPr="001F24D9" w:rsidRDefault="00A02826" w:rsidP="00EA46CB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9.1.2. Характеристика сферы реализации подпрограммы</w:t>
      </w:r>
    </w:p>
    <w:p w:rsidR="00A02826" w:rsidRPr="001F24D9" w:rsidRDefault="00A02826" w:rsidP="00EA46CB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Реализация подпрограммы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экономических методов управления, повышением эффективности управления муниципальным долгом Сергиево-Посадского муниципального района.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A02826" w:rsidRPr="001F24D9" w:rsidRDefault="00A02826" w:rsidP="00EA46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A02826" w:rsidRPr="001F24D9" w:rsidRDefault="00A02826" w:rsidP="00EA46C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A02826" w:rsidRPr="001F24D9" w:rsidRDefault="00A02826" w:rsidP="00EA46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A02826" w:rsidRPr="001F24D9" w:rsidRDefault="00A02826" w:rsidP="00EA46C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 сокращение дефицита бюджета и муниципального долга Сергиево-Посадского муниципального района.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Для достижения поставленных целей и задач в рамках подпрограммы предусматривается проведение ряда мероприятий.</w:t>
      </w:r>
    </w:p>
    <w:p w:rsidR="00A02826" w:rsidRPr="001F24D9" w:rsidRDefault="00A02826" w:rsidP="00855E3C">
      <w:pPr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9.1.3.План мероприятий по реализации подпрограммы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3406"/>
        <w:gridCol w:w="1134"/>
        <w:gridCol w:w="1920"/>
        <w:gridCol w:w="851"/>
        <w:gridCol w:w="894"/>
        <w:gridCol w:w="142"/>
        <w:gridCol w:w="708"/>
        <w:gridCol w:w="142"/>
        <w:gridCol w:w="709"/>
        <w:gridCol w:w="141"/>
        <w:gridCol w:w="709"/>
        <w:gridCol w:w="142"/>
        <w:gridCol w:w="709"/>
        <w:gridCol w:w="141"/>
        <w:gridCol w:w="142"/>
        <w:gridCol w:w="872"/>
        <w:gridCol w:w="1985"/>
      </w:tblGrid>
      <w:tr w:rsidR="001F24D9" w:rsidRPr="001F24D9" w:rsidTr="009B703D">
        <w:trPr>
          <w:trHeight w:val="405"/>
        </w:trPr>
        <w:tc>
          <w:tcPr>
            <w:tcW w:w="563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06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Срок      исполнения мероприятия</w:t>
            </w:r>
          </w:p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Объём финансирования  мероприятия в 2014 году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 (тыс. руб.)      </w:t>
            </w:r>
          </w:p>
        </w:tc>
        <w:tc>
          <w:tcPr>
            <w:tcW w:w="894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Всего,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(тыс. руб.)      </w:t>
            </w:r>
          </w:p>
        </w:tc>
        <w:tc>
          <w:tcPr>
            <w:tcW w:w="4557" w:type="dxa"/>
            <w:gridSpan w:val="11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1985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1F24D9" w:rsidRPr="001F24D9" w:rsidTr="009B703D">
        <w:trPr>
          <w:trHeight w:val="1320"/>
        </w:trPr>
        <w:tc>
          <w:tcPr>
            <w:tcW w:w="563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6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155" w:type="dxa"/>
            <w:gridSpan w:val="3"/>
            <w:shd w:val="clear" w:color="000000" w:fill="FFFFFF"/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985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4D9" w:rsidRPr="001F24D9" w:rsidTr="009B703D">
        <w:trPr>
          <w:trHeight w:val="264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4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5" w:type="dxa"/>
            <w:gridSpan w:val="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1F24D9" w:rsidRPr="001F24D9" w:rsidTr="009B703D">
        <w:trPr>
          <w:trHeight w:val="1131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24D9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сбалансированности и устойчивости бюджета Сергиево-Посадского муниципального района</w:t>
            </w: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F24D9" w:rsidRPr="001F24D9" w:rsidTr="009B703D">
        <w:trPr>
          <w:trHeight w:val="372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Осуществление прогнозирования поступления доходов в бюджет Сергиево-Посадского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бюджета  Сергиево-Посадского муниципального района  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A02826" w:rsidRPr="001F24D9" w:rsidRDefault="00A02826" w:rsidP="000A082D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1F24D9" w:rsidRPr="001F24D9" w:rsidTr="00DB1D84">
        <w:trPr>
          <w:trHeight w:val="2834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DB1D84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Реализация мер по мобилизации налоговых и неналоговых доходов бюджета Сергиево-Посадского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DB1D84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землепользования, управление муниципальной собственности, управление экономики, финансовое управление</w:t>
            </w:r>
          </w:p>
        </w:tc>
      </w:tr>
      <w:tr w:rsidR="001F24D9" w:rsidRPr="001F24D9" w:rsidTr="009B703D">
        <w:trPr>
          <w:trHeight w:val="372"/>
        </w:trPr>
        <w:tc>
          <w:tcPr>
            <w:tcW w:w="563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24D9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406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Повышение эффективности бюджетных расходов Сергиево-Посадского муниципального района, в том числе: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302" w:type="dxa"/>
            <w:gridSpan w:val="13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24D9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F24D9" w:rsidRPr="001F24D9" w:rsidTr="009B703D">
        <w:trPr>
          <w:trHeight w:val="1063"/>
        </w:trPr>
        <w:tc>
          <w:tcPr>
            <w:tcW w:w="563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6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6302" w:type="dxa"/>
            <w:gridSpan w:val="13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F24D9" w:rsidRPr="001F24D9" w:rsidTr="00DD3AA4">
        <w:trPr>
          <w:trHeight w:val="1598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Формирование проекта  бюджета </w:t>
            </w:r>
            <w:r w:rsidRPr="001F24D9">
              <w:rPr>
                <w:rFonts w:ascii="Times New Roman" w:hAnsi="Times New Roman"/>
                <w:bCs/>
                <w:lang w:eastAsia="ru-RU"/>
              </w:rPr>
              <w:t>Сергиево-Посадского муниципального района</w:t>
            </w:r>
            <w:r w:rsidRPr="001F24D9">
              <w:rPr>
                <w:rFonts w:ascii="Times New Roman" w:hAnsi="Times New Roman"/>
                <w:lang w:eastAsia="ru-RU"/>
              </w:rPr>
              <w:t xml:space="preserve"> на очередной финансовый год и плановый период программно-целевым методом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1F24D9" w:rsidRPr="001F24D9" w:rsidTr="007E25F9">
        <w:trPr>
          <w:trHeight w:val="268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Проведение мониторинга сложившейся кредиторской задолженности главных распорядителей (получателей) средств бюджета Сергиево-Посадского муниципального района 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Органы администрации</w:t>
            </w:r>
          </w:p>
        </w:tc>
      </w:tr>
      <w:tr w:rsidR="001F24D9" w:rsidRPr="001F24D9" w:rsidTr="009B703D">
        <w:trPr>
          <w:trHeight w:val="1267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Равномерное финансирование расходов бюджета Сергиево-Посадского муниципального района в течение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финансового года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Органы администрации</w:t>
            </w:r>
          </w:p>
        </w:tc>
      </w:tr>
      <w:tr w:rsidR="001F24D9" w:rsidRPr="001F24D9" w:rsidTr="009B703D">
        <w:trPr>
          <w:trHeight w:val="1119"/>
        </w:trPr>
        <w:tc>
          <w:tcPr>
            <w:tcW w:w="563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06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Совершенствование системы управления муниципальным долгом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Сергиево-Посадского муниципального района, в том числе: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A02826" w:rsidRPr="001F24D9" w:rsidRDefault="00A02826">
            <w:pPr>
              <w:ind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shd w:val="clear" w:color="000000" w:fill="FFFFFF"/>
          </w:tcPr>
          <w:p w:rsidR="00A02826" w:rsidRPr="001F24D9" w:rsidRDefault="00A02826" w:rsidP="00987DFE">
            <w:pPr>
              <w:ind w:left="-108" w:hanging="14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310 000,0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30 000,0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612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70 000,0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70 000,0</w:t>
            </w:r>
          </w:p>
        </w:tc>
        <w:tc>
          <w:tcPr>
            <w:tcW w:w="992" w:type="dxa"/>
            <w:gridSpan w:val="3"/>
            <w:shd w:val="clear" w:color="000000" w:fill="FFFFFF"/>
          </w:tcPr>
          <w:p w:rsidR="00A02826" w:rsidRPr="001F24D9" w:rsidRDefault="00A02826" w:rsidP="00612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70 000,0</w:t>
            </w:r>
          </w:p>
        </w:tc>
        <w:tc>
          <w:tcPr>
            <w:tcW w:w="872" w:type="dxa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70 000,0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24D9" w:rsidRPr="001F24D9" w:rsidTr="009B703D">
        <w:trPr>
          <w:trHeight w:val="1188"/>
        </w:trPr>
        <w:tc>
          <w:tcPr>
            <w:tcW w:w="563" w:type="dxa"/>
            <w:vMerge/>
            <w:vAlign w:val="center"/>
          </w:tcPr>
          <w:p w:rsidR="00A02826" w:rsidRPr="001F24D9" w:rsidRDefault="00A02826" w:rsidP="00FD1C82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6" w:type="dxa"/>
            <w:vMerge/>
            <w:vAlign w:val="center"/>
          </w:tcPr>
          <w:p w:rsidR="00A02826" w:rsidRPr="001F24D9" w:rsidRDefault="00A02826" w:rsidP="00FD1C82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shd w:val="clear" w:color="000000" w:fill="FFFFFF"/>
          </w:tcPr>
          <w:p w:rsidR="00A02826" w:rsidRPr="001F24D9" w:rsidRDefault="00A02826" w:rsidP="00FD1C82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A02826" w:rsidRPr="001F24D9" w:rsidRDefault="00A02826" w:rsidP="00FD1C82">
            <w:pPr>
              <w:ind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shd w:val="clear" w:color="000000" w:fill="FFFFFF"/>
          </w:tcPr>
          <w:p w:rsidR="00A02826" w:rsidRPr="001F24D9" w:rsidRDefault="00A02826" w:rsidP="00612D9B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 xml:space="preserve">  310 000,0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FD1C82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30 000,0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612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70 000,0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 w:rsidP="00612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70 000,0</w:t>
            </w:r>
          </w:p>
        </w:tc>
        <w:tc>
          <w:tcPr>
            <w:tcW w:w="992" w:type="dxa"/>
            <w:gridSpan w:val="3"/>
            <w:shd w:val="clear" w:color="000000" w:fill="FFFFFF"/>
          </w:tcPr>
          <w:p w:rsidR="00A02826" w:rsidRPr="001F24D9" w:rsidRDefault="00A02826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70 000,0</w:t>
            </w:r>
          </w:p>
        </w:tc>
        <w:tc>
          <w:tcPr>
            <w:tcW w:w="872" w:type="dxa"/>
            <w:shd w:val="clear" w:color="000000" w:fill="FFFFFF"/>
          </w:tcPr>
          <w:p w:rsidR="00A02826" w:rsidRPr="001F24D9" w:rsidRDefault="00A02826" w:rsidP="00612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70 000,0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FD1C8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24D9" w:rsidRPr="001F24D9" w:rsidTr="009B703D">
        <w:trPr>
          <w:trHeight w:val="274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мониторинга условий предоставления кредитных ресурсов коммерческими банками 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1F24D9" w:rsidRPr="001F24D9" w:rsidTr="009B703D">
        <w:trPr>
          <w:trHeight w:val="1874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Проведение оценки действующих долговых обязательств Сергиево-Посадского муниципального района, в том числе с группировкой по видам заимствований, срокам их погашения за последние три отчетных года и текущий финансовый год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1F24D9" w:rsidRPr="001F24D9" w:rsidTr="009B703D">
        <w:trPr>
          <w:trHeight w:val="384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5D095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своевременности и полноты исполнения долговых обязательств (обслуживание муниципального долга)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851" w:type="dxa"/>
            <w:shd w:val="clear" w:color="000000" w:fill="FFFFFF"/>
          </w:tcPr>
          <w:p w:rsidR="00A02826" w:rsidRPr="001F24D9" w:rsidRDefault="00A02826">
            <w:pPr>
              <w:ind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4" w:type="dxa"/>
            <w:shd w:val="clear" w:color="000000" w:fill="FFFFFF"/>
          </w:tcPr>
          <w:p w:rsidR="00A02826" w:rsidRPr="001F24D9" w:rsidRDefault="00A02826" w:rsidP="00987DF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310000,0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9E5E7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30000,0</w:t>
            </w:r>
          </w:p>
        </w:tc>
        <w:tc>
          <w:tcPr>
            <w:tcW w:w="992" w:type="dxa"/>
            <w:gridSpan w:val="3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1014" w:type="dxa"/>
            <w:gridSpan w:val="2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ind w:right="-10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Финансовое управление </w:t>
            </w:r>
          </w:p>
        </w:tc>
      </w:tr>
      <w:tr w:rsidR="001F24D9" w:rsidRPr="001F24D9" w:rsidTr="009B703D">
        <w:trPr>
          <w:trHeight w:val="400"/>
        </w:trPr>
        <w:tc>
          <w:tcPr>
            <w:tcW w:w="3969" w:type="dxa"/>
            <w:gridSpan w:val="2"/>
            <w:shd w:val="clear" w:color="000000" w:fill="FFFFFF"/>
          </w:tcPr>
          <w:p w:rsidR="00A02826" w:rsidRPr="001F24D9" w:rsidRDefault="00A02826" w:rsidP="00FD1C82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1F24D9">
              <w:rPr>
                <w:rFonts w:ascii="Times New Roman" w:hAnsi="Times New Roman"/>
                <w:b/>
                <w:bCs/>
                <w:lang w:eastAsia="ru-RU"/>
              </w:rPr>
              <w:t>Итого по Подпрограмме: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2209B4">
            <w:r w:rsidRPr="001F24D9">
              <w:t xml:space="preserve"> </w:t>
            </w:r>
          </w:p>
        </w:tc>
        <w:tc>
          <w:tcPr>
            <w:tcW w:w="851" w:type="dxa"/>
            <w:shd w:val="clear" w:color="000000" w:fill="FFFFFF"/>
          </w:tcPr>
          <w:p w:rsidR="00A02826" w:rsidRPr="001F24D9" w:rsidRDefault="00A02826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4" w:type="dxa"/>
            <w:shd w:val="clear" w:color="000000" w:fill="FFFFFF"/>
          </w:tcPr>
          <w:p w:rsidR="00A02826" w:rsidRPr="001F24D9" w:rsidRDefault="00A02826" w:rsidP="00FD1C82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310000,0</w:t>
            </w:r>
          </w:p>
          <w:p w:rsidR="00A02826" w:rsidRPr="001F24D9" w:rsidRDefault="00A02826" w:rsidP="00FD1C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30000,0</w:t>
            </w:r>
          </w:p>
          <w:p w:rsidR="00A02826" w:rsidRPr="001F24D9" w:rsidRDefault="00A02826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000000" w:fill="FFFFFF"/>
          </w:tcPr>
          <w:p w:rsidR="00A02826" w:rsidRPr="001F24D9" w:rsidRDefault="00A02826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1014" w:type="dxa"/>
            <w:gridSpan w:val="2"/>
            <w:shd w:val="clear" w:color="000000" w:fill="FFFFFF"/>
          </w:tcPr>
          <w:p w:rsidR="00A02826" w:rsidRPr="001F24D9" w:rsidRDefault="00A02826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FD1C8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1F24D9" w:rsidRPr="001F24D9" w:rsidTr="009B703D">
        <w:trPr>
          <w:trHeight w:val="571"/>
        </w:trPr>
        <w:tc>
          <w:tcPr>
            <w:tcW w:w="3969" w:type="dxa"/>
            <w:gridSpan w:val="2"/>
            <w:shd w:val="clear" w:color="000000" w:fill="FFFFFF"/>
          </w:tcPr>
          <w:p w:rsidR="00A02826" w:rsidRPr="001F24D9" w:rsidRDefault="00A02826" w:rsidP="00FD1C82">
            <w:pPr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 xml:space="preserve">Средства бюджета    Сергиево-Посадского </w:t>
            </w:r>
          </w:p>
          <w:p w:rsidR="00A02826" w:rsidRPr="001F24D9" w:rsidRDefault="00A02826" w:rsidP="00FD1C82">
            <w:pPr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 xml:space="preserve">муниципального района     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2209B4">
            <w:r w:rsidRPr="001F24D9">
              <w:t xml:space="preserve"> </w:t>
            </w:r>
          </w:p>
        </w:tc>
        <w:tc>
          <w:tcPr>
            <w:tcW w:w="851" w:type="dxa"/>
            <w:shd w:val="clear" w:color="000000" w:fill="FFFFFF"/>
          </w:tcPr>
          <w:p w:rsidR="00A02826" w:rsidRPr="001F24D9" w:rsidRDefault="00A02826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4" w:type="dxa"/>
            <w:shd w:val="clear" w:color="000000" w:fill="FFFFFF"/>
          </w:tcPr>
          <w:p w:rsidR="00A02826" w:rsidRPr="001F24D9" w:rsidRDefault="00A02826" w:rsidP="00987DFE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310000,0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30000,0</w:t>
            </w:r>
          </w:p>
        </w:tc>
        <w:tc>
          <w:tcPr>
            <w:tcW w:w="992" w:type="dxa"/>
            <w:gridSpan w:val="3"/>
            <w:shd w:val="clear" w:color="000000" w:fill="FFFFFF"/>
          </w:tcPr>
          <w:p w:rsidR="00A02826" w:rsidRPr="001F24D9" w:rsidRDefault="00A02826" w:rsidP="00C97A2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1014" w:type="dxa"/>
            <w:gridSpan w:val="2"/>
            <w:shd w:val="clear" w:color="000000" w:fill="FFFFFF"/>
          </w:tcPr>
          <w:p w:rsidR="00A02826" w:rsidRPr="001F24D9" w:rsidRDefault="00A02826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FD1C8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A02826" w:rsidRPr="001F24D9" w:rsidRDefault="00A02826" w:rsidP="00EA46C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EA46C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2826" w:rsidRPr="001F24D9" w:rsidRDefault="00A02826" w:rsidP="00DB568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F24D9">
        <w:rPr>
          <w:rFonts w:ascii="Times New Roman" w:hAnsi="Times New Roman"/>
          <w:b/>
          <w:sz w:val="24"/>
          <w:szCs w:val="24"/>
        </w:rPr>
        <w:t>9.2. ПОДПРОГРАММА «РАЗВИТИЕ АРХИВНОГО ДЕЛА МУНИЦИПАЛЬНОГО ОБРАЗОВАНИЯ «СЕРГИЕВО-ПОСАДСКИЙ МУНИЦИПАЛЬНЫЙ РАЙОН МОСКОВСКОЙ ОБЛАСТИ»</w:t>
      </w:r>
    </w:p>
    <w:p w:rsidR="00A02826" w:rsidRPr="001F24D9" w:rsidRDefault="00A02826" w:rsidP="00EA46C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2826" w:rsidRPr="001F24D9" w:rsidRDefault="00A02826" w:rsidP="00EA46CB">
      <w:pPr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Паспорт подпрограммы </w:t>
      </w:r>
    </w:p>
    <w:p w:rsidR="00A02826" w:rsidRPr="001F24D9" w:rsidRDefault="00A02826" w:rsidP="00EA46C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6"/>
        <w:gridCol w:w="1933"/>
        <w:gridCol w:w="1933"/>
        <w:gridCol w:w="1559"/>
        <w:gridCol w:w="1843"/>
        <w:gridCol w:w="1843"/>
        <w:gridCol w:w="1134"/>
        <w:gridCol w:w="1134"/>
        <w:gridCol w:w="1701"/>
      </w:tblGrid>
      <w:tr w:rsidR="001F24D9" w:rsidRPr="001F24D9" w:rsidTr="00F3533B">
        <w:tc>
          <w:tcPr>
            <w:tcW w:w="1946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3080" w:type="dxa"/>
            <w:gridSpan w:val="8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Развитие архивного дела муниципального образования «Сергиево-Посадский муниципальный район Московской области»</w:t>
            </w:r>
          </w:p>
        </w:tc>
      </w:tr>
      <w:tr w:rsidR="001F24D9" w:rsidRPr="001F24D9" w:rsidTr="00F3533B">
        <w:tc>
          <w:tcPr>
            <w:tcW w:w="1946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13080" w:type="dxa"/>
            <w:gridSpan w:val="8"/>
          </w:tcPr>
          <w:p w:rsidR="00A02826" w:rsidRPr="001F24D9" w:rsidRDefault="00A02826" w:rsidP="00DB5682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</w:t>
            </w:r>
          </w:p>
        </w:tc>
      </w:tr>
      <w:tr w:rsidR="001F24D9" w:rsidRPr="001F24D9" w:rsidTr="00F3533B">
        <w:tc>
          <w:tcPr>
            <w:tcW w:w="1946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3080" w:type="dxa"/>
            <w:gridSpan w:val="8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Увеличение количества архивных документов, находящихся в условиях, обеспечивающих их постоянное (вечное) и долговременное хранение.</w:t>
            </w:r>
          </w:p>
        </w:tc>
      </w:tr>
      <w:tr w:rsidR="001F24D9" w:rsidRPr="001F24D9" w:rsidTr="00F3533B">
        <w:tc>
          <w:tcPr>
            <w:tcW w:w="1946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3080" w:type="dxa"/>
            <w:gridSpan w:val="8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1F24D9" w:rsidRPr="001F24D9" w:rsidTr="00F3533B">
        <w:tc>
          <w:tcPr>
            <w:tcW w:w="1946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3080" w:type="dxa"/>
            <w:gridSpan w:val="8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</w:tr>
      <w:tr w:rsidR="001F24D9" w:rsidRPr="001F24D9" w:rsidTr="00F3533B">
        <w:tc>
          <w:tcPr>
            <w:tcW w:w="1946" w:type="dxa"/>
            <w:vMerge w:val="restart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933" w:type="dxa"/>
            <w:vMerge w:val="restart"/>
          </w:tcPr>
          <w:p w:rsidR="00A02826" w:rsidRPr="001F24D9" w:rsidRDefault="00A02826" w:rsidP="00577D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933" w:type="dxa"/>
            <w:vMerge w:val="restart"/>
          </w:tcPr>
          <w:p w:rsidR="00A02826" w:rsidRPr="001F24D9" w:rsidRDefault="00A02826" w:rsidP="00577D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214" w:type="dxa"/>
            <w:gridSpan w:val="6"/>
          </w:tcPr>
          <w:p w:rsidR="00A02826" w:rsidRPr="001F24D9" w:rsidRDefault="00A02826" w:rsidP="00577D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1F24D9" w:rsidRPr="001F24D9" w:rsidTr="00F3533B">
        <w:tc>
          <w:tcPr>
            <w:tcW w:w="1946" w:type="dxa"/>
            <w:vMerge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843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843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134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701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</w:tr>
      <w:tr w:rsidR="00A52FEA" w:rsidRPr="001F24D9" w:rsidTr="00F3533B">
        <w:tc>
          <w:tcPr>
            <w:tcW w:w="1946" w:type="dxa"/>
            <w:vMerge/>
          </w:tcPr>
          <w:p w:rsidR="00A52FEA" w:rsidRPr="001F24D9" w:rsidRDefault="00A52FEA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A52FEA" w:rsidRPr="001F24D9" w:rsidRDefault="00A52FEA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A52FEA" w:rsidRPr="001F24D9" w:rsidRDefault="00A52FEA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A52FEA" w:rsidRPr="00A52FEA" w:rsidRDefault="00A52FEA" w:rsidP="002100C5">
            <w:pPr>
              <w:rPr>
                <w:rFonts w:ascii="Times New Roman" w:hAnsi="Times New Roman"/>
                <w:sz w:val="24"/>
                <w:szCs w:val="24"/>
              </w:rPr>
            </w:pPr>
            <w:r w:rsidRPr="00A52FEA">
              <w:rPr>
                <w:rFonts w:ascii="Times New Roman" w:hAnsi="Times New Roman"/>
                <w:sz w:val="24"/>
                <w:szCs w:val="24"/>
              </w:rPr>
              <w:t>28660,9</w:t>
            </w:r>
          </w:p>
        </w:tc>
        <w:tc>
          <w:tcPr>
            <w:tcW w:w="1843" w:type="dxa"/>
          </w:tcPr>
          <w:p w:rsidR="00A52FEA" w:rsidRPr="00A52FEA" w:rsidRDefault="00A52FEA" w:rsidP="002100C5">
            <w:pPr>
              <w:rPr>
                <w:rFonts w:ascii="Times New Roman" w:hAnsi="Times New Roman"/>
                <w:sz w:val="24"/>
                <w:szCs w:val="24"/>
              </w:rPr>
            </w:pPr>
            <w:r w:rsidRPr="00A52FEA">
              <w:rPr>
                <w:rFonts w:ascii="Times New Roman" w:hAnsi="Times New Roman"/>
                <w:sz w:val="24"/>
                <w:szCs w:val="24"/>
              </w:rPr>
              <w:t>5 731,7</w:t>
            </w:r>
          </w:p>
        </w:tc>
        <w:tc>
          <w:tcPr>
            <w:tcW w:w="1843" w:type="dxa"/>
          </w:tcPr>
          <w:p w:rsidR="00A52FEA" w:rsidRPr="001F24D9" w:rsidRDefault="00A52FEA" w:rsidP="00DB1D84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5 721,8</w:t>
            </w:r>
          </w:p>
        </w:tc>
        <w:tc>
          <w:tcPr>
            <w:tcW w:w="1134" w:type="dxa"/>
          </w:tcPr>
          <w:p w:rsidR="00A52FEA" w:rsidRPr="001F24D9" w:rsidRDefault="00A52FEA" w:rsidP="00DB1D84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5 735,8</w:t>
            </w:r>
          </w:p>
        </w:tc>
        <w:tc>
          <w:tcPr>
            <w:tcW w:w="1134" w:type="dxa"/>
          </w:tcPr>
          <w:p w:rsidR="00A52FEA" w:rsidRPr="001F24D9" w:rsidRDefault="00A52FEA" w:rsidP="00DB1D84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5 735,8</w:t>
            </w:r>
          </w:p>
        </w:tc>
        <w:tc>
          <w:tcPr>
            <w:tcW w:w="1701" w:type="dxa"/>
          </w:tcPr>
          <w:p w:rsidR="00A52FEA" w:rsidRPr="001F24D9" w:rsidRDefault="00A52FEA" w:rsidP="00DB1D84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5 735,8</w:t>
            </w:r>
          </w:p>
        </w:tc>
      </w:tr>
      <w:tr w:rsidR="001F24D9" w:rsidRPr="001F24D9" w:rsidTr="00F3533B">
        <w:tc>
          <w:tcPr>
            <w:tcW w:w="1946" w:type="dxa"/>
            <w:vMerge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1933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A02826" w:rsidRPr="001F24D9" w:rsidRDefault="00A02826" w:rsidP="00DB1D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2826" w:rsidRPr="001F24D9" w:rsidRDefault="00A02826" w:rsidP="00DB1D84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02826" w:rsidRPr="001F24D9" w:rsidRDefault="00A02826" w:rsidP="00DB1D84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26" w:rsidRPr="001F24D9" w:rsidRDefault="00A02826" w:rsidP="00DB1D84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26" w:rsidRPr="001F24D9" w:rsidRDefault="00A02826" w:rsidP="00DB1D84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02826" w:rsidRPr="001F24D9" w:rsidRDefault="00A02826" w:rsidP="00DB1D84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24D9" w:rsidRPr="001F24D9" w:rsidTr="00F3533B">
        <w:tc>
          <w:tcPr>
            <w:tcW w:w="1946" w:type="dxa"/>
            <w:vMerge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A02826" w:rsidRPr="001F24D9" w:rsidRDefault="00A02826" w:rsidP="00DB1D84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20 917,0</w:t>
            </w:r>
          </w:p>
        </w:tc>
        <w:tc>
          <w:tcPr>
            <w:tcW w:w="1843" w:type="dxa"/>
          </w:tcPr>
          <w:p w:rsidR="00A02826" w:rsidRPr="001F24D9" w:rsidRDefault="00A02826" w:rsidP="00DB1D84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4 163,0</w:t>
            </w:r>
          </w:p>
        </w:tc>
        <w:tc>
          <w:tcPr>
            <w:tcW w:w="1843" w:type="dxa"/>
          </w:tcPr>
          <w:p w:rsidR="00A02826" w:rsidRPr="001F24D9" w:rsidRDefault="00A02826" w:rsidP="00DB1D84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4 178,0</w:t>
            </w:r>
          </w:p>
        </w:tc>
        <w:tc>
          <w:tcPr>
            <w:tcW w:w="1134" w:type="dxa"/>
          </w:tcPr>
          <w:p w:rsidR="00A02826" w:rsidRPr="001F24D9" w:rsidRDefault="00A02826" w:rsidP="00DB1D84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4 192,0</w:t>
            </w:r>
          </w:p>
        </w:tc>
        <w:tc>
          <w:tcPr>
            <w:tcW w:w="1134" w:type="dxa"/>
          </w:tcPr>
          <w:p w:rsidR="00A02826" w:rsidRPr="001F24D9" w:rsidRDefault="00A02826" w:rsidP="00DB1D84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4 192,0</w:t>
            </w:r>
          </w:p>
        </w:tc>
        <w:tc>
          <w:tcPr>
            <w:tcW w:w="1701" w:type="dxa"/>
          </w:tcPr>
          <w:p w:rsidR="00A02826" w:rsidRPr="001F24D9" w:rsidRDefault="00A02826" w:rsidP="00DB1D84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4 192,0</w:t>
            </w:r>
          </w:p>
        </w:tc>
      </w:tr>
      <w:tr w:rsidR="00A52FEA" w:rsidRPr="001F24D9" w:rsidTr="00F3533B">
        <w:tc>
          <w:tcPr>
            <w:tcW w:w="1946" w:type="dxa"/>
            <w:vMerge/>
          </w:tcPr>
          <w:p w:rsidR="00A52FEA" w:rsidRPr="001F24D9" w:rsidRDefault="00A52FEA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A52FEA" w:rsidRPr="001F24D9" w:rsidRDefault="00A52FEA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A52FEA" w:rsidRPr="001F24D9" w:rsidRDefault="00A52FEA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Средства бюджета Сергиево-Посадского муниципального района</w:t>
            </w:r>
          </w:p>
        </w:tc>
        <w:tc>
          <w:tcPr>
            <w:tcW w:w="1559" w:type="dxa"/>
          </w:tcPr>
          <w:p w:rsidR="00A52FEA" w:rsidRPr="00A52FEA" w:rsidRDefault="00A52FEA" w:rsidP="002100C5">
            <w:pPr>
              <w:rPr>
                <w:rFonts w:ascii="Times New Roman" w:hAnsi="Times New Roman"/>
                <w:sz w:val="24"/>
                <w:szCs w:val="24"/>
              </w:rPr>
            </w:pPr>
            <w:r w:rsidRPr="00A52FEA">
              <w:rPr>
                <w:rFonts w:ascii="Times New Roman" w:hAnsi="Times New Roman"/>
                <w:sz w:val="24"/>
                <w:szCs w:val="24"/>
              </w:rPr>
              <w:t>7743,9</w:t>
            </w:r>
          </w:p>
        </w:tc>
        <w:tc>
          <w:tcPr>
            <w:tcW w:w="1843" w:type="dxa"/>
          </w:tcPr>
          <w:p w:rsidR="00A52FEA" w:rsidRPr="00A52FEA" w:rsidRDefault="00A52FEA" w:rsidP="002100C5">
            <w:pPr>
              <w:rPr>
                <w:rFonts w:ascii="Times New Roman" w:hAnsi="Times New Roman"/>
                <w:sz w:val="24"/>
                <w:szCs w:val="24"/>
              </w:rPr>
            </w:pPr>
            <w:r w:rsidRPr="00A52FEA">
              <w:rPr>
                <w:rFonts w:ascii="Times New Roman" w:hAnsi="Times New Roman"/>
                <w:sz w:val="24"/>
                <w:szCs w:val="24"/>
              </w:rPr>
              <w:t>1 568,7</w:t>
            </w:r>
          </w:p>
        </w:tc>
        <w:tc>
          <w:tcPr>
            <w:tcW w:w="1843" w:type="dxa"/>
          </w:tcPr>
          <w:p w:rsidR="00A52FEA" w:rsidRPr="001F24D9" w:rsidRDefault="00A52FEA" w:rsidP="00DB1D84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1 543,8</w:t>
            </w:r>
          </w:p>
        </w:tc>
        <w:tc>
          <w:tcPr>
            <w:tcW w:w="1134" w:type="dxa"/>
          </w:tcPr>
          <w:p w:rsidR="00A52FEA" w:rsidRPr="001F24D9" w:rsidRDefault="00A52FEA" w:rsidP="00DB1D84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1 543,8</w:t>
            </w:r>
          </w:p>
        </w:tc>
        <w:tc>
          <w:tcPr>
            <w:tcW w:w="1134" w:type="dxa"/>
          </w:tcPr>
          <w:p w:rsidR="00A52FEA" w:rsidRPr="001F24D9" w:rsidRDefault="00A52FEA" w:rsidP="00DB1D84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1 543,8</w:t>
            </w:r>
          </w:p>
        </w:tc>
        <w:tc>
          <w:tcPr>
            <w:tcW w:w="1701" w:type="dxa"/>
          </w:tcPr>
          <w:p w:rsidR="00A52FEA" w:rsidRPr="001F24D9" w:rsidRDefault="00A52FEA" w:rsidP="00DB1D84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1 543,8</w:t>
            </w:r>
          </w:p>
        </w:tc>
      </w:tr>
      <w:tr w:rsidR="001F24D9" w:rsidRPr="001F24D9" w:rsidTr="00F3533B">
        <w:tc>
          <w:tcPr>
            <w:tcW w:w="1946" w:type="dxa"/>
            <w:vMerge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559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24D9" w:rsidRPr="001F24D9" w:rsidTr="00F3533B">
        <w:tc>
          <w:tcPr>
            <w:tcW w:w="1946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3080" w:type="dxa"/>
            <w:gridSpan w:val="8"/>
          </w:tcPr>
          <w:p w:rsidR="00A02826" w:rsidRPr="001F24D9" w:rsidRDefault="00A02826" w:rsidP="00B541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архиве, 100 процентов;</w:t>
            </w:r>
          </w:p>
          <w:p w:rsidR="00A02826" w:rsidRPr="001F24D9" w:rsidRDefault="00A02826" w:rsidP="00B541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2.Доля архивных фондов муниципального архива, внесенных в общеотраслевую базу данных «Архивный фонд» от общего количества архивных фондов, хранящихся в муниципальном архиве, 100 процентов;</w:t>
            </w:r>
          </w:p>
          <w:p w:rsidR="00A02826" w:rsidRPr="001F24D9" w:rsidRDefault="00A02826" w:rsidP="00B541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3.Доля описей дел в муниципальном архиве, на которые создан фонд пользования в электронном виде, от общего количества описей дел в муниципальном архиве, 100 процентов;</w:t>
            </w:r>
          </w:p>
          <w:p w:rsidR="00A02826" w:rsidRPr="001F24D9" w:rsidRDefault="00A02826" w:rsidP="00B541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4.Доля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период, 85 процентов</w:t>
            </w:r>
          </w:p>
          <w:p w:rsidR="00A02826" w:rsidRPr="001F24D9" w:rsidRDefault="00A02826" w:rsidP="00B541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5.Доля архивных документов переведенных в электронно-цифровую форму, от общего количества документов, находящихся на хранении в муниципальном архиве, 1,87 процента.</w:t>
            </w:r>
          </w:p>
        </w:tc>
      </w:tr>
    </w:tbl>
    <w:p w:rsidR="00A02826" w:rsidRPr="001F24D9" w:rsidRDefault="00A02826" w:rsidP="00577DCE">
      <w:pPr>
        <w:widowControl w:val="0"/>
        <w:tabs>
          <w:tab w:val="left" w:pos="975"/>
        </w:tabs>
        <w:spacing w:line="274" w:lineRule="exact"/>
        <w:ind w:left="1080" w:right="20"/>
        <w:rPr>
          <w:rFonts w:ascii="Times New Roman" w:hAnsi="Times New Roman"/>
          <w:b/>
          <w:sz w:val="23"/>
          <w:szCs w:val="23"/>
        </w:rPr>
      </w:pPr>
      <w:bookmarkStart w:id="1" w:name="bookmark0"/>
    </w:p>
    <w:p w:rsidR="00A02826" w:rsidRPr="001F24D9" w:rsidRDefault="00A02826" w:rsidP="00577DCE">
      <w:pPr>
        <w:keepNext/>
        <w:keepLines/>
        <w:widowControl w:val="0"/>
        <w:ind w:left="1080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9.2.1.Цели и задачи подпрограммы</w:t>
      </w:r>
    </w:p>
    <w:p w:rsidR="00A02826" w:rsidRPr="001F24D9" w:rsidRDefault="00A02826" w:rsidP="00577DCE">
      <w:pPr>
        <w:keepNext/>
        <w:keepLines/>
        <w:widowControl w:val="0"/>
        <w:ind w:left="1080"/>
        <w:jc w:val="center"/>
        <w:outlineLvl w:val="0"/>
        <w:rPr>
          <w:rFonts w:ascii="Times New Roman" w:hAnsi="Times New Roman"/>
          <w:b/>
          <w:bCs/>
          <w:sz w:val="23"/>
          <w:szCs w:val="23"/>
        </w:rPr>
      </w:pPr>
    </w:p>
    <w:p w:rsidR="00A02826" w:rsidRPr="001F24D9" w:rsidRDefault="00A02826" w:rsidP="00577DCE">
      <w:pPr>
        <w:widowControl w:val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Цель: х</w:t>
      </w:r>
      <w:r w:rsidRPr="001F24D9">
        <w:rPr>
          <w:rFonts w:ascii="Times New Roman" w:hAnsi="Times New Roman"/>
          <w:sz w:val="24"/>
          <w:szCs w:val="24"/>
        </w:rPr>
        <w:t>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</w:t>
      </w:r>
      <w:r w:rsidRPr="001F24D9">
        <w:rPr>
          <w:rFonts w:ascii="Times New Roman" w:hAnsi="Times New Roman"/>
          <w:sz w:val="24"/>
          <w:szCs w:val="24"/>
          <w:lang w:eastAsia="ru-RU"/>
        </w:rPr>
        <w:t>.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Задачи:</w:t>
      </w:r>
    </w:p>
    <w:p w:rsidR="00A02826" w:rsidRPr="001F24D9" w:rsidRDefault="00A02826" w:rsidP="00577DCE">
      <w:pPr>
        <w:widowControl w:val="0"/>
        <w:tabs>
          <w:tab w:val="left" w:pos="975"/>
        </w:tabs>
        <w:ind w:firstLine="720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Увеличение количества архивных документов, находящихся в условиях, обеспечивающих их постоянное (вечное) и долговременное хранение</w:t>
      </w:r>
    </w:p>
    <w:p w:rsidR="00A02826" w:rsidRPr="001F24D9" w:rsidRDefault="00A02826" w:rsidP="00577DCE">
      <w:pPr>
        <w:widowControl w:val="0"/>
        <w:tabs>
          <w:tab w:val="left" w:pos="975"/>
        </w:tabs>
        <w:ind w:left="720"/>
        <w:jc w:val="center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9.2.2.Характеристика </w:t>
      </w:r>
      <w:bookmarkEnd w:id="1"/>
      <w:r w:rsidRPr="001F24D9">
        <w:rPr>
          <w:rFonts w:ascii="Times New Roman" w:hAnsi="Times New Roman"/>
          <w:sz w:val="24"/>
          <w:szCs w:val="24"/>
        </w:rPr>
        <w:t>сферы реализации подпрограммы</w:t>
      </w:r>
    </w:p>
    <w:p w:rsidR="00A02826" w:rsidRPr="001F24D9" w:rsidRDefault="00A02826" w:rsidP="00577DCE">
      <w:pPr>
        <w:widowControl w:val="0"/>
        <w:tabs>
          <w:tab w:val="left" w:pos="975"/>
        </w:tabs>
        <w:ind w:left="720"/>
        <w:jc w:val="center"/>
        <w:rPr>
          <w:rFonts w:ascii="Times New Roman" w:hAnsi="Times New Roman"/>
          <w:b/>
          <w:sz w:val="23"/>
          <w:szCs w:val="23"/>
        </w:rPr>
      </w:pP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A02826" w:rsidRPr="001F24D9" w:rsidRDefault="00A02826" w:rsidP="00577DC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Остается стабильно высокой интенсивность использования архивных документов. В 2016 году было исполнено 7 761 запрос социально-правового характера, 2 тематических запроса организаций и граждан, 64 пользователей пришло в читальный зал архивного отдела, было оказано 123 консультации по социально-правовым вопросам, составлению номенклатуры дел, упорядочению документов и передаче дел на муниципальное хранение.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3"/>
          <w:szCs w:val="23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Необходимо выполнить значительный объем работы по переводу поисковых средств к архивным документам в электронный вид. По состоянию на 01.01.2016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– 95,1 процента. 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В условиях информатизации общества сохранение конкурентоспособности архива, как хранилища информации, в значительной мере 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Реализация подпрограммы «Развитие архивного дела муниципального образования «Сергиево-Посадский муниципальный район Московской области» позволит: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обеспечить внесение сведений обо всех архивных фондах муниципального архива в общеотраслевую базу данных «Архивный фонд»;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произвести оцифровку документов, хранящихся в муниципальном архиве, для последующего их использования работниками архива;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В рамках подпрограммы за 2017-2021 годы предполагается провести следующую работу:</w:t>
      </w:r>
    </w:p>
    <w:p w:rsidR="00A02826" w:rsidRPr="001F24D9" w:rsidRDefault="00A02826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картонирование, перекартонирование дел – 20000 единиц хранения;</w:t>
      </w:r>
    </w:p>
    <w:p w:rsidR="00A02826" w:rsidRPr="001F24D9" w:rsidRDefault="00A02826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проверка наличия и физического состояния дел – 38560 единиц хранения;</w:t>
      </w:r>
    </w:p>
    <w:p w:rsidR="00A02826" w:rsidRPr="001F24D9" w:rsidRDefault="00A02826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ведение базы данных «Архивный фонд» - внесение информации по вновь поступившим фондам и фондам, прошедшим переработку и усовершенствование;</w:t>
      </w:r>
    </w:p>
    <w:p w:rsidR="00A02826" w:rsidRPr="001F24D9" w:rsidRDefault="00A02826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прием на хранение 2700 единиц хранения;</w:t>
      </w:r>
    </w:p>
    <w:p w:rsidR="00A02826" w:rsidRPr="001F24D9" w:rsidRDefault="00A02826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представление к утверждению описей управленческой документации – 2000 единиц хранения;</w:t>
      </w:r>
    </w:p>
    <w:p w:rsidR="00A02826" w:rsidRPr="001F24D9" w:rsidRDefault="00A02826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представление к согласованию описей на документы по личному составу – 700 единиц хранения;</w:t>
      </w:r>
    </w:p>
    <w:p w:rsidR="00A02826" w:rsidRPr="001F24D9" w:rsidRDefault="00A02826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исполнение тематических и социально-правовых запросов граждан и организаций - 35000 архивных справок;</w:t>
      </w:r>
    </w:p>
    <w:p w:rsidR="00A02826" w:rsidRPr="001F24D9" w:rsidRDefault="00A02826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перевод поступающих на хранение в муниципальный архив описей архивных документов в электронный вид;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оформление пользователей для работы в читальном зале 130 пользователей;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оцифровка 180000 листов дел, хранящихся в муниципальном архиве Сергиево-Посадского муниципального района;</w:t>
      </w:r>
    </w:p>
    <w:p w:rsidR="00A02826" w:rsidRPr="001F24D9" w:rsidRDefault="00A02826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размещение электронных версий справочников, описей дел и архивных документов на официальном сайте администрации Сергиево-Посадского муниципального района.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Размеры затрат на реализацию подпрограммных мероприятий определены исходя из затрат на оплату труда и начислений на оплату труда по архивному отделу (8 штатных единиц), и эксплуатационных расходов.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Для достижения поставленных целей и задач в рамках подпрограммы предусматривается выполнение ряда мероприятий.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b/>
          <w:bCs/>
          <w:sz w:val="24"/>
          <w:szCs w:val="24"/>
        </w:rPr>
      </w:pPr>
    </w:p>
    <w:p w:rsidR="00A02826" w:rsidRPr="001F24D9" w:rsidRDefault="00A02826" w:rsidP="00577DCE">
      <w:pPr>
        <w:ind w:left="567"/>
        <w:jc w:val="center"/>
        <w:rPr>
          <w:rFonts w:ascii="Times New Roman" w:hAnsi="Times New Roman"/>
          <w:sz w:val="24"/>
        </w:rPr>
      </w:pPr>
    </w:p>
    <w:p w:rsidR="00A02826" w:rsidRPr="001F24D9" w:rsidRDefault="00A02826" w:rsidP="00577DCE">
      <w:pPr>
        <w:ind w:left="567"/>
        <w:jc w:val="center"/>
        <w:rPr>
          <w:rFonts w:ascii="Times New Roman" w:hAnsi="Times New Roman"/>
          <w:sz w:val="24"/>
        </w:rPr>
      </w:pPr>
    </w:p>
    <w:p w:rsidR="00A02826" w:rsidRPr="001F24D9" w:rsidRDefault="00A02826">
      <w:pPr>
        <w:rPr>
          <w:rFonts w:ascii="Times New Roman" w:hAnsi="Times New Roman"/>
          <w:sz w:val="24"/>
        </w:rPr>
      </w:pPr>
      <w:r w:rsidRPr="001F24D9">
        <w:rPr>
          <w:rFonts w:ascii="Times New Roman" w:hAnsi="Times New Roman"/>
          <w:sz w:val="24"/>
        </w:rPr>
        <w:br w:type="page"/>
      </w:r>
    </w:p>
    <w:p w:rsidR="00A02826" w:rsidRPr="001F24D9" w:rsidRDefault="00A02826" w:rsidP="00577DCE">
      <w:pPr>
        <w:ind w:left="567"/>
        <w:jc w:val="center"/>
        <w:rPr>
          <w:rFonts w:ascii="Times New Roman" w:hAnsi="Times New Roman"/>
          <w:sz w:val="24"/>
        </w:rPr>
      </w:pPr>
      <w:r w:rsidRPr="001F24D9">
        <w:rPr>
          <w:rFonts w:ascii="Times New Roman" w:hAnsi="Times New Roman"/>
          <w:sz w:val="24"/>
        </w:rPr>
        <w:t>9.2.3.Перечень мероприятий по реализации подпрограммы</w:t>
      </w:r>
    </w:p>
    <w:p w:rsidR="00A02826" w:rsidRPr="001F24D9" w:rsidRDefault="00A02826" w:rsidP="00577DCE">
      <w:pPr>
        <w:ind w:left="567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1486"/>
        <w:gridCol w:w="1495"/>
        <w:gridCol w:w="1669"/>
        <w:gridCol w:w="1662"/>
        <w:gridCol w:w="891"/>
        <w:gridCol w:w="804"/>
        <w:gridCol w:w="850"/>
        <w:gridCol w:w="851"/>
        <w:gridCol w:w="850"/>
        <w:gridCol w:w="851"/>
        <w:gridCol w:w="1559"/>
        <w:gridCol w:w="1381"/>
      </w:tblGrid>
      <w:tr w:rsidR="001F24D9" w:rsidRPr="001F24D9" w:rsidTr="006F51C1">
        <w:tc>
          <w:tcPr>
            <w:tcW w:w="465" w:type="dxa"/>
            <w:vMerge w:val="restart"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 w:rsidRPr="001F24D9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486" w:type="dxa"/>
            <w:vMerge w:val="restart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Мероприятия по реализации подпрограммы</w:t>
            </w:r>
          </w:p>
        </w:tc>
        <w:tc>
          <w:tcPr>
            <w:tcW w:w="1495" w:type="dxa"/>
            <w:vMerge w:val="restart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Сроки исполнения</w:t>
            </w:r>
          </w:p>
        </w:tc>
        <w:tc>
          <w:tcPr>
            <w:tcW w:w="1669" w:type="dxa"/>
            <w:vMerge w:val="restart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662" w:type="dxa"/>
            <w:vMerge w:val="restart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Объем финансирования мероприятия в 2016 году</w:t>
            </w:r>
          </w:p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 xml:space="preserve"> (тыс. рублей)</w:t>
            </w:r>
          </w:p>
        </w:tc>
        <w:tc>
          <w:tcPr>
            <w:tcW w:w="891" w:type="dxa"/>
            <w:vMerge w:val="restart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 xml:space="preserve">Всего </w:t>
            </w:r>
          </w:p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(тыс. рублей)</w:t>
            </w:r>
          </w:p>
        </w:tc>
        <w:tc>
          <w:tcPr>
            <w:tcW w:w="4206" w:type="dxa"/>
            <w:gridSpan w:val="5"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 w:rsidRPr="001F24D9">
              <w:rPr>
                <w:rFonts w:ascii="Times New Roman" w:hAnsi="Times New Roman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Ответственный за выполнение мероприятия подпрограммы</w:t>
            </w:r>
          </w:p>
        </w:tc>
        <w:tc>
          <w:tcPr>
            <w:tcW w:w="1381" w:type="dxa"/>
            <w:vMerge w:val="restart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Результаты выполнения мероприятий подпрограммы</w:t>
            </w:r>
          </w:p>
        </w:tc>
      </w:tr>
      <w:tr w:rsidR="001F24D9" w:rsidRPr="001F24D9" w:rsidTr="006F51C1">
        <w:tc>
          <w:tcPr>
            <w:tcW w:w="465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86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95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9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1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04" w:type="dxa"/>
          </w:tcPr>
          <w:p w:rsidR="00A02826" w:rsidRPr="001F24D9" w:rsidRDefault="00A02826" w:rsidP="00D92673">
            <w:r w:rsidRPr="001F24D9">
              <w:t>2017 год</w:t>
            </w:r>
          </w:p>
        </w:tc>
        <w:tc>
          <w:tcPr>
            <w:tcW w:w="850" w:type="dxa"/>
          </w:tcPr>
          <w:p w:rsidR="00A02826" w:rsidRPr="001F24D9" w:rsidRDefault="00A02826" w:rsidP="00D92673">
            <w:r w:rsidRPr="001F24D9">
              <w:t>2018 год</w:t>
            </w:r>
          </w:p>
        </w:tc>
        <w:tc>
          <w:tcPr>
            <w:tcW w:w="851" w:type="dxa"/>
          </w:tcPr>
          <w:p w:rsidR="00A02826" w:rsidRPr="001F24D9" w:rsidRDefault="00A02826" w:rsidP="00D92673">
            <w:r w:rsidRPr="001F24D9">
              <w:t>2019 год</w:t>
            </w:r>
          </w:p>
        </w:tc>
        <w:tc>
          <w:tcPr>
            <w:tcW w:w="850" w:type="dxa"/>
          </w:tcPr>
          <w:p w:rsidR="00A02826" w:rsidRPr="001F24D9" w:rsidRDefault="00A02826" w:rsidP="00D92673">
            <w:r w:rsidRPr="001F24D9">
              <w:t>2020 год</w:t>
            </w:r>
          </w:p>
        </w:tc>
        <w:tc>
          <w:tcPr>
            <w:tcW w:w="851" w:type="dxa"/>
          </w:tcPr>
          <w:p w:rsidR="00A02826" w:rsidRPr="001F24D9" w:rsidRDefault="00A02826" w:rsidP="00D92673">
            <w:r w:rsidRPr="001F24D9">
              <w:t>2021 год</w:t>
            </w:r>
          </w:p>
        </w:tc>
        <w:tc>
          <w:tcPr>
            <w:tcW w:w="1559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1F24D9" w:rsidRPr="001F24D9" w:rsidTr="006F51C1">
        <w:tc>
          <w:tcPr>
            <w:tcW w:w="465" w:type="dxa"/>
          </w:tcPr>
          <w:p w:rsidR="00A02826" w:rsidRPr="001F24D9" w:rsidRDefault="00A02826" w:rsidP="00D92673">
            <w:r w:rsidRPr="001F24D9">
              <w:t>1</w:t>
            </w:r>
          </w:p>
        </w:tc>
        <w:tc>
          <w:tcPr>
            <w:tcW w:w="1486" w:type="dxa"/>
          </w:tcPr>
          <w:p w:rsidR="00A02826" w:rsidRPr="001F24D9" w:rsidRDefault="00A02826" w:rsidP="00D92673">
            <w:r w:rsidRPr="001F24D9">
              <w:t>2</w:t>
            </w:r>
          </w:p>
        </w:tc>
        <w:tc>
          <w:tcPr>
            <w:tcW w:w="1495" w:type="dxa"/>
          </w:tcPr>
          <w:p w:rsidR="00A02826" w:rsidRPr="001F24D9" w:rsidRDefault="00A02826" w:rsidP="00D92673">
            <w:r w:rsidRPr="001F24D9">
              <w:t>3</w:t>
            </w:r>
          </w:p>
        </w:tc>
        <w:tc>
          <w:tcPr>
            <w:tcW w:w="1669" w:type="dxa"/>
          </w:tcPr>
          <w:p w:rsidR="00A02826" w:rsidRPr="001F24D9" w:rsidRDefault="00A02826" w:rsidP="00D92673">
            <w:r w:rsidRPr="001F24D9">
              <w:t>4</w:t>
            </w:r>
          </w:p>
        </w:tc>
        <w:tc>
          <w:tcPr>
            <w:tcW w:w="1662" w:type="dxa"/>
          </w:tcPr>
          <w:p w:rsidR="00A02826" w:rsidRPr="001F24D9" w:rsidRDefault="00A02826" w:rsidP="00D92673">
            <w:r w:rsidRPr="001F24D9">
              <w:t>5</w:t>
            </w:r>
          </w:p>
        </w:tc>
        <w:tc>
          <w:tcPr>
            <w:tcW w:w="891" w:type="dxa"/>
          </w:tcPr>
          <w:p w:rsidR="00A02826" w:rsidRPr="001F24D9" w:rsidRDefault="00A02826" w:rsidP="00D92673">
            <w:r w:rsidRPr="001F24D9">
              <w:t>6</w:t>
            </w:r>
          </w:p>
        </w:tc>
        <w:tc>
          <w:tcPr>
            <w:tcW w:w="804" w:type="dxa"/>
          </w:tcPr>
          <w:p w:rsidR="00A02826" w:rsidRPr="001F24D9" w:rsidRDefault="00A02826" w:rsidP="00D92673">
            <w:r w:rsidRPr="001F24D9">
              <w:t>7</w:t>
            </w:r>
          </w:p>
        </w:tc>
        <w:tc>
          <w:tcPr>
            <w:tcW w:w="850" w:type="dxa"/>
          </w:tcPr>
          <w:p w:rsidR="00A02826" w:rsidRPr="001F24D9" w:rsidRDefault="00A02826" w:rsidP="00D92673">
            <w:r w:rsidRPr="001F24D9">
              <w:t>8</w:t>
            </w:r>
          </w:p>
        </w:tc>
        <w:tc>
          <w:tcPr>
            <w:tcW w:w="851" w:type="dxa"/>
          </w:tcPr>
          <w:p w:rsidR="00A02826" w:rsidRPr="001F24D9" w:rsidRDefault="00A02826" w:rsidP="00D92673">
            <w:r w:rsidRPr="001F24D9">
              <w:t>9</w:t>
            </w:r>
          </w:p>
        </w:tc>
        <w:tc>
          <w:tcPr>
            <w:tcW w:w="850" w:type="dxa"/>
          </w:tcPr>
          <w:p w:rsidR="00A02826" w:rsidRPr="001F24D9" w:rsidRDefault="00A02826" w:rsidP="00D92673">
            <w:r w:rsidRPr="001F24D9">
              <w:t>10</w:t>
            </w:r>
          </w:p>
        </w:tc>
        <w:tc>
          <w:tcPr>
            <w:tcW w:w="851" w:type="dxa"/>
          </w:tcPr>
          <w:p w:rsidR="00A02826" w:rsidRPr="001F24D9" w:rsidRDefault="00A02826" w:rsidP="00D92673">
            <w:r w:rsidRPr="001F24D9">
              <w:t>11</w:t>
            </w:r>
          </w:p>
        </w:tc>
        <w:tc>
          <w:tcPr>
            <w:tcW w:w="1559" w:type="dxa"/>
          </w:tcPr>
          <w:p w:rsidR="00A02826" w:rsidRPr="001F24D9" w:rsidRDefault="00A02826" w:rsidP="00D92673">
            <w:r w:rsidRPr="001F24D9">
              <w:t>12</w:t>
            </w:r>
          </w:p>
        </w:tc>
        <w:tc>
          <w:tcPr>
            <w:tcW w:w="1381" w:type="dxa"/>
          </w:tcPr>
          <w:p w:rsidR="00A02826" w:rsidRPr="001F24D9" w:rsidRDefault="00A02826" w:rsidP="00D92673">
            <w:r w:rsidRPr="001F24D9">
              <w:t>13</w:t>
            </w:r>
          </w:p>
        </w:tc>
      </w:tr>
      <w:tr w:rsidR="001F24D9" w:rsidRPr="001F24D9" w:rsidTr="006F51C1">
        <w:tc>
          <w:tcPr>
            <w:tcW w:w="465" w:type="dxa"/>
            <w:vMerge w:val="restart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1.</w:t>
            </w:r>
          </w:p>
        </w:tc>
        <w:tc>
          <w:tcPr>
            <w:tcW w:w="1486" w:type="dxa"/>
            <w:vMerge w:val="restart"/>
          </w:tcPr>
          <w:p w:rsidR="00A02826" w:rsidRPr="001F24D9" w:rsidRDefault="00A02826" w:rsidP="006F51C1">
            <w:pPr>
              <w:widowControl w:val="0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1F24D9">
              <w:rPr>
                <w:rFonts w:ascii="Times New Roman" w:hAnsi="Times New Roman"/>
                <w:sz w:val="23"/>
                <w:szCs w:val="23"/>
                <w:lang w:eastAsia="ru-RU"/>
              </w:rPr>
              <w:t>Х</w:t>
            </w:r>
            <w:r w:rsidRPr="001F24D9">
              <w:rPr>
                <w:rFonts w:ascii="Times New Roman" w:hAnsi="Times New Roman"/>
                <w:sz w:val="23"/>
                <w:szCs w:val="23"/>
              </w:rPr>
              <w:t>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</w:t>
            </w:r>
            <w:r w:rsidRPr="001F24D9">
              <w:rPr>
                <w:rFonts w:ascii="Times New Roman" w:hAnsi="Times New Roman"/>
                <w:sz w:val="23"/>
                <w:szCs w:val="23"/>
                <w:lang w:eastAsia="ru-RU"/>
              </w:rPr>
              <w:t>.</w:t>
            </w:r>
          </w:p>
          <w:p w:rsidR="00A02826" w:rsidRPr="001F24D9" w:rsidRDefault="00A02826" w:rsidP="00D92673">
            <w:pPr>
              <w:rPr>
                <w:rFonts w:ascii="Times New Roman" w:hAnsi="Times New Roman"/>
              </w:rPr>
            </w:pPr>
          </w:p>
        </w:tc>
        <w:tc>
          <w:tcPr>
            <w:tcW w:w="1495" w:type="dxa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 – 2021</w:t>
            </w:r>
          </w:p>
          <w:p w:rsidR="00A02826" w:rsidRPr="001F24D9" w:rsidRDefault="00A02826" w:rsidP="00D92673">
            <w:pPr>
              <w:rPr>
                <w:rFonts w:ascii="Times New Roman" w:hAnsi="Times New Roman"/>
              </w:rPr>
            </w:pPr>
          </w:p>
        </w:tc>
        <w:tc>
          <w:tcPr>
            <w:tcW w:w="1669" w:type="dxa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1662" w:type="dxa"/>
          </w:tcPr>
          <w:p w:rsidR="00A02826" w:rsidRPr="001F24D9" w:rsidRDefault="00A02826" w:rsidP="00D92673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8180,85</w:t>
            </w:r>
          </w:p>
        </w:tc>
        <w:tc>
          <w:tcPr>
            <w:tcW w:w="891" w:type="dxa"/>
          </w:tcPr>
          <w:p w:rsidR="00A02826" w:rsidRPr="001F24D9" w:rsidRDefault="00A02826" w:rsidP="00C57880">
            <w:pPr>
              <w:rPr>
                <w:rFonts w:ascii="Times New Roman" w:hAnsi="Times New Roman"/>
                <w:sz w:val="18"/>
                <w:szCs w:val="18"/>
              </w:rPr>
            </w:pPr>
            <w:r w:rsidRPr="00C57880">
              <w:rPr>
                <w:rFonts w:ascii="Times New Roman" w:hAnsi="Times New Roman"/>
                <w:color w:val="FF0000"/>
                <w:sz w:val="18"/>
                <w:szCs w:val="18"/>
              </w:rPr>
              <w:t>286</w:t>
            </w:r>
            <w:r w:rsidR="00C57880" w:rsidRPr="00C57880">
              <w:rPr>
                <w:rFonts w:ascii="Times New Roman" w:hAnsi="Times New Roman"/>
                <w:color w:val="FF0000"/>
                <w:sz w:val="18"/>
                <w:szCs w:val="18"/>
              </w:rPr>
              <w:t>60,9</w:t>
            </w:r>
          </w:p>
        </w:tc>
        <w:tc>
          <w:tcPr>
            <w:tcW w:w="804" w:type="dxa"/>
          </w:tcPr>
          <w:p w:rsidR="00A02826" w:rsidRPr="001F24D9" w:rsidRDefault="00C57880" w:rsidP="00C57880">
            <w:pPr>
              <w:rPr>
                <w:rFonts w:ascii="Times New Roman" w:hAnsi="Times New Roman"/>
                <w:sz w:val="18"/>
                <w:szCs w:val="18"/>
              </w:rPr>
            </w:pPr>
            <w:r w:rsidRPr="00C57880">
              <w:rPr>
                <w:rFonts w:ascii="Times New Roman" w:hAnsi="Times New Roman"/>
                <w:color w:val="FF0000"/>
                <w:sz w:val="18"/>
                <w:szCs w:val="18"/>
              </w:rPr>
              <w:t>5731,7</w:t>
            </w:r>
          </w:p>
        </w:tc>
        <w:tc>
          <w:tcPr>
            <w:tcW w:w="850" w:type="dxa"/>
          </w:tcPr>
          <w:p w:rsidR="00A02826" w:rsidRPr="001F24D9" w:rsidRDefault="00A02826" w:rsidP="006F5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5721,8</w:t>
            </w:r>
          </w:p>
        </w:tc>
        <w:tc>
          <w:tcPr>
            <w:tcW w:w="851" w:type="dxa"/>
          </w:tcPr>
          <w:p w:rsidR="00A02826" w:rsidRPr="001F24D9" w:rsidRDefault="00A02826" w:rsidP="006F51C1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5735,8</w:t>
            </w:r>
          </w:p>
        </w:tc>
        <w:tc>
          <w:tcPr>
            <w:tcW w:w="850" w:type="dxa"/>
          </w:tcPr>
          <w:p w:rsidR="00A02826" w:rsidRPr="001F24D9" w:rsidRDefault="00A02826" w:rsidP="006F5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5735,8</w:t>
            </w:r>
          </w:p>
        </w:tc>
        <w:tc>
          <w:tcPr>
            <w:tcW w:w="851" w:type="dxa"/>
          </w:tcPr>
          <w:p w:rsidR="00A02826" w:rsidRPr="001F24D9" w:rsidRDefault="00A02826" w:rsidP="006F5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5735,8</w:t>
            </w:r>
          </w:p>
        </w:tc>
        <w:tc>
          <w:tcPr>
            <w:tcW w:w="1559" w:type="dxa"/>
            <w:vMerge w:val="restart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Архив-</w:t>
            </w:r>
          </w:p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 xml:space="preserve">ный отдел </w:t>
            </w:r>
          </w:p>
        </w:tc>
        <w:tc>
          <w:tcPr>
            <w:tcW w:w="1381" w:type="dxa"/>
            <w:vMerge w:val="restart"/>
          </w:tcPr>
          <w:p w:rsidR="00A02826" w:rsidRPr="001F24D9" w:rsidRDefault="00A02826" w:rsidP="00D9267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архиве, 100 процентов;</w:t>
            </w:r>
          </w:p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Доля архивных фондов муниципального архива, внесенных в общеотраслевую базу данных «Архивный фонд» от общего количества архивных фондов, хранящихся в муниципальном архиве, 100 процентов;</w:t>
            </w:r>
          </w:p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Доля описей дел в муниципальном архиве, на которые создан фонд пользования в электронном виде, от общего количества описей дел в муниципальном архиве, 100 процентов;</w:t>
            </w:r>
          </w:p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период, 85 процентов;</w:t>
            </w:r>
          </w:p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Доля архивных документов, переведенных в электронно-цифровую форму, от общего количества документов находящихся на хранении  в муниципальном архиве, 1,87 процента.</w:t>
            </w:r>
          </w:p>
        </w:tc>
      </w:tr>
      <w:tr w:rsidR="001F24D9" w:rsidRPr="001F24D9" w:rsidTr="006F51C1">
        <w:tc>
          <w:tcPr>
            <w:tcW w:w="465" w:type="dxa"/>
            <w:vMerge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</w:p>
        </w:tc>
        <w:tc>
          <w:tcPr>
            <w:tcW w:w="1495" w:type="dxa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2017 - 2021</w:t>
            </w:r>
          </w:p>
        </w:tc>
        <w:tc>
          <w:tcPr>
            <w:tcW w:w="1669" w:type="dxa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662" w:type="dxa"/>
          </w:tcPr>
          <w:p w:rsidR="00A02826" w:rsidRPr="001F24D9" w:rsidRDefault="00A02826" w:rsidP="00D92673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6630,0</w:t>
            </w:r>
          </w:p>
        </w:tc>
        <w:tc>
          <w:tcPr>
            <w:tcW w:w="891" w:type="dxa"/>
          </w:tcPr>
          <w:p w:rsidR="00A02826" w:rsidRPr="001F24D9" w:rsidRDefault="00A02826" w:rsidP="006F5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20917,0</w:t>
            </w:r>
          </w:p>
        </w:tc>
        <w:tc>
          <w:tcPr>
            <w:tcW w:w="804" w:type="dxa"/>
          </w:tcPr>
          <w:p w:rsidR="00A02826" w:rsidRPr="001F24D9" w:rsidRDefault="00A02826" w:rsidP="006F5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4163,0</w:t>
            </w:r>
          </w:p>
        </w:tc>
        <w:tc>
          <w:tcPr>
            <w:tcW w:w="850" w:type="dxa"/>
          </w:tcPr>
          <w:p w:rsidR="00A02826" w:rsidRPr="001F24D9" w:rsidRDefault="00A02826" w:rsidP="006F5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4178,0</w:t>
            </w:r>
          </w:p>
        </w:tc>
        <w:tc>
          <w:tcPr>
            <w:tcW w:w="851" w:type="dxa"/>
          </w:tcPr>
          <w:p w:rsidR="00A02826" w:rsidRPr="001F24D9" w:rsidRDefault="00A02826" w:rsidP="006F5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4192,0</w:t>
            </w:r>
          </w:p>
        </w:tc>
        <w:tc>
          <w:tcPr>
            <w:tcW w:w="850" w:type="dxa"/>
          </w:tcPr>
          <w:p w:rsidR="00A02826" w:rsidRPr="001F24D9" w:rsidRDefault="00A02826" w:rsidP="006F5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4192,0</w:t>
            </w:r>
          </w:p>
        </w:tc>
        <w:tc>
          <w:tcPr>
            <w:tcW w:w="851" w:type="dxa"/>
          </w:tcPr>
          <w:p w:rsidR="00A02826" w:rsidRPr="001F24D9" w:rsidRDefault="00A02826" w:rsidP="006F51C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4192,0</w:t>
            </w:r>
          </w:p>
        </w:tc>
        <w:tc>
          <w:tcPr>
            <w:tcW w:w="1559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A02826" w:rsidRPr="001F24D9" w:rsidTr="006F51C1">
        <w:tc>
          <w:tcPr>
            <w:tcW w:w="465" w:type="dxa"/>
            <w:vMerge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</w:p>
        </w:tc>
        <w:tc>
          <w:tcPr>
            <w:tcW w:w="1495" w:type="dxa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2017 - 2021</w:t>
            </w:r>
          </w:p>
        </w:tc>
        <w:tc>
          <w:tcPr>
            <w:tcW w:w="1669" w:type="dxa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Средства бюджета Сергиево-Посадского муниципального района Московской области</w:t>
            </w:r>
          </w:p>
        </w:tc>
        <w:tc>
          <w:tcPr>
            <w:tcW w:w="1662" w:type="dxa"/>
          </w:tcPr>
          <w:p w:rsidR="00A02826" w:rsidRPr="001F24D9" w:rsidRDefault="00A02826" w:rsidP="00D92673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1550,85</w:t>
            </w:r>
          </w:p>
        </w:tc>
        <w:tc>
          <w:tcPr>
            <w:tcW w:w="891" w:type="dxa"/>
          </w:tcPr>
          <w:p w:rsidR="00A02826" w:rsidRPr="001F24D9" w:rsidRDefault="00A02826" w:rsidP="00C578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7880">
              <w:rPr>
                <w:rFonts w:ascii="Times New Roman" w:hAnsi="Times New Roman"/>
                <w:color w:val="FF0000"/>
                <w:sz w:val="18"/>
                <w:szCs w:val="24"/>
              </w:rPr>
              <w:t>77</w:t>
            </w:r>
            <w:r w:rsidR="00C57880" w:rsidRPr="00C57880">
              <w:rPr>
                <w:rFonts w:ascii="Times New Roman" w:hAnsi="Times New Roman"/>
                <w:color w:val="FF0000"/>
                <w:sz w:val="18"/>
                <w:szCs w:val="24"/>
              </w:rPr>
              <w:t>43,9</w:t>
            </w:r>
          </w:p>
        </w:tc>
        <w:tc>
          <w:tcPr>
            <w:tcW w:w="804" w:type="dxa"/>
          </w:tcPr>
          <w:p w:rsidR="00A02826" w:rsidRPr="001F24D9" w:rsidRDefault="00C57880" w:rsidP="00C578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7880">
              <w:rPr>
                <w:rFonts w:ascii="Times New Roman" w:hAnsi="Times New Roman"/>
                <w:color w:val="FF0000"/>
                <w:sz w:val="18"/>
                <w:szCs w:val="18"/>
              </w:rPr>
              <w:t>1568,7</w:t>
            </w:r>
          </w:p>
        </w:tc>
        <w:tc>
          <w:tcPr>
            <w:tcW w:w="850" w:type="dxa"/>
          </w:tcPr>
          <w:p w:rsidR="00A02826" w:rsidRPr="001F24D9" w:rsidRDefault="00A02826" w:rsidP="006F5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1543,8</w:t>
            </w:r>
          </w:p>
        </w:tc>
        <w:tc>
          <w:tcPr>
            <w:tcW w:w="851" w:type="dxa"/>
          </w:tcPr>
          <w:p w:rsidR="00A02826" w:rsidRPr="001F24D9" w:rsidRDefault="00A02826" w:rsidP="006F5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1543,8</w:t>
            </w:r>
          </w:p>
        </w:tc>
        <w:tc>
          <w:tcPr>
            <w:tcW w:w="850" w:type="dxa"/>
          </w:tcPr>
          <w:p w:rsidR="00A02826" w:rsidRPr="001F24D9" w:rsidRDefault="00A02826" w:rsidP="006F5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1543,8</w:t>
            </w:r>
          </w:p>
        </w:tc>
        <w:tc>
          <w:tcPr>
            <w:tcW w:w="851" w:type="dxa"/>
          </w:tcPr>
          <w:p w:rsidR="00A02826" w:rsidRPr="001F24D9" w:rsidRDefault="00A02826" w:rsidP="006F5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1543,8</w:t>
            </w:r>
          </w:p>
        </w:tc>
        <w:tc>
          <w:tcPr>
            <w:tcW w:w="1559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A02826" w:rsidRPr="001F24D9" w:rsidRDefault="00A02826">
      <w:pPr>
        <w:spacing w:after="200" w:line="276" w:lineRule="auto"/>
        <w:rPr>
          <w:rFonts w:ascii="Times New Roman" w:hAnsi="Times New Roman"/>
          <w:sz w:val="20"/>
        </w:rPr>
      </w:pPr>
    </w:p>
    <w:p w:rsidR="00A02826" w:rsidRPr="001F24D9" w:rsidRDefault="00A02826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9.3. ПОДПРОГРАММА «РАЗВИТИЕ МУНИЦИПАЛЬНОЙ СЛУЖБЫ МУНИЦИПАЛЬНОГО ОБРАЗОВАНИЯ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 «СЕРГИЕВО-ПОСАДСКИЙ МУНИЦИПАЛЬНЫЙ РАЙОН МОСКОВСКОЙ ОБЛАСТИ» </w:t>
      </w: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Паспорт Подпрограммы 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1134"/>
        <w:gridCol w:w="1276"/>
        <w:gridCol w:w="1275"/>
        <w:gridCol w:w="1701"/>
        <w:gridCol w:w="1560"/>
        <w:gridCol w:w="1701"/>
        <w:gridCol w:w="2126"/>
        <w:gridCol w:w="1487"/>
      </w:tblGrid>
      <w:tr w:rsidR="001F24D9" w:rsidRPr="001F24D9" w:rsidTr="000A082D">
        <w:tc>
          <w:tcPr>
            <w:tcW w:w="2199" w:type="dxa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12260" w:type="dxa"/>
            <w:gridSpan w:val="8"/>
            <w:vAlign w:val="center"/>
          </w:tcPr>
          <w:p w:rsidR="00A02826" w:rsidRPr="001F24D9" w:rsidRDefault="00A02826" w:rsidP="00C619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муниципальной службы муниципального образования «Сергиево-Посадский муниципальный район Московской области» </w:t>
            </w:r>
          </w:p>
        </w:tc>
      </w:tr>
      <w:tr w:rsidR="001F24D9" w:rsidRPr="001F24D9" w:rsidTr="000A082D">
        <w:tc>
          <w:tcPr>
            <w:tcW w:w="2199" w:type="dxa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12260" w:type="dxa"/>
            <w:gridSpan w:val="8"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</w:t>
            </w:r>
          </w:p>
        </w:tc>
      </w:tr>
      <w:tr w:rsidR="001F24D9" w:rsidRPr="001F24D9" w:rsidTr="000A082D">
        <w:tc>
          <w:tcPr>
            <w:tcW w:w="2199" w:type="dxa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12260" w:type="dxa"/>
            <w:gridSpan w:val="8"/>
            <w:vAlign w:val="center"/>
          </w:tcPr>
          <w:p w:rsidR="00A02826" w:rsidRPr="001F24D9" w:rsidRDefault="00A02826" w:rsidP="00C619D2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 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      </w:r>
          </w:p>
          <w:p w:rsidR="00A02826" w:rsidRPr="001F24D9" w:rsidRDefault="00A02826" w:rsidP="00C619D2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      </w:r>
          </w:p>
          <w:p w:rsidR="00A02826" w:rsidRPr="001F24D9" w:rsidRDefault="00A02826" w:rsidP="00C619D2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 Создание условий для профессионального развития и подготовки кадров.</w:t>
            </w:r>
          </w:p>
          <w:p w:rsidR="00A02826" w:rsidRPr="001F24D9" w:rsidRDefault="00A02826" w:rsidP="00C619D2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4.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области».</w:t>
            </w:r>
          </w:p>
          <w:p w:rsidR="00A02826" w:rsidRPr="001F24D9" w:rsidRDefault="00A02826" w:rsidP="00C619D2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5. Развитие механизма предупреждения коррупции, выявление и разрешение конфликта интересов на муниципальной службе.</w:t>
            </w:r>
          </w:p>
          <w:p w:rsidR="00A02826" w:rsidRPr="001F24D9" w:rsidRDefault="00A02826" w:rsidP="00C619D2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6. Обеспечение социальных гарантий муниципальных служащих.</w:t>
            </w:r>
          </w:p>
        </w:tc>
      </w:tr>
      <w:tr w:rsidR="001F24D9" w:rsidRPr="001F24D9" w:rsidTr="000A082D">
        <w:tc>
          <w:tcPr>
            <w:tcW w:w="2199" w:type="dxa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260" w:type="dxa"/>
            <w:gridSpan w:val="8"/>
            <w:vAlign w:val="center"/>
          </w:tcPr>
          <w:p w:rsidR="00A02826" w:rsidRPr="001F24D9" w:rsidRDefault="00A02826" w:rsidP="00C04A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" w:right="1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Сергиево-Посадского муниципального района</w:t>
            </w:r>
          </w:p>
        </w:tc>
      </w:tr>
      <w:tr w:rsidR="001F24D9" w:rsidRPr="001F24D9" w:rsidTr="000A082D">
        <w:trPr>
          <w:trHeight w:val="274"/>
        </w:trPr>
        <w:tc>
          <w:tcPr>
            <w:tcW w:w="2199" w:type="dxa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Сроки реализации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260" w:type="dxa"/>
            <w:gridSpan w:val="8"/>
            <w:vAlign w:val="center"/>
          </w:tcPr>
          <w:p w:rsidR="00A02826" w:rsidRPr="001F24D9" w:rsidRDefault="00A02826" w:rsidP="0016240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2017-2021 годы</w:t>
            </w:r>
          </w:p>
        </w:tc>
      </w:tr>
      <w:tr w:rsidR="001F24D9" w:rsidRPr="001F24D9" w:rsidTr="000A082D">
        <w:trPr>
          <w:trHeight w:val="274"/>
        </w:trPr>
        <w:tc>
          <w:tcPr>
            <w:tcW w:w="2199" w:type="dxa"/>
            <w:vMerge w:val="restart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Источники финансирования подпрограммы  </w:t>
            </w:r>
          </w:p>
        </w:tc>
        <w:tc>
          <w:tcPr>
            <w:tcW w:w="1134" w:type="dxa"/>
            <w:vMerge w:val="restart"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276" w:type="dxa"/>
            <w:vMerge w:val="restart"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9850" w:type="dxa"/>
            <w:gridSpan w:val="6"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Общий объём средств, направляемых на реализацию мероприятий муниципальной подпрограммы,  тыс. рублей</w:t>
            </w:r>
          </w:p>
        </w:tc>
      </w:tr>
      <w:tr w:rsidR="001F24D9" w:rsidRPr="001F24D9" w:rsidTr="000A082D">
        <w:trPr>
          <w:trHeight w:val="690"/>
        </w:trPr>
        <w:tc>
          <w:tcPr>
            <w:tcW w:w="2199" w:type="dxa"/>
            <w:vMerge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560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701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2126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87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 w:cs="Times New Roman"/>
              </w:rPr>
              <w:t>2021 год</w:t>
            </w:r>
          </w:p>
        </w:tc>
      </w:tr>
      <w:tr w:rsidR="001F24D9" w:rsidRPr="001F24D9" w:rsidTr="00C619D2">
        <w:trPr>
          <w:trHeight w:val="245"/>
        </w:trPr>
        <w:tc>
          <w:tcPr>
            <w:tcW w:w="2199" w:type="dxa"/>
            <w:vMerge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275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 w:cs="Times New Roman"/>
              </w:rPr>
              <w:t>83650,0</w:t>
            </w:r>
          </w:p>
        </w:tc>
        <w:tc>
          <w:tcPr>
            <w:tcW w:w="1701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 w:cs="Times New Roman"/>
              </w:rPr>
              <w:t>16730,0</w:t>
            </w:r>
          </w:p>
        </w:tc>
        <w:tc>
          <w:tcPr>
            <w:tcW w:w="1560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/>
              </w:rPr>
              <w:t>16730,0</w:t>
            </w:r>
          </w:p>
        </w:tc>
        <w:tc>
          <w:tcPr>
            <w:tcW w:w="1701" w:type="dxa"/>
          </w:tcPr>
          <w:p w:rsidR="00A02826" w:rsidRPr="001F24D9" w:rsidRDefault="00A02826" w:rsidP="00C619D2">
            <w:pPr>
              <w:jc w:val="center"/>
              <w:rPr>
                <w:rFonts w:ascii="Times New Roman" w:hAnsi="Times New Roman"/>
              </w:rPr>
            </w:pPr>
          </w:p>
          <w:p w:rsidR="00A02826" w:rsidRPr="001F24D9" w:rsidRDefault="00A02826" w:rsidP="00C619D2">
            <w:pPr>
              <w:jc w:val="center"/>
              <w:rPr>
                <w:rFonts w:ascii="Times New Roman" w:hAnsi="Times New Roman"/>
              </w:rPr>
            </w:pPr>
          </w:p>
          <w:p w:rsidR="00A02826" w:rsidRPr="001F24D9" w:rsidRDefault="00A02826" w:rsidP="00C619D2">
            <w:pPr>
              <w:jc w:val="center"/>
              <w:rPr>
                <w:rFonts w:ascii="Times New Roman" w:hAnsi="Times New Roman"/>
              </w:rPr>
            </w:pPr>
          </w:p>
          <w:p w:rsidR="00A02826" w:rsidRPr="001F24D9" w:rsidRDefault="00A02826" w:rsidP="00C619D2">
            <w:pPr>
              <w:jc w:val="center"/>
              <w:rPr>
                <w:rFonts w:ascii="Times New Roman" w:hAnsi="Times New Roman"/>
              </w:rPr>
            </w:pPr>
          </w:p>
          <w:p w:rsidR="00A02826" w:rsidRPr="001F24D9" w:rsidRDefault="00A02826" w:rsidP="00C619D2">
            <w:pPr>
              <w:jc w:val="center"/>
            </w:pPr>
            <w:r w:rsidRPr="001F24D9">
              <w:rPr>
                <w:rFonts w:ascii="Times New Roman" w:hAnsi="Times New Roman"/>
              </w:rPr>
              <w:t>16730,0</w:t>
            </w:r>
          </w:p>
        </w:tc>
        <w:tc>
          <w:tcPr>
            <w:tcW w:w="2126" w:type="dxa"/>
          </w:tcPr>
          <w:p w:rsidR="00A02826" w:rsidRPr="001F24D9" w:rsidRDefault="00A02826" w:rsidP="00C619D2">
            <w:pPr>
              <w:jc w:val="center"/>
              <w:rPr>
                <w:rFonts w:ascii="Times New Roman" w:hAnsi="Times New Roman"/>
              </w:rPr>
            </w:pPr>
          </w:p>
          <w:p w:rsidR="00A02826" w:rsidRPr="001F24D9" w:rsidRDefault="00A02826" w:rsidP="00C619D2">
            <w:pPr>
              <w:jc w:val="center"/>
              <w:rPr>
                <w:rFonts w:ascii="Times New Roman" w:hAnsi="Times New Roman"/>
              </w:rPr>
            </w:pPr>
          </w:p>
          <w:p w:rsidR="00A02826" w:rsidRPr="001F24D9" w:rsidRDefault="00A02826" w:rsidP="00C619D2">
            <w:pPr>
              <w:jc w:val="center"/>
              <w:rPr>
                <w:rFonts w:ascii="Times New Roman" w:hAnsi="Times New Roman"/>
              </w:rPr>
            </w:pPr>
          </w:p>
          <w:p w:rsidR="00A02826" w:rsidRPr="001F24D9" w:rsidRDefault="00A02826" w:rsidP="00C619D2">
            <w:pPr>
              <w:jc w:val="center"/>
              <w:rPr>
                <w:rFonts w:ascii="Times New Roman" w:hAnsi="Times New Roman"/>
              </w:rPr>
            </w:pPr>
          </w:p>
          <w:p w:rsidR="00A02826" w:rsidRPr="001F24D9" w:rsidRDefault="00A02826" w:rsidP="00C619D2">
            <w:pPr>
              <w:jc w:val="center"/>
            </w:pPr>
            <w:r w:rsidRPr="001F24D9">
              <w:rPr>
                <w:rFonts w:ascii="Times New Roman" w:hAnsi="Times New Roman"/>
              </w:rPr>
              <w:t>16730,0</w:t>
            </w:r>
          </w:p>
        </w:tc>
        <w:tc>
          <w:tcPr>
            <w:tcW w:w="1487" w:type="dxa"/>
          </w:tcPr>
          <w:p w:rsidR="00A02826" w:rsidRPr="001F24D9" w:rsidRDefault="00A02826" w:rsidP="00C619D2">
            <w:pPr>
              <w:jc w:val="center"/>
              <w:rPr>
                <w:rFonts w:ascii="Times New Roman" w:hAnsi="Times New Roman"/>
              </w:rPr>
            </w:pPr>
          </w:p>
          <w:p w:rsidR="00A02826" w:rsidRPr="001F24D9" w:rsidRDefault="00A02826" w:rsidP="00C619D2">
            <w:pPr>
              <w:jc w:val="center"/>
              <w:rPr>
                <w:rFonts w:ascii="Times New Roman" w:hAnsi="Times New Roman"/>
              </w:rPr>
            </w:pPr>
          </w:p>
          <w:p w:rsidR="00A02826" w:rsidRPr="001F24D9" w:rsidRDefault="00A02826" w:rsidP="00C619D2">
            <w:pPr>
              <w:jc w:val="center"/>
              <w:rPr>
                <w:rFonts w:ascii="Times New Roman" w:hAnsi="Times New Roman"/>
              </w:rPr>
            </w:pPr>
          </w:p>
          <w:p w:rsidR="00A02826" w:rsidRPr="001F24D9" w:rsidRDefault="00A02826" w:rsidP="00C619D2">
            <w:pPr>
              <w:jc w:val="center"/>
              <w:rPr>
                <w:rFonts w:ascii="Times New Roman" w:hAnsi="Times New Roman"/>
              </w:rPr>
            </w:pPr>
          </w:p>
          <w:p w:rsidR="00A02826" w:rsidRPr="001F24D9" w:rsidRDefault="00A02826" w:rsidP="00C619D2">
            <w:pPr>
              <w:jc w:val="center"/>
            </w:pPr>
            <w:r w:rsidRPr="001F24D9">
              <w:rPr>
                <w:rFonts w:ascii="Times New Roman" w:hAnsi="Times New Roman"/>
              </w:rPr>
              <w:t>16730,0</w:t>
            </w:r>
          </w:p>
        </w:tc>
      </w:tr>
      <w:tr w:rsidR="001F24D9" w:rsidRPr="001F24D9" w:rsidTr="000A082D">
        <w:trPr>
          <w:trHeight w:val="274"/>
        </w:trPr>
        <w:tc>
          <w:tcPr>
            <w:tcW w:w="2199" w:type="dxa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результаты реализации подпрограммы</w:t>
            </w:r>
          </w:p>
        </w:tc>
        <w:tc>
          <w:tcPr>
            <w:tcW w:w="12260" w:type="dxa"/>
            <w:gridSpan w:val="8"/>
            <w:vAlign w:val="center"/>
          </w:tcPr>
          <w:p w:rsidR="00A02826" w:rsidRPr="001F24D9" w:rsidRDefault="00A02826" w:rsidP="00C61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законодательству, в 2021 году - 0%;</w:t>
            </w:r>
          </w:p>
          <w:p w:rsidR="00A02826" w:rsidRPr="001F24D9" w:rsidRDefault="00A02826" w:rsidP="00C61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 Доля муниципальных служащих, успешно прошедших аттестацию, от числа муниципальных служащих подлежащих аттестации, в 2021 году – 100%;</w:t>
            </w:r>
          </w:p>
          <w:p w:rsidR="00A02826" w:rsidRPr="001F24D9" w:rsidRDefault="00A02826" w:rsidP="00C61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 Доля муниципальных служащих, которым был присвоен классный чин от числа муниципальных служащих, подлежащих присвоению классного чина в 2021 году – 100%;</w:t>
            </w:r>
          </w:p>
          <w:p w:rsidR="00A02826" w:rsidRPr="001F24D9" w:rsidRDefault="00A02826" w:rsidP="00C61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4. Доля назначений муниципальных служащих из состава кадрового резерва от общего числа назначений на должности муниципальной службы, в 2021 году – 7%;</w:t>
            </w:r>
          </w:p>
          <w:p w:rsidR="00A02826" w:rsidRPr="001F24D9" w:rsidRDefault="00A02826" w:rsidP="00C61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в 2021 году – 1192,00 руб./1 жителя;</w:t>
            </w:r>
          </w:p>
          <w:p w:rsidR="00A02826" w:rsidRPr="001F24D9" w:rsidRDefault="00A02826" w:rsidP="00C61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6. Доля муниципальных служащих, повысивших профессиональный уровень, от числа муниципальных служащих, подлежащих обучению в 2021 году – 100%;</w:t>
            </w:r>
          </w:p>
          <w:p w:rsidR="00A02826" w:rsidRPr="001F24D9" w:rsidRDefault="00A02826" w:rsidP="00C61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7. Доля муниципальных служащих представленных к поощрению от общего числа муниципальных служащих, в 2021 году – 10%;</w:t>
            </w:r>
          </w:p>
          <w:p w:rsidR="00A02826" w:rsidRPr="001F24D9" w:rsidRDefault="00A02826" w:rsidP="00C61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8.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службы, в 2021 году – 0%;</w:t>
            </w:r>
          </w:p>
          <w:p w:rsidR="00A02826" w:rsidRPr="001F24D9" w:rsidRDefault="00A02826" w:rsidP="00C61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9. Снижение случаев несоблюдения муниципальными служащими ограничений и запретов, связанных с прохождением муниципальной службы, в 2021 году – 0%;</w:t>
            </w:r>
          </w:p>
          <w:p w:rsidR="00A02826" w:rsidRPr="001F24D9" w:rsidRDefault="00A02826" w:rsidP="00C61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10. Доля социальных гарантий, предусмотренных Уставом Сергиево-Посадского муниципального района, предоставляемых муниципальным служащим, в 2021 году – 100%.</w:t>
            </w:r>
          </w:p>
        </w:tc>
      </w:tr>
    </w:tbl>
    <w:p w:rsidR="00A02826" w:rsidRPr="001F24D9" w:rsidRDefault="00A02826" w:rsidP="00EA46CB">
      <w:pPr>
        <w:widowControl w:val="0"/>
        <w:autoSpaceDE w:val="0"/>
        <w:autoSpaceDN w:val="0"/>
        <w:adjustRightInd w:val="0"/>
        <w:spacing w:line="276" w:lineRule="auto"/>
        <w:ind w:left="4112" w:hanging="4112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02826" w:rsidRPr="001F24D9" w:rsidRDefault="00A02826" w:rsidP="00EA46CB">
      <w:pPr>
        <w:widowControl w:val="0"/>
        <w:autoSpaceDE w:val="0"/>
        <w:autoSpaceDN w:val="0"/>
        <w:adjustRightInd w:val="0"/>
        <w:spacing w:line="276" w:lineRule="auto"/>
        <w:ind w:left="4112" w:hanging="4112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>
      <w:pPr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A02826" w:rsidRPr="001F24D9" w:rsidRDefault="00A02826" w:rsidP="00EA46CB">
      <w:pPr>
        <w:widowControl w:val="0"/>
        <w:autoSpaceDE w:val="0"/>
        <w:autoSpaceDN w:val="0"/>
        <w:adjustRightInd w:val="0"/>
        <w:spacing w:line="276" w:lineRule="auto"/>
        <w:ind w:left="4112" w:hanging="4112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9.3.1.Цели и задачи подпрограммы</w:t>
      </w:r>
    </w:p>
    <w:p w:rsidR="00A02826" w:rsidRPr="001F24D9" w:rsidRDefault="00A02826" w:rsidP="00EA46CB">
      <w:pPr>
        <w:widowControl w:val="0"/>
        <w:autoSpaceDE w:val="0"/>
        <w:autoSpaceDN w:val="0"/>
        <w:adjustRightInd w:val="0"/>
        <w:spacing w:line="276" w:lineRule="auto"/>
        <w:ind w:left="4112" w:hanging="4112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Цель: 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области».</w:t>
      </w:r>
    </w:p>
    <w:p w:rsidR="00A02826" w:rsidRPr="001F24D9" w:rsidRDefault="00A02826" w:rsidP="00EA46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Задачи: </w:t>
      </w:r>
    </w:p>
    <w:p w:rsidR="00A02826" w:rsidRPr="001F24D9" w:rsidRDefault="00A02826" w:rsidP="00C619D2">
      <w:pPr>
        <w:pStyle w:val="a3"/>
        <w:tabs>
          <w:tab w:val="left" w:pos="459"/>
        </w:tabs>
        <w:suppressAutoHyphens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1. 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</w:r>
    </w:p>
    <w:p w:rsidR="00A02826" w:rsidRPr="001F24D9" w:rsidRDefault="00A02826" w:rsidP="00C619D2">
      <w:pPr>
        <w:pStyle w:val="a3"/>
        <w:tabs>
          <w:tab w:val="left" w:pos="459"/>
        </w:tabs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2.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</w:r>
    </w:p>
    <w:p w:rsidR="00A02826" w:rsidRPr="001F24D9" w:rsidRDefault="00A02826" w:rsidP="00C619D2">
      <w:pPr>
        <w:pStyle w:val="a3"/>
        <w:tabs>
          <w:tab w:val="left" w:pos="459"/>
        </w:tabs>
        <w:suppressAutoHyphens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3. Создание условий для профессионального развития и подготовки кадров.</w:t>
      </w:r>
    </w:p>
    <w:p w:rsidR="00A02826" w:rsidRPr="001F24D9" w:rsidRDefault="00A02826" w:rsidP="00C619D2">
      <w:pPr>
        <w:pStyle w:val="a3"/>
        <w:tabs>
          <w:tab w:val="left" w:pos="459"/>
        </w:tabs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4.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области».</w:t>
      </w:r>
    </w:p>
    <w:p w:rsidR="00A02826" w:rsidRPr="001F24D9" w:rsidRDefault="00A02826" w:rsidP="00C619D2">
      <w:pPr>
        <w:pStyle w:val="a3"/>
        <w:tabs>
          <w:tab w:val="left" w:pos="459"/>
        </w:tabs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5. Развитие механизма предупреждения коррупции, выявление и разрешение конфликта интересов на муниципальной службе.</w:t>
      </w:r>
    </w:p>
    <w:p w:rsidR="00A02826" w:rsidRPr="001F24D9" w:rsidRDefault="00A02826" w:rsidP="00C619D2">
      <w:pPr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6. Обеспечение социальных гарантий муниципальных служащих.</w:t>
      </w:r>
    </w:p>
    <w:p w:rsidR="00A02826" w:rsidRPr="001F24D9" w:rsidRDefault="00A02826" w:rsidP="00C619D2">
      <w:pPr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ind w:left="36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9.3.2.Характеристика сферы реализации подпрограммы</w:t>
      </w:r>
    </w:p>
    <w:p w:rsidR="00A02826" w:rsidRPr="001F24D9" w:rsidRDefault="00A02826" w:rsidP="00EA46CB">
      <w:pPr>
        <w:ind w:left="72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6242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A02826" w:rsidRPr="001F24D9" w:rsidRDefault="00A02826" w:rsidP="006242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A02826" w:rsidRPr="001F24D9" w:rsidRDefault="00A02826" w:rsidP="006242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Самостоятельным направлением развития муниципальной службы администрации района является противодействие проявлению коррупционно опасных действий, являющимися основным фактором, приводящим к утрате доверия к власти, в том числе и на местном уровне.</w:t>
      </w:r>
    </w:p>
    <w:p w:rsidR="00A02826" w:rsidRPr="001F24D9" w:rsidRDefault="00A02826" w:rsidP="006242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Для достижения поставленных целей и задач в рамках подпрограммы предусматривается проведение ряда мероприятий.</w:t>
      </w:r>
    </w:p>
    <w:p w:rsidR="00A02826" w:rsidRPr="001F24D9" w:rsidRDefault="00A02826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9.3.3.Перечень мероприятий подпрограммы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15450" w:type="dxa"/>
        <w:tblInd w:w="-6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6"/>
        <w:gridCol w:w="2688"/>
        <w:gridCol w:w="712"/>
        <w:gridCol w:w="1421"/>
        <w:gridCol w:w="851"/>
        <w:gridCol w:w="138"/>
        <w:gridCol w:w="274"/>
        <w:gridCol w:w="580"/>
        <w:gridCol w:w="139"/>
        <w:gridCol w:w="132"/>
        <w:gridCol w:w="721"/>
        <w:gridCol w:w="139"/>
        <w:gridCol w:w="803"/>
        <w:gridCol w:w="47"/>
        <w:gridCol w:w="145"/>
        <w:gridCol w:w="564"/>
        <w:gridCol w:w="287"/>
        <w:gridCol w:w="141"/>
        <w:gridCol w:w="423"/>
        <w:gridCol w:w="428"/>
        <w:gridCol w:w="142"/>
        <w:gridCol w:w="992"/>
        <w:gridCol w:w="1134"/>
        <w:gridCol w:w="1983"/>
      </w:tblGrid>
      <w:tr w:rsidR="001F24D9" w:rsidRPr="001F24D9" w:rsidTr="001E481D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N 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 xml:space="preserve">п/п 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Мероприятия  по           реализации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>подпрограммы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Срок     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 xml:space="preserve">исполнения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Источники   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1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Объём        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 xml:space="preserve">финансирования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 xml:space="preserve">мероприятия в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 xml:space="preserve">текущем      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>финансовом году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  <w:hyperlink r:id="rId14" w:anchor="Par611" w:history="1">
              <w:r w:rsidRPr="001F24D9">
                <w:rPr>
                  <w:rStyle w:val="af6"/>
                  <w:rFonts w:ascii="Times New Roman" w:hAnsi="Times New Roman"/>
                  <w:color w:val="auto"/>
                  <w:sz w:val="24"/>
                  <w:szCs w:val="24"/>
                </w:rPr>
                <w:t>*</w:t>
              </w:r>
            </w:hyperlink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48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Объём финансирования по годам (тыс.руб.)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>за выполнение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 xml:space="preserve">мероприятия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 xml:space="preserve">подпрограммы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Результаты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 xml:space="preserve">выполнения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 xml:space="preserve">мероприятий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>подпрограммы</w:t>
            </w:r>
          </w:p>
        </w:tc>
      </w:tr>
      <w:tr w:rsidR="001F24D9" w:rsidRPr="001F24D9" w:rsidTr="00424F6B">
        <w:trPr>
          <w:trHeight w:val="12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F24D9" w:rsidRPr="001F24D9" w:rsidTr="001E481D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Задача 1. Обеспечение соответствия нормативной правовой базы администрации муниципального образования «Сергиево-Посадский муниципальный район Московской  области» действующему законодательству о муниципальной службе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rPr>
          <w:trHeight w:val="160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Средства    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Управление правового обеспечения </w:t>
            </w: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rPr>
          <w:trHeight w:val="27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Организация подготовки проектов муниципальных правовых актов по вопросам муниципальной службы в связи с изменением законодательства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законодательству, в 2021 году– 0%</w:t>
            </w:r>
          </w:p>
        </w:tc>
      </w:tr>
      <w:tr w:rsidR="001F24D9" w:rsidRPr="001F24D9" w:rsidTr="001E481D">
        <w:trPr>
          <w:trHeight w:val="4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Средства    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Управление правового обеспечения </w:t>
            </w: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Задача 2. 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rPr>
          <w:trHeight w:val="4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Средства    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Ведение кадровой работы 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Style w:val="readonly"/>
                <w:rFonts w:ascii="Times New Roman" w:hAnsi="Times New Roman"/>
                <w:sz w:val="24"/>
                <w:szCs w:val="24"/>
              </w:rPr>
              <w:t>Работа в соответствии с требованиями трудового законодательства и законодательства о муниципальной службе (постоянно)</w:t>
            </w:r>
          </w:p>
        </w:tc>
      </w:tr>
      <w:tr w:rsidR="001F24D9" w:rsidRPr="001F24D9" w:rsidTr="001E481D">
        <w:trPr>
          <w:trHeight w:val="3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Средства    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Ведение реестра муниципальных служащих органов местного самоуправления Сергиево-Посадского муниципального района и предоставление сведений в Реестр сведений  о составе муниципальных служащих в Московской области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Style w:val="readonly"/>
                <w:rFonts w:ascii="Times New Roman" w:hAnsi="Times New Roman"/>
                <w:sz w:val="24"/>
                <w:szCs w:val="24"/>
              </w:rPr>
            </w:pPr>
            <w:r w:rsidRPr="001F24D9">
              <w:rPr>
                <w:rStyle w:val="readonly"/>
                <w:rFonts w:ascii="Times New Roman" w:hAnsi="Times New Roman"/>
                <w:sz w:val="24"/>
                <w:szCs w:val="24"/>
              </w:rPr>
              <w:t>Работа по ведению реестра (постоянно)</w:t>
            </w: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rPr>
          <w:trHeight w:val="3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Средства    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Организация работы по созданию кадрового резерва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Работа по подбору перспективных работников органов местного самоуправления и граждан для включения в кадровый резерв (постоянно)</w:t>
            </w: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rPr>
          <w:trHeight w:val="3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Средства    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 xml:space="preserve">бюджета Сергиево-Посадского муниципального района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Организация назначения на муниципальную службу по итогам проведения конкурса на замещение вакантных должностей муниципальной службы и из кадрового резерва администрации Сергиево-Посадского муниципального района 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Доля назначений муниципальных служащих из состава кадрового резерва от общего числа назначений на должности муниципальной службы, в 2021году- 7%</w:t>
            </w:r>
          </w:p>
        </w:tc>
      </w:tr>
      <w:tr w:rsidR="001F24D9" w:rsidRPr="001F24D9" w:rsidTr="001E481D">
        <w:trPr>
          <w:trHeight w:val="27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Средства    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Организация работы по проведению аттестации муниципальных служащих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Доля муниципальных служащих, успешно прошедших аттестацию, от числа муниципальных служащих подлежащих аттестации, в 2021 году-100%</w:t>
            </w:r>
          </w:p>
        </w:tc>
      </w:tr>
      <w:tr w:rsidR="001F24D9" w:rsidRPr="001F24D9" w:rsidTr="001E481D">
        <w:trPr>
          <w:trHeight w:val="27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Средства    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rPr>
          <w:trHeight w:val="284"/>
        </w:trPr>
        <w:tc>
          <w:tcPr>
            <w:tcW w:w="566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2688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Организация работы по присвоению классных чинов</w:t>
            </w:r>
          </w:p>
        </w:tc>
        <w:tc>
          <w:tcPr>
            <w:tcW w:w="712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2017-2021</w:t>
            </w: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Доля муниципальных служащих, которым был присвоен классный чин от числа муниципальных служащих, подлежащих присвоению классного чина, в 2021 году – 100%</w:t>
            </w:r>
          </w:p>
        </w:tc>
      </w:tr>
      <w:tr w:rsidR="001F24D9" w:rsidRPr="001F24D9" w:rsidTr="001E481D">
        <w:trPr>
          <w:trHeight w:val="1557"/>
        </w:trPr>
        <w:tc>
          <w:tcPr>
            <w:tcW w:w="566" w:type="dxa"/>
            <w:vMerge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Средства    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rPr>
          <w:trHeight w:val="31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Задача 3. Создание условий для профессионального развития и подготовки кадров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3 650,0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Доля муниципальных служащих, повысивших профессиональный уровень, от числа муниципальных служащих, подлежащих обучению, в 2021 году -100%</w:t>
            </w:r>
          </w:p>
        </w:tc>
      </w:tr>
      <w:tr w:rsidR="001F24D9" w:rsidRPr="001F24D9" w:rsidTr="001E481D">
        <w:trPr>
          <w:trHeight w:val="131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Средства    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3 650,0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5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rPr>
          <w:trHeight w:val="70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Организация работы по повышению квалификации муниципальных служащих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3 650,0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rPr>
          <w:trHeight w:val="225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Средства    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3 650,0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Задача 4.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Итого        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80000,0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16000,0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16000,0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16000,0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rPr>
          <w:trHeight w:val="4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Средства    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Из экономии фонда заработной платы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80000,0</w:t>
            </w: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16000,0</w:t>
            </w:r>
          </w:p>
        </w:tc>
        <w:tc>
          <w:tcPr>
            <w:tcW w:w="9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16000,0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16000,0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16000,0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16000,0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представлению муниципальных служащих к поощрению 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Итого        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Доля муниципальных служащих представленных к поощрению от общего числа муниципальных служащих, в 2021 году- 10%</w:t>
            </w:r>
          </w:p>
        </w:tc>
      </w:tr>
      <w:tr w:rsidR="001F24D9" w:rsidRPr="001F24D9" w:rsidTr="001E481D">
        <w:trPr>
          <w:trHeight w:val="3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Средства    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Из экономии фонда заработной платы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rPr>
          <w:trHeight w:val="3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Организация работы по расчету и выплате пенсии за выслугу лет лицам, замещавшим должности муниципальной службы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Итого         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11440,0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80000,0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16000,0</w:t>
            </w:r>
          </w:p>
        </w:tc>
        <w:tc>
          <w:tcPr>
            <w:tcW w:w="9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16000,0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16000,0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16000,0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16000,0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службы, в 2021 году -0%</w:t>
            </w:r>
          </w:p>
        </w:tc>
      </w:tr>
      <w:tr w:rsidR="001F24D9" w:rsidRPr="001F24D9" w:rsidTr="001E481D">
        <w:trPr>
          <w:trHeight w:val="3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Средства    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11440,0</w:t>
            </w: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80000,0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16000,0</w:t>
            </w:r>
          </w:p>
        </w:tc>
        <w:tc>
          <w:tcPr>
            <w:tcW w:w="9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16000,0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16000,0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16000,0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16000,0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Отдел муниципальной службы и кадров Отдел бухгалтерского учета и отчетности управления делами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rPr>
          <w:trHeight w:val="31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Задача 5. Развитие механизма предупреждения коррупции, выявление и разрешение конфликта интересов на муниципальной службе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rPr>
          <w:trHeight w:val="21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Средства    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Отдел муниципальной службы и кадров Отдел по профилактике экстремизма, терроризма и защиты государственной тайны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rPr>
          <w:trHeight w:val="51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Организация работы по контролю за соблюдением 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Снижение случаев несоблюдения муниципальными служащими ограничений и запретов, связанных с прохождением муниципальной службы, в 2021 году -0%</w:t>
            </w:r>
          </w:p>
        </w:tc>
      </w:tr>
      <w:tr w:rsidR="001F24D9" w:rsidRPr="001F24D9" w:rsidTr="001E481D">
        <w:trPr>
          <w:trHeight w:val="226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Средства    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Отдел муниципальной службы и кадров Отдел по профилактике экстремизма, терроризма и защиты государственной тайны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rPr>
          <w:trHeight w:val="5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Задача 6. Обеспечение социальных гарантий муниципальным служащим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rPr>
          <w:trHeight w:val="133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Средства    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rPr>
          <w:trHeight w:val="27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Организация работы по обеспечению начисления и выплате социальных гарантий муниципальным служащим, установленных уставом муниципального района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Доля социальных гарантий, предусмотренных Уставом Сергиево-Посадского муниципального района, предоставляемых муниципальным служащим, в 2021 году -100%</w:t>
            </w:r>
          </w:p>
        </w:tc>
      </w:tr>
      <w:tr w:rsidR="001F24D9" w:rsidRPr="001F24D9" w:rsidTr="001E481D">
        <w:trPr>
          <w:trHeight w:val="149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Средства    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rPr>
          <w:trHeight w:val="4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Всего средств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83650,0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16730,0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16730,0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16730,0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16730,0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16730,0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2826" w:rsidRPr="001F24D9" w:rsidRDefault="00A02826" w:rsidP="00C619D2">
      <w:pPr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FF78AF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9.4. ПОДПРОГРАММА «</w:t>
      </w:r>
      <w:r w:rsidRPr="001F24D9">
        <w:rPr>
          <w:rFonts w:ascii="Times New Roman" w:hAnsi="Times New Roman"/>
          <w:b/>
          <w:sz w:val="24"/>
          <w:szCs w:val="24"/>
        </w:rPr>
        <w:t>ОКАЗАНИЕ АДРЕСНОЙ МАТЕРИАЛЬНОЙ ПОМОЩИ ОТДЕЛЬНЫМ КАТЕГОРИЯМ ГРАЖДАН, ИМЕЮЩИМ МЕСТО ЖИТЕЛЬСТВА НА ТЕРРИТОРИИ СЕРГИЕВО-ПОСАДСКОГО МУНИЦИПАЛЬНОГО РАЙНА МОСКОВСКОЙ ОБЛАСТИ</w:t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A02826" w:rsidRPr="001F24D9" w:rsidRDefault="00A02826" w:rsidP="00FF78AF">
      <w:pPr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FF78AF">
      <w:pPr>
        <w:jc w:val="center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Паспорт подпрограммы</w:t>
      </w:r>
    </w:p>
    <w:p w:rsidR="00A02826" w:rsidRPr="001F24D9" w:rsidRDefault="00A02826" w:rsidP="00FF78AF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1"/>
        <w:gridCol w:w="2552"/>
        <w:gridCol w:w="1802"/>
        <w:gridCol w:w="1417"/>
        <w:gridCol w:w="1418"/>
        <w:gridCol w:w="1276"/>
        <w:gridCol w:w="1559"/>
        <w:gridCol w:w="1559"/>
        <w:gridCol w:w="1418"/>
      </w:tblGrid>
      <w:tr w:rsidR="001F24D9" w:rsidRPr="001F24D9" w:rsidTr="002838A3">
        <w:trPr>
          <w:trHeight w:val="459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Наименование Подпрограммы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 xml:space="preserve">Оказание адресной материальной помощи отдельным категориям граждан, </w:t>
            </w:r>
            <w:r w:rsidRPr="001F24D9">
              <w:rPr>
                <w:rFonts w:ascii="Times New Roman" w:hAnsi="Times New Roman"/>
                <w:lang w:eastAsia="ru-RU"/>
              </w:rPr>
              <w:t>имеющих место жительства на территории Сергиево-Посадского муниципального района Московской области</w:t>
            </w:r>
          </w:p>
        </w:tc>
      </w:tr>
      <w:tr w:rsidR="001F24D9" w:rsidRPr="001F24D9" w:rsidTr="002838A3">
        <w:trPr>
          <w:trHeight w:val="582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Цель Подпрограммы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муницпального района Московской области.</w:t>
            </w:r>
          </w:p>
        </w:tc>
      </w:tr>
      <w:tr w:rsidR="001F24D9" w:rsidRPr="001F24D9" w:rsidTr="002838A3">
        <w:trPr>
          <w:trHeight w:val="660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Задачи Подпрограммы 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</w:rPr>
              <w:t xml:space="preserve">Оказание адресной материальной помощи отдельным категориям граждан, </w:t>
            </w:r>
            <w:r w:rsidRPr="001F24D9">
              <w:rPr>
                <w:rFonts w:ascii="Times New Roman" w:hAnsi="Times New Roman"/>
                <w:lang w:eastAsia="ru-RU"/>
              </w:rPr>
              <w:t>имеющих место жительства на территории Сергиево-Посадского муницпального района Московской области.</w:t>
            </w:r>
          </w:p>
        </w:tc>
      </w:tr>
      <w:tr w:rsidR="001F24D9" w:rsidRPr="001F24D9" w:rsidTr="002838A3">
        <w:trPr>
          <w:trHeight w:val="660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Муниципаль-ный заказчик Подпрограммы 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</w:rPr>
            </w:pPr>
          </w:p>
          <w:p w:rsidR="00A02826" w:rsidRPr="001F24D9" w:rsidRDefault="00A02826" w:rsidP="002838A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Администрация Сергиево-Посадского муниципального района</w:t>
            </w:r>
          </w:p>
        </w:tc>
      </w:tr>
      <w:tr w:rsidR="001F24D9" w:rsidRPr="001F24D9" w:rsidTr="002838A3">
        <w:trPr>
          <w:trHeight w:val="615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Сроки реализации Подпрограммы </w:t>
            </w:r>
          </w:p>
        </w:tc>
        <w:tc>
          <w:tcPr>
            <w:tcW w:w="13001" w:type="dxa"/>
            <w:gridSpan w:val="8"/>
            <w:shd w:val="clear" w:color="auto" w:fill="FFFFFF"/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2017-2018 годы</w:t>
            </w:r>
          </w:p>
        </w:tc>
      </w:tr>
      <w:tr w:rsidR="001F24D9" w:rsidRPr="001F24D9" w:rsidTr="002838A3">
        <w:trPr>
          <w:trHeight w:val="540"/>
          <w:jc w:val="center"/>
        </w:trPr>
        <w:tc>
          <w:tcPr>
            <w:tcW w:w="1811" w:type="dxa"/>
            <w:vMerge w:val="restart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Источники финансирования Подпро-граммы: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802" w:type="dxa"/>
            <w:vMerge w:val="restart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Источник финансирования</w:t>
            </w:r>
          </w:p>
        </w:tc>
        <w:tc>
          <w:tcPr>
            <w:tcW w:w="8647" w:type="dxa"/>
            <w:gridSpan w:val="6"/>
            <w:shd w:val="clear" w:color="auto" w:fill="FFFFFF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Общий объем средств, направляемых на реализацию мероприятий Подпрограммы (тыс. рублей)</w:t>
            </w:r>
          </w:p>
        </w:tc>
      </w:tr>
      <w:tr w:rsidR="001F24D9" w:rsidRPr="001F24D9" w:rsidTr="002838A3">
        <w:trPr>
          <w:trHeight w:val="690"/>
          <w:jc w:val="center"/>
        </w:trPr>
        <w:tc>
          <w:tcPr>
            <w:tcW w:w="1811" w:type="dxa"/>
            <w:vMerge/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vMerge/>
            <w:shd w:val="clear" w:color="auto" w:fill="FFFFFF"/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2017 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2018 год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2019 год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2020 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2021 год</w:t>
            </w:r>
          </w:p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F24D9" w:rsidRPr="001F24D9" w:rsidTr="002838A3">
        <w:trPr>
          <w:trHeight w:val="742"/>
          <w:jc w:val="center"/>
        </w:trPr>
        <w:tc>
          <w:tcPr>
            <w:tcW w:w="1811" w:type="dxa"/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1802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2 000,0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1 000,0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</w:p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1 000,0</w:t>
            </w:r>
          </w:p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</w:tr>
      <w:tr w:rsidR="001F24D9" w:rsidRPr="001F24D9" w:rsidTr="002838A3">
        <w:trPr>
          <w:trHeight w:val="296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Планируемые результаты реализации Подпрограммы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2838A3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Доля граждан, получивших адресную материальную помощь от общего количества поступивших заявлений на оказание помощи на уровне 100 процентов.</w:t>
            </w:r>
          </w:p>
        </w:tc>
      </w:tr>
    </w:tbl>
    <w:p w:rsidR="00A02826" w:rsidRPr="001F24D9" w:rsidRDefault="00A02826" w:rsidP="00FF78AF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</w:rPr>
        <w:t>9.4.1.</w:t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  <w:lang w:eastAsia="ru-RU"/>
        </w:rPr>
        <w:t>Цели и задачи подпрограммы</w:t>
      </w:r>
    </w:p>
    <w:p w:rsidR="00A02826" w:rsidRPr="001F24D9" w:rsidRDefault="00A02826" w:rsidP="00FF78AF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FF78A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lang w:eastAsia="ru-RU"/>
        </w:rPr>
        <w:t xml:space="preserve">Цель: </w:t>
      </w:r>
      <w:r w:rsidRPr="001F24D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  <w:lang w:eastAsia="ru-RU"/>
        </w:rPr>
        <w:t>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муницпального района Московской области.</w:t>
      </w:r>
    </w:p>
    <w:p w:rsidR="00A02826" w:rsidRPr="001F24D9" w:rsidRDefault="00A02826" w:rsidP="00FF78AF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</w:rPr>
        <w:t>Задача: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</w:rPr>
        <w:t xml:space="preserve">Оказание адресной материальной помощи отдельным категориям граждан, </w:t>
      </w:r>
      <w:r w:rsidRPr="001F24D9">
        <w:rPr>
          <w:rFonts w:ascii="Times New Roman" w:hAnsi="Times New Roman"/>
          <w:sz w:val="24"/>
          <w:szCs w:val="24"/>
          <w:lang w:eastAsia="ru-RU"/>
        </w:rPr>
        <w:t>имеющих место жительства на территории Сергиево-Посадского муницпального района Московской области.</w:t>
      </w:r>
    </w:p>
    <w:p w:rsidR="00A02826" w:rsidRPr="001F24D9" w:rsidRDefault="00A02826" w:rsidP="00FF78AF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FF78AF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FF78AF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9.4.2.Характеристика сферы реализации подпрограммы</w:t>
      </w:r>
    </w:p>
    <w:p w:rsidR="00A02826" w:rsidRPr="001F24D9" w:rsidRDefault="00A02826" w:rsidP="00FF78AF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FF78A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Реализация подпрограммы направлена на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 </w:t>
      </w:r>
    </w:p>
    <w:p w:rsidR="00A02826" w:rsidRPr="001F24D9" w:rsidRDefault="00A02826" w:rsidP="00FF78A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Подпрограмма позволит реализовать дополнительные механизмы оказания адресной материальной помощи нуждающимся гражданам определенных категорий, помимо мер социальной поддержки, оказываемых Сергиево-Посадским управлением социальной защиты населения за счет средств бюджета Московской области малоимущим гражданам.</w:t>
      </w:r>
    </w:p>
    <w:p w:rsidR="00A02826" w:rsidRPr="001F24D9" w:rsidRDefault="00A02826" w:rsidP="00FF78A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Размеры затрат на реализацию подпрограммных мероприятий определены исходя из размеров выплат адресной материальной помощи гражданам, оказавшимся в трудной жизненной (кризисной) ситуации, установленных Положением об условиях и порядке оказания адресной материальной помощи гражданам, имеющим место жительства на территории Сергиево-Посадского муниципального района Московской области.</w:t>
      </w:r>
    </w:p>
    <w:p w:rsidR="00A02826" w:rsidRPr="001F24D9" w:rsidRDefault="00A02826" w:rsidP="00FF78A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Для достижения поставленных целей и задач в рамках подпрограммы предусматривается проведение ряда мероприятий.</w:t>
      </w:r>
    </w:p>
    <w:p w:rsidR="00A02826" w:rsidRPr="001F24D9" w:rsidRDefault="00A02826" w:rsidP="00FF78AF">
      <w:pPr>
        <w:jc w:val="center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FF78AF">
      <w:pPr>
        <w:jc w:val="center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FF78AF">
      <w:pPr>
        <w:jc w:val="center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FF78AF">
      <w:pPr>
        <w:jc w:val="center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9.4.3. Перечень мероприятий подпрограммы</w:t>
      </w:r>
    </w:p>
    <w:p w:rsidR="00A02826" w:rsidRPr="001F24D9" w:rsidRDefault="00A02826" w:rsidP="00FF78AF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1074"/>
        <w:gridCol w:w="2409"/>
        <w:gridCol w:w="1135"/>
        <w:gridCol w:w="1134"/>
        <w:gridCol w:w="992"/>
        <w:gridCol w:w="992"/>
        <w:gridCol w:w="993"/>
        <w:gridCol w:w="992"/>
        <w:gridCol w:w="992"/>
        <w:gridCol w:w="1417"/>
        <w:gridCol w:w="1275"/>
      </w:tblGrid>
      <w:tr w:rsidR="001F24D9" w:rsidRPr="001F24D9" w:rsidTr="002838A3">
        <w:trPr>
          <w:trHeight w:val="405"/>
        </w:trPr>
        <w:tc>
          <w:tcPr>
            <w:tcW w:w="1620" w:type="dxa"/>
            <w:vMerge w:val="restart"/>
            <w:shd w:val="clear" w:color="000000" w:fill="FFFFFF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1074" w:type="dxa"/>
            <w:vMerge w:val="restart"/>
            <w:shd w:val="clear" w:color="000000" w:fill="FFFFFF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Срок      исполне-ния мероприятия   </w:t>
            </w:r>
          </w:p>
        </w:tc>
        <w:tc>
          <w:tcPr>
            <w:tcW w:w="2409" w:type="dxa"/>
            <w:vMerge w:val="restart"/>
            <w:shd w:val="clear" w:color="000000" w:fill="FFFFFF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Источники финансирования</w:t>
            </w:r>
          </w:p>
        </w:tc>
        <w:tc>
          <w:tcPr>
            <w:tcW w:w="1135" w:type="dxa"/>
            <w:vMerge w:val="restart"/>
            <w:shd w:val="clear" w:color="000000" w:fill="FFFFFF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Объём финансирования  мероприятия в 2016 году</w:t>
            </w:r>
            <w:r w:rsidRPr="001F24D9">
              <w:rPr>
                <w:rFonts w:ascii="Times New Roman" w:hAnsi="Times New Roman"/>
                <w:lang w:eastAsia="ru-RU"/>
              </w:rPr>
              <w:br/>
              <w:t xml:space="preserve"> (тыс. руб.)      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Всего, </w:t>
            </w:r>
            <w:r w:rsidRPr="001F24D9">
              <w:rPr>
                <w:rFonts w:ascii="Times New Roman" w:hAnsi="Times New Roman"/>
                <w:lang w:eastAsia="ru-RU"/>
              </w:rPr>
              <w:br/>
              <w:t xml:space="preserve">(тыс. руб.)      </w:t>
            </w:r>
          </w:p>
        </w:tc>
        <w:tc>
          <w:tcPr>
            <w:tcW w:w="4961" w:type="dxa"/>
            <w:gridSpan w:val="5"/>
            <w:shd w:val="clear" w:color="000000" w:fill="FFFFFF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Ответственный за выполнение мероприятия подпро-граммы</w:t>
            </w:r>
          </w:p>
        </w:tc>
        <w:tc>
          <w:tcPr>
            <w:tcW w:w="1275" w:type="dxa"/>
            <w:vMerge w:val="restart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Результат выполнения мероприятия </w:t>
            </w:r>
          </w:p>
        </w:tc>
      </w:tr>
      <w:tr w:rsidR="001F24D9" w:rsidRPr="001F24D9" w:rsidTr="002838A3">
        <w:trPr>
          <w:trHeight w:val="1320"/>
        </w:trPr>
        <w:tc>
          <w:tcPr>
            <w:tcW w:w="1620" w:type="dxa"/>
            <w:vMerge/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74" w:type="dxa"/>
            <w:vMerge/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2017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2018 год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2019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2020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2021 год</w:t>
            </w:r>
          </w:p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1F24D9" w:rsidRPr="001F24D9" w:rsidTr="002838A3">
        <w:trPr>
          <w:trHeight w:val="247"/>
        </w:trPr>
        <w:tc>
          <w:tcPr>
            <w:tcW w:w="1620" w:type="dxa"/>
            <w:shd w:val="clear" w:color="000000" w:fill="FFFFFF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74" w:type="dxa"/>
            <w:shd w:val="clear" w:color="000000" w:fill="FFFFFF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35" w:type="dxa"/>
            <w:shd w:val="clear" w:color="000000" w:fill="FFFFFF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993" w:type="dxa"/>
            <w:shd w:val="clear" w:color="000000" w:fill="FFFFFF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17" w:type="dxa"/>
            <w:shd w:val="clear" w:color="000000" w:fill="FFFFFF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275" w:type="dxa"/>
            <w:shd w:val="clear" w:color="000000" w:fill="FFFFFF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12</w:t>
            </w:r>
          </w:p>
        </w:tc>
      </w:tr>
      <w:tr w:rsidR="001F24D9" w:rsidRPr="001F24D9" w:rsidTr="002838A3">
        <w:trPr>
          <w:trHeight w:val="384"/>
        </w:trPr>
        <w:tc>
          <w:tcPr>
            <w:tcW w:w="1620" w:type="dxa"/>
            <w:shd w:val="clear" w:color="000000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 Задача 1</w:t>
            </w:r>
          </w:p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</w:rPr>
              <w:t xml:space="preserve">Оказание адресной материальной помощи отдельным категориям граждан, </w:t>
            </w:r>
            <w:r w:rsidRPr="001F24D9">
              <w:rPr>
                <w:rFonts w:ascii="Times New Roman" w:hAnsi="Times New Roman"/>
                <w:lang w:eastAsia="ru-RU"/>
              </w:rPr>
              <w:t>имеющих место жительства на территории Сергиево-Посадского муницпального района Московской области.</w:t>
            </w:r>
          </w:p>
        </w:tc>
        <w:tc>
          <w:tcPr>
            <w:tcW w:w="1074" w:type="dxa"/>
            <w:shd w:val="clear" w:color="000000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2017-2018 годы</w:t>
            </w:r>
          </w:p>
        </w:tc>
        <w:tc>
          <w:tcPr>
            <w:tcW w:w="2409" w:type="dxa"/>
            <w:shd w:val="clear" w:color="000000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135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ind w:left="-108"/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</w:rPr>
            </w:pPr>
            <w:r w:rsidRPr="001F24D9">
              <w:rPr>
                <w:rFonts w:ascii="Times New Roman" w:hAnsi="Times New Roman"/>
                <w:bCs/>
              </w:rPr>
              <w:t>2 000,0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</w:rPr>
            </w:pPr>
            <w:r w:rsidRPr="001F24D9">
              <w:rPr>
                <w:rFonts w:ascii="Times New Roman" w:hAnsi="Times New Roman"/>
                <w:bCs/>
              </w:rPr>
              <w:t>1 000,0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ind w:left="-108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>1 000,0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ind w:left="-108"/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ind w:left="-108"/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ind w:left="-108"/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Управление развития отраслей социальной 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</w:p>
        </w:tc>
      </w:tr>
      <w:tr w:rsidR="001F24D9" w:rsidRPr="001F24D9" w:rsidTr="002838A3">
        <w:trPr>
          <w:trHeight w:val="384"/>
        </w:trPr>
        <w:tc>
          <w:tcPr>
            <w:tcW w:w="1620" w:type="dxa"/>
            <w:shd w:val="clear" w:color="000000" w:fill="FFFFFF"/>
          </w:tcPr>
          <w:p w:rsidR="00A02826" w:rsidRPr="001F24D9" w:rsidRDefault="00A02826" w:rsidP="00D92055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1.1 Обеспечение проведения заседаний комиссии по </w:t>
            </w:r>
            <w:r w:rsidR="00D92055">
              <w:rPr>
                <w:rFonts w:ascii="Times New Roman" w:hAnsi="Times New Roman"/>
              </w:rPr>
              <w:t>о</w:t>
            </w:r>
            <w:r w:rsidRPr="001F24D9">
              <w:rPr>
                <w:rFonts w:ascii="Times New Roman" w:hAnsi="Times New Roman"/>
              </w:rPr>
              <w:t>казани</w:t>
            </w:r>
            <w:r w:rsidR="00D92055">
              <w:rPr>
                <w:rFonts w:ascii="Times New Roman" w:hAnsi="Times New Roman"/>
              </w:rPr>
              <w:t>ю</w:t>
            </w:r>
            <w:r w:rsidRPr="001F24D9">
              <w:rPr>
                <w:rFonts w:ascii="Times New Roman" w:hAnsi="Times New Roman"/>
              </w:rPr>
              <w:t xml:space="preserve"> адресной материальной помощи</w:t>
            </w:r>
          </w:p>
        </w:tc>
        <w:tc>
          <w:tcPr>
            <w:tcW w:w="1074" w:type="dxa"/>
            <w:shd w:val="clear" w:color="000000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2017-2018 годы</w:t>
            </w:r>
          </w:p>
        </w:tc>
        <w:tc>
          <w:tcPr>
            <w:tcW w:w="2409" w:type="dxa"/>
            <w:shd w:val="clear" w:color="000000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135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  <w:lang w:eastAsia="ru-RU"/>
              </w:rPr>
              <w:t>Управление развития отраслей социальной 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 xml:space="preserve">Принятие решения об оказании адресной материальной помощи </w:t>
            </w:r>
          </w:p>
        </w:tc>
      </w:tr>
      <w:tr w:rsidR="001F24D9" w:rsidRPr="001F24D9" w:rsidTr="002838A3">
        <w:trPr>
          <w:trHeight w:val="384"/>
        </w:trPr>
        <w:tc>
          <w:tcPr>
            <w:tcW w:w="1620" w:type="dxa"/>
            <w:shd w:val="clear" w:color="000000" w:fill="FFFFFF"/>
          </w:tcPr>
          <w:p w:rsidR="00A02826" w:rsidRPr="001F24D9" w:rsidRDefault="00A02826" w:rsidP="00D92055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1.2 Проведение обследования и составления актов в случае </w:t>
            </w:r>
            <w:r w:rsidR="00D92055">
              <w:rPr>
                <w:rFonts w:ascii="Times New Roman" w:hAnsi="Times New Roman"/>
                <w:lang w:eastAsia="ru-RU"/>
              </w:rPr>
              <w:t>кничтожения</w:t>
            </w:r>
            <w:r w:rsidRPr="001F24D9">
              <w:rPr>
                <w:rFonts w:ascii="Times New Roman" w:hAnsi="Times New Roman"/>
                <w:lang w:eastAsia="ru-RU"/>
              </w:rPr>
              <w:t xml:space="preserve"> (утраты) жилого помещения (имущества находящего в нем)</w:t>
            </w:r>
          </w:p>
        </w:tc>
        <w:tc>
          <w:tcPr>
            <w:tcW w:w="1074" w:type="dxa"/>
            <w:shd w:val="clear" w:color="000000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2017-2018 годы</w:t>
            </w:r>
          </w:p>
        </w:tc>
        <w:tc>
          <w:tcPr>
            <w:tcW w:w="2409" w:type="dxa"/>
            <w:shd w:val="clear" w:color="000000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135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  <w:lang w:eastAsia="ru-RU"/>
              </w:rPr>
              <w:t>Управление развития отраслей социальной 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Принятие решения об оказании адресной материальной помощи</w:t>
            </w:r>
          </w:p>
        </w:tc>
      </w:tr>
      <w:tr w:rsidR="001F24D9" w:rsidRPr="001F24D9" w:rsidTr="002838A3">
        <w:trPr>
          <w:trHeight w:val="384"/>
        </w:trPr>
        <w:tc>
          <w:tcPr>
            <w:tcW w:w="2694" w:type="dxa"/>
            <w:gridSpan w:val="2"/>
            <w:shd w:val="clear" w:color="000000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Итого по Подпрограмме</w:t>
            </w:r>
          </w:p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5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2 000,0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1 000,0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1 000,0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000000" w:fill="FFFFFF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</w:p>
        </w:tc>
      </w:tr>
      <w:tr w:rsidR="001F24D9" w:rsidRPr="001F24D9" w:rsidTr="002838A3">
        <w:trPr>
          <w:trHeight w:val="384"/>
        </w:trPr>
        <w:tc>
          <w:tcPr>
            <w:tcW w:w="2694" w:type="dxa"/>
            <w:gridSpan w:val="2"/>
            <w:shd w:val="clear" w:color="000000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409" w:type="dxa"/>
            <w:shd w:val="clear" w:color="000000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5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2 000,0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1 000,0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1 000,0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000000" w:fill="FFFFFF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02826" w:rsidRPr="001F24D9" w:rsidRDefault="00A02826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9.</w:t>
      </w:r>
      <w:r w:rsidR="00CA7218" w:rsidRPr="001F24D9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t>. ПОДПРОГРАММА «ОБЕСПЕЧИВАЮЩАЯ ПОДПРОГРАММА»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Паспорт подпрограммы</w:t>
      </w: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1"/>
        <w:gridCol w:w="2552"/>
        <w:gridCol w:w="1802"/>
        <w:gridCol w:w="1417"/>
        <w:gridCol w:w="1418"/>
        <w:gridCol w:w="1276"/>
        <w:gridCol w:w="1559"/>
        <w:gridCol w:w="1559"/>
        <w:gridCol w:w="1418"/>
      </w:tblGrid>
      <w:tr w:rsidR="001F24D9" w:rsidRPr="001F24D9" w:rsidTr="000A082D">
        <w:trPr>
          <w:trHeight w:val="459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Наименование Подпрограммы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Обеспечивающая подпрограмма </w:t>
            </w:r>
          </w:p>
        </w:tc>
      </w:tr>
      <w:tr w:rsidR="001F24D9" w:rsidRPr="001F24D9" w:rsidTr="000A082D">
        <w:trPr>
          <w:trHeight w:val="582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Цель Подпрограммы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0836C0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района,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финансового управления администрации Сергиево-Посадского муниципального района</w:t>
            </w:r>
            <w:r w:rsidRPr="001F24D9">
              <w:t xml:space="preserve">  и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Контрольно-счетной комиссии Сергиево-Посадского муниципального района.</w:t>
            </w:r>
          </w:p>
        </w:tc>
      </w:tr>
      <w:tr w:rsidR="001F24D9" w:rsidRPr="001F24D9" w:rsidTr="000A082D">
        <w:trPr>
          <w:trHeight w:val="660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Задачи Подпрограммы 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6B6E5A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Организация осуществления функций и полномочий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      </w:r>
          </w:p>
        </w:tc>
      </w:tr>
      <w:tr w:rsidR="001F24D9" w:rsidRPr="001F24D9" w:rsidTr="000A082D">
        <w:trPr>
          <w:trHeight w:val="660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заказчик Подпрограммы 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Финансовое управление администрации Сергиево-Посадского муниципального района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24D9" w:rsidRPr="001F24D9" w:rsidTr="000A082D">
        <w:trPr>
          <w:trHeight w:val="615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реализации Подпрограммы 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623CC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2017-2021 годы</w:t>
            </w:r>
          </w:p>
        </w:tc>
      </w:tr>
      <w:tr w:rsidR="001F24D9" w:rsidRPr="001F24D9" w:rsidTr="000A082D">
        <w:trPr>
          <w:trHeight w:val="540"/>
          <w:jc w:val="center"/>
        </w:trPr>
        <w:tc>
          <w:tcPr>
            <w:tcW w:w="1811" w:type="dxa"/>
            <w:vMerge w:val="restart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 Подпро-граммы: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802" w:type="dxa"/>
            <w:vMerge w:val="restart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647" w:type="dxa"/>
            <w:gridSpan w:val="6"/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Общий объем средств, направляемых на реализацию мероприятий Подпрограммы (тыс. рублей)</w:t>
            </w:r>
          </w:p>
        </w:tc>
      </w:tr>
      <w:tr w:rsidR="001F24D9" w:rsidRPr="001F24D9" w:rsidTr="000A082D">
        <w:trPr>
          <w:trHeight w:val="690"/>
          <w:jc w:val="center"/>
        </w:trPr>
        <w:tc>
          <w:tcPr>
            <w:tcW w:w="1811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shd w:val="clear" w:color="auto" w:fill="FFFFFF"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826" w:rsidRPr="001F24D9" w:rsidRDefault="00A02826" w:rsidP="00623C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26" w:rsidRPr="001F24D9" w:rsidRDefault="00A02826" w:rsidP="00623C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26" w:rsidRPr="001F24D9" w:rsidRDefault="00A02826" w:rsidP="00623C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26" w:rsidRPr="001F24D9" w:rsidRDefault="00A02826" w:rsidP="00623C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24D9" w:rsidRPr="001F24D9" w:rsidTr="000A082D">
        <w:trPr>
          <w:trHeight w:val="600"/>
          <w:jc w:val="center"/>
        </w:trPr>
        <w:tc>
          <w:tcPr>
            <w:tcW w:w="1811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Администрация Сергиево-Посадского муниципального района</w:t>
            </w:r>
          </w:p>
        </w:tc>
        <w:tc>
          <w:tcPr>
            <w:tcW w:w="1802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A02826" w:rsidRPr="001F24D9" w:rsidRDefault="00915111" w:rsidP="002A4444">
            <w:pPr>
              <w:jc w:val="center"/>
              <w:rPr>
                <w:rFonts w:ascii="Times New Roman" w:hAnsi="Times New Roman"/>
                <w:bCs/>
              </w:rPr>
            </w:pPr>
            <w:r w:rsidRPr="001F24D9">
              <w:rPr>
                <w:rFonts w:ascii="Times New Roman" w:hAnsi="Times New Roman"/>
                <w:bCs/>
              </w:rPr>
              <w:t>1 460 361,3</w:t>
            </w:r>
          </w:p>
        </w:tc>
        <w:tc>
          <w:tcPr>
            <w:tcW w:w="1418" w:type="dxa"/>
            <w:shd w:val="clear" w:color="auto" w:fill="FFFFFF"/>
          </w:tcPr>
          <w:p w:rsidR="00A02826" w:rsidRPr="001F24D9" w:rsidRDefault="00640F45" w:rsidP="002A4444">
            <w:pPr>
              <w:jc w:val="center"/>
              <w:rPr>
                <w:rFonts w:ascii="Times New Roman" w:hAnsi="Times New Roman"/>
                <w:bCs/>
              </w:rPr>
            </w:pPr>
            <w:r w:rsidRPr="001F24D9">
              <w:rPr>
                <w:rFonts w:ascii="Times New Roman" w:hAnsi="Times New Roman"/>
                <w:bCs/>
              </w:rPr>
              <w:t>363 429,5</w:t>
            </w:r>
          </w:p>
        </w:tc>
        <w:tc>
          <w:tcPr>
            <w:tcW w:w="1276" w:type="dxa"/>
            <w:shd w:val="clear" w:color="auto" w:fill="FFFFFF"/>
          </w:tcPr>
          <w:p w:rsidR="00A02826" w:rsidRPr="001F24D9" w:rsidRDefault="00640F45" w:rsidP="002A4444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</w:rPr>
              <w:t>275 423,3</w:t>
            </w:r>
          </w:p>
        </w:tc>
        <w:tc>
          <w:tcPr>
            <w:tcW w:w="1559" w:type="dxa"/>
            <w:shd w:val="clear" w:color="auto" w:fill="FFFFFF"/>
          </w:tcPr>
          <w:p w:rsidR="00A02826" w:rsidRPr="001F24D9" w:rsidRDefault="00640F45" w:rsidP="002A4444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</w:rPr>
              <w:t>275 423,3</w:t>
            </w:r>
          </w:p>
        </w:tc>
        <w:tc>
          <w:tcPr>
            <w:tcW w:w="1559" w:type="dxa"/>
            <w:shd w:val="clear" w:color="auto" w:fill="FFFFFF"/>
          </w:tcPr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</w:rPr>
              <w:t>273 042,6</w:t>
            </w:r>
          </w:p>
        </w:tc>
        <w:tc>
          <w:tcPr>
            <w:tcW w:w="1418" w:type="dxa"/>
            <w:shd w:val="clear" w:color="auto" w:fill="FFFFFF"/>
          </w:tcPr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</w:rPr>
              <w:t>273 042,6</w:t>
            </w:r>
          </w:p>
        </w:tc>
      </w:tr>
      <w:tr w:rsidR="001F24D9" w:rsidRPr="001F24D9" w:rsidTr="000A082D">
        <w:trPr>
          <w:trHeight w:val="1189"/>
          <w:jc w:val="center"/>
        </w:trPr>
        <w:tc>
          <w:tcPr>
            <w:tcW w:w="1811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Финансовое управление администрации Сергиево-Посадского муниципального района</w:t>
            </w:r>
          </w:p>
        </w:tc>
        <w:tc>
          <w:tcPr>
            <w:tcW w:w="1802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A02826" w:rsidRPr="001F24D9" w:rsidRDefault="00915111" w:rsidP="00DB1D84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>257 050,4</w:t>
            </w:r>
          </w:p>
        </w:tc>
        <w:tc>
          <w:tcPr>
            <w:tcW w:w="1418" w:type="dxa"/>
            <w:shd w:val="clear" w:color="auto" w:fill="FFFFFF"/>
          </w:tcPr>
          <w:p w:rsidR="00A02826" w:rsidRPr="001F24D9" w:rsidRDefault="00640F45" w:rsidP="003E0921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>55 440,2</w:t>
            </w:r>
          </w:p>
        </w:tc>
        <w:tc>
          <w:tcPr>
            <w:tcW w:w="1276" w:type="dxa"/>
            <w:shd w:val="clear" w:color="auto" w:fill="FFFFFF"/>
          </w:tcPr>
          <w:p w:rsidR="00A02826" w:rsidRPr="001F24D9" w:rsidRDefault="00640F45" w:rsidP="00DB1D84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>50 440,2</w:t>
            </w:r>
          </w:p>
        </w:tc>
        <w:tc>
          <w:tcPr>
            <w:tcW w:w="1559" w:type="dxa"/>
            <w:shd w:val="clear" w:color="auto" w:fill="FFFFFF"/>
          </w:tcPr>
          <w:p w:rsidR="00A02826" w:rsidRPr="001F24D9" w:rsidRDefault="00640F45" w:rsidP="00DB1D84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>50 440,2</w:t>
            </w:r>
          </w:p>
        </w:tc>
        <w:tc>
          <w:tcPr>
            <w:tcW w:w="1559" w:type="dxa"/>
            <w:shd w:val="clear" w:color="auto" w:fill="FFFFFF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>50 364,9</w:t>
            </w:r>
          </w:p>
        </w:tc>
        <w:tc>
          <w:tcPr>
            <w:tcW w:w="1418" w:type="dxa"/>
            <w:shd w:val="clear" w:color="auto" w:fill="FFFFFF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>50 364,9</w:t>
            </w:r>
          </w:p>
        </w:tc>
      </w:tr>
      <w:tr w:rsidR="001F24D9" w:rsidRPr="001F24D9" w:rsidTr="000A082D">
        <w:trPr>
          <w:trHeight w:val="1189"/>
          <w:jc w:val="center"/>
        </w:trPr>
        <w:tc>
          <w:tcPr>
            <w:tcW w:w="1811" w:type="dxa"/>
            <w:vMerge/>
            <w:vAlign w:val="center"/>
          </w:tcPr>
          <w:p w:rsidR="00A02826" w:rsidRPr="001F24D9" w:rsidRDefault="00A02826" w:rsidP="0097115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</w:tcPr>
          <w:p w:rsidR="00A02826" w:rsidRPr="001F24D9" w:rsidRDefault="00A02826" w:rsidP="00971152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Контрольно-счетная комиссия Сергиево-Посадского муниципального района</w:t>
            </w:r>
          </w:p>
        </w:tc>
        <w:tc>
          <w:tcPr>
            <w:tcW w:w="1802" w:type="dxa"/>
            <w:shd w:val="clear" w:color="auto" w:fill="FFFFFF"/>
          </w:tcPr>
          <w:p w:rsidR="00A02826" w:rsidRPr="001F24D9" w:rsidRDefault="00A02826" w:rsidP="00971152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A02826" w:rsidRPr="001F24D9" w:rsidRDefault="00915111" w:rsidP="003E0921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38 898,9</w:t>
            </w:r>
          </w:p>
        </w:tc>
        <w:tc>
          <w:tcPr>
            <w:tcW w:w="1418" w:type="dxa"/>
            <w:shd w:val="clear" w:color="auto" w:fill="FFFFFF"/>
          </w:tcPr>
          <w:p w:rsidR="00A02826" w:rsidRPr="001F24D9" w:rsidRDefault="00640F45" w:rsidP="003E0921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11 132,5</w:t>
            </w:r>
          </w:p>
        </w:tc>
        <w:tc>
          <w:tcPr>
            <w:tcW w:w="1276" w:type="dxa"/>
            <w:shd w:val="clear" w:color="auto" w:fill="FFFFFF"/>
          </w:tcPr>
          <w:p w:rsidR="00A02826" w:rsidRPr="001F24D9" w:rsidRDefault="00A02826" w:rsidP="00DB1D84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6 941,6</w:t>
            </w:r>
          </w:p>
        </w:tc>
        <w:tc>
          <w:tcPr>
            <w:tcW w:w="1559" w:type="dxa"/>
            <w:shd w:val="clear" w:color="auto" w:fill="FFFFFF"/>
          </w:tcPr>
          <w:p w:rsidR="00A02826" w:rsidRPr="001F24D9" w:rsidRDefault="00A02826" w:rsidP="00DB1D84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6 941,6</w:t>
            </w:r>
          </w:p>
        </w:tc>
        <w:tc>
          <w:tcPr>
            <w:tcW w:w="1559" w:type="dxa"/>
            <w:shd w:val="clear" w:color="auto" w:fill="FFFFFF"/>
          </w:tcPr>
          <w:p w:rsidR="00A02826" w:rsidRPr="001F24D9" w:rsidRDefault="00A02826" w:rsidP="00DB1D84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6 941,6</w:t>
            </w:r>
          </w:p>
        </w:tc>
        <w:tc>
          <w:tcPr>
            <w:tcW w:w="1418" w:type="dxa"/>
            <w:shd w:val="clear" w:color="auto" w:fill="FFFFFF"/>
          </w:tcPr>
          <w:p w:rsidR="00A02826" w:rsidRPr="001F24D9" w:rsidRDefault="00A02826" w:rsidP="00DB1D84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6 941,6</w:t>
            </w:r>
          </w:p>
        </w:tc>
      </w:tr>
      <w:tr w:rsidR="001F24D9" w:rsidRPr="001F24D9" w:rsidTr="001D21D0">
        <w:trPr>
          <w:trHeight w:val="251"/>
          <w:jc w:val="center"/>
        </w:trPr>
        <w:tc>
          <w:tcPr>
            <w:tcW w:w="1811" w:type="dxa"/>
            <w:vAlign w:val="center"/>
          </w:tcPr>
          <w:p w:rsidR="00A02826" w:rsidRPr="001F24D9" w:rsidRDefault="00A02826" w:rsidP="0097115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</w:tcPr>
          <w:p w:rsidR="00A02826" w:rsidRPr="001F24D9" w:rsidRDefault="00A02826" w:rsidP="0097115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A02826" w:rsidRPr="001F24D9" w:rsidRDefault="00A02826" w:rsidP="00971152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Итого, </w:t>
            </w:r>
          </w:p>
          <w:p w:rsidR="00A02826" w:rsidRPr="001F24D9" w:rsidRDefault="00A02826" w:rsidP="00971152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1417" w:type="dxa"/>
            <w:shd w:val="clear" w:color="auto" w:fill="FFFFFF"/>
          </w:tcPr>
          <w:p w:rsidR="00A02826" w:rsidRPr="001F24D9" w:rsidRDefault="00640F45" w:rsidP="003E0921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1 756 310,6</w:t>
            </w:r>
          </w:p>
        </w:tc>
        <w:tc>
          <w:tcPr>
            <w:tcW w:w="1418" w:type="dxa"/>
            <w:shd w:val="clear" w:color="auto" w:fill="FFFFFF"/>
          </w:tcPr>
          <w:p w:rsidR="00A02826" w:rsidRPr="001F24D9" w:rsidRDefault="00640F45" w:rsidP="003E0921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430 002,2</w:t>
            </w:r>
          </w:p>
        </w:tc>
        <w:tc>
          <w:tcPr>
            <w:tcW w:w="1276" w:type="dxa"/>
            <w:shd w:val="clear" w:color="auto" w:fill="FFFFFF"/>
          </w:tcPr>
          <w:p w:rsidR="00A02826" w:rsidRPr="001F24D9" w:rsidRDefault="00640F45" w:rsidP="00DB1D84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332 805,1</w:t>
            </w:r>
          </w:p>
        </w:tc>
        <w:tc>
          <w:tcPr>
            <w:tcW w:w="1559" w:type="dxa"/>
            <w:shd w:val="clear" w:color="auto" w:fill="FFFFFF"/>
          </w:tcPr>
          <w:p w:rsidR="00A02826" w:rsidRPr="001F24D9" w:rsidRDefault="00640F45" w:rsidP="00DB1D84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332 805,1</w:t>
            </w:r>
          </w:p>
        </w:tc>
        <w:tc>
          <w:tcPr>
            <w:tcW w:w="1559" w:type="dxa"/>
            <w:shd w:val="clear" w:color="auto" w:fill="FFFFFF"/>
          </w:tcPr>
          <w:p w:rsidR="00A02826" w:rsidRPr="001F24D9" w:rsidRDefault="00A02826" w:rsidP="00DB1D84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330 349,1</w:t>
            </w:r>
          </w:p>
        </w:tc>
        <w:tc>
          <w:tcPr>
            <w:tcW w:w="1418" w:type="dxa"/>
            <w:shd w:val="clear" w:color="auto" w:fill="FFFFFF"/>
          </w:tcPr>
          <w:p w:rsidR="00A02826" w:rsidRPr="001F24D9" w:rsidRDefault="00A02826" w:rsidP="00DB1D84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330 349,1</w:t>
            </w:r>
          </w:p>
        </w:tc>
      </w:tr>
      <w:tr w:rsidR="001F24D9" w:rsidRPr="001F24D9" w:rsidTr="000A082D">
        <w:trPr>
          <w:trHeight w:val="1189"/>
          <w:jc w:val="center"/>
        </w:trPr>
        <w:tc>
          <w:tcPr>
            <w:tcW w:w="1811" w:type="dxa"/>
            <w:vAlign w:val="center"/>
          </w:tcPr>
          <w:p w:rsidR="00A02826" w:rsidRPr="001F24D9" w:rsidRDefault="00A02826" w:rsidP="0097115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</w:tcPr>
          <w:p w:rsidR="00A02826" w:rsidRPr="001F24D9" w:rsidRDefault="00A02826" w:rsidP="0097115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A02826" w:rsidRPr="001F24D9" w:rsidRDefault="00A02826" w:rsidP="00971152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A02826" w:rsidRPr="001F24D9" w:rsidRDefault="00640F45" w:rsidP="003E0921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1 709 302,5</w:t>
            </w:r>
          </w:p>
        </w:tc>
        <w:tc>
          <w:tcPr>
            <w:tcW w:w="1418" w:type="dxa"/>
            <w:shd w:val="clear" w:color="auto" w:fill="FFFFFF"/>
          </w:tcPr>
          <w:p w:rsidR="00A02826" w:rsidRPr="001F24D9" w:rsidRDefault="00640F45" w:rsidP="00971152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397 730,1</w:t>
            </w:r>
            <w:r w:rsidR="00A02826" w:rsidRPr="001F24D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A02826" w:rsidRPr="001F24D9" w:rsidRDefault="00A02826" w:rsidP="00971152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327 893,1</w:t>
            </w:r>
          </w:p>
        </w:tc>
        <w:tc>
          <w:tcPr>
            <w:tcW w:w="1559" w:type="dxa"/>
            <w:shd w:val="clear" w:color="auto" w:fill="FFFFFF"/>
          </w:tcPr>
          <w:p w:rsidR="00A02826" w:rsidRPr="001F24D9" w:rsidRDefault="00A02826" w:rsidP="00971152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327 893,1</w:t>
            </w:r>
          </w:p>
        </w:tc>
        <w:tc>
          <w:tcPr>
            <w:tcW w:w="1559" w:type="dxa"/>
            <w:shd w:val="clear" w:color="auto" w:fill="FFFFFF"/>
          </w:tcPr>
          <w:p w:rsidR="00A02826" w:rsidRPr="001F24D9" w:rsidRDefault="00A02826" w:rsidP="00971152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327 893,1</w:t>
            </w:r>
          </w:p>
        </w:tc>
        <w:tc>
          <w:tcPr>
            <w:tcW w:w="1418" w:type="dxa"/>
            <w:shd w:val="clear" w:color="auto" w:fill="FFFFFF"/>
          </w:tcPr>
          <w:p w:rsidR="00A02826" w:rsidRPr="001F24D9" w:rsidRDefault="00A02826" w:rsidP="00971152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327 893,1</w:t>
            </w:r>
          </w:p>
        </w:tc>
      </w:tr>
      <w:tr w:rsidR="001F24D9" w:rsidRPr="001F24D9" w:rsidTr="002B1371">
        <w:trPr>
          <w:trHeight w:val="1060"/>
          <w:jc w:val="center"/>
        </w:trPr>
        <w:tc>
          <w:tcPr>
            <w:tcW w:w="1811" w:type="dxa"/>
            <w:vAlign w:val="center"/>
          </w:tcPr>
          <w:p w:rsidR="00A02826" w:rsidRPr="001F24D9" w:rsidRDefault="00A02826" w:rsidP="0097115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</w:tcPr>
          <w:p w:rsidR="00A02826" w:rsidRPr="001F24D9" w:rsidRDefault="00A02826" w:rsidP="0097115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A02826" w:rsidRPr="001F24D9" w:rsidRDefault="00A02826" w:rsidP="00971152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A02826" w:rsidRPr="001F24D9" w:rsidRDefault="00A02826" w:rsidP="003E0921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29 472,0</w:t>
            </w:r>
          </w:p>
        </w:tc>
        <w:tc>
          <w:tcPr>
            <w:tcW w:w="1418" w:type="dxa"/>
          </w:tcPr>
          <w:p w:rsidR="00A02826" w:rsidRPr="001F24D9" w:rsidRDefault="00A02826" w:rsidP="003E0921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19 648,0</w:t>
            </w:r>
          </w:p>
        </w:tc>
        <w:tc>
          <w:tcPr>
            <w:tcW w:w="1276" w:type="dxa"/>
          </w:tcPr>
          <w:p w:rsidR="00A02826" w:rsidRPr="001F24D9" w:rsidRDefault="00A02826" w:rsidP="00971152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2 456,0</w:t>
            </w:r>
          </w:p>
        </w:tc>
        <w:tc>
          <w:tcPr>
            <w:tcW w:w="1559" w:type="dxa"/>
            <w:shd w:val="clear" w:color="auto" w:fill="FFFFFF"/>
          </w:tcPr>
          <w:p w:rsidR="00A02826" w:rsidRPr="001F24D9" w:rsidRDefault="00A02826" w:rsidP="00971152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2 456,0</w:t>
            </w:r>
          </w:p>
        </w:tc>
        <w:tc>
          <w:tcPr>
            <w:tcW w:w="1559" w:type="dxa"/>
            <w:shd w:val="clear" w:color="auto" w:fill="FFFFFF"/>
          </w:tcPr>
          <w:p w:rsidR="00A02826" w:rsidRPr="001F24D9" w:rsidRDefault="00A02826" w:rsidP="00971152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2 456,0</w:t>
            </w:r>
          </w:p>
        </w:tc>
        <w:tc>
          <w:tcPr>
            <w:tcW w:w="1418" w:type="dxa"/>
            <w:shd w:val="clear" w:color="auto" w:fill="FFFFFF"/>
          </w:tcPr>
          <w:p w:rsidR="00A02826" w:rsidRPr="001F24D9" w:rsidRDefault="00A02826" w:rsidP="00971152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2 456,0</w:t>
            </w:r>
          </w:p>
        </w:tc>
      </w:tr>
      <w:tr w:rsidR="001F24D9" w:rsidRPr="001F24D9" w:rsidTr="002B1371">
        <w:trPr>
          <w:trHeight w:val="2126"/>
          <w:jc w:val="center"/>
        </w:trPr>
        <w:tc>
          <w:tcPr>
            <w:tcW w:w="1811" w:type="dxa"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A02826" w:rsidRPr="001F24D9" w:rsidRDefault="00A02826" w:rsidP="002B1371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городских и сельских  поселений Сергиево-Посадского муниципального района</w:t>
            </w:r>
          </w:p>
        </w:tc>
        <w:tc>
          <w:tcPr>
            <w:tcW w:w="1417" w:type="dxa"/>
          </w:tcPr>
          <w:p w:rsidR="00A02826" w:rsidRPr="001F24D9" w:rsidRDefault="00640F45" w:rsidP="002A4444">
            <w:pPr>
              <w:jc w:val="center"/>
              <w:rPr>
                <w:rFonts w:ascii="Times New Roman" w:hAnsi="Times New Roman"/>
                <w:bCs/>
              </w:rPr>
            </w:pPr>
            <w:r w:rsidRPr="001F24D9">
              <w:rPr>
                <w:rFonts w:ascii="Times New Roman" w:hAnsi="Times New Roman"/>
                <w:bCs/>
              </w:rPr>
              <w:t>12 624,1</w:t>
            </w:r>
          </w:p>
        </w:tc>
        <w:tc>
          <w:tcPr>
            <w:tcW w:w="1418" w:type="dxa"/>
          </w:tcPr>
          <w:p w:rsidR="00A02826" w:rsidRPr="001F24D9" w:rsidRDefault="00640F45" w:rsidP="002A4444">
            <w:pPr>
              <w:jc w:val="center"/>
              <w:rPr>
                <w:rFonts w:ascii="Times New Roman" w:hAnsi="Times New Roman"/>
                <w:bCs/>
              </w:rPr>
            </w:pPr>
            <w:r w:rsidRPr="001F24D9">
              <w:rPr>
                <w:rFonts w:ascii="Times New Roman" w:hAnsi="Times New Roman"/>
                <w:bCs/>
              </w:rPr>
              <w:t>12 624,1</w:t>
            </w:r>
          </w:p>
        </w:tc>
        <w:tc>
          <w:tcPr>
            <w:tcW w:w="1276" w:type="dxa"/>
          </w:tcPr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A02826" w:rsidRPr="001F24D9" w:rsidRDefault="00A02826" w:rsidP="002A4444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1F24D9" w:rsidRPr="001F24D9" w:rsidTr="000A082D">
        <w:trPr>
          <w:trHeight w:val="296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результаты реализации Подпрограммы</w:t>
            </w:r>
          </w:p>
        </w:tc>
        <w:tc>
          <w:tcPr>
            <w:tcW w:w="2552" w:type="dxa"/>
            <w:shd w:val="clear" w:color="auto" w:fill="FFFFFF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449" w:type="dxa"/>
            <w:gridSpan w:val="7"/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Доля выплаченных объемов денежного содержания, дополнительных выплат и заработной платы от запланированных к выплате на уровне 100 процентов.</w:t>
            </w:r>
          </w:p>
          <w:p w:rsidR="00A02826" w:rsidRPr="001F24D9" w:rsidRDefault="00A02826" w:rsidP="000A082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Доля жалоб, поступивших на портал «Добродел», по которым нарушен срок подготовки ответа, к общему количеству жалоб, поступивших на портал.</w:t>
            </w:r>
          </w:p>
          <w:p w:rsidR="00A02826" w:rsidRPr="001F24D9" w:rsidRDefault="00A02826" w:rsidP="000A082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Доля жалоб, поступивших на портал «Добродел», ответ по которым гражданином отмечен как неудовлетворительный, и отправлен на повторное рассмотрение, к общему количеству жалоб, поступивших на портал.</w:t>
            </w:r>
          </w:p>
        </w:tc>
      </w:tr>
    </w:tbl>
    <w:p w:rsidR="00A02826" w:rsidRPr="001F24D9" w:rsidRDefault="00A02826" w:rsidP="00EA46CB">
      <w:pPr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</w:rPr>
        <w:t>9.</w:t>
      </w:r>
      <w:r w:rsidR="00CA7218" w:rsidRPr="001F24D9">
        <w:rPr>
          <w:rFonts w:ascii="Times New Roman" w:hAnsi="Times New Roman"/>
          <w:sz w:val="24"/>
          <w:szCs w:val="24"/>
        </w:rPr>
        <w:t>5</w:t>
      </w:r>
      <w:r w:rsidRPr="001F24D9">
        <w:rPr>
          <w:rFonts w:ascii="Times New Roman" w:hAnsi="Times New Roman"/>
          <w:sz w:val="24"/>
          <w:szCs w:val="24"/>
        </w:rPr>
        <w:t>.1.</w:t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  <w:lang w:eastAsia="ru-RU"/>
        </w:rPr>
        <w:t>Цели и задачи подпрограммы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97115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lang w:eastAsia="ru-RU"/>
        </w:rPr>
        <w:t xml:space="preserve">Цель: </w:t>
      </w:r>
      <w:r w:rsidRPr="001F24D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</w:rPr>
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</w:r>
    </w:p>
    <w:p w:rsidR="00A02826" w:rsidRPr="001F24D9" w:rsidRDefault="00A02826" w:rsidP="00971152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</w:rPr>
        <w:t>Задача: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Организация осуществления функций и полномочий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</w:r>
    </w:p>
    <w:p w:rsidR="00A02826" w:rsidRPr="001F24D9" w:rsidRDefault="00A02826" w:rsidP="00EA46CB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</w:t>
      </w:r>
      <w:r w:rsidR="00CA7218" w:rsidRPr="001F24D9">
        <w:rPr>
          <w:rFonts w:ascii="Times New Roman" w:hAnsi="Times New Roman"/>
          <w:sz w:val="24"/>
          <w:szCs w:val="24"/>
          <w:lang w:eastAsia="ru-RU"/>
        </w:rPr>
        <w:t>5</w:t>
      </w:r>
      <w:r w:rsidRPr="001F24D9">
        <w:rPr>
          <w:rFonts w:ascii="Times New Roman" w:hAnsi="Times New Roman"/>
          <w:sz w:val="24"/>
          <w:szCs w:val="24"/>
          <w:lang w:eastAsia="ru-RU"/>
        </w:rPr>
        <w:t>.2.Характеристика сферы реализации подпрограммы</w:t>
      </w:r>
    </w:p>
    <w:p w:rsidR="00A02826" w:rsidRPr="001F24D9" w:rsidRDefault="00A02826" w:rsidP="00EA46CB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97115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    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базы, обеспечение мобилизационной готовности экономики администрации Сергиево-Посадского муниципального района,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</w:rPr>
        <w:t>финансового управления администрации Сергиево-Посадского муниципального района (далее – органы администрации муниципального района) и Контрольно-счетной комиссии Сергиево-Посадского муниципального района.</w:t>
      </w:r>
    </w:p>
    <w:p w:rsidR="00A02826" w:rsidRPr="001F24D9" w:rsidRDefault="00A02826" w:rsidP="0097115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9.</w:t>
      </w:r>
      <w:r w:rsidR="00CA7218" w:rsidRPr="001F24D9">
        <w:rPr>
          <w:rFonts w:ascii="Times New Roman" w:hAnsi="Times New Roman"/>
          <w:sz w:val="24"/>
          <w:szCs w:val="24"/>
        </w:rPr>
        <w:t>5</w:t>
      </w:r>
      <w:r w:rsidRPr="001F24D9">
        <w:rPr>
          <w:rFonts w:ascii="Times New Roman" w:hAnsi="Times New Roman"/>
          <w:sz w:val="24"/>
          <w:szCs w:val="24"/>
        </w:rPr>
        <w:t>.3. Перечень мероприятий подпрограммы</w:t>
      </w: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134"/>
        <w:gridCol w:w="2409"/>
        <w:gridCol w:w="1135"/>
        <w:gridCol w:w="1134"/>
        <w:gridCol w:w="992"/>
        <w:gridCol w:w="992"/>
        <w:gridCol w:w="993"/>
        <w:gridCol w:w="992"/>
        <w:gridCol w:w="992"/>
        <w:gridCol w:w="1417"/>
        <w:gridCol w:w="1275"/>
      </w:tblGrid>
      <w:tr w:rsidR="001F24D9" w:rsidRPr="001F24D9" w:rsidTr="003166E4">
        <w:trPr>
          <w:trHeight w:val="405"/>
        </w:trPr>
        <w:tc>
          <w:tcPr>
            <w:tcW w:w="1560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Срок      исполнения мероприятия   </w:t>
            </w:r>
          </w:p>
        </w:tc>
        <w:tc>
          <w:tcPr>
            <w:tcW w:w="2409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5" w:type="dxa"/>
            <w:vMerge w:val="restart"/>
            <w:shd w:val="clear" w:color="000000" w:fill="FFFFFF"/>
          </w:tcPr>
          <w:p w:rsidR="00A02826" w:rsidRPr="001F24D9" w:rsidRDefault="00A02826" w:rsidP="00E84F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Объём финансирования  мероприятия в 2016 году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 (тыс. руб.)      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Всего,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(тыс. руб.)      </w:t>
            </w:r>
          </w:p>
        </w:tc>
        <w:tc>
          <w:tcPr>
            <w:tcW w:w="4961" w:type="dxa"/>
            <w:gridSpan w:val="5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за выполнение мероприятия подпро-граммы</w:t>
            </w:r>
          </w:p>
        </w:tc>
        <w:tc>
          <w:tcPr>
            <w:tcW w:w="1275" w:type="dxa"/>
            <w:vMerge w:val="restart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Результат выполнения мероприятия </w:t>
            </w:r>
          </w:p>
        </w:tc>
      </w:tr>
      <w:tr w:rsidR="001F24D9" w:rsidRPr="001F24D9" w:rsidTr="00424F6B">
        <w:trPr>
          <w:trHeight w:val="1320"/>
        </w:trPr>
        <w:tc>
          <w:tcPr>
            <w:tcW w:w="1560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4D9" w:rsidRPr="001F24D9" w:rsidTr="003166E4">
        <w:trPr>
          <w:trHeight w:val="247"/>
        </w:trPr>
        <w:tc>
          <w:tcPr>
            <w:tcW w:w="1560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1F24D9" w:rsidRPr="001F24D9" w:rsidTr="003166E4">
        <w:trPr>
          <w:trHeight w:val="384"/>
        </w:trPr>
        <w:tc>
          <w:tcPr>
            <w:tcW w:w="1560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Организация осуществления функций и полномочий органов администрации Сергиево-Посадского муниципального района и Контрольно-счетной комиссии Сергиево-Посадского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2409" w:type="dxa"/>
            <w:shd w:val="clear" w:color="000000" w:fill="FFFFFF"/>
          </w:tcPr>
          <w:p w:rsidR="00A02826" w:rsidRPr="001F24D9" w:rsidRDefault="00A02826" w:rsidP="004B7B9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  <w:p w:rsidR="00A02826" w:rsidRPr="001F24D9" w:rsidRDefault="00A02826" w:rsidP="004B7B9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4B7B9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4B7B9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4B7B9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4B7B9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4B7B9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4B7B9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4B7B9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4B7B9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  <w:p w:rsidR="00A02826" w:rsidRPr="001F24D9" w:rsidRDefault="00A02826" w:rsidP="004B7B9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4B7B9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2D053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2D053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4B7B9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4B7B9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 бюджета городских и сельских поселений  Сергиево-Посадского муниципального района </w:t>
            </w:r>
          </w:p>
        </w:tc>
        <w:tc>
          <w:tcPr>
            <w:tcW w:w="1135" w:type="dxa"/>
            <w:shd w:val="clear" w:color="000000" w:fill="FFFFFF"/>
            <w:vAlign w:val="center"/>
          </w:tcPr>
          <w:p w:rsidR="00A02826" w:rsidRPr="001F24D9" w:rsidRDefault="00A02826" w:rsidP="002D0537">
            <w:pPr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364 342,1</w:t>
            </w:r>
          </w:p>
          <w:p w:rsidR="00A02826" w:rsidRPr="001F24D9" w:rsidRDefault="00A02826" w:rsidP="002D053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2D053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2D053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2D053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2D053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2D053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2D053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2D053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2D053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2D053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2D053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2D053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21 756,0</w:t>
            </w:r>
          </w:p>
          <w:p w:rsidR="00A02826" w:rsidRPr="001F24D9" w:rsidRDefault="00A02826" w:rsidP="002D053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2D053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2D053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2D053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2D053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2D053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2D053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2D0537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9 498,6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9B350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1 709 302,5</w:t>
            </w: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9B350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34 384,0</w:t>
            </w: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962AF0" w:rsidP="00962AF0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12 624,1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9B3506" w:rsidP="00F1429B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397 730,1</w:t>
            </w: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19 648,0</w:t>
            </w: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2826" w:rsidRPr="001F24D9" w:rsidRDefault="00962AF0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12 624,1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D71C13">
            <w:pPr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327 893,1</w:t>
            </w:r>
          </w:p>
          <w:p w:rsidR="00A02826" w:rsidRPr="001F24D9" w:rsidRDefault="00A02826" w:rsidP="00D71C13">
            <w:pPr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  <w:p w:rsidR="00A02826" w:rsidRPr="001F24D9" w:rsidRDefault="00962AF0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4 912,0</w:t>
            </w:r>
          </w:p>
          <w:p w:rsidR="00A02826" w:rsidRPr="001F24D9" w:rsidRDefault="00A02826" w:rsidP="00D71C13">
            <w:pPr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A02826" w:rsidRPr="001F24D9" w:rsidRDefault="00A02826" w:rsidP="003939FA">
            <w:pPr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327 893,1</w:t>
            </w: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62AF0" w:rsidRPr="001F24D9" w:rsidRDefault="00962AF0" w:rsidP="00962AF0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962AF0" w:rsidRPr="001F24D9" w:rsidRDefault="00962AF0" w:rsidP="00962AF0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962AF0" w:rsidRPr="001F24D9" w:rsidRDefault="00962AF0" w:rsidP="00962AF0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4 912,0</w:t>
            </w:r>
          </w:p>
          <w:p w:rsidR="00A02826" w:rsidRPr="001F24D9" w:rsidRDefault="00A02826" w:rsidP="00962AF0">
            <w:pPr>
              <w:spacing w:line="276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3939FA">
            <w:pPr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327 893,1</w:t>
            </w: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2 456,0</w:t>
            </w: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3939FA">
            <w:pPr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327 893,1</w:t>
            </w:r>
          </w:p>
          <w:p w:rsidR="00A02826" w:rsidRPr="001F24D9" w:rsidRDefault="00A02826" w:rsidP="00D71C13">
            <w:pPr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D71C13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2 456,0</w:t>
            </w:r>
          </w:p>
          <w:p w:rsidR="00A02826" w:rsidRPr="001F24D9" w:rsidRDefault="00A02826" w:rsidP="00D71C13">
            <w:pPr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</w:tcPr>
          <w:p w:rsidR="00A02826" w:rsidRPr="001F24D9" w:rsidRDefault="00A02826" w:rsidP="00D84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Администрация Сергиево-Посадского муниципального района, финансовое управление администрации Сергиево-Посадского муниципального района, Контрольно-счетная комиссия Сергиево-Посадского муниципального района,</w:t>
            </w:r>
          </w:p>
          <w:p w:rsidR="00A02826" w:rsidRPr="001F24D9" w:rsidRDefault="00A02826" w:rsidP="00D8429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организационно-контрольное управление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администрации Сергиево-Посадского муниципального района, управление делами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администрации Сергиево-Посадского муниципального района, отдел по мобилизационной подготовке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администрации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Своевременное материально-техническое и организационное обеспечение деятельности  органов администрации муниципального района</w:t>
            </w:r>
          </w:p>
        </w:tc>
      </w:tr>
      <w:tr w:rsidR="001F24D9" w:rsidRPr="001F24D9" w:rsidTr="003166E4">
        <w:trPr>
          <w:trHeight w:val="384"/>
        </w:trPr>
        <w:tc>
          <w:tcPr>
            <w:tcW w:w="2694" w:type="dxa"/>
            <w:gridSpan w:val="2"/>
            <w:shd w:val="clear" w:color="000000" w:fill="FFFFFF"/>
          </w:tcPr>
          <w:p w:rsidR="00A02826" w:rsidRPr="001F24D9" w:rsidRDefault="00A02826" w:rsidP="003939F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Итого по Подпрограмме</w:t>
            </w:r>
          </w:p>
          <w:p w:rsidR="00A02826" w:rsidRPr="001F24D9" w:rsidRDefault="00A02826" w:rsidP="003939F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A02826" w:rsidRPr="001F24D9" w:rsidRDefault="00A02826" w:rsidP="003939F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000000" w:fill="FFFFFF"/>
          </w:tcPr>
          <w:p w:rsidR="00A02826" w:rsidRPr="001F24D9" w:rsidRDefault="00A02826" w:rsidP="003939FA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364 342,1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9B3506" w:rsidP="009B3506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1 756 310,6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9B3506" w:rsidP="003939FA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430 002,2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9B3506" w:rsidP="003939FA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332 805,1</w:t>
            </w:r>
          </w:p>
        </w:tc>
        <w:tc>
          <w:tcPr>
            <w:tcW w:w="993" w:type="dxa"/>
            <w:shd w:val="clear" w:color="000000" w:fill="FFFFFF"/>
          </w:tcPr>
          <w:p w:rsidR="00A02826" w:rsidRPr="001F24D9" w:rsidRDefault="009B3506" w:rsidP="003939FA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332 805,1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3939FA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330 349,1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3939FA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330 349,1</w:t>
            </w:r>
          </w:p>
        </w:tc>
        <w:tc>
          <w:tcPr>
            <w:tcW w:w="1417" w:type="dxa"/>
            <w:shd w:val="clear" w:color="000000" w:fill="FFFFFF"/>
          </w:tcPr>
          <w:p w:rsidR="00A02826" w:rsidRPr="001F24D9" w:rsidRDefault="00A02826" w:rsidP="0039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</w:tcPr>
          <w:p w:rsidR="00A02826" w:rsidRPr="001F24D9" w:rsidRDefault="00A02826" w:rsidP="0039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24D9" w:rsidRPr="001F24D9" w:rsidTr="003166E4">
        <w:trPr>
          <w:trHeight w:val="384"/>
        </w:trPr>
        <w:tc>
          <w:tcPr>
            <w:tcW w:w="2694" w:type="dxa"/>
            <w:gridSpan w:val="2"/>
            <w:shd w:val="clear" w:color="000000" w:fill="FFFFFF"/>
          </w:tcPr>
          <w:p w:rsidR="00A02826" w:rsidRPr="001F24D9" w:rsidRDefault="00A02826" w:rsidP="003939F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409" w:type="dxa"/>
            <w:shd w:val="clear" w:color="000000" w:fill="FFFFFF"/>
          </w:tcPr>
          <w:p w:rsidR="00A02826" w:rsidRPr="001F24D9" w:rsidRDefault="00A02826" w:rsidP="003939F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000000" w:fill="FFFFFF"/>
          </w:tcPr>
          <w:p w:rsidR="00A02826" w:rsidRPr="001F24D9" w:rsidRDefault="00A02826" w:rsidP="003939FA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333 087,5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892884" w:rsidP="003939FA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1 709 302,5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892884" w:rsidP="003939FA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397 730,1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3939FA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327 893,1</w:t>
            </w:r>
          </w:p>
        </w:tc>
        <w:tc>
          <w:tcPr>
            <w:tcW w:w="993" w:type="dxa"/>
            <w:shd w:val="clear" w:color="000000" w:fill="FFFFFF"/>
          </w:tcPr>
          <w:p w:rsidR="00A02826" w:rsidRPr="001F24D9" w:rsidRDefault="00A02826" w:rsidP="003939FA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327 893,1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3939FA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327 893,1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3939FA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327 893,1</w:t>
            </w:r>
          </w:p>
        </w:tc>
        <w:tc>
          <w:tcPr>
            <w:tcW w:w="1417" w:type="dxa"/>
            <w:shd w:val="clear" w:color="000000" w:fill="FFFFFF"/>
          </w:tcPr>
          <w:p w:rsidR="00A02826" w:rsidRPr="001F24D9" w:rsidRDefault="00A02826" w:rsidP="0039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</w:tcPr>
          <w:p w:rsidR="00A02826" w:rsidRPr="001F24D9" w:rsidRDefault="00A02826" w:rsidP="0039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24D9" w:rsidRPr="001F24D9" w:rsidTr="003166E4">
        <w:trPr>
          <w:trHeight w:val="384"/>
        </w:trPr>
        <w:tc>
          <w:tcPr>
            <w:tcW w:w="2694" w:type="dxa"/>
            <w:gridSpan w:val="2"/>
            <w:shd w:val="clear" w:color="000000" w:fill="FFFFFF"/>
          </w:tcPr>
          <w:p w:rsidR="00A02826" w:rsidRPr="001F24D9" w:rsidRDefault="00A02826" w:rsidP="003939F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409" w:type="dxa"/>
            <w:shd w:val="clear" w:color="000000" w:fill="FFFFFF"/>
          </w:tcPr>
          <w:p w:rsidR="00A02826" w:rsidRPr="001F24D9" w:rsidRDefault="00A02826" w:rsidP="003939F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000000" w:fill="FFFFFF"/>
          </w:tcPr>
          <w:p w:rsidR="00A02826" w:rsidRPr="001F24D9" w:rsidRDefault="00A02826" w:rsidP="003939FA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21 756,0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892884" w:rsidP="003939FA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34 384,0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3939FA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19 648,0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892884" w:rsidP="003939FA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4 912,0</w:t>
            </w:r>
          </w:p>
        </w:tc>
        <w:tc>
          <w:tcPr>
            <w:tcW w:w="993" w:type="dxa"/>
            <w:shd w:val="clear" w:color="000000" w:fill="FFFFFF"/>
          </w:tcPr>
          <w:p w:rsidR="00A02826" w:rsidRPr="001F24D9" w:rsidRDefault="00892884" w:rsidP="003939FA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4 912,0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3939FA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2 456,0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3939FA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2 456,0</w:t>
            </w:r>
          </w:p>
        </w:tc>
        <w:tc>
          <w:tcPr>
            <w:tcW w:w="1417" w:type="dxa"/>
            <w:shd w:val="clear" w:color="000000" w:fill="FFFFFF"/>
          </w:tcPr>
          <w:p w:rsidR="00A02826" w:rsidRPr="001F24D9" w:rsidRDefault="00A02826" w:rsidP="0039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</w:tcPr>
          <w:p w:rsidR="00A02826" w:rsidRPr="001F24D9" w:rsidRDefault="00A02826" w:rsidP="0039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24D9" w:rsidRPr="001F24D9" w:rsidTr="003166E4">
        <w:trPr>
          <w:trHeight w:val="384"/>
        </w:trPr>
        <w:tc>
          <w:tcPr>
            <w:tcW w:w="2694" w:type="dxa"/>
            <w:gridSpan w:val="2"/>
            <w:shd w:val="clear" w:color="000000" w:fill="FFFFFF"/>
          </w:tcPr>
          <w:p w:rsidR="00A02826" w:rsidRPr="001F24D9" w:rsidRDefault="00A02826" w:rsidP="003939F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поселения Сергиев Посад Сергиево-Посадского муниципального района</w:t>
            </w:r>
          </w:p>
        </w:tc>
        <w:tc>
          <w:tcPr>
            <w:tcW w:w="2409" w:type="dxa"/>
            <w:shd w:val="clear" w:color="000000" w:fill="FFFFFF"/>
          </w:tcPr>
          <w:p w:rsidR="00A02826" w:rsidRPr="001F24D9" w:rsidRDefault="00A02826" w:rsidP="003939F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000000" w:fill="FFFFFF"/>
          </w:tcPr>
          <w:p w:rsidR="00A02826" w:rsidRPr="001F24D9" w:rsidRDefault="00A02826" w:rsidP="003939FA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9 498,6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892884" w:rsidP="00892884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12 624,1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892884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12 </w:t>
            </w:r>
            <w:r w:rsidR="00892884" w:rsidRPr="001F24D9">
              <w:rPr>
                <w:rFonts w:ascii="Times New Roman" w:hAnsi="Times New Roman"/>
                <w:sz w:val="18"/>
                <w:szCs w:val="18"/>
              </w:rPr>
              <w:t>624</w:t>
            </w:r>
            <w:r w:rsidRPr="001F24D9">
              <w:rPr>
                <w:rFonts w:ascii="Times New Roman" w:hAnsi="Times New Roman"/>
                <w:sz w:val="18"/>
                <w:szCs w:val="18"/>
              </w:rPr>
              <w:t>,</w:t>
            </w:r>
            <w:r w:rsidR="00892884" w:rsidRPr="001F24D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3939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A02826" w:rsidRPr="001F24D9" w:rsidRDefault="00A02826" w:rsidP="003939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3939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3939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A02826" w:rsidRPr="001F24D9" w:rsidRDefault="00A02826" w:rsidP="0039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</w:tcPr>
          <w:p w:rsidR="00A02826" w:rsidRPr="001F24D9" w:rsidRDefault="00A02826" w:rsidP="00393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02826" w:rsidRPr="001F24D9" w:rsidRDefault="00A02826" w:rsidP="00EA46CB">
      <w:pPr>
        <w:rPr>
          <w:rFonts w:ascii="Times New Roman" w:hAnsi="Times New Roman"/>
          <w:sz w:val="24"/>
          <w:szCs w:val="24"/>
        </w:rPr>
      </w:pPr>
    </w:p>
    <w:sectPr w:rsidR="00A02826" w:rsidRPr="001F24D9" w:rsidSect="001F24D9">
      <w:headerReference w:type="default" r:id="rId15"/>
      <w:footerReference w:type="default" r:id="rId16"/>
      <w:footerReference w:type="first" r:id="rId17"/>
      <w:pgSz w:w="16838" w:h="11906" w:orient="landscape"/>
      <w:pgMar w:top="1985" w:right="1106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410" w:rsidRDefault="008F1410" w:rsidP="00267887">
      <w:r>
        <w:separator/>
      </w:r>
    </w:p>
  </w:endnote>
  <w:endnote w:type="continuationSeparator" w:id="0">
    <w:p w:rsidR="008F1410" w:rsidRDefault="008F1410" w:rsidP="0026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4B" w:rsidRDefault="00BC264B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4F4A17">
      <w:rPr>
        <w:noProof/>
      </w:rPr>
      <w:t>2</w:t>
    </w:r>
    <w:r>
      <w:fldChar w:fldCharType="end"/>
    </w:r>
  </w:p>
  <w:p w:rsidR="00BC264B" w:rsidRPr="00556375" w:rsidRDefault="00BC264B" w:rsidP="00401CFA">
    <w:pPr>
      <w:pStyle w:val="ab"/>
      <w:tabs>
        <w:tab w:val="clear" w:pos="4677"/>
        <w:tab w:val="clear" w:pos="9355"/>
        <w:tab w:val="center" w:pos="7299"/>
      </w:tabs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:rsidR="00BC264B" w:rsidRPr="00672F6B" w:rsidRDefault="00BC264B" w:rsidP="0026066B">
    <w:pPr>
      <w:pStyle w:val="ab"/>
      <w:rPr>
        <w:rFonts w:ascii="Times New Roman" w:hAnsi="Times New Roman"/>
        <w:sz w:val="24"/>
        <w:szCs w:val="24"/>
      </w:rPr>
    </w:pPr>
    <w:r w:rsidRPr="00672F6B">
      <w:rPr>
        <w:rFonts w:ascii="Times New Roman" w:hAnsi="Times New Roman"/>
        <w:noProof/>
        <w:sz w:val="24"/>
        <w:szCs w:val="24"/>
      </w:rPr>
      <w:t>Пост.</w:t>
    </w:r>
    <w:r w:rsidR="001F24D9">
      <w:rPr>
        <w:rFonts w:ascii="Times New Roman" w:hAnsi="Times New Roman"/>
        <w:noProof/>
        <w:sz w:val="24"/>
        <w:szCs w:val="24"/>
      </w:rPr>
      <w:t>939</w:t>
    </w:r>
  </w:p>
  <w:p w:rsidR="00BC264B" w:rsidRDefault="00BC264B" w:rsidP="00556375">
    <w:pPr>
      <w:pStyle w:val="ab"/>
    </w:pPr>
  </w:p>
  <w:p w:rsidR="00BC264B" w:rsidRDefault="00BC264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4D9" w:rsidRDefault="001F24D9">
    <w:pPr>
      <w:pStyle w:val="ab"/>
    </w:pPr>
    <w:r>
      <w:t>[Введите текст]</w:t>
    </w:r>
  </w:p>
  <w:p w:rsidR="00BC264B" w:rsidRDefault="00BC264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410" w:rsidRDefault="008F1410" w:rsidP="00267887">
      <w:r>
        <w:separator/>
      </w:r>
    </w:p>
  </w:footnote>
  <w:footnote w:type="continuationSeparator" w:id="0">
    <w:p w:rsidR="008F1410" w:rsidRDefault="008F1410" w:rsidP="00267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4B" w:rsidRDefault="00BC264B" w:rsidP="0085562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3090645C"/>
    <w:lvl w:ilvl="0">
      <w:start w:val="1"/>
      <w:numFmt w:val="decimal"/>
      <w:pStyle w:val="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FFFFFF7E"/>
    <w:multiLevelType w:val="singleLevel"/>
    <w:tmpl w:val="9B1C0A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FFFFFF7F"/>
    <w:multiLevelType w:val="singleLevel"/>
    <w:tmpl w:val="6D46944E"/>
    <w:lvl w:ilvl="0">
      <w:start w:val="1"/>
      <w:numFmt w:val="decimal"/>
      <w:pStyle w:val="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>
    <w:nsid w:val="00B84273"/>
    <w:multiLevelType w:val="hybridMultilevel"/>
    <w:tmpl w:val="97F63E82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220C0C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1457DF"/>
    <w:multiLevelType w:val="hybridMultilevel"/>
    <w:tmpl w:val="7CBCC2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55A72FE"/>
    <w:multiLevelType w:val="hybridMultilevel"/>
    <w:tmpl w:val="72E8AD62"/>
    <w:lvl w:ilvl="0" w:tplc="728849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361292A"/>
    <w:multiLevelType w:val="hybridMultilevel"/>
    <w:tmpl w:val="99B64354"/>
    <w:lvl w:ilvl="0" w:tplc="041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7">
    <w:nsid w:val="1752605D"/>
    <w:multiLevelType w:val="hybridMultilevel"/>
    <w:tmpl w:val="1E5633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4451C5"/>
    <w:multiLevelType w:val="hybridMultilevel"/>
    <w:tmpl w:val="B1883B2C"/>
    <w:lvl w:ilvl="0" w:tplc="A822B0B6">
      <w:start w:val="1"/>
      <w:numFmt w:val="decimal"/>
      <w:lvlText w:val="%1)"/>
      <w:lvlJc w:val="left"/>
      <w:pPr>
        <w:ind w:left="1467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1EC23C6F"/>
    <w:multiLevelType w:val="hybridMultilevel"/>
    <w:tmpl w:val="0A78017A"/>
    <w:lvl w:ilvl="0" w:tplc="071ACB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FB81A5C"/>
    <w:multiLevelType w:val="hybridMultilevel"/>
    <w:tmpl w:val="6F28C2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20C58E5"/>
    <w:multiLevelType w:val="multilevel"/>
    <w:tmpl w:val="258CEBA4"/>
    <w:lvl w:ilvl="0">
      <w:start w:val="8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2">
    <w:nsid w:val="230668DA"/>
    <w:multiLevelType w:val="hybridMultilevel"/>
    <w:tmpl w:val="C0BA55E4"/>
    <w:lvl w:ilvl="0" w:tplc="6E96DC26">
      <w:start w:val="1"/>
      <w:numFmt w:val="decimal"/>
      <w:lvlText w:val="%1."/>
      <w:lvlJc w:val="left"/>
      <w:pPr>
        <w:ind w:left="401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  <w:rPr>
        <w:rFonts w:cs="Times New Roman"/>
      </w:rPr>
    </w:lvl>
  </w:abstractNum>
  <w:abstractNum w:abstractNumId="13">
    <w:nsid w:val="24DE196A"/>
    <w:multiLevelType w:val="hybridMultilevel"/>
    <w:tmpl w:val="E5548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0569DA"/>
    <w:multiLevelType w:val="hybridMultilevel"/>
    <w:tmpl w:val="5EBE098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27FA6789"/>
    <w:multiLevelType w:val="hybridMultilevel"/>
    <w:tmpl w:val="894EF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A3604C"/>
    <w:multiLevelType w:val="multilevel"/>
    <w:tmpl w:val="D4BCDD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2C1A1354"/>
    <w:multiLevelType w:val="hybridMultilevel"/>
    <w:tmpl w:val="4E7E91E8"/>
    <w:lvl w:ilvl="0" w:tplc="EB48B6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DD21EEA"/>
    <w:multiLevelType w:val="hybridMultilevel"/>
    <w:tmpl w:val="39F604B2"/>
    <w:lvl w:ilvl="0" w:tplc="72884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8262EE"/>
    <w:multiLevelType w:val="hybridMultilevel"/>
    <w:tmpl w:val="5D3407A6"/>
    <w:lvl w:ilvl="0" w:tplc="17B26CB0">
      <w:start w:val="1"/>
      <w:numFmt w:val="decimal"/>
      <w:lvlText w:val="%1."/>
      <w:lvlJc w:val="left"/>
      <w:pPr>
        <w:ind w:left="393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0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9E14EA"/>
    <w:multiLevelType w:val="hybridMultilevel"/>
    <w:tmpl w:val="8678141A"/>
    <w:lvl w:ilvl="0" w:tplc="06AA05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3D9A70BE"/>
    <w:multiLevelType w:val="hybridMultilevel"/>
    <w:tmpl w:val="AD72672C"/>
    <w:lvl w:ilvl="0" w:tplc="F752871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3">
    <w:nsid w:val="483F5595"/>
    <w:multiLevelType w:val="hybridMultilevel"/>
    <w:tmpl w:val="167C05F4"/>
    <w:lvl w:ilvl="0" w:tplc="C59228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23740A7"/>
    <w:multiLevelType w:val="hybridMultilevel"/>
    <w:tmpl w:val="378E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54C0108"/>
    <w:multiLevelType w:val="hybridMultilevel"/>
    <w:tmpl w:val="6B4A719A"/>
    <w:lvl w:ilvl="0" w:tplc="DB606B9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6997998"/>
    <w:multiLevelType w:val="hybridMultilevel"/>
    <w:tmpl w:val="3E9C3C62"/>
    <w:lvl w:ilvl="0" w:tplc="35A0B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60730A"/>
    <w:multiLevelType w:val="hybridMultilevel"/>
    <w:tmpl w:val="60841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DBD7F70"/>
    <w:multiLevelType w:val="hybridMultilevel"/>
    <w:tmpl w:val="4CE8D8F4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2"/>
  </w:num>
  <w:num w:numId="7">
    <w:abstractNumId w:val="1"/>
  </w:num>
  <w:num w:numId="8">
    <w:abstractNumId w:val="0"/>
  </w:num>
  <w:num w:numId="9">
    <w:abstractNumId w:val="2"/>
  </w:num>
  <w:num w:numId="10">
    <w:abstractNumId w:val="1"/>
  </w:num>
  <w:num w:numId="11">
    <w:abstractNumId w:val="0"/>
  </w:num>
  <w:num w:numId="12">
    <w:abstractNumId w:val="2"/>
  </w:num>
  <w:num w:numId="13">
    <w:abstractNumId w:val="28"/>
  </w:num>
  <w:num w:numId="14">
    <w:abstractNumId w:val="1"/>
  </w:num>
  <w:num w:numId="15">
    <w:abstractNumId w:val="0"/>
  </w:num>
  <w:num w:numId="16">
    <w:abstractNumId w:val="2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5"/>
  </w:num>
  <w:num w:numId="20">
    <w:abstractNumId w:val="10"/>
  </w:num>
  <w:num w:numId="21">
    <w:abstractNumId w:val="26"/>
  </w:num>
  <w:num w:numId="22">
    <w:abstractNumId w:val="3"/>
  </w:num>
  <w:num w:numId="23">
    <w:abstractNumId w:val="19"/>
  </w:num>
  <w:num w:numId="24">
    <w:abstractNumId w:val="24"/>
  </w:num>
  <w:num w:numId="25">
    <w:abstractNumId w:val="4"/>
  </w:num>
  <w:num w:numId="26">
    <w:abstractNumId w:val="18"/>
  </w:num>
  <w:num w:numId="27">
    <w:abstractNumId w:val="15"/>
  </w:num>
  <w:num w:numId="28">
    <w:abstractNumId w:val="27"/>
  </w:num>
  <w:num w:numId="29">
    <w:abstractNumId w:val="16"/>
  </w:num>
  <w:num w:numId="30">
    <w:abstractNumId w:val="13"/>
  </w:num>
  <w:num w:numId="31">
    <w:abstractNumId w:val="5"/>
  </w:num>
  <w:num w:numId="32">
    <w:abstractNumId w:val="8"/>
  </w:num>
  <w:num w:numId="33">
    <w:abstractNumId w:val="7"/>
  </w:num>
  <w:num w:numId="34">
    <w:abstractNumId w:val="11"/>
  </w:num>
  <w:num w:numId="35">
    <w:abstractNumId w:val="21"/>
  </w:num>
  <w:num w:numId="36">
    <w:abstractNumId w:val="14"/>
  </w:num>
  <w:num w:numId="37">
    <w:abstractNumId w:val="12"/>
  </w:num>
  <w:num w:numId="38">
    <w:abstractNumId w:val="6"/>
  </w:num>
  <w:num w:numId="39">
    <w:abstractNumId w:val="17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6CB"/>
    <w:rsid w:val="000032F3"/>
    <w:rsid w:val="0000397D"/>
    <w:rsid w:val="00005157"/>
    <w:rsid w:val="0000774E"/>
    <w:rsid w:val="00007E2D"/>
    <w:rsid w:val="0001178B"/>
    <w:rsid w:val="000128B3"/>
    <w:rsid w:val="00013584"/>
    <w:rsid w:val="000166C2"/>
    <w:rsid w:val="00020A44"/>
    <w:rsid w:val="0002404A"/>
    <w:rsid w:val="00026FAF"/>
    <w:rsid w:val="0003112B"/>
    <w:rsid w:val="00034B53"/>
    <w:rsid w:val="0003640B"/>
    <w:rsid w:val="00036C43"/>
    <w:rsid w:val="00036C66"/>
    <w:rsid w:val="000379F8"/>
    <w:rsid w:val="000416C2"/>
    <w:rsid w:val="00042446"/>
    <w:rsid w:val="00042508"/>
    <w:rsid w:val="00045EAE"/>
    <w:rsid w:val="000501FC"/>
    <w:rsid w:val="00052806"/>
    <w:rsid w:val="000530FA"/>
    <w:rsid w:val="0005643C"/>
    <w:rsid w:val="000577DB"/>
    <w:rsid w:val="00060CB7"/>
    <w:rsid w:val="0006218A"/>
    <w:rsid w:val="0006246C"/>
    <w:rsid w:val="0006459C"/>
    <w:rsid w:val="00064875"/>
    <w:rsid w:val="00065170"/>
    <w:rsid w:val="00071275"/>
    <w:rsid w:val="0007443F"/>
    <w:rsid w:val="00075C9B"/>
    <w:rsid w:val="00080CDB"/>
    <w:rsid w:val="0008274C"/>
    <w:rsid w:val="00082DE6"/>
    <w:rsid w:val="000836C0"/>
    <w:rsid w:val="00084785"/>
    <w:rsid w:val="00084E67"/>
    <w:rsid w:val="00087B13"/>
    <w:rsid w:val="00091926"/>
    <w:rsid w:val="00093361"/>
    <w:rsid w:val="00094426"/>
    <w:rsid w:val="00096406"/>
    <w:rsid w:val="00096586"/>
    <w:rsid w:val="000A082D"/>
    <w:rsid w:val="000A1C30"/>
    <w:rsid w:val="000A20C4"/>
    <w:rsid w:val="000A60A4"/>
    <w:rsid w:val="000A66ED"/>
    <w:rsid w:val="000C14A5"/>
    <w:rsid w:val="000C1F1D"/>
    <w:rsid w:val="000C4613"/>
    <w:rsid w:val="000C6796"/>
    <w:rsid w:val="000D0D2F"/>
    <w:rsid w:val="000D0D34"/>
    <w:rsid w:val="000D0E0B"/>
    <w:rsid w:val="000D7D19"/>
    <w:rsid w:val="000E02D2"/>
    <w:rsid w:val="000E335A"/>
    <w:rsid w:val="000E6B30"/>
    <w:rsid w:val="000E7149"/>
    <w:rsid w:val="000E74E9"/>
    <w:rsid w:val="000E775E"/>
    <w:rsid w:val="000F2F1B"/>
    <w:rsid w:val="000F5244"/>
    <w:rsid w:val="000F5B33"/>
    <w:rsid w:val="000F79EF"/>
    <w:rsid w:val="00101498"/>
    <w:rsid w:val="001030CD"/>
    <w:rsid w:val="00103B4B"/>
    <w:rsid w:val="00105B03"/>
    <w:rsid w:val="00105B90"/>
    <w:rsid w:val="001127AA"/>
    <w:rsid w:val="0012468A"/>
    <w:rsid w:val="00127C70"/>
    <w:rsid w:val="00130420"/>
    <w:rsid w:val="00133B15"/>
    <w:rsid w:val="00134104"/>
    <w:rsid w:val="001418BE"/>
    <w:rsid w:val="00146F23"/>
    <w:rsid w:val="001513F5"/>
    <w:rsid w:val="00156B7A"/>
    <w:rsid w:val="001574D3"/>
    <w:rsid w:val="001606C4"/>
    <w:rsid w:val="00162400"/>
    <w:rsid w:val="00164250"/>
    <w:rsid w:val="00165325"/>
    <w:rsid w:val="00166171"/>
    <w:rsid w:val="00166F5C"/>
    <w:rsid w:val="00167FB4"/>
    <w:rsid w:val="00172359"/>
    <w:rsid w:val="00173112"/>
    <w:rsid w:val="00175BFD"/>
    <w:rsid w:val="00180063"/>
    <w:rsid w:val="00182A2D"/>
    <w:rsid w:val="001830FE"/>
    <w:rsid w:val="00184110"/>
    <w:rsid w:val="0018496C"/>
    <w:rsid w:val="00187310"/>
    <w:rsid w:val="00187457"/>
    <w:rsid w:val="00191554"/>
    <w:rsid w:val="0019170A"/>
    <w:rsid w:val="00191742"/>
    <w:rsid w:val="00191B8A"/>
    <w:rsid w:val="00194EA2"/>
    <w:rsid w:val="00195336"/>
    <w:rsid w:val="00196FC6"/>
    <w:rsid w:val="00197731"/>
    <w:rsid w:val="001A1097"/>
    <w:rsid w:val="001A1889"/>
    <w:rsid w:val="001A1C81"/>
    <w:rsid w:val="001A2B3D"/>
    <w:rsid w:val="001A3FB5"/>
    <w:rsid w:val="001A5893"/>
    <w:rsid w:val="001A5E78"/>
    <w:rsid w:val="001A7BB7"/>
    <w:rsid w:val="001A7F54"/>
    <w:rsid w:val="001B2473"/>
    <w:rsid w:val="001B4432"/>
    <w:rsid w:val="001B5E77"/>
    <w:rsid w:val="001C0368"/>
    <w:rsid w:val="001C28AF"/>
    <w:rsid w:val="001C2C0F"/>
    <w:rsid w:val="001C3736"/>
    <w:rsid w:val="001C46F5"/>
    <w:rsid w:val="001C7F54"/>
    <w:rsid w:val="001D13E6"/>
    <w:rsid w:val="001D14BD"/>
    <w:rsid w:val="001D21D0"/>
    <w:rsid w:val="001D23F2"/>
    <w:rsid w:val="001D2DB3"/>
    <w:rsid w:val="001D75D4"/>
    <w:rsid w:val="001D7D37"/>
    <w:rsid w:val="001E481D"/>
    <w:rsid w:val="001E6593"/>
    <w:rsid w:val="001E7921"/>
    <w:rsid w:val="001F24D9"/>
    <w:rsid w:val="00206D76"/>
    <w:rsid w:val="00206E78"/>
    <w:rsid w:val="002109BC"/>
    <w:rsid w:val="002113AC"/>
    <w:rsid w:val="002143FE"/>
    <w:rsid w:val="00214680"/>
    <w:rsid w:val="0021525A"/>
    <w:rsid w:val="00216589"/>
    <w:rsid w:val="00217277"/>
    <w:rsid w:val="002209B4"/>
    <w:rsid w:val="0022334C"/>
    <w:rsid w:val="0022604B"/>
    <w:rsid w:val="00231036"/>
    <w:rsid w:val="00231117"/>
    <w:rsid w:val="0023123B"/>
    <w:rsid w:val="002323BB"/>
    <w:rsid w:val="00232E53"/>
    <w:rsid w:val="002466D4"/>
    <w:rsid w:val="00250BFB"/>
    <w:rsid w:val="0026033F"/>
    <w:rsid w:val="0026066B"/>
    <w:rsid w:val="00260BC9"/>
    <w:rsid w:val="00266678"/>
    <w:rsid w:val="00267147"/>
    <w:rsid w:val="00267887"/>
    <w:rsid w:val="0027045D"/>
    <w:rsid w:val="002720CB"/>
    <w:rsid w:val="00276B2D"/>
    <w:rsid w:val="0028097F"/>
    <w:rsid w:val="00281307"/>
    <w:rsid w:val="0028387F"/>
    <w:rsid w:val="002838A3"/>
    <w:rsid w:val="00286377"/>
    <w:rsid w:val="0028689A"/>
    <w:rsid w:val="00291B01"/>
    <w:rsid w:val="00293C16"/>
    <w:rsid w:val="00293F24"/>
    <w:rsid w:val="002A28D8"/>
    <w:rsid w:val="002A4444"/>
    <w:rsid w:val="002A5231"/>
    <w:rsid w:val="002A5332"/>
    <w:rsid w:val="002B08E7"/>
    <w:rsid w:val="002B1371"/>
    <w:rsid w:val="002B32F4"/>
    <w:rsid w:val="002B7290"/>
    <w:rsid w:val="002C1D60"/>
    <w:rsid w:val="002C537D"/>
    <w:rsid w:val="002C5E4A"/>
    <w:rsid w:val="002D0537"/>
    <w:rsid w:val="002D0CA4"/>
    <w:rsid w:val="002D0D48"/>
    <w:rsid w:val="002D10A9"/>
    <w:rsid w:val="002D380C"/>
    <w:rsid w:val="002D3D8D"/>
    <w:rsid w:val="002D4615"/>
    <w:rsid w:val="002D6630"/>
    <w:rsid w:val="002D725E"/>
    <w:rsid w:val="002E03BB"/>
    <w:rsid w:val="002E1364"/>
    <w:rsid w:val="002E468B"/>
    <w:rsid w:val="002F41EB"/>
    <w:rsid w:val="002F493F"/>
    <w:rsid w:val="002F4B4C"/>
    <w:rsid w:val="002F72CA"/>
    <w:rsid w:val="0030339D"/>
    <w:rsid w:val="003067F2"/>
    <w:rsid w:val="003073CD"/>
    <w:rsid w:val="00311A7A"/>
    <w:rsid w:val="00311C41"/>
    <w:rsid w:val="00313ED0"/>
    <w:rsid w:val="003166E4"/>
    <w:rsid w:val="00320281"/>
    <w:rsid w:val="00324C3F"/>
    <w:rsid w:val="00324EE7"/>
    <w:rsid w:val="00324FA9"/>
    <w:rsid w:val="00327958"/>
    <w:rsid w:val="0033003D"/>
    <w:rsid w:val="00330579"/>
    <w:rsid w:val="003316B6"/>
    <w:rsid w:val="00332E9D"/>
    <w:rsid w:val="00332FC5"/>
    <w:rsid w:val="00336DDD"/>
    <w:rsid w:val="003373FD"/>
    <w:rsid w:val="0033786E"/>
    <w:rsid w:val="003508E0"/>
    <w:rsid w:val="00350940"/>
    <w:rsid w:val="00355100"/>
    <w:rsid w:val="00357A7A"/>
    <w:rsid w:val="00362FFF"/>
    <w:rsid w:val="00364270"/>
    <w:rsid w:val="00367F3A"/>
    <w:rsid w:val="00367F85"/>
    <w:rsid w:val="00370617"/>
    <w:rsid w:val="00374CA7"/>
    <w:rsid w:val="003773B8"/>
    <w:rsid w:val="00381797"/>
    <w:rsid w:val="00382136"/>
    <w:rsid w:val="003939FA"/>
    <w:rsid w:val="00393B82"/>
    <w:rsid w:val="00393E52"/>
    <w:rsid w:val="0039465E"/>
    <w:rsid w:val="00394A30"/>
    <w:rsid w:val="0039618B"/>
    <w:rsid w:val="003962AD"/>
    <w:rsid w:val="003971DD"/>
    <w:rsid w:val="003A2134"/>
    <w:rsid w:val="003A2179"/>
    <w:rsid w:val="003A5B7B"/>
    <w:rsid w:val="003A745C"/>
    <w:rsid w:val="003B0852"/>
    <w:rsid w:val="003B0DFB"/>
    <w:rsid w:val="003B19DE"/>
    <w:rsid w:val="003B5583"/>
    <w:rsid w:val="003B7F6B"/>
    <w:rsid w:val="003C1CA9"/>
    <w:rsid w:val="003C27E9"/>
    <w:rsid w:val="003C2D7E"/>
    <w:rsid w:val="003C2FE1"/>
    <w:rsid w:val="003C46CC"/>
    <w:rsid w:val="003C4B2E"/>
    <w:rsid w:val="003C6293"/>
    <w:rsid w:val="003C6DA9"/>
    <w:rsid w:val="003C7D43"/>
    <w:rsid w:val="003D1E34"/>
    <w:rsid w:val="003D41AA"/>
    <w:rsid w:val="003D459C"/>
    <w:rsid w:val="003D6CA9"/>
    <w:rsid w:val="003D74B7"/>
    <w:rsid w:val="003E0921"/>
    <w:rsid w:val="003E129F"/>
    <w:rsid w:val="003E58E5"/>
    <w:rsid w:val="003E59DE"/>
    <w:rsid w:val="003F11AF"/>
    <w:rsid w:val="003F5123"/>
    <w:rsid w:val="0040074C"/>
    <w:rsid w:val="00401775"/>
    <w:rsid w:val="00401CFA"/>
    <w:rsid w:val="00404960"/>
    <w:rsid w:val="00406554"/>
    <w:rsid w:val="0040767C"/>
    <w:rsid w:val="0041230A"/>
    <w:rsid w:val="00412B69"/>
    <w:rsid w:val="00415EE6"/>
    <w:rsid w:val="00420D4E"/>
    <w:rsid w:val="00422314"/>
    <w:rsid w:val="00422468"/>
    <w:rsid w:val="00423333"/>
    <w:rsid w:val="00424F6B"/>
    <w:rsid w:val="0042603E"/>
    <w:rsid w:val="0043026F"/>
    <w:rsid w:val="00430D3D"/>
    <w:rsid w:val="00436B6F"/>
    <w:rsid w:val="0044037A"/>
    <w:rsid w:val="0044232F"/>
    <w:rsid w:val="004440D3"/>
    <w:rsid w:val="004472C9"/>
    <w:rsid w:val="00447E77"/>
    <w:rsid w:val="00447FEE"/>
    <w:rsid w:val="0045032A"/>
    <w:rsid w:val="00450F75"/>
    <w:rsid w:val="004529B3"/>
    <w:rsid w:val="00453F72"/>
    <w:rsid w:val="00454D99"/>
    <w:rsid w:val="00455E06"/>
    <w:rsid w:val="004619FD"/>
    <w:rsid w:val="00461A20"/>
    <w:rsid w:val="00463762"/>
    <w:rsid w:val="00464AD1"/>
    <w:rsid w:val="004706FA"/>
    <w:rsid w:val="0047641E"/>
    <w:rsid w:val="0048240E"/>
    <w:rsid w:val="00483B39"/>
    <w:rsid w:val="00493C3F"/>
    <w:rsid w:val="00495318"/>
    <w:rsid w:val="00495902"/>
    <w:rsid w:val="00495A14"/>
    <w:rsid w:val="004965F9"/>
    <w:rsid w:val="004A01E6"/>
    <w:rsid w:val="004A2908"/>
    <w:rsid w:val="004A6195"/>
    <w:rsid w:val="004A6491"/>
    <w:rsid w:val="004A6FB1"/>
    <w:rsid w:val="004B2347"/>
    <w:rsid w:val="004B4733"/>
    <w:rsid w:val="004B5D40"/>
    <w:rsid w:val="004B7B99"/>
    <w:rsid w:val="004C0383"/>
    <w:rsid w:val="004C1225"/>
    <w:rsid w:val="004C2666"/>
    <w:rsid w:val="004C55DD"/>
    <w:rsid w:val="004C585A"/>
    <w:rsid w:val="004C6A76"/>
    <w:rsid w:val="004D37AC"/>
    <w:rsid w:val="004D6116"/>
    <w:rsid w:val="004E1C8B"/>
    <w:rsid w:val="004E5C1A"/>
    <w:rsid w:val="004E7444"/>
    <w:rsid w:val="004F2135"/>
    <w:rsid w:val="004F2C28"/>
    <w:rsid w:val="004F2DCF"/>
    <w:rsid w:val="004F4A17"/>
    <w:rsid w:val="004F58A0"/>
    <w:rsid w:val="004F7931"/>
    <w:rsid w:val="005005A6"/>
    <w:rsid w:val="0050071D"/>
    <w:rsid w:val="005027E0"/>
    <w:rsid w:val="00503505"/>
    <w:rsid w:val="00503EB2"/>
    <w:rsid w:val="005044C5"/>
    <w:rsid w:val="00507808"/>
    <w:rsid w:val="00513530"/>
    <w:rsid w:val="005138CE"/>
    <w:rsid w:val="005151A6"/>
    <w:rsid w:val="0051767E"/>
    <w:rsid w:val="00520A98"/>
    <w:rsid w:val="0053065D"/>
    <w:rsid w:val="005340BB"/>
    <w:rsid w:val="005346C7"/>
    <w:rsid w:val="00540B0B"/>
    <w:rsid w:val="00541F70"/>
    <w:rsid w:val="00543999"/>
    <w:rsid w:val="0054649B"/>
    <w:rsid w:val="00546B49"/>
    <w:rsid w:val="005471D2"/>
    <w:rsid w:val="00555600"/>
    <w:rsid w:val="005557D8"/>
    <w:rsid w:val="00556375"/>
    <w:rsid w:val="00560C36"/>
    <w:rsid w:val="00561BDB"/>
    <w:rsid w:val="00565156"/>
    <w:rsid w:val="00565381"/>
    <w:rsid w:val="00567AD7"/>
    <w:rsid w:val="00571C9E"/>
    <w:rsid w:val="00572F7B"/>
    <w:rsid w:val="00574040"/>
    <w:rsid w:val="00577206"/>
    <w:rsid w:val="00577DCE"/>
    <w:rsid w:val="005815DB"/>
    <w:rsid w:val="005835F7"/>
    <w:rsid w:val="005867F4"/>
    <w:rsid w:val="005970BD"/>
    <w:rsid w:val="005971AD"/>
    <w:rsid w:val="00597420"/>
    <w:rsid w:val="005A2AF0"/>
    <w:rsid w:val="005A4B65"/>
    <w:rsid w:val="005B159A"/>
    <w:rsid w:val="005B2E93"/>
    <w:rsid w:val="005B31FA"/>
    <w:rsid w:val="005B3FBC"/>
    <w:rsid w:val="005B428B"/>
    <w:rsid w:val="005B74F4"/>
    <w:rsid w:val="005C0F47"/>
    <w:rsid w:val="005C1899"/>
    <w:rsid w:val="005C263C"/>
    <w:rsid w:val="005C2C80"/>
    <w:rsid w:val="005C3608"/>
    <w:rsid w:val="005C624B"/>
    <w:rsid w:val="005C7C5F"/>
    <w:rsid w:val="005C7FC9"/>
    <w:rsid w:val="005D095D"/>
    <w:rsid w:val="005D47C3"/>
    <w:rsid w:val="005D6DEE"/>
    <w:rsid w:val="005E086F"/>
    <w:rsid w:val="005E12C4"/>
    <w:rsid w:val="005E4207"/>
    <w:rsid w:val="005E652E"/>
    <w:rsid w:val="005E7DA5"/>
    <w:rsid w:val="005F4EDC"/>
    <w:rsid w:val="005F7735"/>
    <w:rsid w:val="005F782C"/>
    <w:rsid w:val="00600A6E"/>
    <w:rsid w:val="00600C62"/>
    <w:rsid w:val="00602A3D"/>
    <w:rsid w:val="00605C57"/>
    <w:rsid w:val="006067AB"/>
    <w:rsid w:val="00612D9B"/>
    <w:rsid w:val="00617D38"/>
    <w:rsid w:val="0062067F"/>
    <w:rsid w:val="00620832"/>
    <w:rsid w:val="006232CE"/>
    <w:rsid w:val="00623601"/>
    <w:rsid w:val="00623CC1"/>
    <w:rsid w:val="00624289"/>
    <w:rsid w:val="00627AEA"/>
    <w:rsid w:val="0063016B"/>
    <w:rsid w:val="00632D8F"/>
    <w:rsid w:val="00637CAB"/>
    <w:rsid w:val="00640F45"/>
    <w:rsid w:val="00645695"/>
    <w:rsid w:val="006466F2"/>
    <w:rsid w:val="0064692B"/>
    <w:rsid w:val="00650852"/>
    <w:rsid w:val="006508A0"/>
    <w:rsid w:val="00652BED"/>
    <w:rsid w:val="00662CE1"/>
    <w:rsid w:val="00663393"/>
    <w:rsid w:val="00663F70"/>
    <w:rsid w:val="00664FD9"/>
    <w:rsid w:val="0066564C"/>
    <w:rsid w:val="00666AEC"/>
    <w:rsid w:val="00671875"/>
    <w:rsid w:val="00671AA3"/>
    <w:rsid w:val="00672F6B"/>
    <w:rsid w:val="00672FD5"/>
    <w:rsid w:val="00677835"/>
    <w:rsid w:val="00683F95"/>
    <w:rsid w:val="00684D4E"/>
    <w:rsid w:val="00691439"/>
    <w:rsid w:val="00692913"/>
    <w:rsid w:val="006A0371"/>
    <w:rsid w:val="006A0B69"/>
    <w:rsid w:val="006A345E"/>
    <w:rsid w:val="006A7940"/>
    <w:rsid w:val="006B20AD"/>
    <w:rsid w:val="006B26F0"/>
    <w:rsid w:val="006B3C6B"/>
    <w:rsid w:val="006B6E5A"/>
    <w:rsid w:val="006C0F0C"/>
    <w:rsid w:val="006C6E9E"/>
    <w:rsid w:val="006C75D4"/>
    <w:rsid w:val="006D05D0"/>
    <w:rsid w:val="006D5DFD"/>
    <w:rsid w:val="006E1B68"/>
    <w:rsid w:val="006E22E7"/>
    <w:rsid w:val="006E2D87"/>
    <w:rsid w:val="006E69CD"/>
    <w:rsid w:val="006E6D6B"/>
    <w:rsid w:val="006F1C56"/>
    <w:rsid w:val="006F2F91"/>
    <w:rsid w:val="006F51C1"/>
    <w:rsid w:val="007018A6"/>
    <w:rsid w:val="0070277E"/>
    <w:rsid w:val="00702AB3"/>
    <w:rsid w:val="00703E45"/>
    <w:rsid w:val="00711245"/>
    <w:rsid w:val="007114A9"/>
    <w:rsid w:val="00712AB1"/>
    <w:rsid w:val="007141BE"/>
    <w:rsid w:val="007161E6"/>
    <w:rsid w:val="007206D0"/>
    <w:rsid w:val="007254B7"/>
    <w:rsid w:val="0073356C"/>
    <w:rsid w:val="00736A50"/>
    <w:rsid w:val="007451AD"/>
    <w:rsid w:val="00750D5C"/>
    <w:rsid w:val="007513A8"/>
    <w:rsid w:val="00754073"/>
    <w:rsid w:val="00757195"/>
    <w:rsid w:val="007605F3"/>
    <w:rsid w:val="00763F6B"/>
    <w:rsid w:val="0076423F"/>
    <w:rsid w:val="00765A7A"/>
    <w:rsid w:val="00766602"/>
    <w:rsid w:val="007666AB"/>
    <w:rsid w:val="00766740"/>
    <w:rsid w:val="00777F72"/>
    <w:rsid w:val="00780B5D"/>
    <w:rsid w:val="00780B60"/>
    <w:rsid w:val="0078445E"/>
    <w:rsid w:val="00786F74"/>
    <w:rsid w:val="007876DB"/>
    <w:rsid w:val="00787FB0"/>
    <w:rsid w:val="00792547"/>
    <w:rsid w:val="0079335A"/>
    <w:rsid w:val="00793718"/>
    <w:rsid w:val="00793C0D"/>
    <w:rsid w:val="00795201"/>
    <w:rsid w:val="00795A29"/>
    <w:rsid w:val="00797442"/>
    <w:rsid w:val="0079783E"/>
    <w:rsid w:val="007A56CB"/>
    <w:rsid w:val="007A6454"/>
    <w:rsid w:val="007A69DB"/>
    <w:rsid w:val="007B0E39"/>
    <w:rsid w:val="007B1199"/>
    <w:rsid w:val="007B296E"/>
    <w:rsid w:val="007B46F4"/>
    <w:rsid w:val="007B4F83"/>
    <w:rsid w:val="007B7EEE"/>
    <w:rsid w:val="007C6C3C"/>
    <w:rsid w:val="007C6D07"/>
    <w:rsid w:val="007D2020"/>
    <w:rsid w:val="007D48DC"/>
    <w:rsid w:val="007D4E26"/>
    <w:rsid w:val="007D7934"/>
    <w:rsid w:val="007E08DC"/>
    <w:rsid w:val="007E25F9"/>
    <w:rsid w:val="007E7841"/>
    <w:rsid w:val="007F1426"/>
    <w:rsid w:val="007F3FB6"/>
    <w:rsid w:val="007F7F23"/>
    <w:rsid w:val="00801C01"/>
    <w:rsid w:val="00802735"/>
    <w:rsid w:val="0080523A"/>
    <w:rsid w:val="00813630"/>
    <w:rsid w:val="008144B0"/>
    <w:rsid w:val="00815C84"/>
    <w:rsid w:val="0082214E"/>
    <w:rsid w:val="00823CA2"/>
    <w:rsid w:val="00824A80"/>
    <w:rsid w:val="00827F6D"/>
    <w:rsid w:val="00830F6F"/>
    <w:rsid w:val="008339C6"/>
    <w:rsid w:val="008416A5"/>
    <w:rsid w:val="008417AE"/>
    <w:rsid w:val="00841CD9"/>
    <w:rsid w:val="00844B53"/>
    <w:rsid w:val="008520A2"/>
    <w:rsid w:val="008554C4"/>
    <w:rsid w:val="0085562D"/>
    <w:rsid w:val="00855E3C"/>
    <w:rsid w:val="00857778"/>
    <w:rsid w:val="00860633"/>
    <w:rsid w:val="00861D38"/>
    <w:rsid w:val="00865F66"/>
    <w:rsid w:val="008666FC"/>
    <w:rsid w:val="00871E1A"/>
    <w:rsid w:val="00872E81"/>
    <w:rsid w:val="008739F7"/>
    <w:rsid w:val="00873C2F"/>
    <w:rsid w:val="00876033"/>
    <w:rsid w:val="00891B8A"/>
    <w:rsid w:val="00892884"/>
    <w:rsid w:val="00893B77"/>
    <w:rsid w:val="00896B4A"/>
    <w:rsid w:val="0089771D"/>
    <w:rsid w:val="008A2DB5"/>
    <w:rsid w:val="008A3BC2"/>
    <w:rsid w:val="008B4566"/>
    <w:rsid w:val="008B6038"/>
    <w:rsid w:val="008B6E28"/>
    <w:rsid w:val="008B71CB"/>
    <w:rsid w:val="008C2219"/>
    <w:rsid w:val="008C2BB9"/>
    <w:rsid w:val="008C491D"/>
    <w:rsid w:val="008C6CE4"/>
    <w:rsid w:val="008C6E56"/>
    <w:rsid w:val="008D1C58"/>
    <w:rsid w:val="008D3C80"/>
    <w:rsid w:val="008D5BB0"/>
    <w:rsid w:val="008E0CB7"/>
    <w:rsid w:val="008E29C2"/>
    <w:rsid w:val="008E31DC"/>
    <w:rsid w:val="008E46C8"/>
    <w:rsid w:val="008E477A"/>
    <w:rsid w:val="008E5A53"/>
    <w:rsid w:val="008F09FE"/>
    <w:rsid w:val="008F1410"/>
    <w:rsid w:val="008F1F48"/>
    <w:rsid w:val="008F2CEF"/>
    <w:rsid w:val="008F5728"/>
    <w:rsid w:val="009007CB"/>
    <w:rsid w:val="00902172"/>
    <w:rsid w:val="00903401"/>
    <w:rsid w:val="009034D8"/>
    <w:rsid w:val="00903B27"/>
    <w:rsid w:val="00903DD5"/>
    <w:rsid w:val="0090414C"/>
    <w:rsid w:val="009144A2"/>
    <w:rsid w:val="00915111"/>
    <w:rsid w:val="00917B23"/>
    <w:rsid w:val="00920955"/>
    <w:rsid w:val="00920D91"/>
    <w:rsid w:val="009269E1"/>
    <w:rsid w:val="009274F9"/>
    <w:rsid w:val="009312A7"/>
    <w:rsid w:val="00931677"/>
    <w:rsid w:val="009325AA"/>
    <w:rsid w:val="0093409D"/>
    <w:rsid w:val="00934D7A"/>
    <w:rsid w:val="00935A3E"/>
    <w:rsid w:val="00936A1E"/>
    <w:rsid w:val="009442E8"/>
    <w:rsid w:val="0094443D"/>
    <w:rsid w:val="009449AF"/>
    <w:rsid w:val="00944D0A"/>
    <w:rsid w:val="00946E90"/>
    <w:rsid w:val="00947F03"/>
    <w:rsid w:val="00954B82"/>
    <w:rsid w:val="009560F7"/>
    <w:rsid w:val="009613EB"/>
    <w:rsid w:val="00962AF0"/>
    <w:rsid w:val="009641EC"/>
    <w:rsid w:val="00964AB4"/>
    <w:rsid w:val="0097017A"/>
    <w:rsid w:val="00971152"/>
    <w:rsid w:val="00972E4B"/>
    <w:rsid w:val="009768D8"/>
    <w:rsid w:val="00980A71"/>
    <w:rsid w:val="00981C86"/>
    <w:rsid w:val="00983557"/>
    <w:rsid w:val="00983BC6"/>
    <w:rsid w:val="00987766"/>
    <w:rsid w:val="00987D22"/>
    <w:rsid w:val="00987DFE"/>
    <w:rsid w:val="00994407"/>
    <w:rsid w:val="009948AD"/>
    <w:rsid w:val="009972AA"/>
    <w:rsid w:val="0099765C"/>
    <w:rsid w:val="00997A4E"/>
    <w:rsid w:val="009A4662"/>
    <w:rsid w:val="009A730F"/>
    <w:rsid w:val="009B04F1"/>
    <w:rsid w:val="009B3506"/>
    <w:rsid w:val="009B703D"/>
    <w:rsid w:val="009B7797"/>
    <w:rsid w:val="009C1DFF"/>
    <w:rsid w:val="009C3B51"/>
    <w:rsid w:val="009D08C9"/>
    <w:rsid w:val="009D266D"/>
    <w:rsid w:val="009E2413"/>
    <w:rsid w:val="009E5A98"/>
    <w:rsid w:val="009E5E79"/>
    <w:rsid w:val="009E6835"/>
    <w:rsid w:val="009F2603"/>
    <w:rsid w:val="009F4793"/>
    <w:rsid w:val="009F4E3A"/>
    <w:rsid w:val="00A02826"/>
    <w:rsid w:val="00A02A21"/>
    <w:rsid w:val="00A05955"/>
    <w:rsid w:val="00A05DF6"/>
    <w:rsid w:val="00A05F2D"/>
    <w:rsid w:val="00A06158"/>
    <w:rsid w:val="00A064D7"/>
    <w:rsid w:val="00A06E69"/>
    <w:rsid w:val="00A12045"/>
    <w:rsid w:val="00A12184"/>
    <w:rsid w:val="00A15D74"/>
    <w:rsid w:val="00A24A63"/>
    <w:rsid w:val="00A26CD8"/>
    <w:rsid w:val="00A27E2C"/>
    <w:rsid w:val="00A31EBF"/>
    <w:rsid w:val="00A32507"/>
    <w:rsid w:val="00A35067"/>
    <w:rsid w:val="00A36FC9"/>
    <w:rsid w:val="00A3708A"/>
    <w:rsid w:val="00A40113"/>
    <w:rsid w:val="00A40CB4"/>
    <w:rsid w:val="00A438D0"/>
    <w:rsid w:val="00A46EB5"/>
    <w:rsid w:val="00A47740"/>
    <w:rsid w:val="00A47EE5"/>
    <w:rsid w:val="00A52FEA"/>
    <w:rsid w:val="00A55E54"/>
    <w:rsid w:val="00A5690B"/>
    <w:rsid w:val="00A62CC2"/>
    <w:rsid w:val="00A638DC"/>
    <w:rsid w:val="00A64822"/>
    <w:rsid w:val="00A70052"/>
    <w:rsid w:val="00A701CA"/>
    <w:rsid w:val="00A726A1"/>
    <w:rsid w:val="00A7329E"/>
    <w:rsid w:val="00A769E2"/>
    <w:rsid w:val="00A77884"/>
    <w:rsid w:val="00A8026D"/>
    <w:rsid w:val="00A8207D"/>
    <w:rsid w:val="00A84632"/>
    <w:rsid w:val="00A86522"/>
    <w:rsid w:val="00A86BB3"/>
    <w:rsid w:val="00A915C5"/>
    <w:rsid w:val="00A93AD1"/>
    <w:rsid w:val="00A93D08"/>
    <w:rsid w:val="00AA1335"/>
    <w:rsid w:val="00AA151D"/>
    <w:rsid w:val="00AA3735"/>
    <w:rsid w:val="00AA534D"/>
    <w:rsid w:val="00AA6BCD"/>
    <w:rsid w:val="00AB472A"/>
    <w:rsid w:val="00AB682F"/>
    <w:rsid w:val="00AB763C"/>
    <w:rsid w:val="00AC1D95"/>
    <w:rsid w:val="00AC49D2"/>
    <w:rsid w:val="00AC5AF9"/>
    <w:rsid w:val="00AC6089"/>
    <w:rsid w:val="00AC7077"/>
    <w:rsid w:val="00AC7FDF"/>
    <w:rsid w:val="00AD07C7"/>
    <w:rsid w:val="00AD14B9"/>
    <w:rsid w:val="00AD3BDA"/>
    <w:rsid w:val="00AD7054"/>
    <w:rsid w:val="00AD72B7"/>
    <w:rsid w:val="00AE2389"/>
    <w:rsid w:val="00AE5FBC"/>
    <w:rsid w:val="00AE6479"/>
    <w:rsid w:val="00AF30F3"/>
    <w:rsid w:val="00AF4426"/>
    <w:rsid w:val="00AF5117"/>
    <w:rsid w:val="00AF77ED"/>
    <w:rsid w:val="00AF7CF7"/>
    <w:rsid w:val="00B00100"/>
    <w:rsid w:val="00B04981"/>
    <w:rsid w:val="00B059A9"/>
    <w:rsid w:val="00B12592"/>
    <w:rsid w:val="00B13A78"/>
    <w:rsid w:val="00B13F6E"/>
    <w:rsid w:val="00B20C7F"/>
    <w:rsid w:val="00B22B9E"/>
    <w:rsid w:val="00B2685A"/>
    <w:rsid w:val="00B339C2"/>
    <w:rsid w:val="00B40AF8"/>
    <w:rsid w:val="00B4221E"/>
    <w:rsid w:val="00B43864"/>
    <w:rsid w:val="00B43EDB"/>
    <w:rsid w:val="00B44665"/>
    <w:rsid w:val="00B44868"/>
    <w:rsid w:val="00B44C00"/>
    <w:rsid w:val="00B44F7C"/>
    <w:rsid w:val="00B4759D"/>
    <w:rsid w:val="00B50EED"/>
    <w:rsid w:val="00B51560"/>
    <w:rsid w:val="00B51F71"/>
    <w:rsid w:val="00B530A6"/>
    <w:rsid w:val="00B541CA"/>
    <w:rsid w:val="00B55420"/>
    <w:rsid w:val="00B56D1C"/>
    <w:rsid w:val="00B6108A"/>
    <w:rsid w:val="00B6414F"/>
    <w:rsid w:val="00B67456"/>
    <w:rsid w:val="00B67DAF"/>
    <w:rsid w:val="00B706A7"/>
    <w:rsid w:val="00B73DF4"/>
    <w:rsid w:val="00B75E97"/>
    <w:rsid w:val="00B779D0"/>
    <w:rsid w:val="00B80818"/>
    <w:rsid w:val="00B81172"/>
    <w:rsid w:val="00B85858"/>
    <w:rsid w:val="00B912BA"/>
    <w:rsid w:val="00B91948"/>
    <w:rsid w:val="00B927FA"/>
    <w:rsid w:val="00B969DF"/>
    <w:rsid w:val="00B9770B"/>
    <w:rsid w:val="00BA1559"/>
    <w:rsid w:val="00BA1D6B"/>
    <w:rsid w:val="00BA5563"/>
    <w:rsid w:val="00BA79A8"/>
    <w:rsid w:val="00BB07C1"/>
    <w:rsid w:val="00BB120B"/>
    <w:rsid w:val="00BB27A9"/>
    <w:rsid w:val="00BB3C12"/>
    <w:rsid w:val="00BB40C0"/>
    <w:rsid w:val="00BC264B"/>
    <w:rsid w:val="00BC2C03"/>
    <w:rsid w:val="00BC4E2F"/>
    <w:rsid w:val="00BC5EE3"/>
    <w:rsid w:val="00BC6378"/>
    <w:rsid w:val="00BC74B0"/>
    <w:rsid w:val="00BD1500"/>
    <w:rsid w:val="00BD2D74"/>
    <w:rsid w:val="00BD3A95"/>
    <w:rsid w:val="00BD4F97"/>
    <w:rsid w:val="00BD58C4"/>
    <w:rsid w:val="00BD631A"/>
    <w:rsid w:val="00BE1610"/>
    <w:rsid w:val="00BE246B"/>
    <w:rsid w:val="00BE2DE8"/>
    <w:rsid w:val="00BE5005"/>
    <w:rsid w:val="00BE6085"/>
    <w:rsid w:val="00BE69FE"/>
    <w:rsid w:val="00BE7590"/>
    <w:rsid w:val="00BE7A0C"/>
    <w:rsid w:val="00BF1A68"/>
    <w:rsid w:val="00BF2404"/>
    <w:rsid w:val="00BF2E6D"/>
    <w:rsid w:val="00BF396D"/>
    <w:rsid w:val="00C000D7"/>
    <w:rsid w:val="00C00497"/>
    <w:rsid w:val="00C00D97"/>
    <w:rsid w:val="00C04AE6"/>
    <w:rsid w:val="00C0562D"/>
    <w:rsid w:val="00C06FEE"/>
    <w:rsid w:val="00C07347"/>
    <w:rsid w:val="00C10583"/>
    <w:rsid w:val="00C12267"/>
    <w:rsid w:val="00C174B5"/>
    <w:rsid w:val="00C23C7C"/>
    <w:rsid w:val="00C303FD"/>
    <w:rsid w:val="00C30A76"/>
    <w:rsid w:val="00C32627"/>
    <w:rsid w:val="00C36141"/>
    <w:rsid w:val="00C36361"/>
    <w:rsid w:val="00C36B53"/>
    <w:rsid w:val="00C36C3A"/>
    <w:rsid w:val="00C40886"/>
    <w:rsid w:val="00C43BA8"/>
    <w:rsid w:val="00C454F6"/>
    <w:rsid w:val="00C45E6C"/>
    <w:rsid w:val="00C46BD0"/>
    <w:rsid w:val="00C47736"/>
    <w:rsid w:val="00C47998"/>
    <w:rsid w:val="00C5211B"/>
    <w:rsid w:val="00C53A0D"/>
    <w:rsid w:val="00C56F87"/>
    <w:rsid w:val="00C57880"/>
    <w:rsid w:val="00C61466"/>
    <w:rsid w:val="00C616CB"/>
    <w:rsid w:val="00C619D2"/>
    <w:rsid w:val="00C62B85"/>
    <w:rsid w:val="00C64BCC"/>
    <w:rsid w:val="00C761F4"/>
    <w:rsid w:val="00C76434"/>
    <w:rsid w:val="00C77C23"/>
    <w:rsid w:val="00C803E0"/>
    <w:rsid w:val="00C8097D"/>
    <w:rsid w:val="00C81C2A"/>
    <w:rsid w:val="00C83456"/>
    <w:rsid w:val="00C92B6A"/>
    <w:rsid w:val="00C94737"/>
    <w:rsid w:val="00C9501A"/>
    <w:rsid w:val="00C95114"/>
    <w:rsid w:val="00C965D7"/>
    <w:rsid w:val="00C96DAB"/>
    <w:rsid w:val="00C97A2E"/>
    <w:rsid w:val="00CA35F1"/>
    <w:rsid w:val="00CA53FA"/>
    <w:rsid w:val="00CA5778"/>
    <w:rsid w:val="00CA7218"/>
    <w:rsid w:val="00CA73CC"/>
    <w:rsid w:val="00CA766D"/>
    <w:rsid w:val="00CB08F5"/>
    <w:rsid w:val="00CB4362"/>
    <w:rsid w:val="00CB5E45"/>
    <w:rsid w:val="00CB74C5"/>
    <w:rsid w:val="00CC4664"/>
    <w:rsid w:val="00CC6FD6"/>
    <w:rsid w:val="00CD61CB"/>
    <w:rsid w:val="00CD651C"/>
    <w:rsid w:val="00CD6AB0"/>
    <w:rsid w:val="00CE0146"/>
    <w:rsid w:val="00CE414E"/>
    <w:rsid w:val="00CE4F12"/>
    <w:rsid w:val="00CE5E13"/>
    <w:rsid w:val="00CE7403"/>
    <w:rsid w:val="00CF0DAC"/>
    <w:rsid w:val="00CF31BB"/>
    <w:rsid w:val="00CF33D9"/>
    <w:rsid w:val="00D0385C"/>
    <w:rsid w:val="00D04276"/>
    <w:rsid w:val="00D053C0"/>
    <w:rsid w:val="00D055E4"/>
    <w:rsid w:val="00D06293"/>
    <w:rsid w:val="00D068A5"/>
    <w:rsid w:val="00D07518"/>
    <w:rsid w:val="00D11414"/>
    <w:rsid w:val="00D1230F"/>
    <w:rsid w:val="00D13A12"/>
    <w:rsid w:val="00D14A79"/>
    <w:rsid w:val="00D164A8"/>
    <w:rsid w:val="00D16AEE"/>
    <w:rsid w:val="00D229DB"/>
    <w:rsid w:val="00D24D41"/>
    <w:rsid w:val="00D25085"/>
    <w:rsid w:val="00D259AD"/>
    <w:rsid w:val="00D33720"/>
    <w:rsid w:val="00D338BB"/>
    <w:rsid w:val="00D37077"/>
    <w:rsid w:val="00D4261E"/>
    <w:rsid w:val="00D43AFA"/>
    <w:rsid w:val="00D44B40"/>
    <w:rsid w:val="00D44F4D"/>
    <w:rsid w:val="00D46268"/>
    <w:rsid w:val="00D4661B"/>
    <w:rsid w:val="00D50B2C"/>
    <w:rsid w:val="00D5491E"/>
    <w:rsid w:val="00D55BC6"/>
    <w:rsid w:val="00D57214"/>
    <w:rsid w:val="00D6060D"/>
    <w:rsid w:val="00D63388"/>
    <w:rsid w:val="00D654B4"/>
    <w:rsid w:val="00D70858"/>
    <w:rsid w:val="00D716C1"/>
    <w:rsid w:val="00D71C13"/>
    <w:rsid w:val="00D74A24"/>
    <w:rsid w:val="00D8266A"/>
    <w:rsid w:val="00D84294"/>
    <w:rsid w:val="00D84425"/>
    <w:rsid w:val="00D84CDB"/>
    <w:rsid w:val="00D84D47"/>
    <w:rsid w:val="00D85C2A"/>
    <w:rsid w:val="00D86805"/>
    <w:rsid w:val="00D876E9"/>
    <w:rsid w:val="00D877E5"/>
    <w:rsid w:val="00D87D0A"/>
    <w:rsid w:val="00D92055"/>
    <w:rsid w:val="00D92673"/>
    <w:rsid w:val="00D93788"/>
    <w:rsid w:val="00DA2F17"/>
    <w:rsid w:val="00DA4695"/>
    <w:rsid w:val="00DA4E3C"/>
    <w:rsid w:val="00DB15DE"/>
    <w:rsid w:val="00DB1AA7"/>
    <w:rsid w:val="00DB1D84"/>
    <w:rsid w:val="00DB4A3B"/>
    <w:rsid w:val="00DB5682"/>
    <w:rsid w:val="00DC39ED"/>
    <w:rsid w:val="00DC5931"/>
    <w:rsid w:val="00DC6546"/>
    <w:rsid w:val="00DD14FF"/>
    <w:rsid w:val="00DD3AA4"/>
    <w:rsid w:val="00DD44F0"/>
    <w:rsid w:val="00DD5339"/>
    <w:rsid w:val="00DD7284"/>
    <w:rsid w:val="00DE1221"/>
    <w:rsid w:val="00DE13FD"/>
    <w:rsid w:val="00DE1E71"/>
    <w:rsid w:val="00DE5BCE"/>
    <w:rsid w:val="00DE5E8C"/>
    <w:rsid w:val="00DF0735"/>
    <w:rsid w:val="00DF2373"/>
    <w:rsid w:val="00DF24D1"/>
    <w:rsid w:val="00DF468F"/>
    <w:rsid w:val="00DF536D"/>
    <w:rsid w:val="00E0055C"/>
    <w:rsid w:val="00E03EAE"/>
    <w:rsid w:val="00E1288B"/>
    <w:rsid w:val="00E17ECC"/>
    <w:rsid w:val="00E2000A"/>
    <w:rsid w:val="00E207F0"/>
    <w:rsid w:val="00E20827"/>
    <w:rsid w:val="00E23934"/>
    <w:rsid w:val="00E23D0D"/>
    <w:rsid w:val="00E25265"/>
    <w:rsid w:val="00E271A8"/>
    <w:rsid w:val="00E27627"/>
    <w:rsid w:val="00E27CF8"/>
    <w:rsid w:val="00E34BE6"/>
    <w:rsid w:val="00E414A1"/>
    <w:rsid w:val="00E430F1"/>
    <w:rsid w:val="00E43838"/>
    <w:rsid w:val="00E43F05"/>
    <w:rsid w:val="00E4430A"/>
    <w:rsid w:val="00E44CD0"/>
    <w:rsid w:val="00E45B1D"/>
    <w:rsid w:val="00E46A08"/>
    <w:rsid w:val="00E46F58"/>
    <w:rsid w:val="00E47A30"/>
    <w:rsid w:val="00E50E9E"/>
    <w:rsid w:val="00E54382"/>
    <w:rsid w:val="00E54D31"/>
    <w:rsid w:val="00E552B5"/>
    <w:rsid w:val="00E56BD3"/>
    <w:rsid w:val="00E61658"/>
    <w:rsid w:val="00E619F4"/>
    <w:rsid w:val="00E648F4"/>
    <w:rsid w:val="00E65F6A"/>
    <w:rsid w:val="00E66CD3"/>
    <w:rsid w:val="00E72649"/>
    <w:rsid w:val="00E72658"/>
    <w:rsid w:val="00E74371"/>
    <w:rsid w:val="00E754C7"/>
    <w:rsid w:val="00E7573C"/>
    <w:rsid w:val="00E8196E"/>
    <w:rsid w:val="00E844DA"/>
    <w:rsid w:val="00E84E59"/>
    <w:rsid w:val="00E84F4D"/>
    <w:rsid w:val="00E84F70"/>
    <w:rsid w:val="00E90884"/>
    <w:rsid w:val="00E94A9C"/>
    <w:rsid w:val="00E95501"/>
    <w:rsid w:val="00E9560D"/>
    <w:rsid w:val="00E95FCC"/>
    <w:rsid w:val="00E96895"/>
    <w:rsid w:val="00E96D97"/>
    <w:rsid w:val="00E96E9A"/>
    <w:rsid w:val="00EA0D2A"/>
    <w:rsid w:val="00EA3774"/>
    <w:rsid w:val="00EA46CB"/>
    <w:rsid w:val="00EA6132"/>
    <w:rsid w:val="00EA67FE"/>
    <w:rsid w:val="00EA7F9B"/>
    <w:rsid w:val="00EB12B9"/>
    <w:rsid w:val="00EB3F6A"/>
    <w:rsid w:val="00EB63CA"/>
    <w:rsid w:val="00EC01DF"/>
    <w:rsid w:val="00EC111E"/>
    <w:rsid w:val="00ED19B7"/>
    <w:rsid w:val="00ED214A"/>
    <w:rsid w:val="00ED6DA9"/>
    <w:rsid w:val="00EE0D0F"/>
    <w:rsid w:val="00EE130F"/>
    <w:rsid w:val="00EE24EE"/>
    <w:rsid w:val="00EE2BB8"/>
    <w:rsid w:val="00EE40C7"/>
    <w:rsid w:val="00EE40EF"/>
    <w:rsid w:val="00EE4B3C"/>
    <w:rsid w:val="00EE5597"/>
    <w:rsid w:val="00EE5E5C"/>
    <w:rsid w:val="00EE7DED"/>
    <w:rsid w:val="00EF0A1E"/>
    <w:rsid w:val="00EF44A1"/>
    <w:rsid w:val="00EF4963"/>
    <w:rsid w:val="00EF54B5"/>
    <w:rsid w:val="00EF7328"/>
    <w:rsid w:val="00F01A1E"/>
    <w:rsid w:val="00F0220D"/>
    <w:rsid w:val="00F03036"/>
    <w:rsid w:val="00F0386D"/>
    <w:rsid w:val="00F03A4B"/>
    <w:rsid w:val="00F05BAC"/>
    <w:rsid w:val="00F06A51"/>
    <w:rsid w:val="00F07C70"/>
    <w:rsid w:val="00F1134C"/>
    <w:rsid w:val="00F121BB"/>
    <w:rsid w:val="00F1429B"/>
    <w:rsid w:val="00F154EA"/>
    <w:rsid w:val="00F16830"/>
    <w:rsid w:val="00F17947"/>
    <w:rsid w:val="00F21789"/>
    <w:rsid w:val="00F225CB"/>
    <w:rsid w:val="00F2290B"/>
    <w:rsid w:val="00F26B32"/>
    <w:rsid w:val="00F26C48"/>
    <w:rsid w:val="00F30DAF"/>
    <w:rsid w:val="00F32515"/>
    <w:rsid w:val="00F34ED4"/>
    <w:rsid w:val="00F3533B"/>
    <w:rsid w:val="00F377FC"/>
    <w:rsid w:val="00F4076F"/>
    <w:rsid w:val="00F40929"/>
    <w:rsid w:val="00F40BBF"/>
    <w:rsid w:val="00F43905"/>
    <w:rsid w:val="00F505C6"/>
    <w:rsid w:val="00F5203B"/>
    <w:rsid w:val="00F52A24"/>
    <w:rsid w:val="00F53552"/>
    <w:rsid w:val="00F537A6"/>
    <w:rsid w:val="00F54F5E"/>
    <w:rsid w:val="00F554E4"/>
    <w:rsid w:val="00F56B0F"/>
    <w:rsid w:val="00F60A7D"/>
    <w:rsid w:val="00F61F10"/>
    <w:rsid w:val="00F6389F"/>
    <w:rsid w:val="00F76F81"/>
    <w:rsid w:val="00F81280"/>
    <w:rsid w:val="00F876AD"/>
    <w:rsid w:val="00F87B82"/>
    <w:rsid w:val="00F91E44"/>
    <w:rsid w:val="00F92412"/>
    <w:rsid w:val="00F97E80"/>
    <w:rsid w:val="00FA1274"/>
    <w:rsid w:val="00FA1E1E"/>
    <w:rsid w:val="00FA3FA2"/>
    <w:rsid w:val="00FA438F"/>
    <w:rsid w:val="00FB257A"/>
    <w:rsid w:val="00FB26F5"/>
    <w:rsid w:val="00FB55E3"/>
    <w:rsid w:val="00FB7239"/>
    <w:rsid w:val="00FC01C1"/>
    <w:rsid w:val="00FC27CF"/>
    <w:rsid w:val="00FC6ACC"/>
    <w:rsid w:val="00FC718B"/>
    <w:rsid w:val="00FD0EDF"/>
    <w:rsid w:val="00FD1C82"/>
    <w:rsid w:val="00FD2AD8"/>
    <w:rsid w:val="00FD3014"/>
    <w:rsid w:val="00FD5922"/>
    <w:rsid w:val="00FD6681"/>
    <w:rsid w:val="00FE02D4"/>
    <w:rsid w:val="00FE27A8"/>
    <w:rsid w:val="00FF3210"/>
    <w:rsid w:val="00FF390E"/>
    <w:rsid w:val="00FF6478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page number" w:locked="1" w:uiPriority="0"/>
    <w:lsdException w:name="List Number 2" w:locked="1" w:uiPriority="0"/>
    <w:lsdException w:name="List Number 3" w:locked="1" w:uiPriority="0"/>
    <w:lsdException w:name="List Number 4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HTML Preformatted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CB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A46CB"/>
    <w:pPr>
      <w:spacing w:before="480" w:after="120" w:line="276" w:lineRule="auto"/>
      <w:outlineLvl w:val="0"/>
    </w:pPr>
    <w:rPr>
      <w:rFonts w:eastAsia="Times New Roman"/>
      <w:b/>
      <w:color w:val="000000"/>
      <w:sz w:val="48"/>
      <w:lang w:eastAsia="ru-RU"/>
    </w:rPr>
  </w:style>
  <w:style w:type="paragraph" w:styleId="20">
    <w:name w:val="heading 2"/>
    <w:basedOn w:val="a"/>
    <w:next w:val="a"/>
    <w:link w:val="21"/>
    <w:uiPriority w:val="99"/>
    <w:qFormat/>
    <w:rsid w:val="00EA46CB"/>
    <w:pPr>
      <w:keepNext/>
      <w:ind w:left="709"/>
      <w:outlineLvl w:val="1"/>
    </w:pPr>
    <w:rPr>
      <w:rFonts w:ascii="Times New Roman" w:hAnsi="Times New Roman"/>
      <w:sz w:val="28"/>
      <w:szCs w:val="20"/>
      <w:lang w:eastAsia="ru-RU"/>
    </w:rPr>
  </w:style>
  <w:style w:type="paragraph" w:styleId="30">
    <w:name w:val="heading 3"/>
    <w:basedOn w:val="a"/>
    <w:next w:val="a"/>
    <w:link w:val="31"/>
    <w:uiPriority w:val="99"/>
    <w:qFormat/>
    <w:rsid w:val="00EA46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0">
    <w:name w:val="heading 4"/>
    <w:basedOn w:val="a"/>
    <w:next w:val="a"/>
    <w:link w:val="41"/>
    <w:uiPriority w:val="99"/>
    <w:qFormat/>
    <w:rsid w:val="00EA46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EA46CB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46CB"/>
    <w:rPr>
      <w:rFonts w:ascii="Calibri" w:hAnsi="Calibri"/>
      <w:b/>
      <w:color w:val="000000"/>
      <w:sz w:val="48"/>
      <w:lang w:val="x-none" w:eastAsia="ru-RU"/>
    </w:rPr>
  </w:style>
  <w:style w:type="character" w:customStyle="1" w:styleId="21">
    <w:name w:val="Заголовок 2 Знак"/>
    <w:link w:val="20"/>
    <w:uiPriority w:val="99"/>
    <w:locked/>
    <w:rsid w:val="00EA46CB"/>
    <w:rPr>
      <w:rFonts w:ascii="Times New Roman" w:hAnsi="Times New Roman"/>
      <w:sz w:val="20"/>
      <w:lang w:val="x-none" w:eastAsia="ru-RU"/>
    </w:rPr>
  </w:style>
  <w:style w:type="character" w:customStyle="1" w:styleId="31">
    <w:name w:val="Заголовок 3 Знак"/>
    <w:link w:val="30"/>
    <w:uiPriority w:val="99"/>
    <w:locked/>
    <w:rsid w:val="00EA46CB"/>
    <w:rPr>
      <w:rFonts w:ascii="Arial" w:hAnsi="Arial"/>
      <w:b/>
      <w:sz w:val="26"/>
      <w:lang w:val="x-none" w:eastAsia="ru-RU"/>
    </w:rPr>
  </w:style>
  <w:style w:type="character" w:customStyle="1" w:styleId="41">
    <w:name w:val="Заголовок 4 Знак"/>
    <w:link w:val="40"/>
    <w:uiPriority w:val="99"/>
    <w:locked/>
    <w:rsid w:val="00EA46CB"/>
    <w:rPr>
      <w:rFonts w:ascii="Times New Roman" w:hAnsi="Times New Roman"/>
      <w:b/>
      <w:sz w:val="28"/>
      <w:lang w:val="x-none" w:eastAsia="ru-RU"/>
    </w:rPr>
  </w:style>
  <w:style w:type="character" w:customStyle="1" w:styleId="50">
    <w:name w:val="Заголовок 5 Знак"/>
    <w:link w:val="5"/>
    <w:uiPriority w:val="99"/>
    <w:locked/>
    <w:rsid w:val="00EA46CB"/>
    <w:rPr>
      <w:rFonts w:ascii="Times New Roman" w:hAnsi="Times New Roman"/>
      <w:b/>
      <w:i/>
      <w:sz w:val="26"/>
      <w:lang w:val="x-none" w:eastAsia="ru-RU"/>
    </w:rPr>
  </w:style>
  <w:style w:type="paragraph" w:styleId="a3">
    <w:name w:val="List Paragraph"/>
    <w:basedOn w:val="a"/>
    <w:link w:val="a4"/>
    <w:uiPriority w:val="99"/>
    <w:qFormat/>
    <w:rsid w:val="00EA46CB"/>
    <w:pPr>
      <w:ind w:left="720"/>
      <w:contextualSpacing/>
    </w:pPr>
  </w:style>
  <w:style w:type="paragraph" w:customStyle="1" w:styleId="ConsPlusCell">
    <w:name w:val="ConsPlusCell"/>
    <w:uiPriority w:val="99"/>
    <w:rsid w:val="00EA46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EA46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link w:val="ListParagraphChar1"/>
    <w:uiPriority w:val="99"/>
    <w:rsid w:val="00EA46CB"/>
    <w:pPr>
      <w:ind w:left="720"/>
    </w:pPr>
    <w:rPr>
      <w:rFonts w:ascii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EA46CB"/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EA46CB"/>
    <w:rPr>
      <w:rFonts w:ascii="Tahoma" w:hAnsi="Tahoma"/>
      <w:sz w:val="16"/>
      <w:lang w:val="x-none" w:eastAsia="ru-RU"/>
    </w:rPr>
  </w:style>
  <w:style w:type="table" w:styleId="a7">
    <w:name w:val="Table Grid"/>
    <w:basedOn w:val="a1"/>
    <w:uiPriority w:val="99"/>
    <w:rsid w:val="00EA46C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A46CB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Nonformat">
    <w:name w:val="ConsPlusNonformat"/>
    <w:uiPriority w:val="99"/>
    <w:rsid w:val="00EA46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A46CB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table" w:customStyle="1" w:styleId="12">
    <w:name w:val="Сетка таблицы1"/>
    <w:uiPriority w:val="99"/>
    <w:rsid w:val="00EA46C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uiPriority w:val="99"/>
    <w:rsid w:val="00EA46CB"/>
    <w:rPr>
      <w:b/>
      <w:color w:val="000080"/>
    </w:rPr>
  </w:style>
  <w:style w:type="character" w:customStyle="1" w:styleId="ListParagraphChar1">
    <w:name w:val="List Paragraph Char1"/>
    <w:link w:val="11"/>
    <w:uiPriority w:val="99"/>
    <w:locked/>
    <w:rsid w:val="00EA46CB"/>
    <w:rPr>
      <w:rFonts w:ascii="Times New Roman" w:hAnsi="Times New Roman"/>
      <w:sz w:val="20"/>
      <w:lang w:val="x-none" w:eastAsia="ru-RU"/>
    </w:rPr>
  </w:style>
  <w:style w:type="paragraph" w:styleId="a9">
    <w:name w:val="header"/>
    <w:basedOn w:val="a"/>
    <w:link w:val="aa"/>
    <w:uiPriority w:val="99"/>
    <w:rsid w:val="00EA46CB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EA46CB"/>
    <w:rPr>
      <w:rFonts w:ascii="Calibri" w:hAnsi="Calibri"/>
      <w:lang w:val="x-none" w:eastAsia="ru-RU"/>
    </w:rPr>
  </w:style>
  <w:style w:type="paragraph" w:styleId="ab">
    <w:name w:val="footer"/>
    <w:basedOn w:val="a"/>
    <w:link w:val="ac"/>
    <w:uiPriority w:val="99"/>
    <w:rsid w:val="00EA46CB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c">
    <w:name w:val="Нижний колонтитул Знак"/>
    <w:link w:val="ab"/>
    <w:uiPriority w:val="99"/>
    <w:locked/>
    <w:rsid w:val="00EA46CB"/>
    <w:rPr>
      <w:rFonts w:ascii="Calibri" w:hAnsi="Calibri"/>
      <w:lang w:val="x-none" w:eastAsia="ru-RU"/>
    </w:rPr>
  </w:style>
  <w:style w:type="paragraph" w:styleId="ad">
    <w:name w:val="Body Text"/>
    <w:basedOn w:val="a"/>
    <w:link w:val="ae"/>
    <w:uiPriority w:val="99"/>
    <w:rsid w:val="00EA46CB"/>
    <w:rPr>
      <w:rFonts w:ascii="Times New Roman" w:hAnsi="Times New Roman"/>
      <w:sz w:val="28"/>
      <w:szCs w:val="20"/>
      <w:lang w:eastAsia="ru-RU"/>
    </w:rPr>
  </w:style>
  <w:style w:type="character" w:customStyle="1" w:styleId="ae">
    <w:name w:val="Основной текст Знак"/>
    <w:link w:val="ad"/>
    <w:uiPriority w:val="99"/>
    <w:locked/>
    <w:rsid w:val="00EA46CB"/>
    <w:rPr>
      <w:rFonts w:ascii="Times New Roman" w:hAnsi="Times New Roman"/>
      <w:sz w:val="20"/>
      <w:lang w:val="x-none" w:eastAsia="ru-RU"/>
    </w:rPr>
  </w:style>
  <w:style w:type="paragraph" w:styleId="af">
    <w:name w:val="Body Text Indent"/>
    <w:basedOn w:val="a"/>
    <w:link w:val="af0"/>
    <w:uiPriority w:val="99"/>
    <w:rsid w:val="00EA46CB"/>
    <w:pPr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link w:val="af"/>
    <w:uiPriority w:val="99"/>
    <w:locked/>
    <w:rsid w:val="00EA46CB"/>
    <w:rPr>
      <w:rFonts w:ascii="Times New Roman" w:hAnsi="Times New Roman"/>
      <w:sz w:val="20"/>
      <w:lang w:val="x-none" w:eastAsia="ru-RU"/>
    </w:rPr>
  </w:style>
  <w:style w:type="paragraph" w:customStyle="1" w:styleId="Postan">
    <w:name w:val="Postan"/>
    <w:basedOn w:val="a"/>
    <w:uiPriority w:val="99"/>
    <w:rsid w:val="00EA46CB"/>
    <w:pPr>
      <w:jc w:val="center"/>
    </w:pPr>
    <w:rPr>
      <w:rFonts w:ascii="Times New Roman" w:hAnsi="Times New Roman"/>
      <w:sz w:val="28"/>
      <w:szCs w:val="20"/>
      <w:lang w:eastAsia="ru-RU"/>
    </w:rPr>
  </w:style>
  <w:style w:type="character" w:styleId="af1">
    <w:name w:val="page number"/>
    <w:uiPriority w:val="99"/>
    <w:rsid w:val="00EA46CB"/>
    <w:rPr>
      <w:rFonts w:cs="Times New Roman"/>
    </w:rPr>
  </w:style>
  <w:style w:type="table" w:customStyle="1" w:styleId="22">
    <w:name w:val="Сетка таблицы2"/>
    <w:uiPriority w:val="99"/>
    <w:rsid w:val="00EA46C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uiPriority w:val="99"/>
    <w:rsid w:val="00EA46CB"/>
    <w:pPr>
      <w:spacing w:after="120"/>
    </w:pPr>
    <w:rPr>
      <w:rFonts w:ascii="Times New Roman" w:hAnsi="Times New Roman"/>
      <w:sz w:val="16"/>
      <w:szCs w:val="16"/>
      <w:lang w:eastAsia="ru-RU"/>
    </w:rPr>
  </w:style>
  <w:style w:type="character" w:customStyle="1" w:styleId="33">
    <w:name w:val="Основной текст 3 Знак"/>
    <w:link w:val="32"/>
    <w:uiPriority w:val="99"/>
    <w:locked/>
    <w:rsid w:val="00EA46CB"/>
    <w:rPr>
      <w:rFonts w:ascii="Times New Roman" w:hAnsi="Times New Roman"/>
      <w:sz w:val="16"/>
      <w:lang w:val="x-none" w:eastAsia="ru-RU"/>
    </w:rPr>
  </w:style>
  <w:style w:type="paragraph" w:customStyle="1" w:styleId="af2">
    <w:name w:val="Знак"/>
    <w:basedOn w:val="a"/>
    <w:uiPriority w:val="99"/>
    <w:rsid w:val="00EA46CB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uiPriority w:val="99"/>
    <w:rsid w:val="00EA46C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13">
    <w:name w:val="Знак Знак Знак Знак Знак Знак Знак1"/>
    <w:basedOn w:val="a"/>
    <w:uiPriority w:val="99"/>
    <w:rsid w:val="00EA46C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Pro-Gramma">
    <w:name w:val="Pro-Gramma"/>
    <w:basedOn w:val="a"/>
    <w:link w:val="Pro-Gramma0"/>
    <w:uiPriority w:val="99"/>
    <w:rsid w:val="00EA46CB"/>
    <w:pPr>
      <w:spacing w:before="120" w:line="288" w:lineRule="auto"/>
      <w:ind w:left="1134"/>
      <w:jc w:val="both"/>
    </w:pPr>
    <w:rPr>
      <w:rFonts w:ascii="Georgia" w:hAnsi="Georgia"/>
      <w:sz w:val="20"/>
      <w:szCs w:val="24"/>
      <w:lang w:eastAsia="ru-RU"/>
    </w:rPr>
  </w:style>
  <w:style w:type="paragraph" w:customStyle="1" w:styleId="Pro-List1">
    <w:name w:val="Pro-List #1"/>
    <w:basedOn w:val="Pro-Gramma"/>
    <w:link w:val="Pro-List10"/>
    <w:uiPriority w:val="99"/>
    <w:rsid w:val="00EA46CB"/>
    <w:pPr>
      <w:tabs>
        <w:tab w:val="left" w:pos="1134"/>
      </w:tabs>
      <w:spacing w:before="180"/>
      <w:ind w:hanging="295"/>
    </w:pPr>
  </w:style>
  <w:style w:type="character" w:customStyle="1" w:styleId="Pro-Gramma0">
    <w:name w:val="Pro-Gramma Знак"/>
    <w:link w:val="Pro-Gramma"/>
    <w:uiPriority w:val="99"/>
    <w:locked/>
    <w:rsid w:val="00EA46CB"/>
    <w:rPr>
      <w:rFonts w:ascii="Georgia" w:hAnsi="Georgia"/>
      <w:sz w:val="24"/>
      <w:lang w:val="x-none" w:eastAsia="ru-RU"/>
    </w:rPr>
  </w:style>
  <w:style w:type="character" w:customStyle="1" w:styleId="Pro-List10">
    <w:name w:val="Pro-List #1 Знак Знак"/>
    <w:link w:val="Pro-List1"/>
    <w:uiPriority w:val="99"/>
    <w:locked/>
    <w:rsid w:val="00EA46CB"/>
    <w:rPr>
      <w:rFonts w:ascii="Georgia" w:hAnsi="Georgia"/>
      <w:sz w:val="24"/>
      <w:lang w:val="x-none" w:eastAsia="ru-RU"/>
    </w:rPr>
  </w:style>
  <w:style w:type="paragraph" w:customStyle="1" w:styleId="Pro-List-1">
    <w:name w:val="Pro-List -1"/>
    <w:basedOn w:val="a"/>
    <w:uiPriority w:val="99"/>
    <w:rsid w:val="00EA46CB"/>
    <w:pPr>
      <w:numPr>
        <w:ilvl w:val="2"/>
        <w:numId w:val="22"/>
      </w:numPr>
      <w:tabs>
        <w:tab w:val="clear" w:pos="666"/>
        <w:tab w:val="num" w:pos="1985"/>
      </w:tabs>
      <w:spacing w:before="180" w:line="288" w:lineRule="auto"/>
      <w:ind w:left="1985" w:hanging="425"/>
      <w:jc w:val="both"/>
    </w:pPr>
    <w:rPr>
      <w:rFonts w:ascii="Georgia" w:hAnsi="Georgia"/>
      <w:sz w:val="20"/>
      <w:szCs w:val="24"/>
      <w:lang w:eastAsia="ru-RU"/>
    </w:rPr>
  </w:style>
  <w:style w:type="paragraph" w:customStyle="1" w:styleId="14">
    <w:name w:val="Знак1"/>
    <w:basedOn w:val="a"/>
    <w:uiPriority w:val="99"/>
    <w:rsid w:val="00EA46C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Pro-List2">
    <w:name w:val="Pro-List #2"/>
    <w:basedOn w:val="Pro-List1"/>
    <w:uiPriority w:val="99"/>
    <w:rsid w:val="00EA46CB"/>
    <w:pPr>
      <w:tabs>
        <w:tab w:val="clear" w:pos="1134"/>
        <w:tab w:val="left" w:pos="2040"/>
      </w:tabs>
      <w:ind w:left="2040" w:hanging="480"/>
    </w:pPr>
  </w:style>
  <w:style w:type="paragraph" w:customStyle="1" w:styleId="100">
    <w:name w:val="Текст 10"/>
    <w:basedOn w:val="a"/>
    <w:uiPriority w:val="99"/>
    <w:rsid w:val="00EA46CB"/>
    <w:pPr>
      <w:spacing w:before="40" w:line="360" w:lineRule="auto"/>
      <w:jc w:val="both"/>
    </w:pPr>
    <w:rPr>
      <w:rFonts w:ascii="Times New Roman" w:hAnsi="Times New Roman"/>
      <w:kern w:val="28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EA46CB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EA46CB"/>
    <w:rPr>
      <w:rFonts w:ascii="Times New Roman" w:hAnsi="Times New Roman"/>
      <w:sz w:val="24"/>
      <w:lang w:val="x-none" w:eastAsia="ru-RU"/>
    </w:rPr>
  </w:style>
  <w:style w:type="paragraph" w:customStyle="1" w:styleId="ConsNormal">
    <w:name w:val="ConsNormal"/>
    <w:uiPriority w:val="99"/>
    <w:rsid w:val="00EA46CB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customStyle="1" w:styleId="ConsCell">
    <w:name w:val="ConsCell"/>
    <w:uiPriority w:val="99"/>
    <w:rsid w:val="00EA46CB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List Number 3"/>
    <w:basedOn w:val="ConsNormal"/>
    <w:uiPriority w:val="99"/>
    <w:rsid w:val="00EA46CB"/>
    <w:pPr>
      <w:numPr>
        <w:numId w:val="5"/>
      </w:numPr>
      <w:tabs>
        <w:tab w:val="clear" w:pos="1209"/>
      </w:tabs>
      <w:autoSpaceDE/>
      <w:autoSpaceDN/>
      <w:adjustRightInd/>
      <w:ind w:left="720" w:right="-70"/>
      <w:jc w:val="both"/>
    </w:pPr>
    <w:rPr>
      <w:rFonts w:ascii="Times New Roman" w:hAnsi="Times New Roman" w:cs="Times New Roman"/>
      <w:sz w:val="22"/>
      <w:szCs w:val="22"/>
    </w:rPr>
  </w:style>
  <w:style w:type="paragraph" w:styleId="4">
    <w:name w:val="List Number 4"/>
    <w:basedOn w:val="ConsNormal"/>
    <w:uiPriority w:val="99"/>
    <w:rsid w:val="00EA46CB"/>
    <w:pPr>
      <w:numPr>
        <w:numId w:val="6"/>
      </w:numPr>
      <w:tabs>
        <w:tab w:val="clear" w:pos="643"/>
      </w:tabs>
      <w:autoSpaceDE/>
      <w:autoSpaceDN/>
      <w:adjustRightInd/>
      <w:ind w:left="1069" w:right="-70"/>
      <w:jc w:val="both"/>
    </w:pPr>
    <w:rPr>
      <w:rFonts w:ascii="Times New Roman" w:hAnsi="Times New Roman" w:cs="Times New Roman"/>
      <w:sz w:val="22"/>
      <w:szCs w:val="22"/>
    </w:rPr>
  </w:style>
  <w:style w:type="paragraph" w:styleId="2">
    <w:name w:val="List Number 2"/>
    <w:basedOn w:val="ConsCell"/>
    <w:uiPriority w:val="99"/>
    <w:rsid w:val="00EA46CB"/>
    <w:pPr>
      <w:widowControl/>
      <w:numPr>
        <w:numId w:val="13"/>
      </w:numPr>
      <w:tabs>
        <w:tab w:val="num" w:pos="0"/>
      </w:tabs>
      <w:ind w:left="0" w:right="-70" w:firstLine="0"/>
      <w:jc w:val="center"/>
    </w:pPr>
    <w:rPr>
      <w:rFonts w:ascii="Times New Roman" w:hAnsi="Times New Roman" w:cs="Times New Roman"/>
      <w:sz w:val="22"/>
      <w:szCs w:val="22"/>
    </w:rPr>
  </w:style>
  <w:style w:type="table" w:customStyle="1" w:styleId="34">
    <w:name w:val="Сетка таблицы3"/>
    <w:uiPriority w:val="99"/>
    <w:rsid w:val="00EA46C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99"/>
    <w:qFormat/>
    <w:rsid w:val="00EA46CB"/>
    <w:rPr>
      <w:rFonts w:cs="Times New Roman"/>
      <w:b/>
    </w:rPr>
  </w:style>
  <w:style w:type="paragraph" w:styleId="af5">
    <w:name w:val="Normal (Web)"/>
    <w:basedOn w:val="a"/>
    <w:uiPriority w:val="99"/>
    <w:rsid w:val="00EA46CB"/>
    <w:pPr>
      <w:spacing w:line="326" w:lineRule="atLeast"/>
      <w:ind w:firstLine="539"/>
      <w:jc w:val="both"/>
    </w:pPr>
    <w:rPr>
      <w:rFonts w:ascii="Arial" w:hAnsi="Arial" w:cs="Arial"/>
      <w:color w:val="00552A"/>
      <w:sz w:val="21"/>
      <w:szCs w:val="21"/>
      <w:lang w:eastAsia="ru-RU"/>
    </w:rPr>
  </w:style>
  <w:style w:type="paragraph" w:styleId="HTML">
    <w:name w:val="HTML Preformatted"/>
    <w:basedOn w:val="a"/>
    <w:link w:val="HTML0"/>
    <w:uiPriority w:val="99"/>
    <w:rsid w:val="00EA4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Times New Roman" w:hAnsi="Times New Roman" w:cs="Arial Unicode MS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EA46CB"/>
    <w:rPr>
      <w:rFonts w:ascii="Arial Unicode MS" w:eastAsia="Times New Roman" w:hAnsi="Times New Roman"/>
      <w:sz w:val="20"/>
      <w:lang w:val="x-none" w:eastAsia="ru-RU"/>
    </w:rPr>
  </w:style>
  <w:style w:type="character" w:customStyle="1" w:styleId="15">
    <w:name w:val="Замещающий текст1"/>
    <w:uiPriority w:val="99"/>
    <w:semiHidden/>
    <w:rsid w:val="00EA46CB"/>
    <w:rPr>
      <w:color w:val="808080"/>
    </w:rPr>
  </w:style>
  <w:style w:type="paragraph" w:customStyle="1" w:styleId="16">
    <w:name w:val="Без интервала1"/>
    <w:link w:val="NoSpacingChar"/>
    <w:uiPriority w:val="99"/>
    <w:rsid w:val="00EA46CB"/>
    <w:pPr>
      <w:spacing w:after="200" w:line="276" w:lineRule="auto"/>
    </w:pPr>
    <w:rPr>
      <w:sz w:val="22"/>
      <w:szCs w:val="22"/>
    </w:rPr>
  </w:style>
  <w:style w:type="character" w:customStyle="1" w:styleId="NoSpacingChar">
    <w:name w:val="No Spacing Char"/>
    <w:link w:val="16"/>
    <w:uiPriority w:val="99"/>
    <w:locked/>
    <w:rsid w:val="00EA46CB"/>
    <w:rPr>
      <w:rFonts w:ascii="Calibri" w:hAnsi="Calibri"/>
      <w:sz w:val="22"/>
      <w:lang w:val="x-none" w:eastAsia="ru-RU"/>
    </w:rPr>
  </w:style>
  <w:style w:type="table" w:customStyle="1" w:styleId="42">
    <w:name w:val="Сетка таблицы4"/>
    <w:uiPriority w:val="99"/>
    <w:rsid w:val="00EA46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rsid w:val="00EA46CB"/>
    <w:rPr>
      <w:rFonts w:cs="Times New Roman"/>
      <w:color w:val="0000FF"/>
      <w:u w:val="single"/>
    </w:rPr>
  </w:style>
  <w:style w:type="character" w:styleId="af7">
    <w:name w:val="FollowedHyperlink"/>
    <w:uiPriority w:val="99"/>
    <w:rsid w:val="00EA46CB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4">
    <w:name w:val="xl64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5">
    <w:name w:val="xl65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9">
    <w:name w:val="xl69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538DD5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9">
    <w:name w:val="xl99"/>
    <w:basedOn w:val="a"/>
    <w:uiPriority w:val="99"/>
    <w:rsid w:val="00EA46C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EA46CB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EA46C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B050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B050"/>
      <w:sz w:val="24"/>
      <w:szCs w:val="24"/>
      <w:lang w:eastAsia="ru-RU"/>
    </w:rPr>
  </w:style>
  <w:style w:type="table" w:customStyle="1" w:styleId="51">
    <w:name w:val="Сетка таблицы5"/>
    <w:uiPriority w:val="99"/>
    <w:rsid w:val="00EA4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EA4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locked/>
    <w:rsid w:val="00C454F6"/>
  </w:style>
  <w:style w:type="paragraph" w:styleId="af8">
    <w:name w:val="footnote text"/>
    <w:basedOn w:val="a"/>
    <w:link w:val="af9"/>
    <w:uiPriority w:val="99"/>
    <w:semiHidden/>
    <w:rsid w:val="005F4EDC"/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9">
    <w:name w:val="Текст сноски Знак"/>
    <w:link w:val="af8"/>
    <w:uiPriority w:val="99"/>
    <w:semiHidden/>
    <w:locked/>
    <w:rsid w:val="005F4EDC"/>
    <w:rPr>
      <w:rFonts w:ascii="Times New Roman" w:eastAsia="MS Mincho" w:hAnsi="Times New Roman"/>
      <w:sz w:val="20"/>
      <w:lang w:val="x-none" w:eastAsia="ru-RU"/>
    </w:rPr>
  </w:style>
  <w:style w:type="character" w:styleId="afa">
    <w:name w:val="footnote reference"/>
    <w:uiPriority w:val="99"/>
    <w:semiHidden/>
    <w:rsid w:val="005F4EDC"/>
    <w:rPr>
      <w:rFonts w:cs="Times New Roman"/>
      <w:vertAlign w:val="superscript"/>
    </w:rPr>
  </w:style>
  <w:style w:type="character" w:styleId="afb">
    <w:name w:val="annotation reference"/>
    <w:uiPriority w:val="99"/>
    <w:rsid w:val="0085562D"/>
    <w:rPr>
      <w:rFonts w:cs="Times New Roman"/>
      <w:sz w:val="16"/>
    </w:rPr>
  </w:style>
  <w:style w:type="character" w:customStyle="1" w:styleId="afc">
    <w:name w:val="Основной текст_"/>
    <w:link w:val="25"/>
    <w:uiPriority w:val="99"/>
    <w:locked/>
    <w:rsid w:val="0085562D"/>
    <w:rPr>
      <w:sz w:val="17"/>
      <w:shd w:val="clear" w:color="auto" w:fill="FFFFFF"/>
    </w:rPr>
  </w:style>
  <w:style w:type="paragraph" w:customStyle="1" w:styleId="25">
    <w:name w:val="Основной текст2"/>
    <w:basedOn w:val="a"/>
    <w:link w:val="afc"/>
    <w:uiPriority w:val="99"/>
    <w:rsid w:val="0085562D"/>
    <w:pPr>
      <w:widowControl w:val="0"/>
      <w:shd w:val="clear" w:color="auto" w:fill="FFFFFF"/>
      <w:spacing w:line="202" w:lineRule="exact"/>
      <w:ind w:hanging="540"/>
    </w:pPr>
    <w:rPr>
      <w:sz w:val="17"/>
      <w:szCs w:val="17"/>
      <w:lang w:eastAsia="ru-RU"/>
    </w:rPr>
  </w:style>
  <w:style w:type="character" w:customStyle="1" w:styleId="17">
    <w:name w:val="Основной текст1"/>
    <w:uiPriority w:val="99"/>
    <w:rsid w:val="0085562D"/>
    <w:rPr>
      <w:rFonts w:ascii="Courier New" w:hAnsi="Courier New"/>
      <w:color w:val="000000"/>
      <w:spacing w:val="0"/>
      <w:w w:val="100"/>
      <w:position w:val="0"/>
      <w:sz w:val="17"/>
      <w:shd w:val="clear" w:color="auto" w:fill="FFFFFF"/>
      <w:lang w:val="ru-RU" w:eastAsia="x-none"/>
    </w:rPr>
  </w:style>
  <w:style w:type="paragraph" w:customStyle="1" w:styleId="afd">
    <w:name w:val="Нормальный (таблица)"/>
    <w:basedOn w:val="a"/>
    <w:next w:val="a"/>
    <w:uiPriority w:val="99"/>
    <w:rsid w:val="0085562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readonly">
    <w:name w:val="readonly"/>
    <w:uiPriority w:val="99"/>
    <w:rsid w:val="00C61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page number" w:locked="1" w:uiPriority="0"/>
    <w:lsdException w:name="List Number 2" w:locked="1" w:uiPriority="0"/>
    <w:lsdException w:name="List Number 3" w:locked="1" w:uiPriority="0"/>
    <w:lsdException w:name="List Number 4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HTML Preformatted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CB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A46CB"/>
    <w:pPr>
      <w:spacing w:before="480" w:after="120" w:line="276" w:lineRule="auto"/>
      <w:outlineLvl w:val="0"/>
    </w:pPr>
    <w:rPr>
      <w:rFonts w:eastAsia="Times New Roman"/>
      <w:b/>
      <w:color w:val="000000"/>
      <w:sz w:val="48"/>
      <w:lang w:eastAsia="ru-RU"/>
    </w:rPr>
  </w:style>
  <w:style w:type="paragraph" w:styleId="20">
    <w:name w:val="heading 2"/>
    <w:basedOn w:val="a"/>
    <w:next w:val="a"/>
    <w:link w:val="21"/>
    <w:uiPriority w:val="99"/>
    <w:qFormat/>
    <w:rsid w:val="00EA46CB"/>
    <w:pPr>
      <w:keepNext/>
      <w:ind w:left="709"/>
      <w:outlineLvl w:val="1"/>
    </w:pPr>
    <w:rPr>
      <w:rFonts w:ascii="Times New Roman" w:hAnsi="Times New Roman"/>
      <w:sz w:val="28"/>
      <w:szCs w:val="20"/>
      <w:lang w:eastAsia="ru-RU"/>
    </w:rPr>
  </w:style>
  <w:style w:type="paragraph" w:styleId="30">
    <w:name w:val="heading 3"/>
    <w:basedOn w:val="a"/>
    <w:next w:val="a"/>
    <w:link w:val="31"/>
    <w:uiPriority w:val="99"/>
    <w:qFormat/>
    <w:rsid w:val="00EA46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0">
    <w:name w:val="heading 4"/>
    <w:basedOn w:val="a"/>
    <w:next w:val="a"/>
    <w:link w:val="41"/>
    <w:uiPriority w:val="99"/>
    <w:qFormat/>
    <w:rsid w:val="00EA46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EA46CB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46CB"/>
    <w:rPr>
      <w:rFonts w:ascii="Calibri" w:hAnsi="Calibri"/>
      <w:b/>
      <w:color w:val="000000"/>
      <w:sz w:val="48"/>
      <w:lang w:val="x-none" w:eastAsia="ru-RU"/>
    </w:rPr>
  </w:style>
  <w:style w:type="character" w:customStyle="1" w:styleId="21">
    <w:name w:val="Заголовок 2 Знак"/>
    <w:link w:val="20"/>
    <w:uiPriority w:val="99"/>
    <w:locked/>
    <w:rsid w:val="00EA46CB"/>
    <w:rPr>
      <w:rFonts w:ascii="Times New Roman" w:hAnsi="Times New Roman"/>
      <w:sz w:val="20"/>
      <w:lang w:val="x-none" w:eastAsia="ru-RU"/>
    </w:rPr>
  </w:style>
  <w:style w:type="character" w:customStyle="1" w:styleId="31">
    <w:name w:val="Заголовок 3 Знак"/>
    <w:link w:val="30"/>
    <w:uiPriority w:val="99"/>
    <w:locked/>
    <w:rsid w:val="00EA46CB"/>
    <w:rPr>
      <w:rFonts w:ascii="Arial" w:hAnsi="Arial"/>
      <w:b/>
      <w:sz w:val="26"/>
      <w:lang w:val="x-none" w:eastAsia="ru-RU"/>
    </w:rPr>
  </w:style>
  <w:style w:type="character" w:customStyle="1" w:styleId="41">
    <w:name w:val="Заголовок 4 Знак"/>
    <w:link w:val="40"/>
    <w:uiPriority w:val="99"/>
    <w:locked/>
    <w:rsid w:val="00EA46CB"/>
    <w:rPr>
      <w:rFonts w:ascii="Times New Roman" w:hAnsi="Times New Roman"/>
      <w:b/>
      <w:sz w:val="28"/>
      <w:lang w:val="x-none" w:eastAsia="ru-RU"/>
    </w:rPr>
  </w:style>
  <w:style w:type="character" w:customStyle="1" w:styleId="50">
    <w:name w:val="Заголовок 5 Знак"/>
    <w:link w:val="5"/>
    <w:uiPriority w:val="99"/>
    <w:locked/>
    <w:rsid w:val="00EA46CB"/>
    <w:rPr>
      <w:rFonts w:ascii="Times New Roman" w:hAnsi="Times New Roman"/>
      <w:b/>
      <w:i/>
      <w:sz w:val="26"/>
      <w:lang w:val="x-none" w:eastAsia="ru-RU"/>
    </w:rPr>
  </w:style>
  <w:style w:type="paragraph" w:styleId="a3">
    <w:name w:val="List Paragraph"/>
    <w:basedOn w:val="a"/>
    <w:link w:val="a4"/>
    <w:uiPriority w:val="99"/>
    <w:qFormat/>
    <w:rsid w:val="00EA46CB"/>
    <w:pPr>
      <w:ind w:left="720"/>
      <w:contextualSpacing/>
    </w:pPr>
  </w:style>
  <w:style w:type="paragraph" w:customStyle="1" w:styleId="ConsPlusCell">
    <w:name w:val="ConsPlusCell"/>
    <w:uiPriority w:val="99"/>
    <w:rsid w:val="00EA46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EA46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link w:val="ListParagraphChar1"/>
    <w:uiPriority w:val="99"/>
    <w:rsid w:val="00EA46CB"/>
    <w:pPr>
      <w:ind w:left="720"/>
    </w:pPr>
    <w:rPr>
      <w:rFonts w:ascii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EA46CB"/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EA46CB"/>
    <w:rPr>
      <w:rFonts w:ascii="Tahoma" w:hAnsi="Tahoma"/>
      <w:sz w:val="16"/>
      <w:lang w:val="x-none" w:eastAsia="ru-RU"/>
    </w:rPr>
  </w:style>
  <w:style w:type="table" w:styleId="a7">
    <w:name w:val="Table Grid"/>
    <w:basedOn w:val="a1"/>
    <w:uiPriority w:val="99"/>
    <w:rsid w:val="00EA46C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A46CB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Nonformat">
    <w:name w:val="ConsPlusNonformat"/>
    <w:uiPriority w:val="99"/>
    <w:rsid w:val="00EA46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A46CB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table" w:customStyle="1" w:styleId="12">
    <w:name w:val="Сетка таблицы1"/>
    <w:uiPriority w:val="99"/>
    <w:rsid w:val="00EA46C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uiPriority w:val="99"/>
    <w:rsid w:val="00EA46CB"/>
    <w:rPr>
      <w:b/>
      <w:color w:val="000080"/>
    </w:rPr>
  </w:style>
  <w:style w:type="character" w:customStyle="1" w:styleId="ListParagraphChar1">
    <w:name w:val="List Paragraph Char1"/>
    <w:link w:val="11"/>
    <w:uiPriority w:val="99"/>
    <w:locked/>
    <w:rsid w:val="00EA46CB"/>
    <w:rPr>
      <w:rFonts w:ascii="Times New Roman" w:hAnsi="Times New Roman"/>
      <w:sz w:val="20"/>
      <w:lang w:val="x-none" w:eastAsia="ru-RU"/>
    </w:rPr>
  </w:style>
  <w:style w:type="paragraph" w:styleId="a9">
    <w:name w:val="header"/>
    <w:basedOn w:val="a"/>
    <w:link w:val="aa"/>
    <w:uiPriority w:val="99"/>
    <w:rsid w:val="00EA46CB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EA46CB"/>
    <w:rPr>
      <w:rFonts w:ascii="Calibri" w:hAnsi="Calibri"/>
      <w:lang w:val="x-none" w:eastAsia="ru-RU"/>
    </w:rPr>
  </w:style>
  <w:style w:type="paragraph" w:styleId="ab">
    <w:name w:val="footer"/>
    <w:basedOn w:val="a"/>
    <w:link w:val="ac"/>
    <w:uiPriority w:val="99"/>
    <w:rsid w:val="00EA46CB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c">
    <w:name w:val="Нижний колонтитул Знак"/>
    <w:link w:val="ab"/>
    <w:uiPriority w:val="99"/>
    <w:locked/>
    <w:rsid w:val="00EA46CB"/>
    <w:rPr>
      <w:rFonts w:ascii="Calibri" w:hAnsi="Calibri"/>
      <w:lang w:val="x-none" w:eastAsia="ru-RU"/>
    </w:rPr>
  </w:style>
  <w:style w:type="paragraph" w:styleId="ad">
    <w:name w:val="Body Text"/>
    <w:basedOn w:val="a"/>
    <w:link w:val="ae"/>
    <w:uiPriority w:val="99"/>
    <w:rsid w:val="00EA46CB"/>
    <w:rPr>
      <w:rFonts w:ascii="Times New Roman" w:hAnsi="Times New Roman"/>
      <w:sz w:val="28"/>
      <w:szCs w:val="20"/>
      <w:lang w:eastAsia="ru-RU"/>
    </w:rPr>
  </w:style>
  <w:style w:type="character" w:customStyle="1" w:styleId="ae">
    <w:name w:val="Основной текст Знак"/>
    <w:link w:val="ad"/>
    <w:uiPriority w:val="99"/>
    <w:locked/>
    <w:rsid w:val="00EA46CB"/>
    <w:rPr>
      <w:rFonts w:ascii="Times New Roman" w:hAnsi="Times New Roman"/>
      <w:sz w:val="20"/>
      <w:lang w:val="x-none" w:eastAsia="ru-RU"/>
    </w:rPr>
  </w:style>
  <w:style w:type="paragraph" w:styleId="af">
    <w:name w:val="Body Text Indent"/>
    <w:basedOn w:val="a"/>
    <w:link w:val="af0"/>
    <w:uiPriority w:val="99"/>
    <w:rsid w:val="00EA46CB"/>
    <w:pPr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link w:val="af"/>
    <w:uiPriority w:val="99"/>
    <w:locked/>
    <w:rsid w:val="00EA46CB"/>
    <w:rPr>
      <w:rFonts w:ascii="Times New Roman" w:hAnsi="Times New Roman"/>
      <w:sz w:val="20"/>
      <w:lang w:val="x-none" w:eastAsia="ru-RU"/>
    </w:rPr>
  </w:style>
  <w:style w:type="paragraph" w:customStyle="1" w:styleId="Postan">
    <w:name w:val="Postan"/>
    <w:basedOn w:val="a"/>
    <w:uiPriority w:val="99"/>
    <w:rsid w:val="00EA46CB"/>
    <w:pPr>
      <w:jc w:val="center"/>
    </w:pPr>
    <w:rPr>
      <w:rFonts w:ascii="Times New Roman" w:hAnsi="Times New Roman"/>
      <w:sz w:val="28"/>
      <w:szCs w:val="20"/>
      <w:lang w:eastAsia="ru-RU"/>
    </w:rPr>
  </w:style>
  <w:style w:type="character" w:styleId="af1">
    <w:name w:val="page number"/>
    <w:uiPriority w:val="99"/>
    <w:rsid w:val="00EA46CB"/>
    <w:rPr>
      <w:rFonts w:cs="Times New Roman"/>
    </w:rPr>
  </w:style>
  <w:style w:type="table" w:customStyle="1" w:styleId="22">
    <w:name w:val="Сетка таблицы2"/>
    <w:uiPriority w:val="99"/>
    <w:rsid w:val="00EA46C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uiPriority w:val="99"/>
    <w:rsid w:val="00EA46CB"/>
    <w:pPr>
      <w:spacing w:after="120"/>
    </w:pPr>
    <w:rPr>
      <w:rFonts w:ascii="Times New Roman" w:hAnsi="Times New Roman"/>
      <w:sz w:val="16"/>
      <w:szCs w:val="16"/>
      <w:lang w:eastAsia="ru-RU"/>
    </w:rPr>
  </w:style>
  <w:style w:type="character" w:customStyle="1" w:styleId="33">
    <w:name w:val="Основной текст 3 Знак"/>
    <w:link w:val="32"/>
    <w:uiPriority w:val="99"/>
    <w:locked/>
    <w:rsid w:val="00EA46CB"/>
    <w:rPr>
      <w:rFonts w:ascii="Times New Roman" w:hAnsi="Times New Roman"/>
      <w:sz w:val="16"/>
      <w:lang w:val="x-none" w:eastAsia="ru-RU"/>
    </w:rPr>
  </w:style>
  <w:style w:type="paragraph" w:customStyle="1" w:styleId="af2">
    <w:name w:val="Знак"/>
    <w:basedOn w:val="a"/>
    <w:uiPriority w:val="99"/>
    <w:rsid w:val="00EA46CB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uiPriority w:val="99"/>
    <w:rsid w:val="00EA46C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13">
    <w:name w:val="Знак Знак Знак Знак Знак Знак Знак1"/>
    <w:basedOn w:val="a"/>
    <w:uiPriority w:val="99"/>
    <w:rsid w:val="00EA46C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Pro-Gramma">
    <w:name w:val="Pro-Gramma"/>
    <w:basedOn w:val="a"/>
    <w:link w:val="Pro-Gramma0"/>
    <w:uiPriority w:val="99"/>
    <w:rsid w:val="00EA46CB"/>
    <w:pPr>
      <w:spacing w:before="120" w:line="288" w:lineRule="auto"/>
      <w:ind w:left="1134"/>
      <w:jc w:val="both"/>
    </w:pPr>
    <w:rPr>
      <w:rFonts w:ascii="Georgia" w:hAnsi="Georgia"/>
      <w:sz w:val="20"/>
      <w:szCs w:val="24"/>
      <w:lang w:eastAsia="ru-RU"/>
    </w:rPr>
  </w:style>
  <w:style w:type="paragraph" w:customStyle="1" w:styleId="Pro-List1">
    <w:name w:val="Pro-List #1"/>
    <w:basedOn w:val="Pro-Gramma"/>
    <w:link w:val="Pro-List10"/>
    <w:uiPriority w:val="99"/>
    <w:rsid w:val="00EA46CB"/>
    <w:pPr>
      <w:tabs>
        <w:tab w:val="left" w:pos="1134"/>
      </w:tabs>
      <w:spacing w:before="180"/>
      <w:ind w:hanging="295"/>
    </w:pPr>
  </w:style>
  <w:style w:type="character" w:customStyle="1" w:styleId="Pro-Gramma0">
    <w:name w:val="Pro-Gramma Знак"/>
    <w:link w:val="Pro-Gramma"/>
    <w:uiPriority w:val="99"/>
    <w:locked/>
    <w:rsid w:val="00EA46CB"/>
    <w:rPr>
      <w:rFonts w:ascii="Georgia" w:hAnsi="Georgia"/>
      <w:sz w:val="24"/>
      <w:lang w:val="x-none" w:eastAsia="ru-RU"/>
    </w:rPr>
  </w:style>
  <w:style w:type="character" w:customStyle="1" w:styleId="Pro-List10">
    <w:name w:val="Pro-List #1 Знак Знак"/>
    <w:link w:val="Pro-List1"/>
    <w:uiPriority w:val="99"/>
    <w:locked/>
    <w:rsid w:val="00EA46CB"/>
    <w:rPr>
      <w:rFonts w:ascii="Georgia" w:hAnsi="Georgia"/>
      <w:sz w:val="24"/>
      <w:lang w:val="x-none" w:eastAsia="ru-RU"/>
    </w:rPr>
  </w:style>
  <w:style w:type="paragraph" w:customStyle="1" w:styleId="Pro-List-1">
    <w:name w:val="Pro-List -1"/>
    <w:basedOn w:val="a"/>
    <w:uiPriority w:val="99"/>
    <w:rsid w:val="00EA46CB"/>
    <w:pPr>
      <w:numPr>
        <w:ilvl w:val="2"/>
        <w:numId w:val="22"/>
      </w:numPr>
      <w:tabs>
        <w:tab w:val="clear" w:pos="666"/>
        <w:tab w:val="num" w:pos="1985"/>
      </w:tabs>
      <w:spacing w:before="180" w:line="288" w:lineRule="auto"/>
      <w:ind w:left="1985" w:hanging="425"/>
      <w:jc w:val="both"/>
    </w:pPr>
    <w:rPr>
      <w:rFonts w:ascii="Georgia" w:hAnsi="Georgia"/>
      <w:sz w:val="20"/>
      <w:szCs w:val="24"/>
      <w:lang w:eastAsia="ru-RU"/>
    </w:rPr>
  </w:style>
  <w:style w:type="paragraph" w:customStyle="1" w:styleId="14">
    <w:name w:val="Знак1"/>
    <w:basedOn w:val="a"/>
    <w:uiPriority w:val="99"/>
    <w:rsid w:val="00EA46C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Pro-List2">
    <w:name w:val="Pro-List #2"/>
    <w:basedOn w:val="Pro-List1"/>
    <w:uiPriority w:val="99"/>
    <w:rsid w:val="00EA46CB"/>
    <w:pPr>
      <w:tabs>
        <w:tab w:val="clear" w:pos="1134"/>
        <w:tab w:val="left" w:pos="2040"/>
      </w:tabs>
      <w:ind w:left="2040" w:hanging="480"/>
    </w:pPr>
  </w:style>
  <w:style w:type="paragraph" w:customStyle="1" w:styleId="100">
    <w:name w:val="Текст 10"/>
    <w:basedOn w:val="a"/>
    <w:uiPriority w:val="99"/>
    <w:rsid w:val="00EA46CB"/>
    <w:pPr>
      <w:spacing w:before="40" w:line="360" w:lineRule="auto"/>
      <w:jc w:val="both"/>
    </w:pPr>
    <w:rPr>
      <w:rFonts w:ascii="Times New Roman" w:hAnsi="Times New Roman"/>
      <w:kern w:val="28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EA46CB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EA46CB"/>
    <w:rPr>
      <w:rFonts w:ascii="Times New Roman" w:hAnsi="Times New Roman"/>
      <w:sz w:val="24"/>
      <w:lang w:val="x-none" w:eastAsia="ru-RU"/>
    </w:rPr>
  </w:style>
  <w:style w:type="paragraph" w:customStyle="1" w:styleId="ConsNormal">
    <w:name w:val="ConsNormal"/>
    <w:uiPriority w:val="99"/>
    <w:rsid w:val="00EA46CB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customStyle="1" w:styleId="ConsCell">
    <w:name w:val="ConsCell"/>
    <w:uiPriority w:val="99"/>
    <w:rsid w:val="00EA46CB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List Number 3"/>
    <w:basedOn w:val="ConsNormal"/>
    <w:uiPriority w:val="99"/>
    <w:rsid w:val="00EA46CB"/>
    <w:pPr>
      <w:numPr>
        <w:numId w:val="5"/>
      </w:numPr>
      <w:tabs>
        <w:tab w:val="clear" w:pos="1209"/>
      </w:tabs>
      <w:autoSpaceDE/>
      <w:autoSpaceDN/>
      <w:adjustRightInd/>
      <w:ind w:left="720" w:right="-70"/>
      <w:jc w:val="both"/>
    </w:pPr>
    <w:rPr>
      <w:rFonts w:ascii="Times New Roman" w:hAnsi="Times New Roman" w:cs="Times New Roman"/>
      <w:sz w:val="22"/>
      <w:szCs w:val="22"/>
    </w:rPr>
  </w:style>
  <w:style w:type="paragraph" w:styleId="4">
    <w:name w:val="List Number 4"/>
    <w:basedOn w:val="ConsNormal"/>
    <w:uiPriority w:val="99"/>
    <w:rsid w:val="00EA46CB"/>
    <w:pPr>
      <w:numPr>
        <w:numId w:val="6"/>
      </w:numPr>
      <w:tabs>
        <w:tab w:val="clear" w:pos="643"/>
      </w:tabs>
      <w:autoSpaceDE/>
      <w:autoSpaceDN/>
      <w:adjustRightInd/>
      <w:ind w:left="1069" w:right="-70"/>
      <w:jc w:val="both"/>
    </w:pPr>
    <w:rPr>
      <w:rFonts w:ascii="Times New Roman" w:hAnsi="Times New Roman" w:cs="Times New Roman"/>
      <w:sz w:val="22"/>
      <w:szCs w:val="22"/>
    </w:rPr>
  </w:style>
  <w:style w:type="paragraph" w:styleId="2">
    <w:name w:val="List Number 2"/>
    <w:basedOn w:val="ConsCell"/>
    <w:uiPriority w:val="99"/>
    <w:rsid w:val="00EA46CB"/>
    <w:pPr>
      <w:widowControl/>
      <w:numPr>
        <w:numId w:val="13"/>
      </w:numPr>
      <w:tabs>
        <w:tab w:val="num" w:pos="0"/>
      </w:tabs>
      <w:ind w:left="0" w:right="-70" w:firstLine="0"/>
      <w:jc w:val="center"/>
    </w:pPr>
    <w:rPr>
      <w:rFonts w:ascii="Times New Roman" w:hAnsi="Times New Roman" w:cs="Times New Roman"/>
      <w:sz w:val="22"/>
      <w:szCs w:val="22"/>
    </w:rPr>
  </w:style>
  <w:style w:type="table" w:customStyle="1" w:styleId="34">
    <w:name w:val="Сетка таблицы3"/>
    <w:uiPriority w:val="99"/>
    <w:rsid w:val="00EA46C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99"/>
    <w:qFormat/>
    <w:rsid w:val="00EA46CB"/>
    <w:rPr>
      <w:rFonts w:cs="Times New Roman"/>
      <w:b/>
    </w:rPr>
  </w:style>
  <w:style w:type="paragraph" w:styleId="af5">
    <w:name w:val="Normal (Web)"/>
    <w:basedOn w:val="a"/>
    <w:uiPriority w:val="99"/>
    <w:rsid w:val="00EA46CB"/>
    <w:pPr>
      <w:spacing w:line="326" w:lineRule="atLeast"/>
      <w:ind w:firstLine="539"/>
      <w:jc w:val="both"/>
    </w:pPr>
    <w:rPr>
      <w:rFonts w:ascii="Arial" w:hAnsi="Arial" w:cs="Arial"/>
      <w:color w:val="00552A"/>
      <w:sz w:val="21"/>
      <w:szCs w:val="21"/>
      <w:lang w:eastAsia="ru-RU"/>
    </w:rPr>
  </w:style>
  <w:style w:type="paragraph" w:styleId="HTML">
    <w:name w:val="HTML Preformatted"/>
    <w:basedOn w:val="a"/>
    <w:link w:val="HTML0"/>
    <w:uiPriority w:val="99"/>
    <w:rsid w:val="00EA4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Times New Roman" w:hAnsi="Times New Roman" w:cs="Arial Unicode MS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EA46CB"/>
    <w:rPr>
      <w:rFonts w:ascii="Arial Unicode MS" w:eastAsia="Times New Roman" w:hAnsi="Times New Roman"/>
      <w:sz w:val="20"/>
      <w:lang w:val="x-none" w:eastAsia="ru-RU"/>
    </w:rPr>
  </w:style>
  <w:style w:type="character" w:customStyle="1" w:styleId="15">
    <w:name w:val="Замещающий текст1"/>
    <w:uiPriority w:val="99"/>
    <w:semiHidden/>
    <w:rsid w:val="00EA46CB"/>
    <w:rPr>
      <w:color w:val="808080"/>
    </w:rPr>
  </w:style>
  <w:style w:type="paragraph" w:customStyle="1" w:styleId="16">
    <w:name w:val="Без интервала1"/>
    <w:link w:val="NoSpacingChar"/>
    <w:uiPriority w:val="99"/>
    <w:rsid w:val="00EA46CB"/>
    <w:pPr>
      <w:spacing w:after="200" w:line="276" w:lineRule="auto"/>
    </w:pPr>
    <w:rPr>
      <w:sz w:val="22"/>
      <w:szCs w:val="22"/>
    </w:rPr>
  </w:style>
  <w:style w:type="character" w:customStyle="1" w:styleId="NoSpacingChar">
    <w:name w:val="No Spacing Char"/>
    <w:link w:val="16"/>
    <w:uiPriority w:val="99"/>
    <w:locked/>
    <w:rsid w:val="00EA46CB"/>
    <w:rPr>
      <w:rFonts w:ascii="Calibri" w:hAnsi="Calibri"/>
      <w:sz w:val="22"/>
      <w:lang w:val="x-none" w:eastAsia="ru-RU"/>
    </w:rPr>
  </w:style>
  <w:style w:type="table" w:customStyle="1" w:styleId="42">
    <w:name w:val="Сетка таблицы4"/>
    <w:uiPriority w:val="99"/>
    <w:rsid w:val="00EA46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rsid w:val="00EA46CB"/>
    <w:rPr>
      <w:rFonts w:cs="Times New Roman"/>
      <w:color w:val="0000FF"/>
      <w:u w:val="single"/>
    </w:rPr>
  </w:style>
  <w:style w:type="character" w:styleId="af7">
    <w:name w:val="FollowedHyperlink"/>
    <w:uiPriority w:val="99"/>
    <w:rsid w:val="00EA46CB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4">
    <w:name w:val="xl64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5">
    <w:name w:val="xl65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9">
    <w:name w:val="xl69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538DD5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9">
    <w:name w:val="xl99"/>
    <w:basedOn w:val="a"/>
    <w:uiPriority w:val="99"/>
    <w:rsid w:val="00EA46C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EA46CB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EA46C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B050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B050"/>
      <w:sz w:val="24"/>
      <w:szCs w:val="24"/>
      <w:lang w:eastAsia="ru-RU"/>
    </w:rPr>
  </w:style>
  <w:style w:type="table" w:customStyle="1" w:styleId="51">
    <w:name w:val="Сетка таблицы5"/>
    <w:uiPriority w:val="99"/>
    <w:rsid w:val="00EA4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EA4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locked/>
    <w:rsid w:val="00C454F6"/>
  </w:style>
  <w:style w:type="paragraph" w:styleId="af8">
    <w:name w:val="footnote text"/>
    <w:basedOn w:val="a"/>
    <w:link w:val="af9"/>
    <w:uiPriority w:val="99"/>
    <w:semiHidden/>
    <w:rsid w:val="005F4EDC"/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9">
    <w:name w:val="Текст сноски Знак"/>
    <w:link w:val="af8"/>
    <w:uiPriority w:val="99"/>
    <w:semiHidden/>
    <w:locked/>
    <w:rsid w:val="005F4EDC"/>
    <w:rPr>
      <w:rFonts w:ascii="Times New Roman" w:eastAsia="MS Mincho" w:hAnsi="Times New Roman"/>
      <w:sz w:val="20"/>
      <w:lang w:val="x-none" w:eastAsia="ru-RU"/>
    </w:rPr>
  </w:style>
  <w:style w:type="character" w:styleId="afa">
    <w:name w:val="footnote reference"/>
    <w:uiPriority w:val="99"/>
    <w:semiHidden/>
    <w:rsid w:val="005F4EDC"/>
    <w:rPr>
      <w:rFonts w:cs="Times New Roman"/>
      <w:vertAlign w:val="superscript"/>
    </w:rPr>
  </w:style>
  <w:style w:type="character" w:styleId="afb">
    <w:name w:val="annotation reference"/>
    <w:uiPriority w:val="99"/>
    <w:rsid w:val="0085562D"/>
    <w:rPr>
      <w:rFonts w:cs="Times New Roman"/>
      <w:sz w:val="16"/>
    </w:rPr>
  </w:style>
  <w:style w:type="character" w:customStyle="1" w:styleId="afc">
    <w:name w:val="Основной текст_"/>
    <w:link w:val="25"/>
    <w:uiPriority w:val="99"/>
    <w:locked/>
    <w:rsid w:val="0085562D"/>
    <w:rPr>
      <w:sz w:val="17"/>
      <w:shd w:val="clear" w:color="auto" w:fill="FFFFFF"/>
    </w:rPr>
  </w:style>
  <w:style w:type="paragraph" w:customStyle="1" w:styleId="25">
    <w:name w:val="Основной текст2"/>
    <w:basedOn w:val="a"/>
    <w:link w:val="afc"/>
    <w:uiPriority w:val="99"/>
    <w:rsid w:val="0085562D"/>
    <w:pPr>
      <w:widowControl w:val="0"/>
      <w:shd w:val="clear" w:color="auto" w:fill="FFFFFF"/>
      <w:spacing w:line="202" w:lineRule="exact"/>
      <w:ind w:hanging="540"/>
    </w:pPr>
    <w:rPr>
      <w:sz w:val="17"/>
      <w:szCs w:val="17"/>
      <w:lang w:eastAsia="ru-RU"/>
    </w:rPr>
  </w:style>
  <w:style w:type="character" w:customStyle="1" w:styleId="17">
    <w:name w:val="Основной текст1"/>
    <w:uiPriority w:val="99"/>
    <w:rsid w:val="0085562D"/>
    <w:rPr>
      <w:rFonts w:ascii="Courier New" w:hAnsi="Courier New"/>
      <w:color w:val="000000"/>
      <w:spacing w:val="0"/>
      <w:w w:val="100"/>
      <w:position w:val="0"/>
      <w:sz w:val="17"/>
      <w:shd w:val="clear" w:color="auto" w:fill="FFFFFF"/>
      <w:lang w:val="ru-RU" w:eastAsia="x-none"/>
    </w:rPr>
  </w:style>
  <w:style w:type="paragraph" w:customStyle="1" w:styleId="afd">
    <w:name w:val="Нормальный (таблица)"/>
    <w:basedOn w:val="a"/>
    <w:next w:val="a"/>
    <w:uiPriority w:val="99"/>
    <w:rsid w:val="0085562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readonly">
    <w:name w:val="readonly"/>
    <w:uiPriority w:val="99"/>
    <w:rsid w:val="00C61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67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file:///\\personnel2\&#1052;&#1086;&#1080;%20&#1076;&#1086;&#1082;&#1091;&#1084;&#1077;&#1085;&#1090;&#1099;\&#1052;&#1091;&#1085;&#1080;&#1094;&#1080;&#1087;&#1072;&#1083;&#1100;&#1085;&#1072;&#1103;%20&#1087;&#1086;&#1076;&#1087;&#1088;&#1086;&#1075;&#1088;&#1072;&#1084;&#1084;&#1072;\2016\&#1055;&#1088;&#1086;&#1075;&#1088;&#1072;&#1084;&#1084;&#1072;%202016%20&#1086;&#1090;&#1076;&#1077;&#1083;%20&#1082;&#1072;&#1076;&#1088;&#1086;&#1074;%20&#1087;&#1086;&#1089;&#1083;&#1077;&#1076;&#1085;&#1080;&#1077;%20&#1080;&#1079;&#1084;&#1077;&#1085;&#1077;&#1085;&#1080;&#1103;%20&#8212;%20&#1082;&#1086;&#1087;&#1080;&#1103;%20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15972</Words>
  <Characters>91047</Characters>
  <Application>Microsoft Office Word</Application>
  <DocSecurity>0</DocSecurity>
  <Lines>758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SERGIEV</Company>
  <LinksUpToDate>false</LinksUpToDate>
  <CharactersWithSpaces>106806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Смирнова</dc:creator>
  <cp:lastModifiedBy>Чипанина</cp:lastModifiedBy>
  <cp:revision>2</cp:revision>
  <cp:lastPrinted>2017-06-02T13:13:00Z</cp:lastPrinted>
  <dcterms:created xsi:type="dcterms:W3CDTF">2017-06-06T07:24:00Z</dcterms:created>
  <dcterms:modified xsi:type="dcterms:W3CDTF">2017-06-06T07:24:00Z</dcterms:modified>
</cp:coreProperties>
</file>