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42" w:rsidRPr="00543EA9" w:rsidRDefault="00FE1542" w:rsidP="00543EA9">
      <w:pPr>
        <w:shd w:val="clear" w:color="auto" w:fill="FFFFFF"/>
        <w:spacing w:after="0"/>
        <w:ind w:left="567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543EA9">
        <w:rPr>
          <w:rFonts w:ascii="Times New Roman" w:hAnsi="Times New Roman" w:cs="Times New Roman"/>
          <w:bCs/>
          <w:spacing w:val="1"/>
          <w:sz w:val="24"/>
          <w:szCs w:val="24"/>
        </w:rPr>
        <w:t>УТВЕРЖДЕНО</w:t>
      </w:r>
    </w:p>
    <w:p w:rsidR="00FE1542" w:rsidRPr="00543EA9" w:rsidRDefault="00FE1542" w:rsidP="00543EA9">
      <w:pPr>
        <w:shd w:val="clear" w:color="auto" w:fill="FFFFFF"/>
        <w:spacing w:after="0"/>
        <w:ind w:left="567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543EA9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Постановлением Главы Сергиево-Посадского муниципального района </w:t>
      </w:r>
    </w:p>
    <w:p w:rsidR="00FE1542" w:rsidRPr="00543EA9" w:rsidRDefault="0084397A" w:rsidP="00543EA9">
      <w:pPr>
        <w:shd w:val="clear" w:color="auto" w:fill="FFFFFF"/>
        <w:ind w:left="5670"/>
        <w:rPr>
          <w:rFonts w:ascii="Times New Roman" w:hAnsi="Times New Roman" w:cs="Times New Roman"/>
          <w:bCs/>
          <w:spacing w:val="1"/>
          <w:sz w:val="24"/>
          <w:szCs w:val="24"/>
        </w:rPr>
      </w:pPr>
      <w:proofErr w:type="gramStart"/>
      <w:r w:rsidRPr="00543EA9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от  </w:t>
      </w:r>
      <w:r w:rsidR="00026D76" w:rsidRPr="00543EA9">
        <w:rPr>
          <w:rFonts w:ascii="Times New Roman" w:hAnsi="Times New Roman" w:cs="Times New Roman"/>
          <w:bCs/>
          <w:spacing w:val="1"/>
          <w:sz w:val="24"/>
          <w:szCs w:val="24"/>
        </w:rPr>
        <w:t>____________</w:t>
      </w:r>
      <w:r w:rsidRPr="00543EA9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№</w:t>
      </w:r>
      <w:r w:rsidR="00026D76" w:rsidRPr="00543EA9">
        <w:rPr>
          <w:rFonts w:ascii="Times New Roman" w:hAnsi="Times New Roman" w:cs="Times New Roman"/>
          <w:bCs/>
          <w:spacing w:val="1"/>
          <w:sz w:val="24"/>
          <w:szCs w:val="24"/>
        </w:rPr>
        <w:t>_______</w:t>
      </w:r>
      <w:proofErr w:type="gramEnd"/>
    </w:p>
    <w:p w:rsidR="00FE1542" w:rsidRPr="00543EA9" w:rsidRDefault="00FE1542" w:rsidP="00543EA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1542" w:rsidRPr="00543EA9" w:rsidRDefault="00FE1542" w:rsidP="00543E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E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FE1542" w:rsidRPr="00543EA9" w:rsidRDefault="00FE1542" w:rsidP="00543E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оказании платных услуг, предоставляемых 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54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униципальным </w:t>
      </w:r>
      <w:r w:rsidR="00026D76" w:rsidRPr="0054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казённым</w:t>
      </w:r>
      <w:r w:rsidRPr="00543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учреждением «Центр поддержки малого и среднего предпринимательства Сергиево-Посадского муниципального района»</w:t>
      </w:r>
    </w:p>
    <w:p w:rsidR="00FE1542" w:rsidRPr="00543EA9" w:rsidRDefault="00FE1542" w:rsidP="00543EA9">
      <w:pPr>
        <w:pStyle w:val="a5"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FE1542" w:rsidRPr="00543EA9" w:rsidRDefault="00FE1542" w:rsidP="00543EA9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об оказании платных услуг, предоставляемых муниципальным </w:t>
      </w:r>
      <w:r w:rsidR="00026D76"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казённым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учреждением «Центр поддержки малого и среднего предпринимательства Сергиево-Посадского муниципального района» (далее - Положение) определяет цели, задачи, правила и порядок оказания платных услуг.</w:t>
      </w: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 xml:space="preserve">Настоящее Положение вводится в целях упорядочения финансово-хозяйственной деятельности муниципального </w:t>
      </w:r>
      <w:r w:rsidR="00026D76" w:rsidRPr="00543EA9">
        <w:rPr>
          <w:rFonts w:ascii="Times New Roman" w:hAnsi="Times New Roman" w:cs="Times New Roman"/>
          <w:sz w:val="24"/>
          <w:szCs w:val="24"/>
        </w:rPr>
        <w:t>казённого</w:t>
      </w:r>
      <w:r w:rsidRPr="00543EA9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Pr="00543EA9"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  <w:t>Центр поддержки малого и среднего предпринимательства Сергиево-Посадского муниципального района»</w:t>
      </w:r>
      <w:r w:rsidRPr="00543EA9">
        <w:rPr>
          <w:rFonts w:ascii="Times New Roman" w:hAnsi="Times New Roman" w:cs="Times New Roman"/>
          <w:sz w:val="24"/>
          <w:szCs w:val="24"/>
        </w:rPr>
        <w:t xml:space="preserve"> (далее – МКУ) в части оказания платных услуг юридическим и физическим лицам (далее – потребитель услуги).</w:t>
      </w: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Платные услуги - услуги, оказываемые МКУ в рамках его уставной деятельности, реализация которых направлена на увеличение доходов, расширение спектра предлагаемых услуг, на которые сложился устойчивый спрос.</w:t>
      </w: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МКУ оказывает платные услуги в соответствии с </w:t>
      </w:r>
      <w:r w:rsidRPr="00543EA9">
        <w:rPr>
          <w:rFonts w:ascii="Times New Roman" w:hAnsi="Times New Roman" w:cs="Times New Roman"/>
          <w:sz w:val="24"/>
          <w:szCs w:val="24"/>
          <w:lang w:eastAsia="ru-RU"/>
        </w:rPr>
        <w:t>настоящим Положением и</w:t>
      </w:r>
      <w:r w:rsidRPr="00543EA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Уставом муниципального </w:t>
      </w:r>
      <w:r w:rsidR="00026D76"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казённого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учреждения «Центр поддержки малого и среднего предпринимательства Сергиево-Посадского муниципального района» (далее - Устав).</w:t>
      </w:r>
    </w:p>
    <w:p w:rsidR="00FE1542" w:rsidRPr="00543EA9" w:rsidRDefault="00026D76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Положение</w:t>
      </w:r>
      <w:r w:rsidR="00FE1542" w:rsidRPr="00543EA9">
        <w:rPr>
          <w:rFonts w:ascii="Times New Roman" w:hAnsi="Times New Roman" w:cs="Times New Roman"/>
          <w:sz w:val="24"/>
          <w:szCs w:val="24"/>
        </w:rPr>
        <w:t xml:space="preserve"> </w:t>
      </w:r>
      <w:r w:rsidRPr="00543EA9">
        <w:rPr>
          <w:rFonts w:ascii="Times New Roman" w:hAnsi="Times New Roman" w:cs="Times New Roman"/>
          <w:sz w:val="24"/>
          <w:szCs w:val="24"/>
        </w:rPr>
        <w:t>и внесённые в него изменения и дополнения подлежат</w:t>
      </w:r>
      <w:r w:rsidR="00FE1542" w:rsidRPr="00543EA9">
        <w:rPr>
          <w:rFonts w:ascii="Times New Roman" w:hAnsi="Times New Roman" w:cs="Times New Roman"/>
          <w:sz w:val="24"/>
          <w:szCs w:val="24"/>
        </w:rPr>
        <w:t xml:space="preserve"> </w:t>
      </w:r>
      <w:r w:rsidRPr="00543EA9">
        <w:rPr>
          <w:rFonts w:ascii="Times New Roman" w:hAnsi="Times New Roman" w:cs="Times New Roman"/>
          <w:sz w:val="24"/>
          <w:szCs w:val="24"/>
        </w:rPr>
        <w:t>опубликованию в муниципальной общественно-политической газете «Вперёд» Сергиево-Посадского района, размещению в информационно-телекоммуникационной сети «Интернет» на официальном сайте администрации Сергиево-Посадского муниципального района и на сайте МКУ.</w:t>
      </w: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Целью оказания платных услуг является:</w:t>
      </w:r>
    </w:p>
    <w:p w:rsidR="00FE1542" w:rsidRPr="00543EA9" w:rsidRDefault="00FE1542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расширение спектра оказываемых услуг МКУ;</w:t>
      </w:r>
    </w:p>
    <w:p w:rsidR="00473544" w:rsidRPr="00543EA9" w:rsidRDefault="00473544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создани</w:t>
      </w:r>
      <w:r w:rsidR="00CD43E7">
        <w:rPr>
          <w:rFonts w:ascii="Times New Roman" w:hAnsi="Times New Roman" w:cs="Times New Roman"/>
          <w:sz w:val="24"/>
          <w:szCs w:val="24"/>
        </w:rPr>
        <w:t>е</w:t>
      </w:r>
      <w:r w:rsidRPr="00543EA9">
        <w:rPr>
          <w:rFonts w:ascii="Times New Roman" w:hAnsi="Times New Roman" w:cs="Times New Roman"/>
          <w:sz w:val="24"/>
          <w:szCs w:val="24"/>
        </w:rPr>
        <w:t xml:space="preserve"> благоприятных условий для развития субъектов ма</w:t>
      </w:r>
      <w:r w:rsidRPr="00543EA9">
        <w:rPr>
          <w:rFonts w:ascii="Times New Roman" w:hAnsi="Times New Roman" w:cs="Times New Roman"/>
          <w:sz w:val="24"/>
          <w:szCs w:val="24"/>
        </w:rPr>
        <w:softHyphen/>
        <w:t>лого и среднего предпринимательства;</w:t>
      </w:r>
    </w:p>
    <w:p w:rsidR="00FE1542" w:rsidRPr="00543EA9" w:rsidRDefault="00FE1542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EA9">
        <w:rPr>
          <w:rFonts w:ascii="Times New Roman" w:hAnsi="Times New Roman" w:cs="Times New Roman"/>
          <w:sz w:val="24"/>
          <w:szCs w:val="24"/>
        </w:rPr>
        <w:t>содействи</w:t>
      </w:r>
      <w:r w:rsidR="00CD43E7">
        <w:rPr>
          <w:rFonts w:ascii="Times New Roman" w:hAnsi="Times New Roman" w:cs="Times New Roman"/>
          <w:sz w:val="24"/>
          <w:szCs w:val="24"/>
        </w:rPr>
        <w:t>е</w:t>
      </w:r>
      <w:r w:rsidRPr="00543EA9">
        <w:rPr>
          <w:rFonts w:ascii="Times New Roman" w:hAnsi="Times New Roman" w:cs="Times New Roman"/>
          <w:sz w:val="24"/>
          <w:szCs w:val="24"/>
        </w:rPr>
        <w:t xml:space="preserve"> развитию малого и среднего предпринимательства;</w:t>
      </w:r>
    </w:p>
    <w:p w:rsidR="00FE1542" w:rsidRPr="00543EA9" w:rsidRDefault="00FE1542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стимулировани</w:t>
      </w:r>
      <w:r w:rsidR="00CD43E7">
        <w:rPr>
          <w:rFonts w:ascii="Times New Roman" w:hAnsi="Times New Roman" w:cs="Times New Roman"/>
          <w:sz w:val="24"/>
          <w:szCs w:val="24"/>
        </w:rPr>
        <w:t>е</w:t>
      </w:r>
      <w:r w:rsidRPr="00543EA9">
        <w:rPr>
          <w:rFonts w:ascii="Times New Roman" w:hAnsi="Times New Roman" w:cs="Times New Roman"/>
          <w:sz w:val="24"/>
          <w:szCs w:val="24"/>
        </w:rPr>
        <w:t xml:space="preserve"> хозяйствующих субъектов, осуществляющих торговую деятельность;</w:t>
      </w:r>
    </w:p>
    <w:p w:rsidR="00FE1542" w:rsidRPr="00543EA9" w:rsidRDefault="00FE1542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создания условий для расширения рынка сбыта продукции российских производителей, фермеров и владельцев личных подсобных хозяйств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542" w:rsidRPr="00543EA9" w:rsidRDefault="00FE1542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привлечение дополнительных финансовых сре</w:t>
      </w:r>
      <w:proofErr w:type="gramStart"/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обеспечения, развития и совершенствования услуг, предоставляемых МКУ;</w:t>
      </w:r>
    </w:p>
    <w:p w:rsidR="00FE1542" w:rsidRPr="00543EA9" w:rsidRDefault="00FE1542" w:rsidP="00543EA9">
      <w:pPr>
        <w:pStyle w:val="a5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пополнение доходной части бюджета Сергиево-Посадского муниципального района. </w:t>
      </w:r>
    </w:p>
    <w:p w:rsidR="005A2A77" w:rsidRPr="00543EA9" w:rsidRDefault="005A2A77" w:rsidP="00543EA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Виды платных услуг</w:t>
      </w:r>
    </w:p>
    <w:p w:rsidR="005A2A77" w:rsidRPr="00543EA9" w:rsidRDefault="005A2A77" w:rsidP="00543EA9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2A77" w:rsidRPr="00543EA9" w:rsidRDefault="005A2A77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МКУ в соответствии с Уставом может оказывать следующие виды платных услуг:</w:t>
      </w:r>
    </w:p>
    <w:p w:rsidR="005A2A77" w:rsidRPr="00543EA9" w:rsidRDefault="005A2A77" w:rsidP="00543EA9">
      <w:pPr>
        <w:pStyle w:val="a5"/>
        <w:numPr>
          <w:ilvl w:val="0"/>
          <w:numId w:val="6"/>
        </w:numPr>
        <w:tabs>
          <w:tab w:val="left" w:pos="851"/>
          <w:tab w:val="left" w:pos="4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предоставление</w:t>
      </w:r>
      <w:r w:rsidRPr="00543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информационной, маркетинговой, </w:t>
      </w:r>
      <w:r w:rsidRPr="00543EA9">
        <w:rPr>
          <w:rFonts w:ascii="Times New Roman" w:hAnsi="Times New Roman" w:cs="Times New Roman"/>
          <w:sz w:val="24"/>
          <w:szCs w:val="24"/>
        </w:rPr>
        <w:t>имущественной, консультационной</w:t>
      </w:r>
      <w:r w:rsidRPr="00543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юридической поддержки субъектам малого и среднего предпринимательства;</w:t>
      </w:r>
    </w:p>
    <w:p w:rsidR="005A2A77" w:rsidRPr="00543EA9" w:rsidRDefault="005A2A77" w:rsidP="00543EA9">
      <w:pPr>
        <w:pStyle w:val="a5"/>
        <w:numPr>
          <w:ilvl w:val="0"/>
          <w:numId w:val="6"/>
        </w:numPr>
        <w:tabs>
          <w:tab w:val="left" w:pos="851"/>
          <w:tab w:val="left" w:pos="4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организация выставок, ярмарок, семинаров, круглых столов, конференций, конкурсов;</w:t>
      </w:r>
    </w:p>
    <w:p w:rsidR="005A2A77" w:rsidRPr="00543EA9" w:rsidRDefault="005A2A77" w:rsidP="00543EA9">
      <w:pPr>
        <w:pStyle w:val="a5"/>
        <w:numPr>
          <w:ilvl w:val="0"/>
          <w:numId w:val="6"/>
        </w:numPr>
        <w:tabs>
          <w:tab w:val="left" w:pos="851"/>
          <w:tab w:val="left" w:pos="4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 аренду торгового оборудования;</w:t>
      </w:r>
    </w:p>
    <w:p w:rsidR="005A2A77" w:rsidRPr="00543EA9" w:rsidRDefault="00543EA9" w:rsidP="00543EA9">
      <w:pPr>
        <w:pStyle w:val="a5"/>
        <w:numPr>
          <w:ilvl w:val="0"/>
          <w:numId w:val="6"/>
        </w:numPr>
        <w:tabs>
          <w:tab w:val="left" w:pos="851"/>
          <w:tab w:val="left" w:pos="408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услуг коворкинг-центра.</w:t>
      </w:r>
    </w:p>
    <w:p w:rsidR="005A2A77" w:rsidRPr="00543EA9" w:rsidRDefault="005A2A77" w:rsidP="00543EA9">
      <w:pPr>
        <w:tabs>
          <w:tab w:val="left" w:pos="-8080"/>
          <w:tab w:val="left" w:pos="-793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A77" w:rsidRPr="00543EA9" w:rsidRDefault="005A2A77" w:rsidP="00543EA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платных услугах и порядке заключения договоров о предоставлении платных услуг</w:t>
      </w:r>
    </w:p>
    <w:p w:rsidR="00FE1542" w:rsidRPr="00543EA9" w:rsidRDefault="00FE1542" w:rsidP="00543E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МКУ </w:t>
      </w:r>
      <w:r w:rsidR="005A2A77"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до заключения договора о предоставлении платных услуг (далее - договор) предоставить для ознакомления</w:t>
      </w:r>
      <w:r w:rsidR="005A2A77"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</w:t>
      </w:r>
      <w:r w:rsidR="005A2A77"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услуг</w:t>
      </w:r>
      <w:r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2A77"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достоверную информацию об</w:t>
      </w:r>
      <w:r w:rsidR="005A2A77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A77"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 платных услугах, а также довести до потребителя</w:t>
      </w:r>
      <w:r w:rsidR="005A2A77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5A2A77"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</w:t>
      </w:r>
      <w:r w:rsidR="005A2A77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5A2A77"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в удобном для обозрения месте и на официальном сайте </w:t>
      </w:r>
      <w:r w:rsidR="005A2A77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5A2A77"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информацию, включающую:</w:t>
      </w:r>
    </w:p>
    <w:p w:rsidR="00FE1542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 нахождения 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государственной регистрации)</w:t>
      </w:r>
      <w:r w:rsidR="00FE1542"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</w:t>
      </w:r>
    </w:p>
    <w:p w:rsidR="005A2A77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учреждения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542" w:rsidRPr="00543EA9" w:rsidRDefault="00FE1542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работы 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МКУ</w:t>
      </w:r>
      <w:r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542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платных услуг</w:t>
      </w:r>
      <w:r w:rsidR="00FE1542"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2A77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предоставления и получения платных услуг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542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прейскуранты на платные услуги и порядок оплаты</w:t>
      </w:r>
      <w:r w:rsidR="00FE1542"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542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и телефон учредителя 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FE1542" w:rsidRPr="00543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1542" w:rsidRPr="00543EA9" w:rsidRDefault="005A2A77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проекта договора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A77" w:rsidRPr="00543EA9" w:rsidRDefault="008A1A94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органе по защите прав потребителей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1A94" w:rsidRPr="00543EA9" w:rsidRDefault="008A1A94" w:rsidP="00543EA9">
      <w:pPr>
        <w:pStyle w:val="a5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исполнителе.</w:t>
      </w:r>
    </w:p>
    <w:p w:rsidR="005A2A77" w:rsidRPr="00543EA9" w:rsidRDefault="005A2A77" w:rsidP="00543EA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оказания платных услуг 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обязано:</w:t>
      </w:r>
    </w:p>
    <w:p w:rsidR="005A2A77" w:rsidRPr="00543EA9" w:rsidRDefault="005A2A77" w:rsidP="00543EA9">
      <w:pPr>
        <w:pStyle w:val="a5"/>
        <w:numPr>
          <w:ilvl w:val="0"/>
          <w:numId w:val="1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оказания платных услуг;</w:t>
      </w:r>
    </w:p>
    <w:p w:rsidR="005A2A77" w:rsidRPr="00543EA9" w:rsidRDefault="005A2A77" w:rsidP="00543EA9">
      <w:pPr>
        <w:pStyle w:val="a5"/>
        <w:numPr>
          <w:ilvl w:val="0"/>
          <w:numId w:val="1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издать приказ об организации в 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услуг с определением: ответственных лиц, состава участников, организации работы по предоставлению платных услуг (расписание, график работы), привлекаемого состава работников.</w:t>
      </w:r>
    </w:p>
    <w:p w:rsidR="005A2A77" w:rsidRPr="00543EA9" w:rsidRDefault="005A2A77" w:rsidP="00543EA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услуги оказываются 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заключённого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потребителем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  <w:r w:rsidR="008A1A94"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оказывать предпочтение одному потребителю перед другим в отношении заключения договора, за исключением случаев, предусмотренных законодательством</w:t>
      </w:r>
      <w:r w:rsidR="003D0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заключается в письменной форме в двух экземплярах, по одному для каждой из сторон договора, и должен содержать следующие сведения:</w:t>
      </w:r>
    </w:p>
    <w:p w:rsidR="005A2A77" w:rsidRPr="00543EA9" w:rsidRDefault="005A2A77" w:rsidP="00543EA9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(исполнителя) и место его нахождения;</w:t>
      </w:r>
    </w:p>
    <w:p w:rsidR="005A2A77" w:rsidRPr="00543EA9" w:rsidRDefault="005A2A77" w:rsidP="00543EA9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сторон;</w:t>
      </w:r>
    </w:p>
    <w:p w:rsidR="005A2A77" w:rsidRPr="00543EA9" w:rsidRDefault="005A2A77" w:rsidP="00543EA9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оказания платной услуги;</w:t>
      </w:r>
    </w:p>
    <w:p w:rsidR="005A2A77" w:rsidRPr="00543EA9" w:rsidRDefault="005A2A77" w:rsidP="00543EA9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платных услуг и порядок оплаты;</w:t>
      </w:r>
    </w:p>
    <w:p w:rsidR="005A2A77" w:rsidRPr="00543EA9" w:rsidRDefault="005A2A77" w:rsidP="00543EA9">
      <w:pPr>
        <w:pStyle w:val="a5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 договора.</w:t>
      </w:r>
    </w:p>
    <w:p w:rsidR="00FE1542" w:rsidRPr="00543EA9" w:rsidRDefault="00FE1542" w:rsidP="00543EA9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A1A94" w:rsidRPr="00543EA9" w:rsidRDefault="008A1A94" w:rsidP="00543EA9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Ценообразование на платные услуги</w:t>
      </w:r>
    </w:p>
    <w:p w:rsidR="008A1A94" w:rsidRPr="008A1A94" w:rsidRDefault="008A1A94" w:rsidP="00543E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A94" w:rsidRPr="00543EA9" w:rsidRDefault="008A1A94" w:rsidP="00543EA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sz w:val="24"/>
          <w:szCs w:val="24"/>
        </w:rPr>
        <w:t>Экономически обоснованные тарифы на платные услуги, оказываемые МКУ,</w:t>
      </w:r>
      <w:r w:rsidR="00B50378">
        <w:rPr>
          <w:rFonts w:ascii="Times New Roman" w:hAnsi="Times New Roman" w:cs="Times New Roman"/>
          <w:sz w:val="24"/>
          <w:szCs w:val="24"/>
        </w:rPr>
        <w:t xml:space="preserve"> а также льготы по оказанию платных услуг</w:t>
      </w:r>
      <w:r w:rsidRPr="00543EA9">
        <w:rPr>
          <w:rFonts w:ascii="Times New Roman" w:hAnsi="Times New Roman" w:cs="Times New Roman"/>
          <w:sz w:val="24"/>
          <w:szCs w:val="24"/>
        </w:rPr>
        <w:t xml:space="preserve"> устанавливаются решением Совета депутатов Сергиево-Посадского муниципального района.</w:t>
      </w:r>
    </w:p>
    <w:p w:rsidR="00FE1542" w:rsidRPr="00543EA9" w:rsidRDefault="00FE1542" w:rsidP="00543EA9">
      <w:pPr>
        <w:pStyle w:val="a5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43EA9" w:rsidRPr="00543EA9" w:rsidRDefault="00543EA9" w:rsidP="00543EA9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Порядок получения средств, полученных от предоставления платных услуг</w:t>
      </w:r>
    </w:p>
    <w:p w:rsidR="00543EA9" w:rsidRPr="00543EA9" w:rsidRDefault="00543EA9" w:rsidP="00543EA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EA9" w:rsidRPr="00543EA9" w:rsidRDefault="00543EA9" w:rsidP="00543EA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услуги обязан оплатить оказываемые платные услуги в порядке и сроки, указанные в договоре. Стоимость оказываемых платных услуг в договоре определяется в соответствии с утверждёнными тарифами.</w:t>
      </w:r>
    </w:p>
    <w:p w:rsidR="00543EA9" w:rsidRPr="00543EA9" w:rsidRDefault="00543EA9" w:rsidP="00543EA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с исполнителем за оказание услуг осуществляется путём перечисления потребителем услуги предусмотренной в договоре суммы в бюджет Сергиево-Посадского  муниципального района. Денежные средства, полученные от оказания платных услуг, </w:t>
      </w:r>
      <w:r w:rsidRPr="00543EA9">
        <w:rPr>
          <w:rFonts w:ascii="Times New Roman" w:hAnsi="Times New Roman" w:cs="Times New Roman"/>
          <w:sz w:val="24"/>
          <w:szCs w:val="24"/>
        </w:rPr>
        <w:t>поступают в бюджет Сергиево-Посадского муниципального района Московской области и учитываются на лицевом счёте администратора доходов бюджета, открытом в органе Федерального казначейства.</w:t>
      </w:r>
    </w:p>
    <w:p w:rsidR="00543EA9" w:rsidRPr="00543EA9" w:rsidRDefault="00543EA9" w:rsidP="00543EA9">
      <w:pPr>
        <w:pStyle w:val="a5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542" w:rsidRPr="00543EA9" w:rsidRDefault="00FE1542" w:rsidP="00543EA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Ответственность сторон по оказанию и получению платных услуг, </w:t>
      </w:r>
      <w:proofErr w:type="gramStart"/>
      <w:r w:rsidRPr="00543E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543EA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качеством оказываемых платных услуг</w:t>
      </w:r>
    </w:p>
    <w:p w:rsidR="00FE1542" w:rsidRPr="00543EA9" w:rsidRDefault="00FE1542" w:rsidP="00543EA9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организацию и качество оказания платных услуг </w:t>
      </w:r>
      <w:r w:rsidR="00543EA9"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несёт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 </w:t>
      </w:r>
      <w:r w:rsidRPr="00543EA9">
        <w:rPr>
          <w:rFonts w:ascii="Times New Roman" w:hAnsi="Times New Roman" w:cs="Times New Roman"/>
          <w:sz w:val="24"/>
          <w:szCs w:val="24"/>
        </w:rPr>
        <w:t>МКУ</w:t>
      </w: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1542" w:rsidRPr="00543EA9" w:rsidRDefault="00FE1542" w:rsidP="00543EA9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3E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нарушение сроков оказания платных услуг и требований, установленных настоящим Положением, наступает ответственность в соответствии  с  федеральным законодательством и законодательством Московской области.</w:t>
      </w:r>
    </w:p>
    <w:p w:rsidR="00FE1542" w:rsidRDefault="00FE1542" w:rsidP="00FE1542">
      <w:pPr>
        <w:jc w:val="right"/>
      </w:pPr>
    </w:p>
    <w:sectPr w:rsidR="00FE1542" w:rsidSect="00AC32F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39D" w:rsidRDefault="00E8739D" w:rsidP="00AC32FF">
      <w:pPr>
        <w:spacing w:after="0" w:line="240" w:lineRule="auto"/>
      </w:pPr>
      <w:r>
        <w:separator/>
      </w:r>
    </w:p>
  </w:endnote>
  <w:endnote w:type="continuationSeparator" w:id="0">
    <w:p w:rsidR="00E8739D" w:rsidRDefault="00E8739D" w:rsidP="00AC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39D" w:rsidRDefault="00E8739D" w:rsidP="00AC32FF">
      <w:pPr>
        <w:spacing w:after="0" w:line="240" w:lineRule="auto"/>
      </w:pPr>
      <w:r>
        <w:separator/>
      </w:r>
    </w:p>
  </w:footnote>
  <w:footnote w:type="continuationSeparator" w:id="0">
    <w:p w:rsidR="00E8739D" w:rsidRDefault="00E8739D" w:rsidP="00AC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40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32FF" w:rsidRPr="00026D76" w:rsidRDefault="00AC32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6D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6D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6D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037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26D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32FF" w:rsidRDefault="00AC32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BBA"/>
    <w:multiLevelType w:val="multilevel"/>
    <w:tmpl w:val="1C5A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331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704B5A"/>
    <w:multiLevelType w:val="hybridMultilevel"/>
    <w:tmpl w:val="F462ECCC"/>
    <w:lvl w:ilvl="0" w:tplc="BE6A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F7AA7"/>
    <w:multiLevelType w:val="multilevel"/>
    <w:tmpl w:val="1C5A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D855CF"/>
    <w:multiLevelType w:val="hybridMultilevel"/>
    <w:tmpl w:val="667E649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35797"/>
    <w:multiLevelType w:val="multilevel"/>
    <w:tmpl w:val="1C5A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E41051D"/>
    <w:multiLevelType w:val="multilevel"/>
    <w:tmpl w:val="D5F48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0A318B"/>
    <w:multiLevelType w:val="multilevel"/>
    <w:tmpl w:val="1C5A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552BE1"/>
    <w:multiLevelType w:val="hybridMultilevel"/>
    <w:tmpl w:val="47E469E8"/>
    <w:lvl w:ilvl="0" w:tplc="BE6A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B73F2"/>
    <w:multiLevelType w:val="hybridMultilevel"/>
    <w:tmpl w:val="9246F234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81A67"/>
    <w:multiLevelType w:val="hybridMultilevel"/>
    <w:tmpl w:val="37949676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259F9"/>
    <w:multiLevelType w:val="hybridMultilevel"/>
    <w:tmpl w:val="D4346818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D47B7"/>
    <w:multiLevelType w:val="multilevel"/>
    <w:tmpl w:val="1C5A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95"/>
    <w:rsid w:val="00026D76"/>
    <w:rsid w:val="002964F8"/>
    <w:rsid w:val="003132AA"/>
    <w:rsid w:val="00317E77"/>
    <w:rsid w:val="003D0D15"/>
    <w:rsid w:val="00473544"/>
    <w:rsid w:val="004D0E0E"/>
    <w:rsid w:val="00543EA9"/>
    <w:rsid w:val="00562BF8"/>
    <w:rsid w:val="00596061"/>
    <w:rsid w:val="005A2A77"/>
    <w:rsid w:val="005E6560"/>
    <w:rsid w:val="00683906"/>
    <w:rsid w:val="006B2D95"/>
    <w:rsid w:val="006F2AEE"/>
    <w:rsid w:val="0078306E"/>
    <w:rsid w:val="00783777"/>
    <w:rsid w:val="0082031B"/>
    <w:rsid w:val="0084397A"/>
    <w:rsid w:val="008A1A94"/>
    <w:rsid w:val="008D190E"/>
    <w:rsid w:val="009C2358"/>
    <w:rsid w:val="009F216B"/>
    <w:rsid w:val="00A15207"/>
    <w:rsid w:val="00AC32FF"/>
    <w:rsid w:val="00B124B2"/>
    <w:rsid w:val="00B3482F"/>
    <w:rsid w:val="00B50378"/>
    <w:rsid w:val="00C073DC"/>
    <w:rsid w:val="00C7121B"/>
    <w:rsid w:val="00CC4816"/>
    <w:rsid w:val="00CD43E7"/>
    <w:rsid w:val="00D92B1E"/>
    <w:rsid w:val="00DB3FA4"/>
    <w:rsid w:val="00DB7DA7"/>
    <w:rsid w:val="00DC7E92"/>
    <w:rsid w:val="00DE6C3E"/>
    <w:rsid w:val="00E45706"/>
    <w:rsid w:val="00E8464C"/>
    <w:rsid w:val="00E8739D"/>
    <w:rsid w:val="00FA0591"/>
    <w:rsid w:val="00FE1542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42"/>
  </w:style>
  <w:style w:type="paragraph" w:styleId="1">
    <w:name w:val="heading 1"/>
    <w:basedOn w:val="a"/>
    <w:link w:val="10"/>
    <w:uiPriority w:val="9"/>
    <w:qFormat/>
    <w:rsid w:val="003132AA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2AA"/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paragraph" w:styleId="a3">
    <w:name w:val="Normal (Web)"/>
    <w:basedOn w:val="a"/>
    <w:unhideWhenUsed/>
    <w:rsid w:val="0031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32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F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2FF"/>
  </w:style>
  <w:style w:type="paragraph" w:styleId="aa">
    <w:name w:val="footer"/>
    <w:basedOn w:val="a"/>
    <w:link w:val="ab"/>
    <w:uiPriority w:val="99"/>
    <w:unhideWhenUsed/>
    <w:rsid w:val="00AC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2FF"/>
  </w:style>
  <w:style w:type="character" w:customStyle="1" w:styleId="apple-converted-space">
    <w:name w:val="apple-converted-space"/>
    <w:basedOn w:val="a0"/>
    <w:rsid w:val="00543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42"/>
  </w:style>
  <w:style w:type="paragraph" w:styleId="1">
    <w:name w:val="heading 1"/>
    <w:basedOn w:val="a"/>
    <w:link w:val="10"/>
    <w:uiPriority w:val="9"/>
    <w:qFormat/>
    <w:rsid w:val="003132AA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2AA"/>
    <w:rPr>
      <w:rFonts w:ascii="Arial" w:eastAsia="Times New Roman" w:hAnsi="Arial" w:cs="Arial"/>
      <w:color w:val="000033"/>
      <w:kern w:val="36"/>
      <w:sz w:val="40"/>
      <w:szCs w:val="40"/>
      <w:lang w:eastAsia="ru-RU"/>
    </w:rPr>
  </w:style>
  <w:style w:type="paragraph" w:styleId="a3">
    <w:name w:val="Normal (Web)"/>
    <w:basedOn w:val="a"/>
    <w:unhideWhenUsed/>
    <w:rsid w:val="0031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32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F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2FF"/>
  </w:style>
  <w:style w:type="paragraph" w:styleId="aa">
    <w:name w:val="footer"/>
    <w:basedOn w:val="a"/>
    <w:link w:val="ab"/>
    <w:uiPriority w:val="99"/>
    <w:unhideWhenUsed/>
    <w:rsid w:val="00AC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2FF"/>
  </w:style>
  <w:style w:type="character" w:customStyle="1" w:styleId="apple-converted-space">
    <w:name w:val="apple-converted-space"/>
    <w:basedOn w:val="a0"/>
    <w:rsid w:val="0054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68A8-2EDD-4CB3-BE03-74FEE7A4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2016-04-21T06:01:00Z</cp:lastPrinted>
  <dcterms:created xsi:type="dcterms:W3CDTF">2016-04-25T13:38:00Z</dcterms:created>
  <dcterms:modified xsi:type="dcterms:W3CDTF">2017-03-10T11:55:00Z</dcterms:modified>
</cp:coreProperties>
</file>