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Сергиево-Посадского </w:t>
      </w:r>
    </w:p>
    <w:p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городского округа</w:t>
      </w:r>
    </w:p>
    <w:p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от ____________ № ______</w:t>
      </w:r>
    </w:p>
    <w:p w:rsidR="00AC6DC9" w:rsidRDefault="00AC6DC9" w:rsidP="005D0FAD">
      <w:pPr>
        <w:pStyle w:val="ConsPlusTitle"/>
        <w:jc w:val="center"/>
        <w:outlineLvl w:val="0"/>
        <w:rPr>
          <w:rFonts w:ascii="Times New Roman" w:hAnsi="Times New Roman" w:cs="Times New Roman"/>
          <w:szCs w:val="28"/>
        </w:rPr>
      </w:pPr>
    </w:p>
    <w:p w:rsidR="00AC6DC9" w:rsidRPr="000D0B52" w:rsidRDefault="00AC6DC9" w:rsidP="005D0FAD">
      <w:pPr>
        <w:pStyle w:val="ConsPlusTitle"/>
        <w:jc w:val="center"/>
        <w:outlineLvl w:val="0"/>
        <w:rPr>
          <w:rFonts w:ascii="Times New Roman" w:hAnsi="Times New Roman" w:cs="Times New Roman"/>
          <w:sz w:val="6"/>
          <w:szCs w:val="28"/>
        </w:rPr>
      </w:pPr>
    </w:p>
    <w:p w:rsidR="00AC6DC9" w:rsidRPr="007F5622" w:rsidRDefault="00AC6DC9" w:rsidP="005D0FAD">
      <w:pPr>
        <w:pStyle w:val="ConsPlusTitle"/>
        <w:jc w:val="center"/>
        <w:outlineLvl w:val="0"/>
        <w:rPr>
          <w:rFonts w:ascii="Times New Roman" w:hAnsi="Times New Roman" w:cs="Times New Roman"/>
          <w:sz w:val="24"/>
          <w:szCs w:val="28"/>
        </w:rPr>
      </w:pPr>
    </w:p>
    <w:p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rsidR="005C12A9" w:rsidRPr="007F5622" w:rsidRDefault="005C12A9" w:rsidP="005D0FAD">
      <w:pPr>
        <w:pStyle w:val="ConsPlusNormal"/>
        <w:ind w:firstLine="540"/>
        <w:jc w:val="both"/>
        <w:rPr>
          <w:rFonts w:ascii="Times New Roman" w:hAnsi="Times New Roman" w:cs="Times New Roman"/>
          <w:sz w:val="24"/>
          <w:szCs w:val="28"/>
        </w:rPr>
      </w:pPr>
    </w:p>
    <w:p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9">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rsidR="003C3D03" w:rsidRPr="001D6C8B" w:rsidRDefault="001D6C8B" w:rsidP="007E4837">
            <w:pPr>
              <w:widowControl w:val="0"/>
              <w:rPr>
                <w:rFonts w:eastAsiaTheme="minorEastAsia" w:cs="Times New Roman"/>
                <w:sz w:val="22"/>
                <w:lang w:eastAsia="ru-RU"/>
              </w:rPr>
            </w:pPr>
            <w:r w:rsidRPr="001D6C8B">
              <w:rPr>
                <w:rFonts w:eastAsiaTheme="minorEastAsia" w:cs="Times New Roman"/>
                <w:sz w:val="22"/>
                <w:lang w:eastAsia="ru-RU"/>
              </w:rPr>
              <w:t>Заместитель главы администрации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p>
        </w:tc>
      </w:tr>
      <w:tr w:rsidR="003C3D03" w:rsidRPr="00AD3C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p>
        </w:tc>
      </w:tr>
      <w:tr w:rsidR="005D0FAD" w:rsidRPr="00AD3C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rsidR="005D0FAD" w:rsidRPr="00AD3C77" w:rsidRDefault="005D0FAD" w:rsidP="003653D4">
            <w:pPr>
              <w:jc w:val="center"/>
              <w:rPr>
                <w:sz w:val="20"/>
                <w:szCs w:val="20"/>
              </w:rPr>
            </w:pPr>
            <w:r w:rsidRPr="00AD3C77">
              <w:rPr>
                <w:sz w:val="20"/>
                <w:szCs w:val="20"/>
              </w:rPr>
              <w:t xml:space="preserve">2027 год </w:t>
            </w:r>
          </w:p>
        </w:tc>
      </w:tr>
      <w:tr w:rsidR="00D527C5"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527C5" w:rsidRPr="00A95A49" w:rsidRDefault="00D527C5" w:rsidP="002B0BCF">
            <w:pPr>
              <w:pStyle w:val="ConsPlusNormal"/>
              <w:jc w:val="center"/>
              <w:rPr>
                <w:rFonts w:ascii="Times New Roman" w:eastAsia="Calibri" w:hAnsi="Times New Roman" w:cs="Times New Roman"/>
                <w:color w:val="FF0000"/>
                <w:sz w:val="24"/>
                <w:szCs w:val="24"/>
              </w:rPr>
            </w:pPr>
            <w:r w:rsidRPr="00A95A49">
              <w:rPr>
                <w:rFonts w:ascii="Times New Roman" w:eastAsia="Calibri" w:hAnsi="Times New Roman" w:cs="Times New Roman"/>
                <w:sz w:val="24"/>
                <w:szCs w:val="24"/>
              </w:rPr>
              <w:t>5 </w:t>
            </w:r>
            <w:r w:rsidR="002B0BCF">
              <w:rPr>
                <w:rFonts w:ascii="Times New Roman" w:eastAsia="Calibri" w:hAnsi="Times New Roman" w:cs="Times New Roman"/>
                <w:sz w:val="24"/>
                <w:szCs w:val="24"/>
                <w:lang w:val="en-US"/>
              </w:rPr>
              <w:t>5</w:t>
            </w:r>
            <w:r w:rsidRPr="00A95A49">
              <w:rPr>
                <w:rFonts w:ascii="Times New Roman" w:eastAsia="Calibri" w:hAnsi="Times New Roman" w:cs="Times New Roman"/>
                <w:sz w:val="24"/>
                <w:szCs w:val="24"/>
              </w:rPr>
              <w:t>04,59</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rsidR="00D527C5" w:rsidRPr="00F77C6E" w:rsidRDefault="00D527C5" w:rsidP="007427B5">
            <w:pPr>
              <w:pStyle w:val="ConsPlusNormal"/>
              <w:jc w:val="center"/>
              <w:rPr>
                <w:rFonts w:ascii="Times New Roman" w:eastAsia="Calibri" w:hAnsi="Times New Roman" w:cs="Times New Roman"/>
                <w:sz w:val="24"/>
                <w:szCs w:val="24"/>
              </w:rPr>
            </w:pPr>
            <w:r w:rsidRPr="00F77C6E">
              <w:rPr>
                <w:rFonts w:ascii="Times New Roman" w:eastAsia="Calibri" w:hAnsi="Times New Roman" w:cs="Times New Roman"/>
                <w:sz w:val="24"/>
                <w:szCs w:val="24"/>
              </w:rPr>
              <w:t>1 505,07</w:t>
            </w:r>
          </w:p>
        </w:tc>
        <w:tc>
          <w:tcPr>
            <w:tcW w:w="1698" w:type="dxa"/>
            <w:tcBorders>
              <w:top w:val="single" w:sz="4" w:space="0" w:color="auto"/>
              <w:left w:val="nil"/>
              <w:bottom w:val="single" w:sz="4" w:space="0" w:color="auto"/>
              <w:right w:val="single" w:sz="4" w:space="0" w:color="auto"/>
            </w:tcBorders>
            <w:shd w:val="clear" w:color="000000" w:fill="FFFFFF"/>
            <w:noWrap/>
            <w:vAlign w:val="center"/>
          </w:tcPr>
          <w:p w:rsidR="00D527C5" w:rsidRPr="000D5603" w:rsidRDefault="00D527C5" w:rsidP="007427B5">
            <w:pPr>
              <w:pStyle w:val="ConsPlusNormal"/>
              <w:jc w:val="center"/>
              <w:rPr>
                <w:rFonts w:ascii="Times New Roman" w:eastAsia="Calibri" w:hAnsi="Times New Roman" w:cs="Times New Roman"/>
                <w:sz w:val="24"/>
                <w:szCs w:val="24"/>
              </w:rPr>
            </w:pPr>
            <w:r w:rsidRPr="000D5603">
              <w:rPr>
                <w:rFonts w:ascii="Times New Roman" w:eastAsia="Calibri" w:hAnsi="Times New Roman" w:cs="Times New Roman"/>
                <w:sz w:val="24"/>
                <w:szCs w:val="24"/>
              </w:rPr>
              <w:t>1 516,41</w:t>
            </w:r>
          </w:p>
        </w:tc>
        <w:tc>
          <w:tcPr>
            <w:tcW w:w="1555" w:type="dxa"/>
            <w:tcBorders>
              <w:top w:val="single" w:sz="4" w:space="0" w:color="auto"/>
              <w:left w:val="nil"/>
              <w:bottom w:val="single" w:sz="4" w:space="0" w:color="auto"/>
              <w:right w:val="single" w:sz="4" w:space="0" w:color="auto"/>
            </w:tcBorders>
            <w:shd w:val="clear" w:color="000000" w:fill="FFFFFF"/>
            <w:noWrap/>
            <w:vAlign w:val="center"/>
          </w:tcPr>
          <w:p w:rsidR="00D527C5" w:rsidRPr="002A04FC" w:rsidRDefault="00D527C5" w:rsidP="00EB6095">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c>
          <w:tcPr>
            <w:tcW w:w="2076" w:type="dxa"/>
            <w:tcBorders>
              <w:top w:val="single" w:sz="4" w:space="0" w:color="auto"/>
              <w:left w:val="nil"/>
              <w:bottom w:val="single" w:sz="4" w:space="0" w:color="auto"/>
              <w:right w:val="single" w:sz="4" w:space="0" w:color="auto"/>
            </w:tcBorders>
            <w:shd w:val="clear" w:color="000000" w:fill="FFFFFF"/>
            <w:vAlign w:val="center"/>
          </w:tcPr>
          <w:p w:rsidR="00D527C5" w:rsidRPr="002A04FC" w:rsidRDefault="00D527C5" w:rsidP="00EB6095">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r>
      <w:tr w:rsidR="00D527C5"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D527C5" w:rsidRPr="00062182" w:rsidRDefault="00A434C2" w:rsidP="008419C9">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lang w:val="en-US"/>
              </w:rPr>
              <w:t>2</w:t>
            </w:r>
            <w:r w:rsidR="002B0BCF" w:rsidRPr="00062182">
              <w:rPr>
                <w:rFonts w:ascii="Times New Roman" w:eastAsia="Calibri" w:hAnsi="Times New Roman" w:cs="Times New Roman"/>
                <w:sz w:val="24"/>
                <w:szCs w:val="24"/>
                <w:lang w:val="en-US"/>
              </w:rPr>
              <w:t>7</w:t>
            </w:r>
            <w:r w:rsidR="00D527C5" w:rsidRPr="00062182">
              <w:rPr>
                <w:rFonts w:ascii="Times New Roman" w:eastAsia="Calibri" w:hAnsi="Times New Roman" w:cs="Times New Roman"/>
                <w:sz w:val="24"/>
                <w:szCs w:val="24"/>
              </w:rPr>
              <w:t> </w:t>
            </w:r>
            <w:r w:rsidR="002B0BCF" w:rsidRPr="00062182">
              <w:rPr>
                <w:rFonts w:ascii="Times New Roman" w:eastAsia="Calibri" w:hAnsi="Times New Roman" w:cs="Times New Roman"/>
                <w:sz w:val="24"/>
                <w:szCs w:val="24"/>
                <w:lang w:val="en-US"/>
              </w:rPr>
              <w:t>157</w:t>
            </w:r>
            <w:r w:rsidR="00D527C5" w:rsidRPr="00062182">
              <w:rPr>
                <w:rFonts w:ascii="Times New Roman" w:eastAsia="Calibri" w:hAnsi="Times New Roman" w:cs="Times New Roman"/>
                <w:sz w:val="24"/>
                <w:szCs w:val="24"/>
              </w:rPr>
              <w:t>,</w:t>
            </w:r>
            <w:r w:rsidR="009B644C" w:rsidRPr="00062182">
              <w:rPr>
                <w:rFonts w:ascii="Times New Roman" w:eastAsia="Calibri" w:hAnsi="Times New Roman" w:cs="Times New Roman"/>
                <w:sz w:val="24"/>
                <w:szCs w:val="24"/>
              </w:rPr>
              <w:t>5</w:t>
            </w:r>
            <w:r w:rsidR="008419C9" w:rsidRPr="00062182">
              <w:rPr>
                <w:rFonts w:ascii="Times New Roman" w:eastAsia="Calibri" w:hAnsi="Times New Roman" w:cs="Times New Roman"/>
                <w:sz w:val="24"/>
                <w:szCs w:val="24"/>
              </w:rPr>
              <w:t>8</w:t>
            </w:r>
          </w:p>
        </w:tc>
        <w:tc>
          <w:tcPr>
            <w:tcW w:w="1476" w:type="dxa"/>
            <w:tcBorders>
              <w:top w:val="nil"/>
              <w:left w:val="nil"/>
              <w:bottom w:val="single" w:sz="4" w:space="0" w:color="auto"/>
              <w:right w:val="single" w:sz="4" w:space="0" w:color="auto"/>
            </w:tcBorders>
            <w:shd w:val="clear" w:color="000000" w:fill="FFFFFF"/>
            <w:noWrap/>
            <w:vAlign w:val="center"/>
          </w:tcPr>
          <w:p w:rsidR="00D527C5" w:rsidRPr="00062182" w:rsidRDefault="00D527C5" w:rsidP="002B0BCF">
            <w:pPr>
              <w:pStyle w:val="ConsPlusNormal"/>
              <w:jc w:val="center"/>
              <w:rPr>
                <w:rFonts w:ascii="Times New Roman" w:eastAsia="Calibri" w:hAnsi="Times New Roman" w:cs="Times New Roman"/>
                <w:sz w:val="24"/>
                <w:szCs w:val="24"/>
                <w:lang w:val="en-US"/>
              </w:rPr>
            </w:pPr>
            <w:r w:rsidRPr="00062182">
              <w:rPr>
                <w:rFonts w:ascii="Times New Roman" w:eastAsia="Calibri" w:hAnsi="Times New Roman" w:cs="Times New Roman"/>
                <w:sz w:val="24"/>
                <w:szCs w:val="24"/>
              </w:rPr>
              <w:t>1</w:t>
            </w:r>
            <w:r w:rsidR="002B0BCF" w:rsidRPr="00062182">
              <w:rPr>
                <w:rFonts w:ascii="Times New Roman" w:eastAsia="Calibri" w:hAnsi="Times New Roman" w:cs="Times New Roman"/>
                <w:sz w:val="24"/>
                <w:szCs w:val="24"/>
                <w:lang w:val="en-US"/>
              </w:rPr>
              <w:t>5</w:t>
            </w:r>
            <w:r w:rsidRPr="00062182">
              <w:rPr>
                <w:rFonts w:ascii="Times New Roman" w:eastAsia="Calibri" w:hAnsi="Times New Roman" w:cs="Times New Roman"/>
                <w:sz w:val="24"/>
                <w:szCs w:val="24"/>
              </w:rPr>
              <w:t> </w:t>
            </w:r>
            <w:r w:rsidR="002B0BCF" w:rsidRPr="00062182">
              <w:rPr>
                <w:rFonts w:ascii="Times New Roman" w:eastAsia="Calibri" w:hAnsi="Times New Roman" w:cs="Times New Roman"/>
                <w:sz w:val="24"/>
                <w:szCs w:val="24"/>
                <w:lang w:val="en-US"/>
              </w:rPr>
              <w:t>0</w:t>
            </w:r>
            <w:r w:rsidR="00C9627B" w:rsidRPr="00062182">
              <w:rPr>
                <w:rFonts w:ascii="Times New Roman" w:eastAsia="Calibri" w:hAnsi="Times New Roman" w:cs="Times New Roman"/>
                <w:sz w:val="24"/>
                <w:szCs w:val="24"/>
                <w:lang w:val="en-US"/>
              </w:rPr>
              <w:t>2</w:t>
            </w:r>
            <w:r w:rsidR="002B0BCF" w:rsidRPr="00062182">
              <w:rPr>
                <w:rFonts w:ascii="Times New Roman" w:eastAsia="Calibri" w:hAnsi="Times New Roman" w:cs="Times New Roman"/>
                <w:sz w:val="24"/>
                <w:szCs w:val="24"/>
                <w:lang w:val="en-US"/>
              </w:rPr>
              <w:t>5</w:t>
            </w:r>
            <w:r w:rsidRPr="00062182">
              <w:rPr>
                <w:rFonts w:ascii="Times New Roman" w:eastAsia="Calibri" w:hAnsi="Times New Roman" w:cs="Times New Roman"/>
                <w:sz w:val="24"/>
                <w:szCs w:val="24"/>
              </w:rPr>
              <w:t>,</w:t>
            </w:r>
            <w:r w:rsidR="002B0BCF" w:rsidRPr="00062182">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000000" w:fill="FFFFFF"/>
            <w:noWrap/>
            <w:vAlign w:val="center"/>
          </w:tcPr>
          <w:p w:rsidR="00D527C5" w:rsidRPr="00062182" w:rsidRDefault="00D527C5" w:rsidP="00234173">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1</w:t>
            </w:r>
            <w:r w:rsidR="00234173" w:rsidRPr="00062182">
              <w:rPr>
                <w:rFonts w:ascii="Times New Roman" w:eastAsia="Calibri" w:hAnsi="Times New Roman" w:cs="Times New Roman"/>
                <w:sz w:val="24"/>
                <w:szCs w:val="24"/>
                <w:lang w:val="en-US"/>
              </w:rPr>
              <w:t>0</w:t>
            </w:r>
            <w:r w:rsidRPr="00062182">
              <w:rPr>
                <w:rFonts w:ascii="Times New Roman" w:eastAsia="Calibri" w:hAnsi="Times New Roman" w:cs="Times New Roman"/>
                <w:sz w:val="24"/>
                <w:szCs w:val="24"/>
              </w:rPr>
              <w:t> 8</w:t>
            </w:r>
            <w:r w:rsidR="00234173" w:rsidRPr="00062182">
              <w:rPr>
                <w:rFonts w:ascii="Times New Roman" w:eastAsia="Calibri" w:hAnsi="Times New Roman" w:cs="Times New Roman"/>
                <w:sz w:val="24"/>
                <w:szCs w:val="24"/>
                <w:lang w:val="en-US"/>
              </w:rPr>
              <w:t>40</w:t>
            </w:r>
            <w:r w:rsidRPr="00062182">
              <w:rPr>
                <w:rFonts w:ascii="Times New Roman" w:eastAsia="Calibri" w:hAnsi="Times New Roman" w:cs="Times New Roman"/>
                <w:sz w:val="24"/>
                <w:szCs w:val="24"/>
              </w:rPr>
              <w:t>,06</w:t>
            </w:r>
          </w:p>
        </w:tc>
        <w:tc>
          <w:tcPr>
            <w:tcW w:w="1698" w:type="dxa"/>
            <w:tcBorders>
              <w:top w:val="nil"/>
              <w:left w:val="nil"/>
              <w:bottom w:val="single" w:sz="4" w:space="0" w:color="auto"/>
              <w:right w:val="single" w:sz="4" w:space="0" w:color="auto"/>
            </w:tcBorders>
            <w:shd w:val="clear" w:color="000000" w:fill="FFFFFF"/>
            <w:noWrap/>
            <w:vAlign w:val="center"/>
          </w:tcPr>
          <w:p w:rsidR="00D527C5" w:rsidRPr="00062182" w:rsidRDefault="00234173" w:rsidP="008419C9">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lang w:val="en-US"/>
              </w:rPr>
              <w:t>1</w:t>
            </w:r>
            <w:r w:rsidR="00D527C5" w:rsidRPr="00062182">
              <w:rPr>
                <w:rFonts w:ascii="Times New Roman" w:eastAsia="Calibri" w:hAnsi="Times New Roman" w:cs="Times New Roman"/>
                <w:sz w:val="24"/>
                <w:szCs w:val="24"/>
              </w:rPr>
              <w:t xml:space="preserve"> </w:t>
            </w:r>
            <w:r w:rsidRPr="00062182">
              <w:rPr>
                <w:rFonts w:ascii="Times New Roman" w:eastAsia="Calibri" w:hAnsi="Times New Roman" w:cs="Times New Roman"/>
                <w:sz w:val="24"/>
                <w:szCs w:val="24"/>
                <w:lang w:val="en-US"/>
              </w:rPr>
              <w:t>2</w:t>
            </w:r>
            <w:r w:rsidR="00D527C5" w:rsidRPr="00062182">
              <w:rPr>
                <w:rFonts w:ascii="Times New Roman" w:eastAsia="Calibri" w:hAnsi="Times New Roman" w:cs="Times New Roman"/>
                <w:sz w:val="24"/>
                <w:szCs w:val="24"/>
              </w:rPr>
              <w:t>9</w:t>
            </w:r>
            <w:r w:rsidRPr="00062182">
              <w:rPr>
                <w:rFonts w:ascii="Times New Roman" w:eastAsia="Calibri" w:hAnsi="Times New Roman" w:cs="Times New Roman"/>
                <w:sz w:val="24"/>
                <w:szCs w:val="24"/>
                <w:lang w:val="en-US"/>
              </w:rPr>
              <w:t>1</w:t>
            </w:r>
            <w:r w:rsidR="009B644C" w:rsidRPr="00062182">
              <w:rPr>
                <w:rFonts w:ascii="Times New Roman" w:eastAsia="Calibri" w:hAnsi="Times New Roman" w:cs="Times New Roman"/>
                <w:sz w:val="24"/>
                <w:szCs w:val="24"/>
              </w:rPr>
              <w:t>,7</w:t>
            </w:r>
            <w:r w:rsidR="008419C9" w:rsidRPr="00062182">
              <w:rPr>
                <w:rFonts w:ascii="Times New Roman" w:eastAsia="Calibri" w:hAnsi="Times New Roman" w:cs="Times New Roman"/>
                <w:sz w:val="24"/>
                <w:szCs w:val="24"/>
              </w:rPr>
              <w:t>5</w:t>
            </w:r>
          </w:p>
        </w:tc>
        <w:tc>
          <w:tcPr>
            <w:tcW w:w="1555" w:type="dxa"/>
            <w:tcBorders>
              <w:top w:val="nil"/>
              <w:left w:val="nil"/>
              <w:bottom w:val="single" w:sz="4" w:space="0" w:color="auto"/>
              <w:right w:val="single" w:sz="4" w:space="0" w:color="auto"/>
            </w:tcBorders>
            <w:shd w:val="clear" w:color="000000" w:fill="FFFFFF"/>
            <w:noWrap/>
            <w:vAlign w:val="center"/>
          </w:tcPr>
          <w:p w:rsidR="00D527C5" w:rsidRPr="00234173" w:rsidRDefault="00234173" w:rsidP="00EB6095">
            <w:pPr>
              <w:pStyle w:val="ConsPlusNormal"/>
              <w:jc w:val="center"/>
              <w:rPr>
                <w:rFonts w:ascii="Times New Roman" w:eastAsia="Calibri" w:hAnsi="Times New Roman" w:cs="Times New Roman"/>
                <w:sz w:val="24"/>
                <w:szCs w:val="24"/>
              </w:rPr>
            </w:pPr>
            <w:r w:rsidRPr="00234173">
              <w:rPr>
                <w:rFonts w:ascii="Times New Roman" w:eastAsia="Calibri" w:hAnsi="Times New Roman" w:cs="Times New Roman"/>
                <w:sz w:val="24"/>
                <w:szCs w:val="24"/>
                <w:lang w:val="en-US"/>
              </w:rPr>
              <w:t>0</w:t>
            </w:r>
            <w:r w:rsidR="00D527C5" w:rsidRPr="00234173">
              <w:rPr>
                <w:rFonts w:ascii="Times New Roman" w:eastAsia="Calibri" w:hAnsi="Times New Roman" w:cs="Times New Roman"/>
                <w:sz w:val="24"/>
                <w:szCs w:val="24"/>
              </w:rPr>
              <w:t>,00</w:t>
            </w:r>
          </w:p>
        </w:tc>
        <w:tc>
          <w:tcPr>
            <w:tcW w:w="2076" w:type="dxa"/>
            <w:tcBorders>
              <w:top w:val="nil"/>
              <w:left w:val="nil"/>
              <w:bottom w:val="single" w:sz="4" w:space="0" w:color="auto"/>
              <w:right w:val="single" w:sz="4" w:space="0" w:color="auto"/>
            </w:tcBorders>
            <w:shd w:val="clear" w:color="000000" w:fill="FFFFFF"/>
            <w:vAlign w:val="center"/>
          </w:tcPr>
          <w:p w:rsidR="00D527C5" w:rsidRPr="00234173" w:rsidRDefault="00234173" w:rsidP="00EB6095">
            <w:pPr>
              <w:pStyle w:val="ConsPlusNormal"/>
              <w:jc w:val="center"/>
              <w:rPr>
                <w:rFonts w:ascii="Times New Roman" w:eastAsia="Calibri" w:hAnsi="Times New Roman" w:cs="Times New Roman"/>
                <w:sz w:val="24"/>
                <w:szCs w:val="24"/>
              </w:rPr>
            </w:pPr>
            <w:r w:rsidRPr="00234173">
              <w:rPr>
                <w:rFonts w:ascii="Times New Roman" w:eastAsia="Calibri" w:hAnsi="Times New Roman" w:cs="Times New Roman"/>
                <w:sz w:val="24"/>
                <w:szCs w:val="24"/>
                <w:lang w:val="en-US"/>
              </w:rPr>
              <w:t>0</w:t>
            </w:r>
            <w:r w:rsidR="00D527C5" w:rsidRPr="00234173">
              <w:rPr>
                <w:rFonts w:ascii="Times New Roman" w:eastAsia="Calibri" w:hAnsi="Times New Roman" w:cs="Times New Roman"/>
                <w:sz w:val="24"/>
                <w:szCs w:val="24"/>
              </w:rPr>
              <w:t>,00</w:t>
            </w:r>
          </w:p>
        </w:tc>
      </w:tr>
      <w:tr w:rsidR="007F5622"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7F5622" w:rsidRPr="00062182" w:rsidRDefault="007F5622" w:rsidP="00ED6E8D">
            <w:pPr>
              <w:pStyle w:val="ConsPlusNormal"/>
              <w:jc w:val="center"/>
              <w:rPr>
                <w:rFonts w:ascii="Times New Roman" w:eastAsia="Calibri" w:hAnsi="Times New Roman" w:cs="Times New Roman"/>
                <w:color w:val="FF0000"/>
                <w:sz w:val="24"/>
                <w:szCs w:val="24"/>
              </w:rPr>
            </w:pPr>
            <w:r w:rsidRPr="00377D50">
              <w:rPr>
                <w:rFonts w:ascii="Times New Roman" w:eastAsia="Calibri" w:hAnsi="Times New Roman" w:cs="Times New Roman"/>
                <w:sz w:val="24"/>
                <w:szCs w:val="24"/>
              </w:rPr>
              <w:t>4 5</w:t>
            </w:r>
            <w:r w:rsidR="00ED6E8D">
              <w:rPr>
                <w:rFonts w:ascii="Times New Roman" w:eastAsia="Calibri" w:hAnsi="Times New Roman" w:cs="Times New Roman"/>
                <w:sz w:val="24"/>
                <w:szCs w:val="24"/>
              </w:rPr>
              <w:t>67</w:t>
            </w:r>
            <w:r w:rsidRPr="00377D50">
              <w:rPr>
                <w:rFonts w:ascii="Times New Roman" w:eastAsia="Calibri" w:hAnsi="Times New Roman" w:cs="Times New Roman"/>
                <w:sz w:val="24"/>
                <w:szCs w:val="24"/>
              </w:rPr>
              <w:t> </w:t>
            </w:r>
            <w:r w:rsidR="00ED6E8D">
              <w:rPr>
                <w:rFonts w:ascii="Times New Roman" w:eastAsia="Calibri" w:hAnsi="Times New Roman" w:cs="Times New Roman"/>
                <w:sz w:val="24"/>
                <w:szCs w:val="24"/>
              </w:rPr>
              <w:t>136</w:t>
            </w:r>
            <w:r w:rsidRPr="00377D50">
              <w:rPr>
                <w:rFonts w:ascii="Times New Roman" w:eastAsia="Calibri" w:hAnsi="Times New Roman" w:cs="Times New Roman"/>
                <w:sz w:val="24"/>
                <w:szCs w:val="24"/>
              </w:rPr>
              <w:t>,</w:t>
            </w:r>
            <w:r w:rsidR="00ED6E8D">
              <w:rPr>
                <w:rFonts w:ascii="Times New Roman" w:eastAsia="Calibri" w:hAnsi="Times New Roman" w:cs="Times New Roman"/>
                <w:sz w:val="24"/>
                <w:szCs w:val="24"/>
              </w:rPr>
              <w:t>1</w:t>
            </w:r>
            <w:r w:rsidR="00377D50" w:rsidRPr="00377D50">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rsidR="007F5622" w:rsidRPr="00062182" w:rsidRDefault="00DE518C" w:rsidP="00ED6E8D">
            <w:pPr>
              <w:pStyle w:val="ConsPlusNormal"/>
              <w:jc w:val="center"/>
              <w:rPr>
                <w:rFonts w:ascii="Times New Roman" w:eastAsia="Calibri" w:hAnsi="Times New Roman" w:cs="Times New Roman"/>
                <w:sz w:val="24"/>
                <w:szCs w:val="24"/>
                <w:lang w:val="en-US"/>
              </w:rPr>
            </w:pPr>
            <w:r w:rsidRPr="00377D50">
              <w:rPr>
                <w:rFonts w:ascii="Times New Roman" w:eastAsia="Calibri" w:hAnsi="Times New Roman" w:cs="Times New Roman"/>
                <w:sz w:val="24"/>
                <w:szCs w:val="24"/>
              </w:rPr>
              <w:t>9</w:t>
            </w:r>
            <w:r w:rsidR="00377D50" w:rsidRPr="00377D50">
              <w:rPr>
                <w:rFonts w:ascii="Times New Roman" w:eastAsia="Calibri" w:hAnsi="Times New Roman" w:cs="Times New Roman"/>
                <w:sz w:val="24"/>
                <w:szCs w:val="24"/>
              </w:rPr>
              <w:t>9</w:t>
            </w:r>
            <w:r w:rsidR="00ED6E8D">
              <w:rPr>
                <w:rFonts w:ascii="Times New Roman" w:eastAsia="Calibri" w:hAnsi="Times New Roman" w:cs="Times New Roman"/>
                <w:sz w:val="24"/>
                <w:szCs w:val="24"/>
              </w:rPr>
              <w:t>1</w:t>
            </w:r>
            <w:r w:rsidR="007F5622" w:rsidRPr="00377D50">
              <w:rPr>
                <w:rFonts w:ascii="Times New Roman" w:eastAsia="Calibri" w:hAnsi="Times New Roman" w:cs="Times New Roman"/>
                <w:sz w:val="24"/>
                <w:szCs w:val="24"/>
              </w:rPr>
              <w:t> </w:t>
            </w:r>
            <w:r w:rsidR="00ED6E8D">
              <w:rPr>
                <w:rFonts w:ascii="Times New Roman" w:eastAsia="Calibri" w:hAnsi="Times New Roman" w:cs="Times New Roman"/>
                <w:sz w:val="24"/>
                <w:szCs w:val="24"/>
              </w:rPr>
              <w:t>766</w:t>
            </w:r>
            <w:r w:rsidR="007F5622" w:rsidRPr="00377D50">
              <w:rPr>
                <w:rFonts w:ascii="Times New Roman" w:eastAsia="Calibri" w:hAnsi="Times New Roman" w:cs="Times New Roman"/>
                <w:sz w:val="24"/>
                <w:szCs w:val="24"/>
              </w:rPr>
              <w:t>,</w:t>
            </w:r>
            <w:r w:rsidR="00ED6E8D">
              <w:rPr>
                <w:rFonts w:ascii="Times New Roman" w:eastAsia="Calibri" w:hAnsi="Times New Roman" w:cs="Times New Roman"/>
                <w:sz w:val="24"/>
                <w:szCs w:val="24"/>
              </w:rPr>
              <w:t>8</w:t>
            </w:r>
            <w:r w:rsidR="00377D50" w:rsidRPr="00377D50">
              <w:rPr>
                <w:rFonts w:ascii="Times New Roman" w:eastAsia="Calibri" w:hAnsi="Times New Roman" w:cs="Times New Roman"/>
                <w:sz w:val="24"/>
                <w:szCs w:val="24"/>
              </w:rPr>
              <w:t>9</w:t>
            </w:r>
          </w:p>
        </w:tc>
        <w:tc>
          <w:tcPr>
            <w:tcW w:w="1701"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DE518C">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93</w:t>
            </w:r>
            <w:r w:rsidR="00DE518C" w:rsidRPr="00062182">
              <w:rPr>
                <w:rFonts w:ascii="Times New Roman" w:eastAsia="Calibri" w:hAnsi="Times New Roman" w:cs="Times New Roman"/>
                <w:sz w:val="24"/>
                <w:szCs w:val="24"/>
              </w:rPr>
              <w:t>5</w:t>
            </w:r>
            <w:r w:rsidR="00DE518C" w:rsidRPr="00062182">
              <w:rPr>
                <w:rFonts w:ascii="Times New Roman" w:eastAsia="Calibri" w:hAnsi="Times New Roman" w:cs="Times New Roman"/>
                <w:sz w:val="24"/>
                <w:szCs w:val="24"/>
                <w:lang w:val="en-US"/>
              </w:rPr>
              <w:t> </w:t>
            </w:r>
            <w:r w:rsidR="00DE518C" w:rsidRPr="00062182">
              <w:rPr>
                <w:rFonts w:ascii="Times New Roman" w:eastAsia="Calibri" w:hAnsi="Times New Roman" w:cs="Times New Roman"/>
                <w:sz w:val="24"/>
                <w:szCs w:val="24"/>
              </w:rPr>
              <w:t>763.</w:t>
            </w:r>
            <w:r w:rsidR="009B644C" w:rsidRPr="00062182">
              <w:rPr>
                <w:rFonts w:ascii="Times New Roman" w:eastAsia="Calibri" w:hAnsi="Times New Roman" w:cs="Times New Roman"/>
                <w:sz w:val="24"/>
                <w:szCs w:val="24"/>
                <w:lang w:val="en-US"/>
              </w:rPr>
              <w:t>7</w:t>
            </w:r>
            <w:r w:rsidR="009B644C" w:rsidRPr="00062182">
              <w:rPr>
                <w:rFonts w:ascii="Times New Roman" w:eastAsia="Calibri" w:hAnsi="Times New Roman" w:cs="Times New Roman"/>
                <w:sz w:val="24"/>
                <w:szCs w:val="24"/>
              </w:rPr>
              <w:t>8</w:t>
            </w:r>
          </w:p>
        </w:tc>
        <w:tc>
          <w:tcPr>
            <w:tcW w:w="1698" w:type="dxa"/>
            <w:tcBorders>
              <w:top w:val="nil"/>
              <w:left w:val="nil"/>
              <w:bottom w:val="single" w:sz="4" w:space="0" w:color="auto"/>
              <w:right w:val="single" w:sz="4" w:space="0" w:color="auto"/>
            </w:tcBorders>
            <w:shd w:val="clear" w:color="000000" w:fill="FFFFFF"/>
            <w:noWrap/>
            <w:vAlign w:val="center"/>
          </w:tcPr>
          <w:p w:rsidR="007F5622" w:rsidRPr="00062182" w:rsidRDefault="00482E94" w:rsidP="00482E94">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880</w:t>
            </w:r>
            <w:r w:rsidR="007F5622" w:rsidRPr="00062182">
              <w:rPr>
                <w:rFonts w:ascii="Times New Roman" w:eastAsia="Calibri" w:hAnsi="Times New Roman" w:cs="Times New Roman"/>
                <w:sz w:val="24"/>
                <w:szCs w:val="24"/>
              </w:rPr>
              <w:t> 5</w:t>
            </w:r>
            <w:r w:rsidRPr="00062182">
              <w:rPr>
                <w:rFonts w:ascii="Times New Roman" w:eastAsia="Calibri" w:hAnsi="Times New Roman" w:cs="Times New Roman"/>
                <w:sz w:val="24"/>
                <w:szCs w:val="24"/>
              </w:rPr>
              <w:t>12</w:t>
            </w:r>
            <w:r w:rsidR="007F5622" w:rsidRPr="00062182">
              <w:rPr>
                <w:rFonts w:ascii="Times New Roman" w:eastAsia="Calibri" w:hAnsi="Times New Roman" w:cs="Times New Roman"/>
                <w:sz w:val="24"/>
                <w:szCs w:val="24"/>
              </w:rPr>
              <w:t>,</w:t>
            </w:r>
            <w:r w:rsidRPr="00062182">
              <w:rPr>
                <w:rFonts w:ascii="Times New Roman" w:eastAsia="Calibri" w:hAnsi="Times New Roman" w:cs="Times New Roman"/>
                <w:sz w:val="24"/>
                <w:szCs w:val="24"/>
              </w:rPr>
              <w:t>66</w:t>
            </w:r>
          </w:p>
        </w:tc>
        <w:tc>
          <w:tcPr>
            <w:tcW w:w="1555" w:type="dxa"/>
            <w:tcBorders>
              <w:top w:val="nil"/>
              <w:left w:val="nil"/>
              <w:bottom w:val="single" w:sz="4" w:space="0" w:color="auto"/>
              <w:right w:val="single" w:sz="4" w:space="0" w:color="auto"/>
            </w:tcBorders>
            <w:shd w:val="clear" w:color="000000" w:fill="FFFFFF"/>
            <w:noWrap/>
            <w:vAlign w:val="center"/>
          </w:tcPr>
          <w:p w:rsidR="007F5622" w:rsidRPr="002F3703" w:rsidRDefault="00A434C2" w:rsidP="007F5622">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c>
          <w:tcPr>
            <w:tcW w:w="2076" w:type="dxa"/>
            <w:tcBorders>
              <w:top w:val="nil"/>
              <w:left w:val="nil"/>
              <w:bottom w:val="single" w:sz="4" w:space="0" w:color="auto"/>
              <w:right w:val="single" w:sz="4" w:space="0" w:color="auto"/>
            </w:tcBorders>
            <w:shd w:val="clear" w:color="000000" w:fill="FFFFFF"/>
            <w:vAlign w:val="center"/>
          </w:tcPr>
          <w:p w:rsidR="007F5622" w:rsidRPr="002F3703" w:rsidRDefault="007F5622" w:rsidP="00A434C2">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00A434C2"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00A434C2"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00A434C2"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r>
      <w:tr w:rsidR="007F5622"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000000" w:fill="FFFFFF"/>
            <w:noWrap/>
            <w:vAlign w:val="center"/>
          </w:tcPr>
          <w:p w:rsidR="007F5622" w:rsidRPr="00062182" w:rsidRDefault="007F5622" w:rsidP="007427B5">
            <w:pPr>
              <w:pStyle w:val="ConsPlusNormal"/>
              <w:jc w:val="center"/>
              <w:rPr>
                <w:rFonts w:ascii="Times New Roman" w:eastAsia="Calibri" w:hAnsi="Times New Roman" w:cs="Times New Roman"/>
                <w:sz w:val="24"/>
                <w:szCs w:val="24"/>
              </w:rPr>
            </w:pPr>
            <w:r w:rsidRPr="0006218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000000" w:fill="FFFFFF"/>
            <w:noWrap/>
            <w:vAlign w:val="center"/>
          </w:tcPr>
          <w:p w:rsidR="007F5622" w:rsidRPr="002A04FC" w:rsidRDefault="007F5622" w:rsidP="00EB6095">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rsidR="007F5622" w:rsidRPr="002A04FC" w:rsidRDefault="007F5622" w:rsidP="009E61B4">
            <w:pPr>
              <w:pStyle w:val="ConsPlusNormal"/>
              <w:jc w:val="center"/>
              <w:rPr>
                <w:rFonts w:ascii="Times New Roman" w:eastAsia="Calibri" w:hAnsi="Times New Roman" w:cs="Times New Roman"/>
                <w:sz w:val="24"/>
                <w:szCs w:val="24"/>
              </w:rPr>
            </w:pPr>
            <w:r w:rsidRPr="002A04FC">
              <w:rPr>
                <w:rFonts w:ascii="Times New Roman" w:eastAsia="Calibri" w:hAnsi="Times New Roman" w:cs="Times New Roman"/>
                <w:sz w:val="24"/>
                <w:szCs w:val="24"/>
              </w:rPr>
              <w:t>0,00</w:t>
            </w:r>
          </w:p>
        </w:tc>
      </w:tr>
      <w:tr w:rsidR="00DE518C" w:rsidRPr="00AD3C77" w:rsidTr="001D6C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820" w:type="dxa"/>
            <w:shd w:val="clear" w:color="auto" w:fill="auto"/>
            <w:hideMark/>
          </w:tcPr>
          <w:p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rsidR="00DE518C" w:rsidRPr="00062182" w:rsidRDefault="00DE518C" w:rsidP="00ED6E8D">
            <w:pPr>
              <w:pStyle w:val="ConsPlusNormal"/>
              <w:jc w:val="center"/>
              <w:rPr>
                <w:rFonts w:ascii="Times New Roman" w:eastAsia="Calibri" w:hAnsi="Times New Roman" w:cs="Times New Roman"/>
                <w:sz w:val="24"/>
                <w:szCs w:val="24"/>
              </w:rPr>
            </w:pPr>
            <w:r w:rsidRPr="00377D50">
              <w:rPr>
                <w:rFonts w:ascii="Times New Roman" w:eastAsia="Calibri" w:hAnsi="Times New Roman" w:cs="Times New Roman"/>
                <w:sz w:val="24"/>
                <w:szCs w:val="24"/>
              </w:rPr>
              <w:t>4 </w:t>
            </w:r>
            <w:r w:rsidR="00ED6E8D">
              <w:rPr>
                <w:rFonts w:ascii="Times New Roman" w:eastAsia="Calibri" w:hAnsi="Times New Roman" w:cs="Times New Roman"/>
                <w:sz w:val="24"/>
                <w:szCs w:val="24"/>
              </w:rPr>
              <w:t>599</w:t>
            </w:r>
            <w:r w:rsidRPr="00377D50">
              <w:rPr>
                <w:rFonts w:ascii="Times New Roman" w:eastAsia="Calibri" w:hAnsi="Times New Roman" w:cs="Times New Roman"/>
                <w:sz w:val="24"/>
                <w:szCs w:val="24"/>
              </w:rPr>
              <w:t> </w:t>
            </w:r>
            <w:r w:rsidR="00377D50" w:rsidRPr="00377D50">
              <w:rPr>
                <w:rFonts w:ascii="Times New Roman" w:eastAsia="Calibri" w:hAnsi="Times New Roman" w:cs="Times New Roman"/>
                <w:sz w:val="24"/>
                <w:szCs w:val="24"/>
              </w:rPr>
              <w:t>7</w:t>
            </w:r>
            <w:r w:rsidR="00ED6E8D">
              <w:rPr>
                <w:rFonts w:ascii="Times New Roman" w:eastAsia="Calibri" w:hAnsi="Times New Roman" w:cs="Times New Roman"/>
                <w:sz w:val="24"/>
                <w:szCs w:val="24"/>
              </w:rPr>
              <w:t>98</w:t>
            </w:r>
            <w:r w:rsidRPr="00377D50">
              <w:rPr>
                <w:rFonts w:ascii="Times New Roman" w:eastAsia="Calibri" w:hAnsi="Times New Roman" w:cs="Times New Roman"/>
                <w:sz w:val="24"/>
                <w:szCs w:val="24"/>
              </w:rPr>
              <w:t>,</w:t>
            </w:r>
            <w:r w:rsidR="00ED6E8D">
              <w:rPr>
                <w:rFonts w:ascii="Times New Roman" w:eastAsia="Calibri" w:hAnsi="Times New Roman" w:cs="Times New Roman"/>
                <w:sz w:val="24"/>
                <w:szCs w:val="24"/>
              </w:rPr>
              <w:t>3</w:t>
            </w:r>
            <w:r w:rsidR="00377D50" w:rsidRPr="00377D50">
              <w:rPr>
                <w:rFonts w:ascii="Times New Roman" w:eastAsia="Calibri" w:hAnsi="Times New Roman" w:cs="Times New Roman"/>
                <w:sz w:val="24"/>
                <w:szCs w:val="24"/>
              </w:rPr>
              <w:t>0</w:t>
            </w:r>
          </w:p>
        </w:tc>
        <w:tc>
          <w:tcPr>
            <w:tcW w:w="1476" w:type="dxa"/>
            <w:tcBorders>
              <w:top w:val="nil"/>
              <w:left w:val="nil"/>
              <w:bottom w:val="single" w:sz="4" w:space="0" w:color="auto"/>
              <w:right w:val="single" w:sz="4" w:space="0" w:color="auto"/>
            </w:tcBorders>
            <w:shd w:val="clear" w:color="000000" w:fill="FFFFFF"/>
            <w:noWrap/>
            <w:vAlign w:val="center"/>
          </w:tcPr>
          <w:p w:rsidR="00DE518C" w:rsidRPr="00062182" w:rsidRDefault="00DE518C" w:rsidP="00ED6E8D">
            <w:pPr>
              <w:pStyle w:val="ConsPlusNormal"/>
              <w:jc w:val="center"/>
              <w:rPr>
                <w:rFonts w:ascii="Times New Roman" w:eastAsia="Calibri" w:hAnsi="Times New Roman" w:cs="Times New Roman"/>
                <w:sz w:val="24"/>
                <w:szCs w:val="24"/>
                <w:lang w:val="en-US"/>
              </w:rPr>
            </w:pPr>
            <w:r w:rsidRPr="00377D50">
              <w:rPr>
                <w:rFonts w:ascii="Times New Roman" w:eastAsia="Calibri" w:hAnsi="Times New Roman" w:cs="Times New Roman"/>
                <w:sz w:val="24"/>
                <w:szCs w:val="24"/>
              </w:rPr>
              <w:t>1 0</w:t>
            </w:r>
            <w:r w:rsidR="00ED6E8D">
              <w:rPr>
                <w:rFonts w:ascii="Times New Roman" w:eastAsia="Calibri" w:hAnsi="Times New Roman" w:cs="Times New Roman"/>
                <w:sz w:val="24"/>
                <w:szCs w:val="24"/>
              </w:rPr>
              <w:t>09</w:t>
            </w:r>
            <w:r w:rsidRPr="00377D50">
              <w:rPr>
                <w:rFonts w:ascii="Times New Roman" w:eastAsia="Calibri" w:hAnsi="Times New Roman" w:cs="Times New Roman"/>
                <w:sz w:val="24"/>
                <w:szCs w:val="24"/>
              </w:rPr>
              <w:t> </w:t>
            </w:r>
            <w:r w:rsidR="00ED6E8D">
              <w:rPr>
                <w:rFonts w:ascii="Times New Roman" w:eastAsia="Calibri" w:hAnsi="Times New Roman" w:cs="Times New Roman"/>
                <w:sz w:val="24"/>
                <w:szCs w:val="24"/>
              </w:rPr>
              <w:t>275</w:t>
            </w:r>
            <w:r w:rsidRPr="00377D50">
              <w:rPr>
                <w:rFonts w:ascii="Times New Roman" w:eastAsia="Calibri" w:hAnsi="Times New Roman" w:cs="Times New Roman"/>
                <w:sz w:val="24"/>
                <w:szCs w:val="24"/>
              </w:rPr>
              <w:t>,</w:t>
            </w:r>
            <w:r w:rsidR="00ED6E8D">
              <w:rPr>
                <w:rFonts w:ascii="Times New Roman" w:eastAsia="Calibri" w:hAnsi="Times New Roman" w:cs="Times New Roman"/>
                <w:sz w:val="24"/>
                <w:szCs w:val="24"/>
              </w:rPr>
              <w:t>7</w:t>
            </w:r>
            <w:r w:rsidR="00377D50" w:rsidRPr="00377D50">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000000" w:fill="FFFFFF"/>
            <w:noWrap/>
            <w:vAlign w:val="center"/>
          </w:tcPr>
          <w:p w:rsidR="00DE518C" w:rsidRPr="00062182" w:rsidRDefault="00DE518C" w:rsidP="00DE518C">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9</w:t>
            </w:r>
            <w:r w:rsidRPr="00062182">
              <w:rPr>
                <w:rFonts w:ascii="Times New Roman" w:eastAsia="Calibri" w:hAnsi="Times New Roman" w:cs="Times New Roman"/>
                <w:sz w:val="24"/>
                <w:szCs w:val="24"/>
                <w:lang w:val="en-US"/>
              </w:rPr>
              <w:t>48</w:t>
            </w:r>
            <w:r w:rsidRPr="00062182">
              <w:rPr>
                <w:rFonts w:ascii="Times New Roman" w:eastAsia="Calibri" w:hAnsi="Times New Roman" w:cs="Times New Roman"/>
                <w:sz w:val="24"/>
                <w:szCs w:val="24"/>
              </w:rPr>
              <w:t> </w:t>
            </w:r>
            <w:r w:rsidRPr="00062182">
              <w:rPr>
                <w:rFonts w:ascii="Times New Roman" w:eastAsia="Calibri" w:hAnsi="Times New Roman" w:cs="Times New Roman"/>
                <w:sz w:val="24"/>
                <w:szCs w:val="24"/>
                <w:lang w:val="en-US"/>
              </w:rPr>
              <w:t>108</w:t>
            </w:r>
            <w:r w:rsidRPr="00062182">
              <w:rPr>
                <w:rFonts w:ascii="Times New Roman" w:eastAsia="Calibri" w:hAnsi="Times New Roman" w:cs="Times New Roman"/>
                <w:sz w:val="24"/>
                <w:szCs w:val="24"/>
              </w:rPr>
              <w:t>,</w:t>
            </w:r>
            <w:r w:rsidRPr="00062182">
              <w:rPr>
                <w:rFonts w:ascii="Times New Roman" w:eastAsia="Calibri" w:hAnsi="Times New Roman" w:cs="Times New Roman"/>
                <w:sz w:val="24"/>
                <w:szCs w:val="24"/>
                <w:lang w:val="en-US"/>
              </w:rPr>
              <w:t>9</w:t>
            </w:r>
            <w:r w:rsidR="009B644C" w:rsidRPr="00062182">
              <w:rPr>
                <w:rFonts w:ascii="Times New Roman" w:eastAsia="Calibri" w:hAnsi="Times New Roman" w:cs="Times New Roman"/>
                <w:sz w:val="24"/>
                <w:szCs w:val="24"/>
              </w:rPr>
              <w:t>1</w:t>
            </w:r>
          </w:p>
        </w:tc>
        <w:tc>
          <w:tcPr>
            <w:tcW w:w="1698" w:type="dxa"/>
            <w:tcBorders>
              <w:top w:val="nil"/>
              <w:left w:val="nil"/>
              <w:bottom w:val="single" w:sz="4" w:space="0" w:color="auto"/>
              <w:right w:val="single" w:sz="4" w:space="0" w:color="auto"/>
            </w:tcBorders>
            <w:shd w:val="clear" w:color="000000" w:fill="FFFFFF"/>
            <w:noWrap/>
            <w:vAlign w:val="center"/>
          </w:tcPr>
          <w:p w:rsidR="00DE518C" w:rsidRPr="00062182" w:rsidRDefault="00DE518C" w:rsidP="00DE518C">
            <w:pPr>
              <w:pStyle w:val="ConsPlusNormal"/>
              <w:jc w:val="center"/>
              <w:rPr>
                <w:rFonts w:ascii="Times New Roman" w:eastAsia="Calibri" w:hAnsi="Times New Roman" w:cs="Times New Roman"/>
                <w:color w:val="FF0000"/>
                <w:sz w:val="24"/>
                <w:szCs w:val="24"/>
              </w:rPr>
            </w:pPr>
            <w:r w:rsidRPr="00062182">
              <w:rPr>
                <w:rFonts w:ascii="Times New Roman" w:eastAsia="Calibri" w:hAnsi="Times New Roman" w:cs="Times New Roman"/>
                <w:sz w:val="24"/>
                <w:szCs w:val="24"/>
              </w:rPr>
              <w:t>8</w:t>
            </w:r>
            <w:r w:rsidRPr="00062182">
              <w:rPr>
                <w:rFonts w:ascii="Times New Roman" w:eastAsia="Calibri" w:hAnsi="Times New Roman" w:cs="Times New Roman"/>
                <w:sz w:val="24"/>
                <w:szCs w:val="24"/>
                <w:lang w:val="en-US"/>
              </w:rPr>
              <w:t>83</w:t>
            </w:r>
            <w:r w:rsidRPr="00062182">
              <w:rPr>
                <w:rFonts w:ascii="Times New Roman" w:eastAsia="Calibri" w:hAnsi="Times New Roman" w:cs="Times New Roman"/>
                <w:sz w:val="24"/>
                <w:szCs w:val="24"/>
              </w:rPr>
              <w:t> </w:t>
            </w:r>
            <w:r w:rsidRPr="00062182">
              <w:rPr>
                <w:rFonts w:ascii="Times New Roman" w:eastAsia="Calibri" w:hAnsi="Times New Roman" w:cs="Times New Roman"/>
                <w:sz w:val="24"/>
                <w:szCs w:val="24"/>
                <w:lang w:val="en-US"/>
              </w:rPr>
              <w:t>32</w:t>
            </w:r>
            <w:r w:rsidRPr="00062182">
              <w:rPr>
                <w:rFonts w:ascii="Times New Roman" w:eastAsia="Calibri" w:hAnsi="Times New Roman" w:cs="Times New Roman"/>
                <w:sz w:val="24"/>
                <w:szCs w:val="24"/>
              </w:rPr>
              <w:t>0,</w:t>
            </w:r>
            <w:r w:rsidR="009B644C" w:rsidRPr="00062182">
              <w:rPr>
                <w:rFonts w:ascii="Times New Roman" w:eastAsia="Calibri" w:hAnsi="Times New Roman" w:cs="Times New Roman"/>
                <w:sz w:val="24"/>
                <w:szCs w:val="24"/>
                <w:lang w:val="en-US"/>
              </w:rPr>
              <w:t>8</w:t>
            </w:r>
            <w:r w:rsidR="008419C9" w:rsidRPr="00062182">
              <w:rPr>
                <w:rFonts w:ascii="Times New Roman" w:eastAsia="Calibri" w:hAnsi="Times New Roman" w:cs="Times New Roman"/>
                <w:sz w:val="24"/>
                <w:szCs w:val="24"/>
              </w:rPr>
              <w:t>2</w:t>
            </w:r>
          </w:p>
        </w:tc>
        <w:tc>
          <w:tcPr>
            <w:tcW w:w="1555" w:type="dxa"/>
            <w:tcBorders>
              <w:top w:val="nil"/>
              <w:left w:val="nil"/>
              <w:bottom w:val="single" w:sz="4" w:space="0" w:color="auto"/>
              <w:right w:val="single" w:sz="4" w:space="0" w:color="auto"/>
            </w:tcBorders>
            <w:shd w:val="clear" w:color="000000" w:fill="FFFFFF"/>
            <w:noWrap/>
            <w:vAlign w:val="center"/>
          </w:tcPr>
          <w:p w:rsidR="00DE518C" w:rsidRPr="002F3703" w:rsidRDefault="00DE518C" w:rsidP="00C13926">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c>
          <w:tcPr>
            <w:tcW w:w="2076" w:type="dxa"/>
            <w:tcBorders>
              <w:top w:val="nil"/>
              <w:left w:val="nil"/>
              <w:bottom w:val="single" w:sz="4" w:space="0" w:color="auto"/>
              <w:right w:val="single" w:sz="4" w:space="0" w:color="auto"/>
            </w:tcBorders>
            <w:shd w:val="clear" w:color="000000" w:fill="FFFFFF"/>
            <w:vAlign w:val="center"/>
          </w:tcPr>
          <w:p w:rsidR="00DE518C" w:rsidRPr="002F3703" w:rsidRDefault="00DE518C" w:rsidP="00C13926">
            <w:pPr>
              <w:pStyle w:val="ConsPlusNormal"/>
              <w:jc w:val="center"/>
              <w:rPr>
                <w:rFonts w:ascii="Times New Roman" w:eastAsia="Calibri" w:hAnsi="Times New Roman" w:cs="Times New Roman"/>
                <w:sz w:val="24"/>
                <w:szCs w:val="24"/>
                <w:highlight w:val="yellow"/>
              </w:rPr>
            </w:pPr>
            <w:r w:rsidRPr="00A434C2">
              <w:rPr>
                <w:rFonts w:ascii="Times New Roman" w:eastAsia="Calibri" w:hAnsi="Times New Roman" w:cs="Times New Roman"/>
                <w:sz w:val="24"/>
                <w:szCs w:val="24"/>
              </w:rPr>
              <w:t>8</w:t>
            </w:r>
            <w:r w:rsidRPr="00DE518C">
              <w:rPr>
                <w:rFonts w:ascii="Times New Roman" w:eastAsia="Calibri" w:hAnsi="Times New Roman" w:cs="Times New Roman"/>
                <w:sz w:val="24"/>
                <w:szCs w:val="24"/>
              </w:rPr>
              <w:t>79</w:t>
            </w:r>
            <w:r w:rsidRPr="00A434C2">
              <w:rPr>
                <w:rFonts w:ascii="Times New Roman" w:eastAsia="Calibri" w:hAnsi="Times New Roman" w:cs="Times New Roman"/>
                <w:sz w:val="24"/>
                <w:szCs w:val="24"/>
              </w:rPr>
              <w:t> 5</w:t>
            </w:r>
            <w:r w:rsidRPr="00DE518C">
              <w:rPr>
                <w:rFonts w:ascii="Times New Roman" w:eastAsia="Calibri" w:hAnsi="Times New Roman" w:cs="Times New Roman"/>
                <w:sz w:val="24"/>
                <w:szCs w:val="24"/>
              </w:rPr>
              <w:t>46</w:t>
            </w:r>
            <w:r w:rsidRPr="00A434C2">
              <w:rPr>
                <w:rFonts w:ascii="Times New Roman" w:eastAsia="Calibri" w:hAnsi="Times New Roman" w:cs="Times New Roman"/>
                <w:sz w:val="24"/>
                <w:szCs w:val="24"/>
              </w:rPr>
              <w:t>,</w:t>
            </w:r>
            <w:r w:rsidRPr="00DE518C">
              <w:rPr>
                <w:rFonts w:ascii="Times New Roman" w:eastAsia="Calibri" w:hAnsi="Times New Roman" w:cs="Times New Roman"/>
                <w:sz w:val="24"/>
                <w:szCs w:val="24"/>
              </w:rPr>
              <w:t>4</w:t>
            </w:r>
            <w:r w:rsidRPr="00A434C2">
              <w:rPr>
                <w:rFonts w:ascii="Times New Roman" w:eastAsia="Calibri" w:hAnsi="Times New Roman" w:cs="Times New Roman"/>
                <w:sz w:val="24"/>
                <w:szCs w:val="24"/>
              </w:rPr>
              <w:t>0</w:t>
            </w:r>
          </w:p>
        </w:tc>
      </w:tr>
    </w:tbl>
    <w:p w:rsidR="003C3D03" w:rsidRPr="00AD3C77" w:rsidRDefault="003C3D03" w:rsidP="005B56A0">
      <w:pPr>
        <w:pStyle w:val="ConsPlusNormal"/>
        <w:spacing w:line="276" w:lineRule="auto"/>
        <w:ind w:firstLine="540"/>
        <w:jc w:val="both"/>
        <w:rPr>
          <w:rFonts w:ascii="Times New Roman" w:hAnsi="Times New Roman" w:cs="Times New Roman"/>
          <w:szCs w:val="28"/>
        </w:rPr>
      </w:pPr>
    </w:p>
    <w:p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 xml:space="preserve">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w:t>
      </w:r>
      <w:r w:rsidRPr="00140A4D">
        <w:rPr>
          <w:rFonts w:eastAsia="Times New Roman" w:cs="Times New Roman"/>
          <w:sz w:val="24"/>
          <w:szCs w:val="24"/>
          <w:lang w:eastAsia="ru-RU"/>
        </w:rPr>
        <w:lastRenderedPageBreak/>
        <w:t xml:space="preserve">общественных деятелей, здесь жили и творили Максим Грек, Авраамий Палицын, Николай Бердяев, Василий Розанов, Павел Флоренский, Александр </w:t>
      </w:r>
      <w:proofErr w:type="spellStart"/>
      <w:r w:rsidRPr="00140A4D">
        <w:rPr>
          <w:rFonts w:eastAsia="Times New Roman" w:cs="Times New Roman"/>
          <w:sz w:val="24"/>
          <w:szCs w:val="24"/>
          <w:lang w:eastAsia="ru-RU"/>
        </w:rPr>
        <w:t>Мень</w:t>
      </w:r>
      <w:proofErr w:type="spellEnd"/>
      <w:r w:rsidRPr="00140A4D">
        <w:rPr>
          <w:rFonts w:eastAsia="Times New Roman" w:cs="Times New Roman"/>
          <w:sz w:val="24"/>
          <w:szCs w:val="24"/>
          <w:lang w:eastAsia="ru-RU"/>
        </w:rPr>
        <w:t xml:space="preserve">, здесь черпали вдохновение </w:t>
      </w:r>
      <w:proofErr w:type="spellStart"/>
      <w:r w:rsidRPr="00140A4D">
        <w:rPr>
          <w:rFonts w:eastAsia="Times New Roman" w:cs="Times New Roman"/>
          <w:sz w:val="24"/>
          <w:szCs w:val="24"/>
          <w:lang w:eastAsia="ru-RU"/>
        </w:rPr>
        <w:t>С.Аксаков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Н.Гоголь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И.Тургенев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Л.Толстой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А.Куприн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М.Пришвин</w:t>
      </w:r>
      <w:proofErr w:type="spellEnd"/>
      <w:r w:rsidRPr="00140A4D">
        <w:rPr>
          <w:rFonts w:eastAsia="Times New Roman" w:cs="Times New Roman"/>
          <w:sz w:val="24"/>
          <w:szCs w:val="24"/>
          <w:lang w:eastAsia="ru-RU"/>
        </w:rPr>
        <w:t xml:space="preserve">, создавали свои шедевры </w:t>
      </w:r>
      <w:proofErr w:type="spellStart"/>
      <w:r w:rsidRPr="00140A4D">
        <w:rPr>
          <w:rFonts w:eastAsia="Times New Roman" w:cs="Times New Roman"/>
          <w:sz w:val="24"/>
          <w:szCs w:val="24"/>
          <w:lang w:eastAsia="ru-RU"/>
        </w:rPr>
        <w:t>А.Рублев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Д.Черный</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И.Репин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В.Васнецов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М.Нестеров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В.Серов</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М.Врубель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И.Левитан</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И.Грабарь</w:t>
      </w:r>
      <w:proofErr w:type="spellEnd"/>
      <w:r w:rsidRPr="00140A4D">
        <w:rPr>
          <w:rFonts w:eastAsia="Times New Roman" w:cs="Times New Roman"/>
          <w:sz w:val="24"/>
          <w:szCs w:val="24"/>
          <w:lang w:eastAsia="ru-RU"/>
        </w:rPr>
        <w:t xml:space="preserve">, </w:t>
      </w:r>
      <w:proofErr w:type="spellStart"/>
      <w:r w:rsidRPr="00140A4D">
        <w:rPr>
          <w:rFonts w:eastAsia="Times New Roman" w:cs="Times New Roman"/>
          <w:sz w:val="24"/>
          <w:szCs w:val="24"/>
          <w:lang w:eastAsia="ru-RU"/>
        </w:rPr>
        <w:t>П.Кончаловский</w:t>
      </w:r>
      <w:proofErr w:type="spellEnd"/>
      <w:r w:rsidRPr="00140A4D">
        <w:rPr>
          <w:rFonts w:eastAsia="Times New Roman" w:cs="Times New Roman"/>
          <w:sz w:val="24"/>
          <w:szCs w:val="24"/>
          <w:lang w:eastAsia="ru-RU"/>
        </w:rPr>
        <w:t>, здесь российский промышленник и меценат Савва Мамонтов создал Абрамцевский художественный кружок и Русскую частную оперу.</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Еще в XVIII-XIX веках зародились на Радонежской земле многие народные  художественные промыслы. Всемирную известность получили </w:t>
      </w:r>
      <w:proofErr w:type="spellStart"/>
      <w:r w:rsidRPr="00140A4D">
        <w:rPr>
          <w:rFonts w:eastAsia="Times New Roman" w:cs="Times New Roman"/>
          <w:sz w:val="24"/>
          <w:szCs w:val="24"/>
          <w:lang w:eastAsia="ru-RU"/>
        </w:rPr>
        <w:t>сергиевская</w:t>
      </w:r>
      <w:proofErr w:type="spellEnd"/>
      <w:r w:rsidRPr="00140A4D">
        <w:rPr>
          <w:rFonts w:eastAsia="Times New Roman" w:cs="Times New Roman"/>
          <w:sz w:val="24"/>
          <w:szCs w:val="24"/>
          <w:lang w:eastAsia="ru-RU"/>
        </w:rPr>
        <w:t xml:space="preserve"> матрешка, деревянная игрушка и скульптура </w:t>
      </w:r>
      <w:proofErr w:type="spellStart"/>
      <w:r w:rsidRPr="00140A4D">
        <w:rPr>
          <w:rFonts w:eastAsia="Times New Roman" w:cs="Times New Roman"/>
          <w:sz w:val="24"/>
          <w:szCs w:val="24"/>
          <w:lang w:eastAsia="ru-RU"/>
        </w:rPr>
        <w:t>богородских</w:t>
      </w:r>
      <w:proofErr w:type="spellEnd"/>
      <w:r w:rsidRPr="00140A4D">
        <w:rPr>
          <w:rFonts w:eastAsia="Times New Roman" w:cs="Times New Roman"/>
          <w:sz w:val="24"/>
          <w:szCs w:val="24"/>
          <w:lang w:eastAsia="ru-RU"/>
        </w:rPr>
        <w:t xml:space="preserve">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w:t>
      </w:r>
      <w:proofErr w:type="spellStart"/>
      <w:r w:rsidRPr="00140A4D">
        <w:rPr>
          <w:rFonts w:eastAsia="Times New Roman" w:cs="Times New Roman"/>
          <w:sz w:val="24"/>
          <w:szCs w:val="24"/>
          <w:lang w:eastAsia="ru-RU"/>
        </w:rPr>
        <w:t>сергиево-посадские</w:t>
      </w:r>
      <w:proofErr w:type="spellEnd"/>
      <w:r w:rsidRPr="00140A4D">
        <w:rPr>
          <w:rFonts w:eastAsia="Times New Roman" w:cs="Times New Roman"/>
          <w:sz w:val="24"/>
          <w:szCs w:val="24"/>
          <w:lang w:eastAsia="ru-RU"/>
        </w:rPr>
        <w:t xml:space="preserve"> промыслы.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proofErr w:type="spellStart"/>
      <w:r w:rsidRPr="00140A4D">
        <w:rPr>
          <w:rFonts w:eastAsia="Times New Roman" w:cs="Times New Roman"/>
          <w:sz w:val="24"/>
          <w:szCs w:val="24"/>
          <w:lang w:eastAsia="ru-RU"/>
        </w:rPr>
        <w:t>сергиевопосадская</w:t>
      </w:r>
      <w:proofErr w:type="spellEnd"/>
      <w:r w:rsidRPr="00140A4D">
        <w:rPr>
          <w:rFonts w:eastAsia="Times New Roman" w:cs="Times New Roman"/>
          <w:sz w:val="24"/>
          <w:szCs w:val="24"/>
          <w:lang w:eastAsia="ru-RU"/>
        </w:rPr>
        <w:t xml:space="preserve"> культура живет настоящим и устремлена в будущее. Основные контуры ближайшего будущего культуры округа определены в муниципальной программе.</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сфере культуры, стремлением сохранить высокие темпы развития </w:t>
      </w:r>
      <w:proofErr w:type="spellStart"/>
      <w:r w:rsidRPr="00140A4D">
        <w:rPr>
          <w:rFonts w:eastAsia="Times New Roman" w:cs="Times New Roman"/>
          <w:sz w:val="24"/>
          <w:szCs w:val="24"/>
          <w:lang w:eastAsia="ru-RU"/>
        </w:rPr>
        <w:t>сергиевопосадской</w:t>
      </w:r>
      <w:proofErr w:type="spellEnd"/>
      <w:r w:rsidRPr="00140A4D">
        <w:rPr>
          <w:rFonts w:eastAsia="Times New Roman" w:cs="Times New Roman"/>
          <w:sz w:val="24"/>
          <w:szCs w:val="24"/>
          <w:lang w:eastAsia="ru-RU"/>
        </w:rPr>
        <w:t xml:space="preserve"> культуры, а при возможности и увеличить их, модернизировать принципы и механизмы функционирования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 xml:space="preserve">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w:t>
      </w:r>
      <w:proofErr w:type="spellStart"/>
      <w:r w:rsidRPr="00140A4D">
        <w:rPr>
          <w:rFonts w:eastAsia="Times New Roman" w:cs="Times New Roman"/>
          <w:sz w:val="24"/>
          <w:szCs w:val="24"/>
          <w:lang w:eastAsia="ru-RU"/>
        </w:rPr>
        <w:t>сергиевопосадца</w:t>
      </w:r>
      <w:proofErr w:type="spellEnd"/>
      <w:r w:rsidRPr="00140A4D">
        <w:rPr>
          <w:rFonts w:eastAsia="Times New Roman" w:cs="Times New Roman"/>
          <w:sz w:val="24"/>
          <w:szCs w:val="24"/>
          <w:lang w:eastAsia="ru-RU"/>
        </w:rPr>
        <w:t>.</w:t>
      </w:r>
    </w:p>
    <w:p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rsidR="00CE0EC3" w:rsidRDefault="00CE0EC3" w:rsidP="00140A4D">
      <w:pPr>
        <w:tabs>
          <w:tab w:val="left" w:pos="720"/>
        </w:tabs>
        <w:suppressAutoHyphens w:val="0"/>
        <w:jc w:val="both"/>
        <w:rPr>
          <w:rFonts w:eastAsia="Times New Roman" w:cs="Times New Roman"/>
          <w:sz w:val="24"/>
          <w:szCs w:val="24"/>
          <w:lang w:eastAsia="ru-RU"/>
        </w:rPr>
      </w:pPr>
    </w:p>
    <w:p w:rsidR="00CE0EC3" w:rsidRDefault="00CE0EC3" w:rsidP="00140A4D">
      <w:pPr>
        <w:tabs>
          <w:tab w:val="left" w:pos="720"/>
        </w:tabs>
        <w:suppressAutoHyphens w:val="0"/>
        <w:jc w:val="both"/>
        <w:rPr>
          <w:rFonts w:eastAsia="Times New Roman" w:cs="Times New Roman"/>
          <w:sz w:val="24"/>
          <w:szCs w:val="24"/>
          <w:lang w:eastAsia="ru-RU"/>
        </w:rPr>
      </w:pPr>
    </w:p>
    <w:p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140A4D" w:rsidRPr="00140A4D" w:rsidRDefault="00140A4D" w:rsidP="00140A4D">
      <w:pPr>
        <w:suppressAutoHyphens w:val="0"/>
        <w:ind w:left="1440"/>
        <w:contextualSpacing/>
        <w:rPr>
          <w:rFonts w:eastAsia="Times New Roman" w:cs="Times New Roman"/>
          <w:b/>
          <w:sz w:val="24"/>
          <w:szCs w:val="24"/>
          <w:lang w:eastAsia="ru-RU"/>
        </w:rPr>
      </w:pPr>
    </w:p>
    <w:p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lastRenderedPageBreak/>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rsidR="00140A4D" w:rsidRDefault="00140A4D" w:rsidP="00140A4D">
      <w:pPr>
        <w:tabs>
          <w:tab w:val="left" w:pos="720"/>
        </w:tabs>
        <w:suppressAutoHyphens w:val="0"/>
        <w:ind w:firstLine="720"/>
        <w:jc w:val="both"/>
        <w:rPr>
          <w:rFonts w:eastAsia="Times New Roman" w:cs="Times New Roman"/>
          <w:sz w:val="24"/>
          <w:szCs w:val="24"/>
          <w:lang w:eastAsia="ru-RU"/>
        </w:rPr>
      </w:pPr>
    </w:p>
    <w:p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widowControl w:val="0"/>
              <w:spacing w:line="276" w:lineRule="auto"/>
              <w:rPr>
                <w:rFonts w:eastAsia="Times New Roman" w:cs="Times New Roman"/>
                <w:sz w:val="20"/>
                <w:szCs w:val="20"/>
              </w:rPr>
            </w:pPr>
          </w:p>
        </w:tc>
      </w:tr>
      <w:tr w:rsidR="002376D5" w:rsidRPr="00AD3C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proofErr w:type="spellStart"/>
            <w:r w:rsidRPr="00AD3C77">
              <w:rPr>
                <w:rFonts w:cs="Times New Roman"/>
                <w:sz w:val="20"/>
                <w:szCs w:val="20"/>
              </w:rPr>
              <w:t>Цифровизация</w:t>
            </w:r>
            <w:proofErr w:type="spellEnd"/>
            <w:r w:rsidRPr="00AD3C77">
              <w:rPr>
                <w:rFonts w:cs="Times New Roman"/>
                <w:sz w:val="20"/>
                <w:szCs w:val="20"/>
              </w:rPr>
              <w:t xml:space="preserve">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pPr>
              <w:jc w:val="center"/>
              <w:rPr>
                <w:rFonts w:eastAsia="Times New Roman" w:cs="Times New Roman"/>
                <w:sz w:val="20"/>
                <w:szCs w:val="20"/>
              </w:rPr>
            </w:pPr>
            <w:r>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D1185E" w:rsidP="0080198F">
            <w:pPr>
              <w:jc w:val="center"/>
              <w:rPr>
                <w:rFonts w:eastAsia="Times New Roman" w:cs="Times New Roman"/>
                <w:sz w:val="20"/>
                <w:szCs w:val="20"/>
              </w:rPr>
            </w:pPr>
            <w:r>
              <w:rPr>
                <w:rFonts w:eastAsia="Times New Roman" w:cs="Times New Roman"/>
                <w:sz w:val="20"/>
                <w:szCs w:val="20"/>
              </w:rPr>
              <w:lastRenderedPageBreak/>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cs="Times New Roman"/>
                <w:sz w:val="20"/>
                <w:szCs w:val="20"/>
              </w:rPr>
            </w:pPr>
            <w:r w:rsidRPr="00525780">
              <w:rPr>
                <w:rFonts w:cs="Times New Roman"/>
                <w:sz w:val="20"/>
                <w:szCs w:val="20"/>
              </w:rPr>
              <w:t>Показатель в соглашении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eastAsia="Times New Roman" w:cs="Times New Roman"/>
                <w:sz w:val="20"/>
                <w:szCs w:val="20"/>
                <w:lang w:eastAsia="ru-RU"/>
              </w:rPr>
              <w:t xml:space="preserve">Число посещений культурных мероприятий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eastAsia="Times New Roman" w:cs="Times New Roman"/>
                <w:sz w:val="20"/>
                <w:szCs w:val="20"/>
                <w:lang w:eastAsia="ru-RU"/>
              </w:rPr>
              <w:t>Указ ПРФ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rsidR="009D5799" w:rsidRPr="009D5799" w:rsidRDefault="009D5799" w:rsidP="009D5799">
            <w:pPr>
              <w:jc w:val="center"/>
              <w:rPr>
                <w:rFonts w:cs="Times New Roman"/>
                <w:sz w:val="20"/>
                <w:szCs w:val="20"/>
              </w:rPr>
            </w:pPr>
            <w:r>
              <w:rPr>
                <w:rFonts w:cs="Times New Roman"/>
                <w:sz w:val="20"/>
                <w:szCs w:val="20"/>
              </w:rPr>
              <w:t>6.06.01</w:t>
            </w:r>
          </w:p>
          <w:p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rsidR="009D5799" w:rsidRPr="00AD3C77" w:rsidRDefault="009D5799" w:rsidP="001D4310">
            <w:pPr>
              <w:jc w:val="center"/>
              <w:rPr>
                <w:rFonts w:cs="Times New Roman"/>
                <w:sz w:val="20"/>
                <w:szCs w:val="20"/>
              </w:rPr>
            </w:pPr>
          </w:p>
          <w:p w:rsidR="002376D5" w:rsidRPr="00AD3C77" w:rsidRDefault="002376D5" w:rsidP="00D1185E">
            <w:pPr>
              <w:jc w:val="center"/>
              <w:rPr>
                <w:rFonts w:cs="Times New Roman"/>
                <w:sz w:val="20"/>
                <w:szCs w:val="20"/>
              </w:rPr>
            </w:pPr>
          </w:p>
        </w:tc>
      </w:tr>
      <w:tr w:rsidR="002376D5" w:rsidRPr="00AD3C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Региональный проект «Творческие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635299" w:rsidP="00D130CB">
            <w:pPr>
              <w:jc w:val="center"/>
              <w:rPr>
                <w:rFonts w:cs="Times New Roman"/>
                <w:sz w:val="20"/>
                <w:szCs w:val="20"/>
              </w:rPr>
            </w:pPr>
            <w:r>
              <w:rPr>
                <w:rFonts w:cs="Times New Roman"/>
                <w:sz w:val="20"/>
                <w:szCs w:val="20"/>
              </w:rPr>
              <w:t>4.</w:t>
            </w:r>
            <w:r w:rsidR="002376D5" w:rsidRPr="00AD3C77">
              <w:rPr>
                <w:rFonts w:cs="Times New Roman"/>
                <w:sz w:val="20"/>
                <w:szCs w:val="20"/>
              </w:rPr>
              <w:t>А2.03</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w:t>
            </w:r>
            <w:r w:rsidRPr="00AD3C77">
              <w:rPr>
                <w:rFonts w:eastAsia="Times New Roman" w:cs="Times New Roman"/>
                <w:sz w:val="20"/>
                <w:szCs w:val="20"/>
              </w:rPr>
              <w:lastRenderedPageBreak/>
              <w:t xml:space="preserve">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lastRenderedPageBreak/>
              <w:t xml:space="preserve">Региональный проект </w:t>
            </w:r>
          </w:p>
          <w:p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D130CB">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635299" w:rsidP="00D130CB">
            <w:pPr>
              <w:jc w:val="center"/>
              <w:rPr>
                <w:rFonts w:cs="Times New Roman"/>
                <w:sz w:val="20"/>
                <w:szCs w:val="20"/>
              </w:rPr>
            </w:pPr>
            <w:r>
              <w:rPr>
                <w:rFonts w:cs="Times New Roman"/>
                <w:sz w:val="20"/>
                <w:szCs w:val="20"/>
              </w:rPr>
              <w:t>4.</w:t>
            </w:r>
            <w:r w:rsidR="002376D5" w:rsidRPr="00AD3C77">
              <w:rPr>
                <w:rFonts w:cs="Times New Roman"/>
                <w:sz w:val="20"/>
                <w:szCs w:val="20"/>
              </w:rPr>
              <w:t>А2.04</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1D4310">
            <w:pPr>
              <w:jc w:val="center"/>
              <w:rPr>
                <w:rFonts w:eastAsia="Times New Roman" w:cs="Times New Roman"/>
                <w:sz w:val="20"/>
                <w:szCs w:val="20"/>
              </w:rPr>
            </w:pPr>
            <w:r>
              <w:rPr>
                <w:rFonts w:eastAsia="Times New Roman" w:cs="Times New Roman"/>
                <w:sz w:val="20"/>
                <w:szCs w:val="20"/>
              </w:rPr>
              <w:lastRenderedPageBreak/>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D130CB">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rsidTr="002376D5">
        <w:trPr>
          <w:gridAfter w:val="1"/>
          <w:wAfter w:w="17" w:type="dxa"/>
          <w:trHeight w:val="699"/>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cs="Times New Roman"/>
                <w:sz w:val="20"/>
                <w:szCs w:val="20"/>
              </w:rPr>
              <w:t>Количество созданных (реконструированных) и капитально отремонтированных объектов 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rsidR="002376D5" w:rsidRPr="00AD3C77" w:rsidRDefault="002376D5">
            <w:pPr>
              <w:jc w:val="center"/>
              <w:rPr>
                <w:rFonts w:eastAsia="Times New Roman" w:cs="Times New Roman"/>
                <w:sz w:val="20"/>
                <w:szCs w:val="20"/>
              </w:rPr>
            </w:pPr>
            <w:r w:rsidRPr="00AD3C77">
              <w:rPr>
                <w:rFonts w:cs="Times New Roman"/>
                <w:sz w:val="20"/>
                <w:szCs w:val="20"/>
              </w:rPr>
              <w:t>«Культурная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391D2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1</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D130CB">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35299">
            <w:pPr>
              <w:jc w:val="center"/>
              <w:rPr>
                <w:rFonts w:cs="Times New Roman"/>
                <w:i/>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А1.01</w:t>
            </w:r>
          </w:p>
        </w:tc>
      </w:tr>
      <w:tr w:rsidR="002376D5" w:rsidRPr="00AD3C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3F52FC">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rPr>
                <w:rFonts w:cs="Times New Roman"/>
                <w:sz w:val="20"/>
                <w:szCs w:val="20"/>
              </w:rPr>
            </w:pPr>
            <w:r w:rsidRPr="00BE131E">
              <w:rPr>
                <w:rFonts w:cs="Times New Roman"/>
                <w:sz w:val="20"/>
                <w:szCs w:val="20"/>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63,60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5D4018">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743347" w:rsidP="006A6C49">
            <w:pPr>
              <w:jc w:val="center"/>
              <w:rPr>
                <w:rFonts w:eastAsia="Times New Roman" w:cs="Times New Roman"/>
                <w:sz w:val="20"/>
                <w:szCs w:val="20"/>
              </w:rPr>
            </w:pPr>
            <w:r>
              <w:rPr>
                <w:rFonts w:eastAsia="Times New Roman" w:cs="Times New Roman"/>
                <w:sz w:val="20"/>
                <w:szCs w:val="20"/>
              </w:rPr>
              <w:t>10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2376D5" w:rsidP="00E2154E">
            <w:pPr>
              <w:jc w:val="center"/>
              <w:rPr>
                <w:rFonts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1EF7" w:rsidP="00743347">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E81EF7" w:rsidP="00743347">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D1185E" w:rsidRPr="00AD3C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rsidR="00D1185E" w:rsidRPr="00AD3C77" w:rsidRDefault="000E0D6D" w:rsidP="00A21F4B">
            <w:pPr>
              <w:pStyle w:val="ConsPlusNormal"/>
              <w:jc w:val="center"/>
              <w:rPr>
                <w:rFonts w:ascii="Times New Roman" w:hAnsi="Times New Roman" w:cs="Times New Roman"/>
                <w:sz w:val="20"/>
                <w:lang w:eastAsia="en-US"/>
              </w:rPr>
            </w:pPr>
            <w:r w:rsidRPr="000E0D6D">
              <w:rPr>
                <w:rFonts w:ascii="Times New Roman" w:eastAsiaTheme="minorHAnsi" w:hAnsi="Times New Roman" w:cs="Times New Roman"/>
                <w:sz w:val="24"/>
                <w:szCs w:val="24"/>
                <w:lang w:eastAsia="en-US"/>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43BD6" w:rsidP="00743347">
            <w:pPr>
              <w:jc w:val="center"/>
              <w:rPr>
                <w:rFonts w:eastAsia="Times New Roman" w:cs="Times New Roman"/>
                <w:sz w:val="20"/>
                <w:szCs w:val="20"/>
              </w:rPr>
            </w:pPr>
            <w:r>
              <w:rPr>
                <w:rFonts w:eastAsia="Times New Roman" w:cs="Times New Roman"/>
                <w:sz w:val="20"/>
                <w:szCs w:val="20"/>
              </w:rPr>
              <w:lastRenderedPageBreak/>
              <w:t>1</w:t>
            </w:r>
            <w:r w:rsidR="00743347">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rsidP="00BF7171">
            <w:pPr>
              <w:tabs>
                <w:tab w:val="left" w:pos="842"/>
              </w:tabs>
              <w:rPr>
                <w:rFonts w:cs="Times New Roman"/>
                <w:sz w:val="20"/>
                <w:szCs w:val="20"/>
              </w:rPr>
            </w:pPr>
            <w:r w:rsidRPr="00474E5B">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A07843" w:rsidP="00443098">
            <w:pPr>
              <w:jc w:val="center"/>
              <w:rPr>
                <w:rFonts w:eastAsia="Times New Roman" w:cs="Times New Roman"/>
                <w:sz w:val="20"/>
                <w:szCs w:val="20"/>
              </w:rPr>
            </w:pPr>
            <w:r w:rsidRPr="00A07843">
              <w:rPr>
                <w:rFonts w:eastAsia="Times New Roman" w:cs="Times New Roman"/>
                <w:sz w:val="20"/>
                <w:szCs w:val="20"/>
              </w:rPr>
              <w:t xml:space="preserve">Отраслевой </w:t>
            </w:r>
            <w:r w:rsidR="002376D5" w:rsidRPr="00AD3C77">
              <w:rPr>
                <w:rFonts w:eastAsia="Times New Roman" w:cs="Times New Roman"/>
                <w:sz w:val="20"/>
                <w:szCs w:val="20"/>
              </w:rPr>
              <w:t>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proofErr w:type="spellStart"/>
            <w:r>
              <w:rPr>
                <w:rFonts w:eastAsia="Times New Roman" w:cs="Times New Roman"/>
                <w:sz w:val="20"/>
                <w:szCs w:val="20"/>
              </w:rPr>
              <w:t>Тыс.чел</w:t>
            </w:r>
            <w:proofErr w:type="spellEnd"/>
            <w:r>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color w:val="000000"/>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rsidR="002376D5" w:rsidRDefault="00B70938" w:rsidP="00A21F4B">
            <w:pPr>
              <w:pStyle w:val="ConsPlusNormal"/>
              <w:jc w:val="center"/>
              <w:rPr>
                <w:rFonts w:ascii="Times New Roman" w:hAnsi="Times New Roman" w:cs="Times New Roman"/>
                <w:sz w:val="20"/>
                <w:lang w:eastAsia="en-US"/>
              </w:rPr>
            </w:pPr>
            <w:r w:rsidRPr="00B70938">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4D161F" w:rsidP="00A2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01.01</w:t>
            </w:r>
          </w:p>
          <w:p w:rsidR="002376D5" w:rsidRPr="00AD3C77" w:rsidRDefault="004D161F" w:rsidP="00A21F4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02.01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43BD6" w:rsidP="00BC438C">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474E5B">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A07843" w:rsidP="00443098">
            <w:pPr>
              <w:jc w:val="center"/>
              <w:rPr>
                <w:rFonts w:eastAsia="Times New Roman" w:cs="Times New Roman"/>
                <w:sz w:val="20"/>
                <w:szCs w:val="20"/>
              </w:rPr>
            </w:pPr>
            <w:r w:rsidRPr="00A07843">
              <w:rPr>
                <w:rFonts w:eastAsia="Times New Roman" w:cs="Times New Roman"/>
                <w:sz w:val="20"/>
                <w:szCs w:val="20"/>
              </w:rPr>
              <w:t xml:space="preserve">Отраслевой </w:t>
            </w:r>
            <w:r w:rsidR="002376D5" w:rsidRPr="00AD3C77">
              <w:rPr>
                <w:rFonts w:eastAsia="Times New Roman" w:cs="Times New Roman"/>
                <w:sz w:val="20"/>
                <w:szCs w:val="20"/>
              </w:rPr>
              <w:t>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proofErr w:type="spellStart"/>
            <w:r>
              <w:rPr>
                <w:rFonts w:eastAsia="Times New Roman" w:cs="Times New Roman"/>
                <w:sz w:val="20"/>
                <w:szCs w:val="20"/>
              </w:rPr>
              <w:t>Тыс.чел</w:t>
            </w:r>
            <w:proofErr w:type="spellEnd"/>
            <w:r>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color w:val="000000"/>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rsidR="002376D5" w:rsidRDefault="00B70938" w:rsidP="00BF1D9D">
            <w:pPr>
              <w:pStyle w:val="ConsPlusNormal"/>
              <w:jc w:val="center"/>
              <w:rPr>
                <w:rFonts w:ascii="Times New Roman" w:hAnsi="Times New Roman" w:cs="Times New Roman"/>
                <w:sz w:val="20"/>
                <w:lang w:eastAsia="en-US"/>
              </w:rPr>
            </w:pPr>
            <w:r w:rsidRPr="00B70938">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4D161F" w:rsidP="00BF1D9D">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01.01</w:t>
            </w:r>
          </w:p>
          <w:p w:rsidR="002376D5" w:rsidRPr="00AD3C77" w:rsidRDefault="004D161F" w:rsidP="00BF1D9D">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02.01</w:t>
            </w:r>
          </w:p>
        </w:tc>
      </w:tr>
      <w:tr w:rsidR="002376D5" w:rsidRPr="00AD3C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443BD6" w:rsidP="00BC438C">
            <w:pPr>
              <w:jc w:val="center"/>
              <w:rPr>
                <w:rFonts w:eastAsia="Times New Roman" w:cs="Times New Roman"/>
                <w:sz w:val="20"/>
                <w:szCs w:val="20"/>
              </w:rPr>
            </w:pPr>
            <w:r>
              <w:rPr>
                <w:rFonts w:eastAsia="Times New Roman" w:cs="Times New Roman"/>
                <w:sz w:val="20"/>
                <w:szCs w:val="20"/>
              </w:rPr>
              <w:t>1</w:t>
            </w:r>
            <w:r w:rsidR="00743347">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rPr>
                <w:rFonts w:cs="Times New Roman"/>
                <w:sz w:val="20"/>
                <w:szCs w:val="20"/>
              </w:rPr>
            </w:pPr>
            <w:r w:rsidRPr="00474E5B">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A07843" w:rsidP="00443098">
            <w:pPr>
              <w:jc w:val="center"/>
              <w:rPr>
                <w:rFonts w:eastAsia="Times New Roman" w:cs="Times New Roman"/>
                <w:sz w:val="20"/>
                <w:szCs w:val="20"/>
              </w:rPr>
            </w:pPr>
            <w:r w:rsidRPr="00A07843">
              <w:rPr>
                <w:rFonts w:eastAsia="Times New Roman" w:cs="Times New Roman"/>
                <w:sz w:val="20"/>
                <w:szCs w:val="20"/>
              </w:rPr>
              <w:t xml:space="preserve">Отраслевой </w:t>
            </w:r>
            <w:r w:rsidR="002376D5" w:rsidRPr="00AD3C77">
              <w:rPr>
                <w:rFonts w:eastAsia="Times New Roman" w:cs="Times New Roman"/>
                <w:sz w:val="20"/>
                <w:szCs w:val="20"/>
              </w:rPr>
              <w:t>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2376D5" w:rsidRPr="00AD3C77" w:rsidRDefault="002376D5">
            <w:pPr>
              <w:jc w:val="center"/>
              <w:rPr>
                <w:rFonts w:eastAsia="Times New Roman" w:cs="Times New Roman"/>
                <w:sz w:val="20"/>
                <w:szCs w:val="20"/>
              </w:rPr>
            </w:pPr>
            <w:proofErr w:type="spellStart"/>
            <w:r>
              <w:rPr>
                <w:rFonts w:eastAsia="Times New Roman" w:cs="Times New Roman"/>
                <w:sz w:val="20"/>
                <w:szCs w:val="20"/>
              </w:rPr>
              <w:t>Тыс.чел</w:t>
            </w:r>
            <w:proofErr w:type="spellEnd"/>
            <w:r>
              <w:rPr>
                <w:rFonts w:eastAsia="Times New Roman" w:cs="Times New Roman"/>
                <w:sz w:val="20"/>
                <w:szCs w:val="20"/>
              </w:rPr>
              <w:t>.</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cs="Times New Roman"/>
                <w:sz w:val="20"/>
                <w:szCs w:val="20"/>
              </w:rPr>
            </w:pPr>
            <w:r>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2376D5">
            <w:pPr>
              <w:jc w:val="center"/>
              <w:rPr>
                <w:rFonts w:eastAsia="Times New Roman" w:cs="Times New Roman"/>
                <w:sz w:val="20"/>
                <w:szCs w:val="20"/>
              </w:rPr>
            </w:pPr>
            <w:r>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rsidR="002376D5" w:rsidRDefault="00B70938" w:rsidP="00BF1D9D">
            <w:pPr>
              <w:pStyle w:val="ConsPlusNormal"/>
              <w:jc w:val="center"/>
              <w:rPr>
                <w:rFonts w:ascii="Times New Roman" w:hAnsi="Times New Roman" w:cs="Times New Roman"/>
                <w:sz w:val="20"/>
                <w:lang w:eastAsia="en-US"/>
              </w:rPr>
            </w:pPr>
            <w:r w:rsidRPr="00B70938">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rsidR="002376D5" w:rsidRDefault="004D161F" w:rsidP="00BF1D9D">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01.01</w:t>
            </w:r>
          </w:p>
          <w:p w:rsidR="002376D5" w:rsidRPr="00AD3C77" w:rsidRDefault="004D161F" w:rsidP="004D161F">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7.</w:t>
            </w:r>
            <w:r w:rsidR="002376D5">
              <w:rPr>
                <w:rFonts w:ascii="Times New Roman" w:hAnsi="Times New Roman" w:cs="Times New Roman"/>
                <w:sz w:val="20"/>
                <w:lang w:eastAsia="en-US"/>
              </w:rPr>
              <w:t>02.01</w:t>
            </w:r>
          </w:p>
        </w:tc>
      </w:tr>
    </w:tbl>
    <w:p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0770E2" w:rsidRPr="000770E2">
        <w:rPr>
          <w:rFonts w:eastAsia="Times New Roman" w:cs="Times New Roman"/>
          <w:b/>
          <w:bCs/>
          <w:sz w:val="24"/>
          <w:szCs w:val="24"/>
          <w:lang w:eastAsia="ru-RU"/>
        </w:rPr>
        <w:t>планируемых показателей/результатов</w:t>
      </w:r>
      <w:r w:rsidR="00CE0EC3" w:rsidRPr="00CE0EC3">
        <w:rPr>
          <w:rFonts w:eastAsia="Times New Roman" w:cs="Times New Roman"/>
          <w:b/>
          <w:bCs/>
          <w:sz w:val="24"/>
          <w:szCs w:val="24"/>
          <w:lang w:eastAsia="ru-RU"/>
        </w:rPr>
        <w:t xml:space="preserve"> реализации</w:t>
      </w:r>
      <w:r w:rsidR="00AB5604" w:rsidRPr="00AB5604">
        <w:rPr>
          <w:rFonts w:eastAsia="Times New Roman" w:cs="Times New Roman"/>
          <w:b/>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rsidTr="00AB5604">
        <w:trPr>
          <w:trHeight w:val="870"/>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rsidR="00BD75C9" w:rsidRPr="00BD75C9"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355909" w:rsidRPr="00CE0EC3" w:rsidTr="00AB5604">
        <w:trPr>
          <w:trHeight w:val="418"/>
          <w:jc w:val="center"/>
        </w:trPr>
        <w:tc>
          <w:tcPr>
            <w:tcW w:w="15294" w:type="dxa"/>
            <w:gridSpan w:val="6"/>
            <w:shd w:val="clear" w:color="auto" w:fill="auto"/>
          </w:tcPr>
          <w:p w:rsidR="00355909" w:rsidRPr="00CE0EC3" w:rsidRDefault="00AB5604" w:rsidP="00AB5604">
            <w:pPr>
              <w:suppressAutoHyphens w:val="0"/>
              <w:jc w:val="center"/>
              <w:rPr>
                <w:rFonts w:eastAsia="Times New Roman" w:cs="Times New Roman"/>
                <w:color w:val="000000"/>
                <w:sz w:val="22"/>
                <w:lang w:eastAsia="ru-RU"/>
              </w:rPr>
            </w:pPr>
            <w:r w:rsidRPr="00AB5604">
              <w:rPr>
                <w:rFonts w:eastAsia="Times New Roman" w:cs="Times New Roman"/>
                <w:b/>
                <w:bCs/>
                <w:color w:val="000000"/>
                <w:sz w:val="22"/>
                <w:lang w:eastAsia="ru-RU"/>
              </w:rPr>
              <w:t>Методика расчета значений планируемых показателей</w:t>
            </w:r>
          </w:p>
        </w:tc>
      </w:tr>
      <w:tr w:rsidR="00BD75C9" w:rsidRPr="00CE0EC3" w:rsidTr="00AB5604">
        <w:trPr>
          <w:trHeight w:val="418"/>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rsidR="00BD75C9" w:rsidRPr="00CE0EC3" w:rsidRDefault="00BD75C9" w:rsidP="00CE0EC3">
            <w:pPr>
              <w:suppressAutoHyphens w:val="0"/>
              <w:rPr>
                <w:rFonts w:eastAsia="Times New Roman" w:cs="Times New Roman"/>
                <w:color w:val="000000"/>
                <w:sz w:val="22"/>
                <w:lang w:eastAsia="ru-RU"/>
              </w:rPr>
            </w:pPr>
            <w:proofErr w:type="spellStart"/>
            <w:r>
              <w:rPr>
                <w:rFonts w:eastAsia="Times New Roman" w:cs="Times New Roman"/>
                <w:color w:val="000000"/>
                <w:sz w:val="22"/>
                <w:lang w:eastAsia="ru-RU"/>
              </w:rPr>
              <w:t>Цифровизация</w:t>
            </w:r>
            <w:proofErr w:type="spellEnd"/>
            <w:r w:rsidRPr="00CE0EC3">
              <w:rPr>
                <w:rFonts w:eastAsia="Times New Roman" w:cs="Times New Roman"/>
                <w:color w:val="000000"/>
                <w:sz w:val="22"/>
                <w:lang w:eastAsia="ru-RU"/>
              </w:rPr>
              <w:t xml:space="preserve"> музейных фондов</w:t>
            </w:r>
          </w:p>
        </w:tc>
        <w:tc>
          <w:tcPr>
            <w:tcW w:w="1276" w:type="dxa"/>
          </w:tcPr>
          <w:p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rsidTr="00AB5604">
        <w:trPr>
          <w:trHeight w:val="870"/>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rsidTr="00AB5604">
        <w:trPr>
          <w:trHeight w:val="870"/>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3</w:t>
            </w:r>
          </w:p>
        </w:tc>
        <w:tc>
          <w:tcPr>
            <w:tcW w:w="3410" w:type="dxa"/>
            <w:shd w:val="clear" w:color="auto" w:fill="auto"/>
          </w:tcPr>
          <w:p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w:t>
            </w: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/Б2017*100, где:</w:t>
            </w:r>
          </w:p>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rsidR="00BD75C9" w:rsidRPr="00BC438C" w:rsidRDefault="00BD75C9" w:rsidP="00CE0EC3">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Бт.г</w:t>
            </w:r>
            <w:proofErr w:type="spellEnd"/>
            <w:r w:rsidRPr="00BC438C">
              <w:rPr>
                <w:rFonts w:eastAsia="Times New Roman" w:cs="Times New Roman"/>
                <w:sz w:val="22"/>
                <w:szCs w:val="24"/>
                <w:lang w:eastAsia="ru-RU"/>
              </w:rPr>
              <w:t>. – количество посещений библиотек в текущем году, ед.;</w:t>
            </w:r>
          </w:p>
          <w:p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Б2017 – количество посещений библиотек в 2017 году, ед.</w:t>
            </w:r>
          </w:p>
        </w:tc>
        <w:tc>
          <w:tcPr>
            <w:tcW w:w="3969" w:type="dxa"/>
            <w:shd w:val="clear" w:color="auto" w:fill="auto"/>
          </w:tcPr>
          <w:p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rsidTr="00AB5604">
        <w:trPr>
          <w:trHeight w:val="418"/>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Число посещений культурных мероприятий </w:t>
            </w:r>
          </w:p>
          <w:p w:rsidR="00BD75C9" w:rsidRPr="00CE0EC3" w:rsidRDefault="00BD75C9" w:rsidP="00CE0EC3">
            <w:pPr>
              <w:suppressAutoHyphens w:val="0"/>
              <w:jc w:val="both"/>
              <w:rPr>
                <w:rFonts w:eastAsia="Times New Roman" w:cs="Times New Roman"/>
                <w:sz w:val="22"/>
                <w:lang w:eastAsia="ru-RU"/>
              </w:rPr>
            </w:pPr>
          </w:p>
        </w:tc>
        <w:tc>
          <w:tcPr>
            <w:tcW w:w="1276" w:type="dxa"/>
          </w:tcPr>
          <w:p w:rsidR="00BD75C9" w:rsidRPr="00CE0EC3" w:rsidRDefault="00BD75C9" w:rsidP="00AB5604">
            <w:pPr>
              <w:suppressAutoHyphens w:val="0"/>
              <w:rPr>
                <w:rFonts w:eastAsia="Times New Roman" w:cs="Times New Roman"/>
                <w:color w:val="000000"/>
                <w:sz w:val="22"/>
                <w:lang w:eastAsia="ru-RU"/>
              </w:rPr>
            </w:pPr>
            <w:proofErr w:type="spellStart"/>
            <w:r w:rsidRPr="00CE0EC3">
              <w:rPr>
                <w:rFonts w:eastAsia="Times New Roman" w:cs="Times New Roman"/>
                <w:color w:val="000000"/>
                <w:sz w:val="22"/>
                <w:lang w:eastAsia="ru-RU"/>
              </w:rPr>
              <w:t>тыс.ед</w:t>
            </w:r>
            <w:proofErr w:type="spellEnd"/>
            <w:r w:rsidRPr="00CE0EC3">
              <w:rPr>
                <w:rFonts w:eastAsia="Times New Roman" w:cs="Times New Roman"/>
                <w:color w:val="000000"/>
                <w:sz w:val="22"/>
                <w:lang w:eastAsia="ru-RU"/>
              </w:rPr>
              <w:t>.</w:t>
            </w:r>
          </w:p>
        </w:tc>
        <w:tc>
          <w:tcPr>
            <w:tcW w:w="4394" w:type="dxa"/>
            <w:shd w:val="clear" w:color="auto" w:fill="auto"/>
          </w:tcPr>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lastRenderedPageBreak/>
              <w:t>J(t) - число посещений кинотеатров;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ЕАИС - единая федеральная автоматизированная информационная </w:t>
            </w:r>
            <w:r w:rsidRPr="00CE0EC3">
              <w:rPr>
                <w:rFonts w:eastAsia="Times New Roman" w:cs="Times New Roman"/>
                <w:color w:val="000000"/>
                <w:sz w:val="22"/>
                <w:szCs w:val="18"/>
                <w:lang w:eastAsia="ru-RU"/>
              </w:rPr>
              <w:lastRenderedPageBreak/>
              <w:t>система сведений о показах фильмов в кинозалах Министерства культуры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rsidTr="00AB5604">
        <w:trPr>
          <w:trHeight w:val="559"/>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5</w:t>
            </w:r>
          </w:p>
        </w:tc>
        <w:tc>
          <w:tcPr>
            <w:tcW w:w="3410" w:type="dxa"/>
            <w:shd w:val="clear" w:color="auto" w:fill="auto"/>
          </w:tcPr>
          <w:p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rsidTr="00AB5604">
        <w:trPr>
          <w:trHeight w:val="559"/>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 xml:space="preserve">определенных по итогам рейтингования и </w:t>
            </w:r>
            <w:r w:rsidRPr="00CE0EC3">
              <w:rPr>
                <w:rFonts w:eastAsia="Times New Roman" w:cs="Times New Roman"/>
                <w:sz w:val="22"/>
                <w:szCs w:val="18"/>
                <w:lang w:eastAsia="ru-RU"/>
              </w:rPr>
              <w:lastRenderedPageBreak/>
              <w:t>получивших финансовую поддержку</w:t>
            </w:r>
          </w:p>
        </w:tc>
        <w:tc>
          <w:tcPr>
            <w:tcW w:w="3969" w:type="dxa"/>
            <w:shd w:val="clear" w:color="auto" w:fill="auto"/>
          </w:tcPr>
          <w:p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Ведомственные данные</w:t>
            </w:r>
          </w:p>
        </w:tc>
        <w:tc>
          <w:tcPr>
            <w:tcW w:w="1673" w:type="dxa"/>
            <w:shd w:val="clear" w:color="auto" w:fill="auto"/>
          </w:tcPr>
          <w:p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rsidTr="00AB5604">
        <w:trPr>
          <w:trHeight w:val="559"/>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3410" w:type="dxa"/>
            <w:shd w:val="clear" w:color="auto" w:fill="auto"/>
          </w:tcPr>
          <w:p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граждан Московской области, зарегистрированных на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информации, размещенной в  единой информационной системе в сфере развития добровольчества (</w:t>
            </w:r>
            <w:proofErr w:type="spellStart"/>
            <w:r w:rsidRPr="00CE0EC3">
              <w:rPr>
                <w:rFonts w:eastAsia="Times New Roman" w:cs="Times New Roman"/>
                <w:sz w:val="22"/>
                <w:szCs w:val="18"/>
                <w:lang w:eastAsia="ru-RU"/>
              </w:rPr>
              <w:t>волонтерства</w:t>
            </w:r>
            <w:proofErr w:type="spellEnd"/>
            <w:r w:rsidRPr="00CE0EC3">
              <w:rPr>
                <w:rFonts w:eastAsia="Times New Roman" w:cs="Times New Roman"/>
                <w:sz w:val="22"/>
                <w:szCs w:val="18"/>
                <w:lang w:eastAsia="ru-RU"/>
              </w:rPr>
              <w:t>) DOBRO.RU</w:t>
            </w:r>
          </w:p>
        </w:tc>
        <w:tc>
          <w:tcPr>
            <w:tcW w:w="1673" w:type="dxa"/>
            <w:shd w:val="clear" w:color="auto" w:fill="auto"/>
          </w:tcPr>
          <w:p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rsidTr="00AB5604">
        <w:trPr>
          <w:trHeight w:val="870"/>
          <w:jc w:val="center"/>
        </w:trPr>
        <w:tc>
          <w:tcPr>
            <w:tcW w:w="572" w:type="dxa"/>
            <w:shd w:val="clear" w:color="auto" w:fill="auto"/>
          </w:tcPr>
          <w:p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rsidR="00BD75C9" w:rsidRPr="00CE0EC3" w:rsidRDefault="00BD75C9" w:rsidP="00CE0EC3">
            <w:pPr>
              <w:widowControl w:val="0"/>
              <w:suppressAutoHyphens w:val="0"/>
              <w:autoSpaceDE w:val="0"/>
              <w:autoSpaceDN w:val="0"/>
              <w:adjustRightInd w:val="0"/>
              <w:rPr>
                <w:rFonts w:eastAsia="Times New Roman" w:cs="Calibri"/>
                <w:sz w:val="22"/>
                <w:lang w:eastAsia="ru-RU"/>
              </w:rPr>
            </w:pPr>
            <w:r w:rsidRPr="00CE0EC3">
              <w:rPr>
                <w:rFonts w:eastAsia="Times New Roman" w:cs="Calibri"/>
                <w:sz w:val="22"/>
                <w:lang w:eastAsia="ru-RU"/>
              </w:rPr>
              <w:t xml:space="preserve">Количество созданных (реконструированных) и капитально  отремонтированных объектов организаций культуры </w:t>
            </w:r>
          </w:p>
          <w:p w:rsidR="00BD75C9" w:rsidRPr="00CE0EC3" w:rsidRDefault="00BD75C9" w:rsidP="00CE0EC3">
            <w:pPr>
              <w:widowControl w:val="0"/>
              <w:suppressAutoHyphens w:val="0"/>
              <w:autoSpaceDE w:val="0"/>
              <w:autoSpaceDN w:val="0"/>
              <w:adjustRightInd w:val="0"/>
              <w:rPr>
                <w:rFonts w:eastAsia="Times New Roman" w:cs="Calibri"/>
                <w:sz w:val="22"/>
                <w:lang w:eastAsia="ru-RU"/>
              </w:rPr>
            </w:pPr>
          </w:p>
        </w:tc>
        <w:tc>
          <w:tcPr>
            <w:tcW w:w="1276" w:type="dxa"/>
          </w:tcPr>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color w:val="000000"/>
                <w:sz w:val="22"/>
                <w:lang w:eastAsia="ru-RU"/>
              </w:rPr>
              <w:t>единиц</w:t>
            </w:r>
          </w:p>
        </w:tc>
        <w:tc>
          <w:tcPr>
            <w:tcW w:w="4394" w:type="dxa"/>
            <w:shd w:val="clear" w:color="auto" w:fill="auto"/>
          </w:tcPr>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Δ М+ Δ КДУ + Δ ЦКР  = расчет показателя за отчетный год,</w:t>
            </w:r>
          </w:p>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где  Δ М – количество объектов музейного типа отремонтированных в отчетном году;</w:t>
            </w:r>
          </w:p>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Δ КДУ  - количество объектов культурно-досуговых учреждений отремонтированных в отчетном году;</w:t>
            </w:r>
          </w:p>
          <w:p w:rsidR="00BD75C9" w:rsidRPr="00CE0EC3" w:rsidRDefault="00BD75C9" w:rsidP="00CE0EC3">
            <w:pPr>
              <w:suppressAutoHyphens w:val="0"/>
              <w:rPr>
                <w:rFonts w:eastAsia="Times New Roman" w:cs="Times New Roman"/>
                <w:sz w:val="22"/>
                <w:szCs w:val="24"/>
                <w:lang w:eastAsia="ru-RU"/>
              </w:rPr>
            </w:pPr>
            <w:r w:rsidRPr="00CE0EC3">
              <w:rPr>
                <w:rFonts w:eastAsia="Times New Roman" w:cs="Times New Roman"/>
                <w:sz w:val="22"/>
                <w:szCs w:val="24"/>
                <w:lang w:eastAsia="ru-RU"/>
              </w:rPr>
              <w:t>Δ ЦКР  - количество центров культурного развития отремонтированных в отчетном году</w:t>
            </w:r>
          </w:p>
        </w:tc>
        <w:tc>
          <w:tcPr>
            <w:tcW w:w="3969" w:type="dxa"/>
            <w:shd w:val="clear" w:color="auto" w:fill="auto"/>
          </w:tcPr>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Распоряжение Министерства культуры Российской Федерации от 19.04.2019 № Р-655</w:t>
            </w:r>
          </w:p>
          <w:p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Акт о приемке выполненных работ</w:t>
            </w:r>
          </w:p>
        </w:tc>
        <w:tc>
          <w:tcPr>
            <w:tcW w:w="1673" w:type="dxa"/>
            <w:shd w:val="clear" w:color="auto" w:fill="auto"/>
          </w:tcPr>
          <w:p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rsidTr="00AB5604">
        <w:trPr>
          <w:trHeight w:val="870"/>
          <w:jc w:val="center"/>
        </w:trPr>
        <w:tc>
          <w:tcPr>
            <w:tcW w:w="572" w:type="dxa"/>
            <w:shd w:val="clear" w:color="auto" w:fill="auto"/>
          </w:tcPr>
          <w:p w:rsidR="00BD75C9"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w:t>
            </w:r>
            <w:r w:rsidRPr="00BC438C">
              <w:rPr>
                <w:rFonts w:eastAsia="Times New Roman" w:cs="Times New Roman"/>
                <w:sz w:val="22"/>
                <w:szCs w:val="24"/>
                <w:lang w:val="en-US" w:eastAsia="ru-RU"/>
              </w:rPr>
              <w:t>N</w:t>
            </w:r>
            <w:proofErr w:type="spellStart"/>
            <w:r w:rsidRPr="00BC438C">
              <w:rPr>
                <w:rFonts w:eastAsia="Times New Roman" w:cs="Times New Roman"/>
                <w:sz w:val="22"/>
                <w:szCs w:val="24"/>
                <w:lang w:eastAsia="ru-RU"/>
              </w:rPr>
              <w:t>ипо</w:t>
            </w:r>
            <w:proofErr w:type="spellEnd"/>
            <w:r w:rsidRPr="00BC438C">
              <w:rPr>
                <w:rFonts w:eastAsia="Times New Roman" w:cs="Times New Roman"/>
                <w:sz w:val="22"/>
                <w:szCs w:val="24"/>
                <w:lang w:eastAsia="ru-RU"/>
              </w:rPr>
              <w:t xml:space="preserve">/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w:t>
            </w:r>
            <w:proofErr w:type="spellStart"/>
            <w:r w:rsidRPr="00BC438C">
              <w:rPr>
                <w:rFonts w:eastAsia="Times New Roman" w:cs="Times New Roman"/>
                <w:sz w:val="22"/>
                <w:szCs w:val="24"/>
                <w:lang w:eastAsia="ru-RU"/>
              </w:rPr>
              <w:t>Ддо</w:t>
            </w:r>
            <w:proofErr w:type="spellEnd"/>
            <w:r w:rsidRPr="00BC438C">
              <w:rPr>
                <w:rFonts w:eastAsia="Times New Roman" w:cs="Times New Roman"/>
                <w:sz w:val="22"/>
                <w:szCs w:val="24"/>
                <w:lang w:eastAsia="ru-RU"/>
              </w:rPr>
              <w:t xml:space="preserve">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Nипо</w:t>
            </w:r>
            <w:proofErr w:type="spellEnd"/>
            <w:r w:rsidRPr="00BC438C">
              <w:rPr>
                <w:rFonts w:eastAsia="Times New Roman" w:cs="Times New Roman"/>
                <w:sz w:val="22"/>
                <w:szCs w:val="24"/>
                <w:lang w:eastAsia="ru-RU"/>
              </w:rPr>
              <w:t xml:space="preserve">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rsidR="00BD75C9" w:rsidRPr="00BC438C" w:rsidRDefault="00BD75C9" w:rsidP="00F31B78">
            <w:pPr>
              <w:suppressAutoHyphens w:val="0"/>
              <w:rPr>
                <w:rFonts w:eastAsia="Times New Roman" w:cs="Times New Roman"/>
                <w:sz w:val="22"/>
                <w:szCs w:val="24"/>
                <w:lang w:eastAsia="ru-RU"/>
              </w:rPr>
            </w:pPr>
            <w:proofErr w:type="spellStart"/>
            <w:r w:rsidRPr="00BC438C">
              <w:rPr>
                <w:rFonts w:eastAsia="Times New Roman" w:cs="Times New Roman"/>
                <w:sz w:val="22"/>
                <w:szCs w:val="24"/>
                <w:lang w:eastAsia="ru-RU"/>
              </w:rPr>
              <w:t>Nоко</w:t>
            </w:r>
            <w:proofErr w:type="spellEnd"/>
            <w:r w:rsidRPr="00BC438C">
              <w:rPr>
                <w:rFonts w:eastAsia="Times New Roman" w:cs="Times New Roman"/>
                <w:sz w:val="22"/>
                <w:szCs w:val="24"/>
                <w:lang w:eastAsia="ru-RU"/>
              </w:rPr>
              <w:t xml:space="preserve"> - общее количество приоритетных </w:t>
            </w:r>
            <w:r w:rsidRPr="00BC438C">
              <w:rPr>
                <w:rFonts w:eastAsia="Times New Roman" w:cs="Times New Roman"/>
                <w:sz w:val="22"/>
                <w:szCs w:val="24"/>
                <w:lang w:eastAsia="ru-RU"/>
              </w:rPr>
              <w:lastRenderedPageBreak/>
              <w:t>объектов в сфере культуры и дополнительного образования сферы культуры в Московской области</w:t>
            </w:r>
          </w:p>
        </w:tc>
        <w:tc>
          <w:tcPr>
            <w:tcW w:w="3969" w:type="dxa"/>
            <w:shd w:val="clear" w:color="auto" w:fill="auto"/>
          </w:tcPr>
          <w:p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lastRenderedPageBreak/>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rsidTr="00AB5604">
        <w:trPr>
          <w:trHeight w:val="418"/>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lastRenderedPageBreak/>
              <w:t>1</w:t>
            </w:r>
            <w:r w:rsidR="00BC438C">
              <w:rPr>
                <w:rFonts w:eastAsia="Times New Roman" w:cs="Times New Roman"/>
                <w:color w:val="000000"/>
                <w:sz w:val="22"/>
                <w:lang w:eastAsia="ru-RU"/>
              </w:rPr>
              <w:t>0</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rsidR="00BD75C9" w:rsidRPr="00CE0EC3" w:rsidRDefault="00BD75C9" w:rsidP="00CE0EC3">
            <w:pPr>
              <w:suppressAutoHyphens w:val="0"/>
              <w:jc w:val="both"/>
              <w:rPr>
                <w:rFonts w:eastAsia="Times New Roman" w:cs="Times New Roman"/>
                <w:color w:val="000000"/>
                <w:sz w:val="22"/>
                <w:lang w:eastAsia="ru-RU"/>
              </w:rPr>
            </w:pP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w:t>
            </w:r>
            <w:proofErr w:type="spellStart"/>
            <w:r w:rsidRPr="00CE0EC3">
              <w:rPr>
                <w:rFonts w:eastAsia="Times New Roman" w:cs="Times New Roman"/>
                <w:color w:val="000000"/>
                <w:sz w:val="22"/>
                <w:lang w:eastAsia="ru-RU"/>
              </w:rPr>
              <w:t>ДОПк</w:t>
            </w:r>
            <w:proofErr w:type="spellEnd"/>
            <w:proofErr w:type="gramStart"/>
            <w:r w:rsidRPr="00CE0EC3">
              <w:rPr>
                <w:rFonts w:eastAsia="Times New Roman" w:cs="Times New Roman"/>
                <w:color w:val="000000"/>
                <w:sz w:val="22"/>
                <w:lang w:eastAsia="ru-RU"/>
              </w:rPr>
              <w:t xml:space="preserve"> /Д</w:t>
            </w:r>
            <w:proofErr w:type="gramEnd"/>
            <w:r w:rsidRPr="00CE0EC3">
              <w:rPr>
                <w:rFonts w:eastAsia="Times New Roman" w:cs="Times New Roman"/>
                <w:color w:val="000000"/>
                <w:sz w:val="22"/>
                <w:lang w:eastAsia="ru-RU"/>
              </w:rPr>
              <w:t>о х 100%,</w:t>
            </w:r>
            <w:r w:rsidRPr="00CE0EC3">
              <w:rPr>
                <w:rFonts w:eastAsia="Times New Roman" w:cs="Times New Roman"/>
                <w:color w:val="000000"/>
                <w:sz w:val="22"/>
                <w:lang w:eastAsia="ru-RU"/>
              </w:rPr>
              <w:br/>
              <w:t xml:space="preserve">где: </w:t>
            </w:r>
            <w:proofErr w:type="spellStart"/>
            <w:r w:rsidRPr="00CE0EC3">
              <w:rPr>
                <w:rFonts w:eastAsia="Times New Roman" w:cs="Times New Roman"/>
                <w:color w:val="000000"/>
                <w:sz w:val="22"/>
                <w:lang w:eastAsia="ru-RU"/>
              </w:rPr>
              <w:t>Дк</w:t>
            </w:r>
            <w:proofErr w:type="spellEnd"/>
            <w:r w:rsidRPr="00CE0EC3">
              <w:rPr>
                <w:rFonts w:eastAsia="Times New Roman" w:cs="Times New Roman"/>
                <w:color w:val="000000"/>
                <w:sz w:val="22"/>
                <w:lang w:eastAsia="ru-RU"/>
              </w:rPr>
              <w:t xml:space="preserve">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r>
            <w:proofErr w:type="spellStart"/>
            <w:r w:rsidRPr="00CE0EC3">
              <w:rPr>
                <w:rFonts w:eastAsia="Times New Roman" w:cs="Times New Roman"/>
                <w:color w:val="000000"/>
                <w:sz w:val="22"/>
                <w:lang w:eastAsia="ru-RU"/>
              </w:rPr>
              <w:t>ДОПк</w:t>
            </w:r>
            <w:proofErr w:type="spellEnd"/>
            <w:r w:rsidRPr="00CE0EC3">
              <w:rPr>
                <w:rFonts w:eastAsia="Times New Roman" w:cs="Times New Roman"/>
                <w:color w:val="000000"/>
                <w:sz w:val="22"/>
                <w:lang w:eastAsia="ru-RU"/>
              </w:rPr>
              <w:t xml:space="preserve"> - численность детей, обучающихся в муниципальных учреждениях дополнительного образования сферы культуры Сергиево-Посадского городского округа;</w:t>
            </w:r>
          </w:p>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rsidTr="00AB5604">
        <w:trPr>
          <w:trHeight w:val="545"/>
          <w:jc w:val="center"/>
        </w:trPr>
        <w:tc>
          <w:tcPr>
            <w:tcW w:w="572" w:type="dxa"/>
            <w:shd w:val="clear" w:color="auto" w:fill="auto"/>
          </w:tcPr>
          <w:p w:rsidR="00BD75C9" w:rsidRPr="00CE0EC3" w:rsidRDefault="001B44F8" w:rsidP="00BC438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BC438C">
              <w:rPr>
                <w:rFonts w:eastAsia="Times New Roman" w:cs="Times New Roman"/>
                <w:color w:val="000000"/>
                <w:sz w:val="22"/>
                <w:lang w:eastAsia="ru-RU"/>
              </w:rPr>
              <w:t>1</w:t>
            </w:r>
          </w:p>
        </w:tc>
        <w:tc>
          <w:tcPr>
            <w:tcW w:w="3410" w:type="dxa"/>
            <w:shd w:val="clear" w:color="auto" w:fill="auto"/>
          </w:tcPr>
          <w:p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rsidR="00BD75C9" w:rsidRPr="00CE0EC3" w:rsidRDefault="001C38B9" w:rsidP="00CE0EC3">
            <w:pPr>
              <w:suppressAutoHyphens w:val="0"/>
              <w:jc w:val="both"/>
              <w:rPr>
                <w:rFonts w:eastAsia="Times New Roman" w:cs="Times New Roman"/>
                <w:color w:val="000000"/>
                <w:sz w:val="22"/>
                <w:lang w:eastAsia="ru-RU"/>
              </w:rPr>
            </w:pPr>
            <w:proofErr w:type="spellStart"/>
            <w:r>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w:t>
            </w:r>
            <w:proofErr w:type="spellStart"/>
            <w:r w:rsidR="00BD75C9" w:rsidRPr="00CE0EC3">
              <w:rPr>
                <w:rFonts w:eastAsia="Times New Roman" w:cs="Times New Roman"/>
                <w:color w:val="000000"/>
                <w:sz w:val="22"/>
                <w:lang w:eastAsia="ru-RU"/>
              </w:rPr>
              <w:t>ДОПпп</w:t>
            </w:r>
            <w:proofErr w:type="spellEnd"/>
            <w:proofErr w:type="gramStart"/>
            <w:r w:rsidR="00BD75C9" w:rsidRPr="00CE0EC3">
              <w:rPr>
                <w:rFonts w:eastAsia="Times New Roman" w:cs="Times New Roman"/>
                <w:color w:val="000000"/>
                <w:sz w:val="22"/>
                <w:lang w:eastAsia="ru-RU"/>
              </w:rPr>
              <w:t xml:space="preserve"> /Д</w:t>
            </w:r>
            <w:proofErr w:type="gramEnd"/>
            <w:r w:rsidR="00BD75C9" w:rsidRPr="00CE0EC3">
              <w:rPr>
                <w:rFonts w:eastAsia="Times New Roman" w:cs="Times New Roman"/>
                <w:color w:val="000000"/>
                <w:sz w:val="22"/>
                <w:lang w:eastAsia="ru-RU"/>
              </w:rPr>
              <w:t>о х 100%,</w:t>
            </w:r>
            <w:r w:rsidR="00BD75C9" w:rsidRPr="00CE0EC3">
              <w:rPr>
                <w:rFonts w:eastAsia="Times New Roman" w:cs="Times New Roman"/>
                <w:color w:val="000000"/>
                <w:sz w:val="22"/>
                <w:lang w:eastAsia="ru-RU"/>
              </w:rPr>
              <w:br/>
              <w:t xml:space="preserve">где: </w:t>
            </w:r>
            <w:proofErr w:type="spellStart"/>
            <w:r w:rsidR="00BD75C9" w:rsidRPr="00CE0EC3">
              <w:rPr>
                <w:rFonts w:eastAsia="Times New Roman" w:cs="Times New Roman"/>
                <w:color w:val="000000"/>
                <w:sz w:val="22"/>
                <w:lang w:eastAsia="ru-RU"/>
              </w:rPr>
              <w:t>Дпп</w:t>
            </w:r>
            <w:proofErr w:type="spellEnd"/>
            <w:r w:rsidR="00BD75C9" w:rsidRPr="00CE0EC3">
              <w:rPr>
                <w:rFonts w:eastAsia="Times New Roman" w:cs="Times New Roman"/>
                <w:color w:val="000000"/>
                <w:sz w:val="22"/>
                <w:lang w:eastAsia="ru-RU"/>
              </w:rPr>
              <w:t xml:space="preserve"> - доля детей, обучающихся по предпрофессиональным программам в области иску</w:t>
            </w:r>
            <w:proofErr w:type="gramStart"/>
            <w:r w:rsidR="00BD75C9" w:rsidRPr="00CE0EC3">
              <w:rPr>
                <w:rFonts w:eastAsia="Times New Roman" w:cs="Times New Roman"/>
                <w:color w:val="000000"/>
                <w:sz w:val="22"/>
                <w:lang w:eastAsia="ru-RU"/>
              </w:rPr>
              <w:t>сств в С</w:t>
            </w:r>
            <w:proofErr w:type="gramEnd"/>
            <w:r w:rsidR="00BD75C9" w:rsidRPr="00CE0EC3">
              <w:rPr>
                <w:rFonts w:eastAsia="Times New Roman" w:cs="Times New Roman"/>
                <w:color w:val="000000"/>
                <w:sz w:val="22"/>
                <w:lang w:eastAsia="ru-RU"/>
              </w:rPr>
              <w:t>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r>
            <w:proofErr w:type="spellStart"/>
            <w:r w:rsidR="00BD75C9" w:rsidRPr="00CE0EC3">
              <w:rPr>
                <w:rFonts w:eastAsia="Times New Roman" w:cs="Times New Roman"/>
                <w:color w:val="000000"/>
                <w:sz w:val="22"/>
                <w:lang w:eastAsia="ru-RU"/>
              </w:rPr>
              <w:t>ДОПпп</w:t>
            </w:r>
            <w:proofErr w:type="spellEnd"/>
            <w:r w:rsidR="00BD75C9" w:rsidRPr="00CE0EC3">
              <w:rPr>
                <w:rFonts w:eastAsia="Times New Roman" w:cs="Times New Roman"/>
                <w:color w:val="000000"/>
                <w:sz w:val="22"/>
                <w:lang w:eastAsia="ru-RU"/>
              </w:rPr>
              <w:t xml:space="preserve">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rsidTr="00AB5604">
        <w:trPr>
          <w:trHeight w:val="545"/>
          <w:jc w:val="center"/>
        </w:trPr>
        <w:tc>
          <w:tcPr>
            <w:tcW w:w="572" w:type="dxa"/>
            <w:shd w:val="clear" w:color="auto" w:fill="auto"/>
          </w:tcPr>
          <w:p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BD75C9">
              <w:rPr>
                <w:rFonts w:eastAsia="Times New Roman" w:cs="Times New Roman"/>
                <w:color w:val="000000"/>
                <w:sz w:val="22"/>
                <w:lang w:eastAsia="ru-RU"/>
              </w:rPr>
              <w:t>3</w:t>
            </w:r>
          </w:p>
        </w:tc>
        <w:tc>
          <w:tcPr>
            <w:tcW w:w="3410" w:type="dxa"/>
            <w:shd w:val="clear" w:color="auto" w:fill="auto"/>
          </w:tcPr>
          <w:p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D75C9" w:rsidRPr="00CE0EC3" w:rsidTr="00AB5604">
        <w:trPr>
          <w:trHeight w:val="323"/>
          <w:jc w:val="center"/>
        </w:trPr>
        <w:tc>
          <w:tcPr>
            <w:tcW w:w="572" w:type="dxa"/>
            <w:shd w:val="clear" w:color="auto" w:fill="auto"/>
          </w:tcPr>
          <w:p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1B44F8">
              <w:rPr>
                <w:rFonts w:eastAsia="Times New Roman" w:cs="Times New Roman"/>
                <w:color w:val="000000"/>
                <w:sz w:val="22"/>
                <w:lang w:eastAsia="ru-RU"/>
              </w:rPr>
              <w:t>4</w:t>
            </w:r>
          </w:p>
        </w:tc>
        <w:tc>
          <w:tcPr>
            <w:tcW w:w="3410"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rsidR="00BD75C9" w:rsidRPr="005030EA" w:rsidRDefault="00BD75C9"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rsidR="00BD75C9" w:rsidRPr="005030EA" w:rsidRDefault="00BD75C9" w:rsidP="005030EA">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c>
          <w:tcPr>
            <w:tcW w:w="3969"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BD75C9" w:rsidRPr="00CE0EC3" w:rsidTr="00AB5604">
        <w:trPr>
          <w:trHeight w:val="323"/>
          <w:jc w:val="center"/>
        </w:trPr>
        <w:tc>
          <w:tcPr>
            <w:tcW w:w="572" w:type="dxa"/>
            <w:shd w:val="clear" w:color="auto" w:fill="auto"/>
          </w:tcPr>
          <w:p w:rsidR="00BD75C9"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rsidR="00BD75C9" w:rsidRPr="005030EA" w:rsidRDefault="00BD75C9" w:rsidP="00AB5604">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rsidR="00BD75C9" w:rsidRPr="005030EA" w:rsidRDefault="00BD75C9" w:rsidP="005030EA">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rsidR="00BD75C9" w:rsidRPr="005030EA" w:rsidRDefault="00BD75C9" w:rsidP="00340679">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BD75C9" w:rsidRPr="005030EA" w:rsidRDefault="00792C2F"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BD75C9"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rsidR="00BD75C9" w:rsidRPr="005030EA" w:rsidRDefault="00792C2F"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BD75C9"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rsidR="00BD75C9" w:rsidRPr="005030EA" w:rsidRDefault="00792C2F" w:rsidP="00773F52">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BD75C9"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BD75C9" w:rsidRPr="00CE0EC3" w:rsidTr="00AB5604">
        <w:trPr>
          <w:trHeight w:val="323"/>
          <w:jc w:val="center"/>
        </w:trPr>
        <w:tc>
          <w:tcPr>
            <w:tcW w:w="572" w:type="dxa"/>
            <w:shd w:val="clear" w:color="auto" w:fill="auto"/>
          </w:tcPr>
          <w:p w:rsidR="00BD75C9"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Численность лиц, размещенных в </w:t>
            </w:r>
            <w:r w:rsidRPr="005030EA">
              <w:rPr>
                <w:rFonts w:eastAsia="Times New Roman" w:cs="Times New Roman"/>
                <w:color w:val="000000"/>
                <w:sz w:val="22"/>
                <w:lang w:eastAsia="ru-RU"/>
              </w:rPr>
              <w:lastRenderedPageBreak/>
              <w:t>коллективных средствах размещения</w:t>
            </w:r>
          </w:p>
        </w:tc>
        <w:tc>
          <w:tcPr>
            <w:tcW w:w="1276" w:type="dxa"/>
          </w:tcPr>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lastRenderedPageBreak/>
              <w:t xml:space="preserve">тыс. </w:t>
            </w:r>
            <w:r w:rsidRPr="005030EA">
              <w:rPr>
                <w:rFonts w:eastAsia="Times New Roman" w:cs="Times New Roman"/>
                <w:color w:val="000000"/>
                <w:sz w:val="22"/>
                <w:lang w:eastAsia="ru-RU"/>
              </w:rPr>
              <w:lastRenderedPageBreak/>
              <w:t>человек</w:t>
            </w:r>
          </w:p>
        </w:tc>
        <w:tc>
          <w:tcPr>
            <w:tcW w:w="4394" w:type="dxa"/>
            <w:shd w:val="clear" w:color="auto" w:fill="auto"/>
          </w:tcPr>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lastRenderedPageBreak/>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Чит</w:t>
            </w:r>
            <w:proofErr w:type="spellEnd"/>
            <w:r w:rsidRPr="005030EA">
              <w:rPr>
                <w:rFonts w:eastAsia="Times New Roman" w:cs="Times New Roman"/>
                <w:color w:val="000000"/>
                <w:sz w:val="22"/>
                <w:lang w:eastAsia="ru-RU"/>
              </w:rPr>
              <w:t>,</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rsidR="00BD75C9" w:rsidRPr="005030EA" w:rsidRDefault="00BD75C9" w:rsidP="005030EA">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rsidR="00BD75C9" w:rsidRPr="005030EA" w:rsidRDefault="00BD75C9" w:rsidP="005030EA">
            <w:pPr>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Чит</w:t>
            </w:r>
            <w:proofErr w:type="spellEnd"/>
            <w:r w:rsidRPr="005030EA">
              <w:rPr>
                <w:rFonts w:eastAsia="Times New Roman" w:cs="Times New Roman"/>
                <w:color w:val="000000"/>
                <w:sz w:val="22"/>
                <w:lang w:eastAsia="ru-RU"/>
              </w:rPr>
              <w:t xml:space="preserve"> - численность иностранных граждан, размещенных в КСР.</w:t>
            </w:r>
          </w:p>
        </w:tc>
        <w:tc>
          <w:tcPr>
            <w:tcW w:w="3969"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 xml:space="preserve">Форма федерального статистического </w:t>
            </w:r>
            <w:r w:rsidRPr="005030EA">
              <w:rPr>
                <w:rFonts w:eastAsia="Times New Roman" w:cs="Times New Roman"/>
                <w:color w:val="000000"/>
                <w:sz w:val="22"/>
                <w:lang w:eastAsia="ru-RU"/>
              </w:rPr>
              <w:lastRenderedPageBreak/>
              <w:t>наблюдения 1-КСР «Сведения о деятельности коллективного средства размещения»</w:t>
            </w:r>
          </w:p>
        </w:tc>
        <w:tc>
          <w:tcPr>
            <w:tcW w:w="1673" w:type="dxa"/>
            <w:shd w:val="clear" w:color="auto" w:fill="auto"/>
          </w:tcPr>
          <w:p w:rsidR="00BD75C9" w:rsidRPr="005030EA" w:rsidRDefault="00BD75C9" w:rsidP="005030EA">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ежегодно</w:t>
            </w:r>
          </w:p>
        </w:tc>
      </w:tr>
      <w:tr w:rsidR="00355909" w:rsidRPr="00CE0EC3" w:rsidTr="00AB5604">
        <w:trPr>
          <w:trHeight w:val="274"/>
          <w:jc w:val="center"/>
        </w:trPr>
        <w:tc>
          <w:tcPr>
            <w:tcW w:w="15294" w:type="dxa"/>
            <w:gridSpan w:val="6"/>
            <w:shd w:val="clear" w:color="auto" w:fill="auto"/>
          </w:tcPr>
          <w:p w:rsidR="00355909" w:rsidRDefault="00AB5604" w:rsidP="00AB5604">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lastRenderedPageBreak/>
              <w:t>Методика результатов реализации</w:t>
            </w:r>
          </w:p>
          <w:p w:rsidR="00AB5604" w:rsidRPr="00156B93" w:rsidRDefault="00AB5604" w:rsidP="00AB5604">
            <w:pPr>
              <w:suppressAutoHyphens w:val="0"/>
              <w:jc w:val="center"/>
              <w:rPr>
                <w:rFonts w:eastAsia="Times New Roman" w:cs="Times New Roman"/>
                <w:color w:val="000000"/>
                <w:sz w:val="16"/>
                <w:lang w:eastAsia="ru-RU"/>
              </w:rPr>
            </w:pPr>
          </w:p>
        </w:tc>
      </w:tr>
      <w:tr w:rsidR="00AB5604" w:rsidRPr="00CE0EC3" w:rsidTr="00AB5604">
        <w:trPr>
          <w:trHeight w:val="274"/>
          <w:jc w:val="center"/>
        </w:trPr>
        <w:tc>
          <w:tcPr>
            <w:tcW w:w="572" w:type="dxa"/>
            <w:shd w:val="clear" w:color="auto" w:fill="auto"/>
          </w:tcPr>
          <w:p w:rsidR="00AB5604" w:rsidRPr="00CE0EC3" w:rsidRDefault="00AB560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rsidR="00AB5604" w:rsidRPr="00156B93" w:rsidRDefault="00AB560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w:t>
            </w:r>
            <w:r w:rsidR="00156B93" w:rsidRPr="00156B93">
              <w:rPr>
                <w:rFonts w:eastAsia="Times New Roman" w:cs="Times New Roman"/>
                <w:color w:val="000000"/>
                <w:sz w:val="22"/>
                <w:lang w:eastAsia="ru-RU"/>
              </w:rPr>
              <w:t>ость в сфере культуры (музей)</w:t>
            </w:r>
          </w:p>
        </w:tc>
        <w:tc>
          <w:tcPr>
            <w:tcW w:w="1276" w:type="dxa"/>
          </w:tcPr>
          <w:p w:rsidR="00AB5604" w:rsidRPr="00156B93" w:rsidRDefault="00156B93"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AB5604" w:rsidRPr="00156B93" w:rsidRDefault="002B7AF1" w:rsidP="002B7AF1">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AB5604" w:rsidRPr="00156B93" w:rsidRDefault="00D737F3" w:rsidP="00D737F3">
            <w:pPr>
              <w:suppressAutoHyphens w:val="0"/>
              <w:rPr>
                <w:rFonts w:eastAsia="Times New Roman" w:cs="Times New Roman"/>
                <w:color w:val="000000"/>
                <w:sz w:val="22"/>
                <w:lang w:eastAsia="ru-RU"/>
              </w:rPr>
            </w:pPr>
            <w:r w:rsidRPr="00D737F3">
              <w:rPr>
                <w:rFonts w:eastAsia="Times New Roman" w:cs="Times New Roman"/>
                <w:color w:val="000000"/>
                <w:sz w:val="22"/>
                <w:lang w:eastAsia="ru-RU"/>
              </w:rPr>
              <w:t>Отчет</w:t>
            </w:r>
            <w:r>
              <w:rPr>
                <w:rFonts w:eastAsia="Times New Roman" w:cs="Times New Roman"/>
                <w:color w:val="000000"/>
                <w:sz w:val="22"/>
                <w:lang w:eastAsia="ru-RU"/>
              </w:rPr>
              <w:t xml:space="preserve"> </w:t>
            </w:r>
            <w:r w:rsidRPr="00D737F3">
              <w:rPr>
                <w:rFonts w:eastAsia="Times New Roman" w:cs="Times New Roman"/>
                <w:color w:val="000000"/>
                <w:sz w:val="22"/>
                <w:lang w:eastAsia="ru-RU"/>
              </w:rPr>
              <w:t>об исполнении учреждением плана его финансово-хозяйственной деятельности</w:t>
            </w:r>
            <w:r>
              <w:rPr>
                <w:rFonts w:eastAsia="Times New Roman" w:cs="Times New Roman"/>
                <w:color w:val="000000"/>
                <w:sz w:val="22"/>
                <w:lang w:eastAsia="ru-RU"/>
              </w:rPr>
              <w:t xml:space="preserve"> (ф. </w:t>
            </w:r>
            <w:r w:rsidRPr="00D737F3">
              <w:rPr>
                <w:rFonts w:eastAsia="Times New Roman" w:cs="Times New Roman"/>
                <w:color w:val="000000"/>
                <w:sz w:val="22"/>
                <w:lang w:eastAsia="ru-RU"/>
              </w:rPr>
              <w:t>0503737</w:t>
            </w:r>
            <w:r>
              <w:rPr>
                <w:rFonts w:eastAsia="Times New Roman" w:cs="Times New Roman"/>
                <w:color w:val="000000"/>
                <w:sz w:val="22"/>
                <w:lang w:eastAsia="ru-RU"/>
              </w:rPr>
              <w:t>, КФО 4)</w:t>
            </w:r>
          </w:p>
        </w:tc>
        <w:tc>
          <w:tcPr>
            <w:tcW w:w="1673" w:type="dxa"/>
            <w:shd w:val="clear" w:color="auto" w:fill="auto"/>
          </w:tcPr>
          <w:p w:rsidR="00AB5604" w:rsidRPr="00156B93" w:rsidRDefault="00156B93"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276" w:type="dxa"/>
          </w:tcPr>
          <w:p w:rsidR="002365B4" w:rsidRPr="00156B93" w:rsidRDefault="002365B4" w:rsidP="009E61B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9E61B4">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9E61B4">
            <w:pPr>
              <w:suppressAutoHyphens w:val="0"/>
              <w:rPr>
                <w:rFonts w:eastAsia="Times New Roman" w:cs="Times New Roman"/>
                <w:color w:val="000000"/>
                <w:sz w:val="22"/>
                <w:lang w:eastAsia="ru-RU"/>
              </w:rPr>
            </w:pPr>
            <w:r w:rsidRPr="00D737F3">
              <w:rPr>
                <w:rFonts w:eastAsia="Times New Roman" w:cs="Times New Roman"/>
                <w:color w:val="000000"/>
                <w:sz w:val="22"/>
                <w:lang w:eastAsia="ru-RU"/>
              </w:rPr>
              <w:t>Отчет</w:t>
            </w:r>
            <w:r>
              <w:rPr>
                <w:rFonts w:eastAsia="Times New Roman" w:cs="Times New Roman"/>
                <w:color w:val="000000"/>
                <w:sz w:val="22"/>
                <w:lang w:eastAsia="ru-RU"/>
              </w:rPr>
              <w:t xml:space="preserve"> </w:t>
            </w:r>
            <w:r w:rsidRPr="00D737F3">
              <w:rPr>
                <w:rFonts w:eastAsia="Times New Roman" w:cs="Times New Roman"/>
                <w:color w:val="000000"/>
                <w:sz w:val="22"/>
                <w:lang w:eastAsia="ru-RU"/>
              </w:rPr>
              <w:t>об исполнении учреждением плана его финансово-хозяйственной деятельности</w:t>
            </w:r>
            <w:r>
              <w:rPr>
                <w:rFonts w:eastAsia="Times New Roman" w:cs="Times New Roman"/>
                <w:color w:val="000000"/>
                <w:sz w:val="22"/>
                <w:lang w:eastAsia="ru-RU"/>
              </w:rPr>
              <w:t xml:space="preserve"> (ф. </w:t>
            </w:r>
            <w:r w:rsidRPr="00D737F3">
              <w:rPr>
                <w:rFonts w:eastAsia="Times New Roman" w:cs="Times New Roman"/>
                <w:color w:val="000000"/>
                <w:sz w:val="22"/>
                <w:lang w:eastAsia="ru-RU"/>
              </w:rPr>
              <w:t>0503737</w:t>
            </w:r>
            <w:r>
              <w:rPr>
                <w:rFonts w:eastAsia="Times New Roman" w:cs="Times New Roman"/>
                <w:color w:val="000000"/>
                <w:sz w:val="22"/>
                <w:lang w:eastAsia="ru-RU"/>
              </w:rPr>
              <w:t>, КФО 4)</w:t>
            </w:r>
          </w:p>
        </w:tc>
        <w:tc>
          <w:tcPr>
            <w:tcW w:w="1673" w:type="dxa"/>
            <w:shd w:val="clear" w:color="auto" w:fill="auto"/>
          </w:tcPr>
          <w:p w:rsidR="002365B4" w:rsidRPr="00156B93" w:rsidRDefault="002365B4" w:rsidP="009E61B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394" w:type="dxa"/>
            <w:shd w:val="clear" w:color="auto" w:fill="auto"/>
          </w:tcPr>
          <w:p w:rsidR="002365B4" w:rsidRPr="00156B93" w:rsidRDefault="002365B4" w:rsidP="00F77F0A">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442D07">
              <w:rPr>
                <w:rFonts w:eastAsia="Times New Roman" w:cs="Times New Roman"/>
                <w:color w:val="000000"/>
                <w:sz w:val="22"/>
                <w:lang w:eastAsia="ru-RU"/>
              </w:rPr>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rsidR="002365B4" w:rsidRPr="00E85B31" w:rsidRDefault="00096A74" w:rsidP="00096A74">
            <w:pPr>
              <w:suppressAutoHyphens w:val="0"/>
              <w:rPr>
                <w:rFonts w:eastAsia="Times New Roman" w:cs="Times New Roman"/>
                <w:color w:val="000000"/>
                <w:sz w:val="22"/>
                <w:highlight w:val="yellow"/>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276" w:type="dxa"/>
          </w:tcPr>
          <w:p w:rsidR="002365B4" w:rsidRPr="00E85B31" w:rsidRDefault="002365B4" w:rsidP="00AB5604">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394" w:type="dxa"/>
            <w:shd w:val="clear" w:color="auto" w:fill="auto"/>
          </w:tcPr>
          <w:p w:rsidR="002365B4" w:rsidRPr="00E85B31" w:rsidRDefault="00096A74" w:rsidP="006659BD">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 xml:space="preserve">Количество муниципальных </w:t>
            </w:r>
            <w:r w:rsidR="002365B4" w:rsidRPr="00096A74">
              <w:rPr>
                <w:rFonts w:eastAsia="Times New Roman" w:cs="Times New Roman"/>
                <w:bCs/>
                <w:color w:val="000000"/>
                <w:sz w:val="22"/>
                <w:lang w:eastAsia="ru-RU"/>
              </w:rPr>
              <w:t>библиотек</w:t>
            </w:r>
            <w:r w:rsidRPr="00096A74">
              <w:rPr>
                <w:rFonts w:eastAsia="Times New Roman" w:cs="Times New Roman"/>
                <w:bCs/>
                <w:color w:val="000000"/>
                <w:sz w:val="22"/>
                <w:lang w:eastAsia="ru-RU"/>
              </w:rPr>
              <w:t>, обновивших книжный фонд</w:t>
            </w:r>
          </w:p>
        </w:tc>
        <w:tc>
          <w:tcPr>
            <w:tcW w:w="3969" w:type="dxa"/>
            <w:shd w:val="clear" w:color="auto" w:fill="auto"/>
          </w:tcPr>
          <w:p w:rsidR="002365B4" w:rsidRPr="00096A74" w:rsidRDefault="002365B4" w:rsidP="00CE0EC3">
            <w:pPr>
              <w:suppressAutoHyphens w:val="0"/>
              <w:rPr>
                <w:rFonts w:eastAsia="Times New Roman" w:cs="Times New Roman"/>
                <w:color w:val="000000"/>
                <w:sz w:val="22"/>
                <w:lang w:eastAsia="ru-RU"/>
              </w:rPr>
            </w:pPr>
            <w:r w:rsidRPr="00096A74">
              <w:rPr>
                <w:rFonts w:eastAsia="Times New Roman" w:cs="Times New Roman"/>
                <w:color w:val="000000"/>
                <w:sz w:val="22"/>
                <w:lang w:eastAsia="ru-RU"/>
              </w:rPr>
              <w:t>Ведомственные данные</w:t>
            </w:r>
          </w:p>
        </w:tc>
        <w:tc>
          <w:tcPr>
            <w:tcW w:w="1673" w:type="dxa"/>
            <w:shd w:val="clear" w:color="auto" w:fill="auto"/>
          </w:tcPr>
          <w:p w:rsidR="002365B4" w:rsidRPr="00096A74" w:rsidRDefault="002365B4" w:rsidP="00CE0EC3">
            <w:pPr>
              <w:suppressAutoHyphens w:val="0"/>
              <w:rPr>
                <w:rFonts w:eastAsia="Times New Roman" w:cs="Times New Roman"/>
                <w:color w:val="000000"/>
                <w:sz w:val="22"/>
                <w:lang w:eastAsia="ru-RU"/>
              </w:rPr>
            </w:pPr>
            <w:r w:rsidRPr="00096A74">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rsidR="002365B4" w:rsidRPr="00E85B31" w:rsidRDefault="006659BD" w:rsidP="00C24F08">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276" w:type="dxa"/>
          </w:tcPr>
          <w:p w:rsidR="002365B4" w:rsidRPr="006659BD" w:rsidRDefault="002365B4" w:rsidP="00AB5604">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394" w:type="dxa"/>
            <w:shd w:val="clear" w:color="auto" w:fill="auto"/>
          </w:tcPr>
          <w:p w:rsidR="002365B4" w:rsidRPr="006659BD" w:rsidRDefault="002365B4" w:rsidP="00CE0EC3">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c>
          <w:tcPr>
            <w:tcW w:w="3969" w:type="dxa"/>
            <w:shd w:val="clear" w:color="auto" w:fill="auto"/>
          </w:tcPr>
          <w:p w:rsidR="002365B4" w:rsidRPr="006659BD" w:rsidRDefault="002365B4" w:rsidP="00CE0EC3">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Ведомственные данные</w:t>
            </w:r>
          </w:p>
        </w:tc>
        <w:tc>
          <w:tcPr>
            <w:tcW w:w="1673" w:type="dxa"/>
            <w:shd w:val="clear" w:color="auto" w:fill="auto"/>
          </w:tcPr>
          <w:p w:rsidR="002365B4" w:rsidRPr="006659BD" w:rsidRDefault="002365B4" w:rsidP="00CE0EC3">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7</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156B93" w:rsidRDefault="002365B4" w:rsidP="009E61B4">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c>
          <w:tcPr>
            <w:tcW w:w="3969" w:type="dxa"/>
            <w:shd w:val="clear" w:color="auto" w:fill="auto"/>
          </w:tcPr>
          <w:p w:rsidR="002365B4" w:rsidRPr="00156B93" w:rsidRDefault="002365B4" w:rsidP="009E61B4">
            <w:pPr>
              <w:suppressAutoHyphens w:val="0"/>
              <w:rPr>
                <w:rFonts w:eastAsia="Times New Roman" w:cs="Times New Roman"/>
                <w:color w:val="000000"/>
                <w:sz w:val="22"/>
                <w:lang w:eastAsia="ru-RU"/>
              </w:rPr>
            </w:pPr>
            <w:r>
              <w:rPr>
                <w:rFonts w:eastAsia="Times New Roman" w:cs="Times New Roman"/>
                <w:color w:val="000000"/>
                <w:sz w:val="22"/>
                <w:lang w:eastAsia="ru-RU"/>
              </w:rPr>
              <w:t>Отчет о проведении плана культурно-массовых мероприятий</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Проведение культурно-массовых мероприятий, количес</w:t>
            </w:r>
            <w:r>
              <w:rPr>
                <w:rFonts w:eastAsia="Times New Roman" w:cs="Times New Roman"/>
                <w:color w:val="000000"/>
                <w:sz w:val="22"/>
                <w:lang w:eastAsia="ru-RU"/>
              </w:rPr>
              <w:t>тво проведенных мероприятий</w:t>
            </w:r>
          </w:p>
        </w:tc>
        <w:tc>
          <w:tcPr>
            <w:tcW w:w="1276" w:type="dxa"/>
          </w:tcPr>
          <w:p w:rsidR="002365B4" w:rsidRPr="00156B93" w:rsidRDefault="002365B4" w:rsidP="00AB5604">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Отчет о проведении плана культурно-массовых мероприятий</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1</w:t>
            </w:r>
            <w:r>
              <w:rPr>
                <w:rFonts w:eastAsia="Times New Roman" w:cs="Times New Roman"/>
                <w:color w:val="000000"/>
                <w:sz w:val="22"/>
                <w:lang w:eastAsia="ru-RU"/>
              </w:rPr>
              <w:t>1</w:t>
            </w:r>
          </w:p>
        </w:tc>
        <w:tc>
          <w:tcPr>
            <w:tcW w:w="3410" w:type="dxa"/>
            <w:shd w:val="clear" w:color="auto" w:fill="auto"/>
          </w:tcPr>
          <w:p w:rsidR="00BE131E" w:rsidRPr="00BE131E" w:rsidRDefault="00BE131E" w:rsidP="00BE131E">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rsidR="002365B4" w:rsidRPr="00156B93" w:rsidRDefault="002365B4" w:rsidP="00C24F08">
            <w:pPr>
              <w:suppressAutoHyphens w:val="0"/>
              <w:rPr>
                <w:rFonts w:eastAsia="Times New Roman" w:cs="Times New Roman"/>
                <w:color w:val="000000"/>
                <w:sz w:val="22"/>
                <w:lang w:eastAsia="ru-RU"/>
              </w:rPr>
            </w:pP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CE0EC3" w:rsidRDefault="002365B4" w:rsidP="009E61B4">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rsidR="002365B4" w:rsidRPr="00CE0EC3" w:rsidRDefault="002365B4" w:rsidP="009E61B4">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9E61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Pr="00CE0EC3">
              <w:rPr>
                <w:rFonts w:eastAsia="Times New Roman" w:cs="Times New Roman"/>
                <w:color w:val="000000"/>
                <w:sz w:val="22"/>
                <w:lang w:eastAsia="ru-RU"/>
              </w:rPr>
              <w:t>2</w:t>
            </w:r>
          </w:p>
        </w:tc>
        <w:tc>
          <w:tcPr>
            <w:tcW w:w="3410" w:type="dxa"/>
            <w:shd w:val="clear" w:color="auto" w:fill="auto"/>
          </w:tcPr>
          <w:p w:rsidR="00BE131E" w:rsidRPr="00BE131E" w:rsidRDefault="00BE131E" w:rsidP="00BE131E">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 организаций дополнительного образования сферы культуры</w:t>
            </w:r>
          </w:p>
          <w:p w:rsidR="002365B4" w:rsidRPr="00156B93" w:rsidRDefault="002365B4" w:rsidP="00C24F08">
            <w:pPr>
              <w:suppressAutoHyphens w:val="0"/>
              <w:rPr>
                <w:rFonts w:eastAsia="Times New Roman" w:cs="Times New Roman"/>
                <w:color w:val="000000"/>
                <w:sz w:val="22"/>
                <w:lang w:eastAsia="ru-RU"/>
              </w:rPr>
            </w:pPr>
          </w:p>
        </w:tc>
        <w:tc>
          <w:tcPr>
            <w:tcW w:w="1276" w:type="dxa"/>
          </w:tcPr>
          <w:p w:rsidR="002365B4" w:rsidRPr="00525DC5" w:rsidRDefault="002365B4" w:rsidP="00AB5604">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394" w:type="dxa"/>
            <w:shd w:val="clear" w:color="auto" w:fill="auto"/>
          </w:tcPr>
          <w:p w:rsidR="002365B4" w:rsidRPr="00525DC5" w:rsidRDefault="002365B4" w:rsidP="009E61B4">
            <w:pPr>
              <w:rPr>
                <w:rFonts w:cs="Times New Roman"/>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c>
          <w:tcPr>
            <w:tcW w:w="3969" w:type="dxa"/>
            <w:shd w:val="clear" w:color="auto" w:fill="auto"/>
          </w:tcPr>
          <w:p w:rsidR="002365B4" w:rsidRPr="00525DC5" w:rsidRDefault="002365B4" w:rsidP="009E61B4">
            <w:pPr>
              <w:rPr>
                <w:rFonts w:eastAsia="Times New Roman" w:cs="Times New Roman"/>
                <w:sz w:val="22"/>
              </w:rPr>
            </w:pPr>
            <w:r w:rsidRPr="00525DC5">
              <w:rPr>
                <w:rFonts w:eastAsia="Times New Roman" w:cs="Times New Roman"/>
                <w:sz w:val="22"/>
              </w:rPr>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rsidR="002365B4" w:rsidRPr="00481591" w:rsidRDefault="00481591" w:rsidP="00C24F08">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 xml:space="preserve">Оборудованы в соответствии с требованиями доступности для инвалидов и других маломобильных групп населения </w:t>
            </w:r>
            <w:r w:rsidRPr="00481591">
              <w:rPr>
                <w:rFonts w:eastAsia="Times New Roman" w:cs="Times New Roman"/>
                <w:color w:val="000000"/>
                <w:sz w:val="22"/>
                <w:lang w:eastAsia="ru-RU"/>
              </w:rPr>
              <w:lastRenderedPageBreak/>
              <w:t>объекты организаций культуры</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lastRenderedPageBreak/>
              <w:t>единиц</w:t>
            </w:r>
          </w:p>
        </w:tc>
        <w:tc>
          <w:tcPr>
            <w:tcW w:w="4394" w:type="dxa"/>
            <w:shd w:val="clear" w:color="auto" w:fill="auto"/>
          </w:tcPr>
          <w:p w:rsidR="002365B4" w:rsidRPr="00826A97" w:rsidRDefault="002365B4" w:rsidP="00826A97">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 xml:space="preserve">ого образования сферы </w:t>
            </w:r>
            <w:r>
              <w:rPr>
                <w:rFonts w:eastAsia="Times New Roman" w:cs="Times New Roman"/>
                <w:bCs/>
                <w:color w:val="000000"/>
                <w:sz w:val="22"/>
                <w:lang w:eastAsia="ru-RU"/>
              </w:rPr>
              <w:lastRenderedPageBreak/>
              <w:t>культуры</w:t>
            </w:r>
          </w:p>
          <w:p w:rsidR="002365B4" w:rsidRPr="00156B93" w:rsidRDefault="002365B4" w:rsidP="00CE0EC3">
            <w:pPr>
              <w:suppressAutoHyphens w:val="0"/>
              <w:jc w:val="both"/>
              <w:rPr>
                <w:rFonts w:eastAsia="Times New Roman" w:cs="Times New Roman"/>
                <w:bCs/>
                <w:color w:val="000000"/>
                <w:sz w:val="22"/>
                <w:lang w:eastAsia="ru-RU"/>
              </w:rPr>
            </w:pP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Pr>
                <w:rFonts w:eastAsia="Times New Roman" w:cs="Times New Roman"/>
                <w:color w:val="000000"/>
                <w:sz w:val="22"/>
                <w:lang w:eastAsia="ru-RU"/>
              </w:rPr>
              <w:lastRenderedPageBreak/>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2365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14</w:t>
            </w:r>
          </w:p>
        </w:tc>
        <w:tc>
          <w:tcPr>
            <w:tcW w:w="3410" w:type="dxa"/>
            <w:shd w:val="clear" w:color="auto" w:fill="auto"/>
          </w:tcPr>
          <w:p w:rsidR="00481591" w:rsidRPr="00481591" w:rsidRDefault="00481591" w:rsidP="00481591">
            <w:pPr>
              <w:rPr>
                <w:rFonts w:cs="Times New Roman"/>
                <w:sz w:val="22"/>
              </w:rPr>
            </w:pPr>
            <w:r w:rsidRPr="00481591">
              <w:rPr>
                <w:rFonts w:cs="Times New Roman"/>
                <w:sz w:val="22"/>
              </w:rPr>
              <w:t xml:space="preserve">Капитально отремонтированы объекты культурно-досуговых </w:t>
            </w:r>
            <w:r w:rsidR="00CF24EC">
              <w:rPr>
                <w:rFonts w:cs="Times New Roman"/>
                <w:sz w:val="22"/>
              </w:rPr>
              <w:t xml:space="preserve">учреждений </w:t>
            </w:r>
            <w:bookmarkStart w:id="1" w:name="_GoBack"/>
            <w:bookmarkEnd w:id="1"/>
            <w:r w:rsidRPr="00481591">
              <w:rPr>
                <w:rFonts w:cs="Times New Roman"/>
                <w:sz w:val="22"/>
              </w:rPr>
              <w:t xml:space="preserve">муниципальных </w:t>
            </w:r>
            <w:r>
              <w:rPr>
                <w:rFonts w:cs="Times New Roman"/>
                <w:sz w:val="22"/>
              </w:rPr>
              <w:t>образований Московской области</w:t>
            </w:r>
          </w:p>
          <w:p w:rsidR="002365B4" w:rsidRPr="00156B93" w:rsidRDefault="002365B4" w:rsidP="000125EC">
            <w:pPr>
              <w:rPr>
                <w:rFonts w:cs="Times New Roman"/>
                <w:color w:val="FF0000"/>
                <w:sz w:val="22"/>
              </w:rPr>
            </w:pP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отремонтированных объектов культуры, объектов культуры, по которым проведены работы по техническому переоснащению современным непроизводственным оборудованием и благоустройству территории</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Акты о приемке выполненных работ (форма № КС-2), справка о стоимости выполненных работ и затрат (форма № КС-3)</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CE0EC3" w:rsidRDefault="002365B4" w:rsidP="002365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rsidR="002365B4" w:rsidRPr="00156B93" w:rsidRDefault="002365B4" w:rsidP="00C24F08">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717B4D">
              <w:rPr>
                <w:rFonts w:eastAsia="Times New Roman" w:cs="Times New Roman"/>
                <w:color w:val="000000"/>
                <w:sz w:val="22"/>
                <w:lang w:eastAsia="ru-RU"/>
              </w:rPr>
              <w:t>Отчет об исполнении учреждением плана его финансово-хозяйственной деятельности (ф. 0503737, КФО 4)</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B5604">
        <w:trPr>
          <w:trHeight w:val="274"/>
          <w:jc w:val="center"/>
        </w:trPr>
        <w:tc>
          <w:tcPr>
            <w:tcW w:w="572" w:type="dxa"/>
            <w:shd w:val="clear" w:color="auto" w:fill="auto"/>
          </w:tcPr>
          <w:p w:rsidR="002365B4" w:rsidRPr="00481591" w:rsidRDefault="002365B4" w:rsidP="00481591">
            <w:pPr>
              <w:suppressAutoHyphens w:val="0"/>
              <w:jc w:val="center"/>
              <w:rPr>
                <w:rFonts w:eastAsia="Times New Roman" w:cs="Times New Roman"/>
                <w:color w:val="000000"/>
                <w:sz w:val="22"/>
                <w:lang w:val="en-US" w:eastAsia="ru-RU"/>
              </w:rPr>
            </w:pPr>
            <w:r>
              <w:rPr>
                <w:rFonts w:eastAsia="Times New Roman" w:cs="Times New Roman"/>
                <w:color w:val="000000"/>
                <w:sz w:val="22"/>
                <w:lang w:eastAsia="ru-RU"/>
              </w:rPr>
              <w:t>1</w:t>
            </w:r>
            <w:r w:rsidR="00481591">
              <w:rPr>
                <w:rFonts w:eastAsia="Times New Roman" w:cs="Times New Roman"/>
                <w:color w:val="000000"/>
                <w:sz w:val="22"/>
                <w:lang w:val="en-US" w:eastAsia="ru-RU"/>
              </w:rPr>
              <w:t>6</w:t>
            </w:r>
          </w:p>
        </w:tc>
        <w:tc>
          <w:tcPr>
            <w:tcW w:w="3410" w:type="dxa"/>
            <w:shd w:val="clear" w:color="auto" w:fill="auto"/>
          </w:tcPr>
          <w:p w:rsidR="002365B4" w:rsidRPr="00481591" w:rsidRDefault="00481591" w:rsidP="00C24F08">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394" w:type="dxa"/>
            <w:shd w:val="clear" w:color="auto" w:fill="auto"/>
          </w:tcPr>
          <w:p w:rsidR="002365B4" w:rsidRPr="00156B93" w:rsidRDefault="002365B4" w:rsidP="00690005">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c>
          <w:tcPr>
            <w:tcW w:w="3969"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690005">
              <w:rPr>
                <w:rFonts w:eastAsia="Times New Roman" w:cs="Times New Roman"/>
                <w:color w:val="000000"/>
                <w:sz w:val="22"/>
                <w:lang w:eastAsia="ru-RU"/>
              </w:rPr>
              <w:t>Ведомственные данные</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2365B4" w:rsidRPr="00CE0EC3" w:rsidTr="00B65B4D">
        <w:trPr>
          <w:trHeight w:val="274"/>
          <w:jc w:val="center"/>
        </w:trPr>
        <w:tc>
          <w:tcPr>
            <w:tcW w:w="572" w:type="dxa"/>
            <w:shd w:val="clear" w:color="auto" w:fill="auto"/>
          </w:tcPr>
          <w:p w:rsidR="002365B4" w:rsidRDefault="002365B4" w:rsidP="002365B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rsidR="002365B4" w:rsidRPr="00156B93" w:rsidRDefault="002365B4" w:rsidP="00B65B4D">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394" w:type="dxa"/>
            <w:shd w:val="clear" w:color="auto" w:fill="auto"/>
          </w:tcPr>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 xml:space="preserve">ТП = </w:t>
            </w: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Ткср</w:t>
            </w:r>
            <w:proofErr w:type="spellEnd"/>
            <w:r w:rsidRPr="005030EA">
              <w:rPr>
                <w:rFonts w:eastAsia="Times New Roman" w:cs="Times New Roman"/>
                <w:color w:val="000000"/>
                <w:sz w:val="22"/>
                <w:lang w:eastAsia="ru-RU"/>
              </w:rPr>
              <w:t xml:space="preserve"> - число туристов, размещенных в коллективных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p w:rsidR="002365B4" w:rsidRPr="005030EA" w:rsidRDefault="002365B4" w:rsidP="009E61B4">
            <w:pPr>
              <w:suppressAutoHyphens w:val="0"/>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Тсв</w:t>
            </w:r>
            <w:proofErr w:type="spellEnd"/>
            <w:r w:rsidRPr="005030EA">
              <w:rPr>
                <w:rFonts w:eastAsia="Times New Roman" w:cs="Times New Roman"/>
                <w:color w:val="000000"/>
                <w:sz w:val="22"/>
                <w:lang w:eastAsia="ru-RU"/>
              </w:rPr>
              <w:t xml:space="preserve"> - число туристов, размещенных в иных средствах размещения (без учета жителей Сергиево-Посадского </w:t>
            </w:r>
            <w:proofErr w:type="spellStart"/>
            <w:r w:rsidRPr="005030EA">
              <w:rPr>
                <w:rFonts w:eastAsia="Times New Roman" w:cs="Times New Roman"/>
                <w:color w:val="000000"/>
                <w:sz w:val="22"/>
                <w:lang w:eastAsia="ru-RU"/>
              </w:rPr>
              <w:t>г.о</w:t>
            </w:r>
            <w:proofErr w:type="spellEnd"/>
            <w:r w:rsidRPr="005030EA">
              <w:rPr>
                <w:rFonts w:eastAsia="Times New Roman" w:cs="Times New Roman"/>
                <w:color w:val="000000"/>
                <w:sz w:val="22"/>
                <w:lang w:eastAsia="ru-RU"/>
              </w:rPr>
              <w:t>.)</w:t>
            </w:r>
          </w:p>
        </w:tc>
        <w:tc>
          <w:tcPr>
            <w:tcW w:w="3969" w:type="dxa"/>
            <w:shd w:val="clear" w:color="auto" w:fill="auto"/>
          </w:tcPr>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B65B4D">
        <w:trPr>
          <w:trHeight w:val="274"/>
          <w:jc w:val="center"/>
        </w:trPr>
        <w:tc>
          <w:tcPr>
            <w:tcW w:w="572" w:type="dxa"/>
            <w:shd w:val="clear" w:color="auto" w:fill="auto"/>
          </w:tcPr>
          <w:p w:rsidR="002365B4" w:rsidRPr="00CE0EC3" w:rsidRDefault="002365B4" w:rsidP="002365B4">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1</w:t>
            </w:r>
            <w:r>
              <w:rPr>
                <w:rFonts w:eastAsia="Times New Roman" w:cs="Times New Roman"/>
                <w:color w:val="000000"/>
                <w:sz w:val="22"/>
                <w:lang w:eastAsia="ru-RU"/>
              </w:rPr>
              <w:t>8</w:t>
            </w:r>
          </w:p>
        </w:tc>
        <w:tc>
          <w:tcPr>
            <w:tcW w:w="3410" w:type="dxa"/>
            <w:shd w:val="clear" w:color="auto" w:fill="auto"/>
          </w:tcPr>
          <w:p w:rsidR="002365B4" w:rsidRPr="00156B93" w:rsidRDefault="002365B4" w:rsidP="00B65B4D">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394" w:type="dxa"/>
            <w:shd w:val="clear" w:color="auto" w:fill="auto"/>
          </w:tcPr>
          <w:p w:rsidR="002365B4" w:rsidRPr="005030EA" w:rsidRDefault="002365B4" w:rsidP="009E61B4">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rsidR="002365B4" w:rsidRPr="005030EA" w:rsidRDefault="002365B4" w:rsidP="009E61B4">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rsidR="002365B4" w:rsidRPr="005030EA" w:rsidRDefault="00792C2F" w:rsidP="009E61B4">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365B4" w:rsidRPr="005030EA">
              <w:rPr>
                <w:rFonts w:eastAsia="Times New Roman" w:cs="Times New Roman"/>
                <w:color w:val="000000"/>
                <w:sz w:val="22"/>
                <w:lang w:eastAsia="ru-RU"/>
              </w:rPr>
              <w:t xml:space="preserve"> – количество экскурсионных прибытий </w:t>
            </w:r>
            <w:r w:rsidR="002365B4" w:rsidRPr="005030EA">
              <w:rPr>
                <w:rFonts w:eastAsia="Times New Roman" w:cs="Times New Roman"/>
                <w:color w:val="000000"/>
                <w:sz w:val="22"/>
                <w:lang w:eastAsia="ru-RU"/>
              </w:rPr>
              <w:lastRenderedPageBreak/>
              <w:t>жителей регионов Российской Федерации на территорию Московской области в течение года.</w:t>
            </w:r>
          </w:p>
          <w:p w:rsidR="002365B4" w:rsidRPr="005030EA" w:rsidRDefault="00792C2F" w:rsidP="009E61B4">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365B4"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rsidR="002365B4" w:rsidRPr="005030EA" w:rsidRDefault="00792C2F" w:rsidP="009E61B4">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365B4"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lastRenderedPageBreak/>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B65B4D">
        <w:trPr>
          <w:trHeight w:val="274"/>
          <w:jc w:val="center"/>
        </w:trPr>
        <w:tc>
          <w:tcPr>
            <w:tcW w:w="572" w:type="dxa"/>
            <w:shd w:val="clear" w:color="auto" w:fill="auto"/>
          </w:tcPr>
          <w:p w:rsidR="002365B4" w:rsidRPr="00CE0EC3" w:rsidRDefault="002365B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19</w:t>
            </w:r>
          </w:p>
        </w:tc>
        <w:tc>
          <w:tcPr>
            <w:tcW w:w="3410" w:type="dxa"/>
            <w:shd w:val="clear" w:color="auto" w:fill="auto"/>
          </w:tcPr>
          <w:p w:rsidR="002365B4" w:rsidRPr="00156B93" w:rsidRDefault="002365B4" w:rsidP="00B65B4D">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394" w:type="dxa"/>
            <w:shd w:val="clear" w:color="auto" w:fill="auto"/>
          </w:tcPr>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w:t>
            </w:r>
            <w:proofErr w:type="spellStart"/>
            <w:r w:rsidRPr="005030EA">
              <w:rPr>
                <w:rFonts w:eastAsia="Times New Roman" w:cs="Times New Roman"/>
                <w:color w:val="000000"/>
                <w:sz w:val="22"/>
                <w:lang w:eastAsia="ru-RU"/>
              </w:rPr>
              <w:t>Чит</w:t>
            </w:r>
            <w:proofErr w:type="spellEnd"/>
            <w:r w:rsidRPr="005030EA">
              <w:rPr>
                <w:rFonts w:eastAsia="Times New Roman" w:cs="Times New Roman"/>
                <w:color w:val="000000"/>
                <w:sz w:val="22"/>
                <w:lang w:eastAsia="ru-RU"/>
              </w:rPr>
              <w:t>,</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proofErr w:type="spellStart"/>
            <w:r w:rsidRPr="005030EA">
              <w:rPr>
                <w:rFonts w:eastAsia="Times New Roman" w:cs="Times New Roman"/>
                <w:color w:val="000000"/>
                <w:sz w:val="22"/>
                <w:lang w:eastAsia="ru-RU"/>
              </w:rPr>
              <w:t>Чтв</w:t>
            </w:r>
            <w:proofErr w:type="spellEnd"/>
            <w:r w:rsidRPr="005030EA">
              <w:rPr>
                <w:rFonts w:eastAsia="Times New Roman" w:cs="Times New Roman"/>
                <w:color w:val="000000"/>
                <w:sz w:val="22"/>
                <w:lang w:eastAsia="ru-RU"/>
              </w:rPr>
              <w:t xml:space="preserve"> - всего туристов, размещенных в КСР;</w:t>
            </w:r>
          </w:p>
          <w:p w:rsidR="002365B4" w:rsidRPr="005030EA" w:rsidRDefault="002365B4" w:rsidP="009E61B4">
            <w:pPr>
              <w:widowControl w:val="0"/>
              <w:autoSpaceDE w:val="0"/>
              <w:autoSpaceDN w:val="0"/>
              <w:adjustRightInd w:val="0"/>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Чрт</w:t>
            </w:r>
            <w:proofErr w:type="spellEnd"/>
            <w:r w:rsidRPr="005030EA">
              <w:rPr>
                <w:rFonts w:eastAsia="Times New Roman" w:cs="Times New Roman"/>
                <w:color w:val="000000"/>
                <w:sz w:val="22"/>
                <w:lang w:eastAsia="ru-RU"/>
              </w:rPr>
              <w:t xml:space="preserve"> - численность граждан Российской Федерации, размещенных в КСР;</w:t>
            </w:r>
          </w:p>
          <w:p w:rsidR="002365B4" w:rsidRPr="005030EA" w:rsidRDefault="002365B4" w:rsidP="009E61B4">
            <w:pPr>
              <w:spacing w:line="0" w:lineRule="atLeast"/>
              <w:jc w:val="both"/>
              <w:rPr>
                <w:rFonts w:eastAsia="Times New Roman" w:cs="Times New Roman"/>
                <w:color w:val="000000"/>
                <w:sz w:val="22"/>
                <w:lang w:eastAsia="ru-RU"/>
              </w:rPr>
            </w:pPr>
            <w:proofErr w:type="spellStart"/>
            <w:r w:rsidRPr="005030EA">
              <w:rPr>
                <w:rFonts w:eastAsia="Times New Roman" w:cs="Times New Roman"/>
                <w:color w:val="000000"/>
                <w:sz w:val="22"/>
                <w:lang w:eastAsia="ru-RU"/>
              </w:rPr>
              <w:t>Чит</w:t>
            </w:r>
            <w:proofErr w:type="spellEnd"/>
            <w:r w:rsidRPr="005030EA">
              <w:rPr>
                <w:rFonts w:eastAsia="Times New Roman" w:cs="Times New Roman"/>
                <w:color w:val="000000"/>
                <w:sz w:val="22"/>
                <w:lang w:eastAsia="ru-RU"/>
              </w:rPr>
              <w:t xml:space="preserve"> - численность иностранных граждан, размещенных в КСР.</w:t>
            </w:r>
          </w:p>
        </w:tc>
        <w:tc>
          <w:tcPr>
            <w:tcW w:w="3969" w:type="dxa"/>
            <w:shd w:val="clear" w:color="auto" w:fill="auto"/>
          </w:tcPr>
          <w:p w:rsidR="002365B4" w:rsidRPr="005030EA" w:rsidRDefault="002365B4" w:rsidP="009E61B4">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r w:rsidR="002365B4" w:rsidRPr="00CE0EC3" w:rsidTr="00A205CB">
        <w:trPr>
          <w:trHeight w:val="274"/>
          <w:jc w:val="center"/>
        </w:trPr>
        <w:tc>
          <w:tcPr>
            <w:tcW w:w="572" w:type="dxa"/>
            <w:shd w:val="clear" w:color="auto" w:fill="auto"/>
          </w:tcPr>
          <w:p w:rsidR="002365B4" w:rsidRPr="00CE0EC3" w:rsidRDefault="002365B4" w:rsidP="00AB560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rsidR="002365B4" w:rsidRPr="00156B93" w:rsidRDefault="002365B4" w:rsidP="00A205CB">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276" w:type="dxa"/>
          </w:tcPr>
          <w:p w:rsidR="002365B4" w:rsidRPr="00156B93" w:rsidRDefault="002365B4" w:rsidP="00AB5604">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394" w:type="dxa"/>
            <w:shd w:val="clear" w:color="auto" w:fill="auto"/>
          </w:tcPr>
          <w:p w:rsidR="002365B4" w:rsidRPr="00156B93" w:rsidRDefault="002365B4" w:rsidP="00CE0EC3">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c>
          <w:tcPr>
            <w:tcW w:w="3969" w:type="dxa"/>
            <w:shd w:val="clear" w:color="auto" w:fill="auto"/>
          </w:tcPr>
          <w:p w:rsidR="002365B4" w:rsidRPr="00A205CB" w:rsidRDefault="002365B4" w:rsidP="00127D71">
            <w:pPr>
              <w:suppressAutoHyphens w:val="0"/>
              <w:rPr>
                <w:rFonts w:eastAsia="Times New Roman" w:cs="Times New Roman"/>
                <w:bCs/>
                <w:color w:val="000000"/>
                <w:sz w:val="22"/>
                <w:lang w:eastAsia="ru-RU"/>
              </w:rPr>
            </w:pPr>
            <w:r w:rsidRPr="00A205CB">
              <w:rPr>
                <w:rFonts w:eastAsia="Times New Roman" w:cs="Times New Roman"/>
                <w:bCs/>
                <w:color w:val="000000"/>
                <w:sz w:val="22"/>
                <w:lang w:eastAsia="ru-RU"/>
              </w:rPr>
              <w:t>Отчет об исполнении бюджета главного распорядителя,</w:t>
            </w:r>
          </w:p>
          <w:p w:rsidR="002365B4" w:rsidRPr="00A205CB" w:rsidRDefault="002365B4" w:rsidP="00127D71">
            <w:pPr>
              <w:suppressAutoHyphens w:val="0"/>
              <w:rPr>
                <w:rFonts w:eastAsia="Times New Roman" w:cs="Times New Roman"/>
                <w:bCs/>
                <w:color w:val="000000"/>
                <w:sz w:val="22"/>
                <w:lang w:eastAsia="ru-RU"/>
              </w:rPr>
            </w:pPr>
            <w:r w:rsidRPr="00A205CB">
              <w:rPr>
                <w:rFonts w:eastAsia="Times New Roman" w:cs="Times New Roman"/>
                <w:bCs/>
                <w:color w:val="000000"/>
                <w:sz w:val="22"/>
                <w:lang w:eastAsia="ru-RU"/>
              </w:rPr>
              <w:t>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p w:rsidR="002365B4" w:rsidRPr="00156B93" w:rsidRDefault="002365B4" w:rsidP="00127D71">
            <w:pPr>
              <w:suppressAutoHyphens w:val="0"/>
              <w:rPr>
                <w:rFonts w:eastAsia="Times New Roman" w:cs="Times New Roman"/>
                <w:color w:val="000000"/>
                <w:sz w:val="22"/>
                <w:lang w:eastAsia="ru-RU"/>
              </w:rPr>
            </w:pPr>
            <w:r w:rsidRPr="00A205CB">
              <w:rPr>
                <w:rFonts w:eastAsia="Times New Roman" w:cs="Times New Roman"/>
                <w:color w:val="000000"/>
                <w:sz w:val="22"/>
                <w:lang w:eastAsia="ru-RU"/>
              </w:rPr>
              <w:t xml:space="preserve"> (ф. 0503127)</w:t>
            </w:r>
          </w:p>
        </w:tc>
        <w:tc>
          <w:tcPr>
            <w:tcW w:w="1673" w:type="dxa"/>
            <w:shd w:val="clear" w:color="auto" w:fill="auto"/>
          </w:tcPr>
          <w:p w:rsidR="002365B4" w:rsidRPr="00156B93" w:rsidRDefault="002365B4" w:rsidP="00CE0EC3">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годовая</w:t>
            </w:r>
          </w:p>
        </w:tc>
      </w:tr>
    </w:tbl>
    <w:p w:rsidR="000B2BDE" w:rsidRDefault="000B2BDE" w:rsidP="00CE0EC3">
      <w:pPr>
        <w:suppressAutoHyphens w:val="0"/>
        <w:jc w:val="both"/>
        <w:rPr>
          <w:rFonts w:eastAsia="Times New Roman" w:cs="Times New Roman"/>
          <w:sz w:val="24"/>
          <w:szCs w:val="24"/>
          <w:lang w:eastAsia="ru-RU"/>
        </w:rPr>
      </w:pPr>
    </w:p>
    <w:p w:rsidR="000B2BDE" w:rsidRDefault="000B2BDE" w:rsidP="002166BC">
      <w:pPr>
        <w:suppressAutoHyphens w:val="0"/>
        <w:jc w:val="center"/>
        <w:rPr>
          <w:rFonts w:eastAsia="Calibri" w:cs="Times New Roman"/>
          <w:b/>
          <w:sz w:val="24"/>
          <w:szCs w:val="24"/>
        </w:rPr>
      </w:pPr>
    </w:p>
    <w:p w:rsidR="0086054C" w:rsidRDefault="0086054C"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F3703" w:rsidRDefault="002F3703" w:rsidP="002166BC">
      <w:pPr>
        <w:suppressAutoHyphens w:val="0"/>
        <w:jc w:val="center"/>
        <w:rPr>
          <w:rFonts w:eastAsia="Calibri" w:cs="Times New Roman"/>
          <w:b/>
          <w:sz w:val="24"/>
          <w:szCs w:val="24"/>
        </w:rPr>
      </w:pPr>
    </w:p>
    <w:p w:rsidR="002166BC" w:rsidRPr="005D63E3" w:rsidRDefault="005D63E3" w:rsidP="002166BC">
      <w:pPr>
        <w:suppressAutoHyphens w:val="0"/>
        <w:jc w:val="center"/>
        <w:rPr>
          <w:rFonts w:eastAsia="Calibri" w:cs="Times New Roman"/>
          <w:b/>
          <w:sz w:val="24"/>
          <w:szCs w:val="24"/>
        </w:rPr>
      </w:pPr>
      <w:r w:rsidRPr="005D63E3">
        <w:rPr>
          <w:rFonts w:eastAsia="Calibri" w:cs="Times New Roman"/>
          <w:b/>
          <w:sz w:val="24"/>
          <w:szCs w:val="24"/>
        </w:rPr>
        <w:lastRenderedPageBreak/>
        <w:t xml:space="preserve">6.1. </w:t>
      </w:r>
      <w:r w:rsidR="002166BC" w:rsidRPr="005D63E3">
        <w:rPr>
          <w:rFonts w:eastAsia="Calibri" w:cs="Times New Roman"/>
          <w:b/>
          <w:sz w:val="24"/>
          <w:szCs w:val="24"/>
        </w:rPr>
        <w:t>Перечень</w:t>
      </w:r>
      <w:r w:rsidRPr="005D63E3">
        <w:rPr>
          <w:rFonts w:eastAsia="Calibri" w:cs="Times New Roman"/>
          <w:b/>
          <w:sz w:val="24"/>
          <w:szCs w:val="24"/>
        </w:rPr>
        <w:t xml:space="preserve"> </w:t>
      </w:r>
      <w:r w:rsidR="002166BC" w:rsidRPr="005D63E3">
        <w:rPr>
          <w:rFonts w:eastAsia="Calibri" w:cs="Times New Roman"/>
          <w:b/>
          <w:sz w:val="24"/>
          <w:szCs w:val="24"/>
        </w:rPr>
        <w:t xml:space="preserve">мероприятий подпрограмма </w:t>
      </w:r>
      <w:r w:rsidR="00FC5AE9" w:rsidRPr="005D63E3">
        <w:rPr>
          <w:rFonts w:eastAsia="Calibri" w:cs="Times New Roman"/>
          <w:b/>
          <w:sz w:val="24"/>
          <w:szCs w:val="24"/>
          <w:lang w:val="en-US"/>
        </w:rPr>
        <w:t>II</w:t>
      </w:r>
      <w:r w:rsidR="002166BC" w:rsidRPr="005D63E3">
        <w:rPr>
          <w:rFonts w:eastAsia="Calibri" w:cs="Times New Roman"/>
          <w:b/>
          <w:sz w:val="24"/>
          <w:szCs w:val="24"/>
        </w:rPr>
        <w:t xml:space="preserve"> «Развитие музейного дела»</w:t>
      </w:r>
    </w:p>
    <w:p w:rsidR="00A80826" w:rsidRPr="00AD3C77" w:rsidRDefault="00A80826" w:rsidP="002166BC">
      <w:pPr>
        <w:suppressAutoHyphens w:val="0"/>
        <w:jc w:val="center"/>
        <w:rPr>
          <w:rFonts w:eastAsia="Calibri" w:cs="Times New Roman"/>
          <w:sz w:val="22"/>
        </w:rPr>
      </w:pPr>
    </w:p>
    <w:tbl>
      <w:tblPr>
        <w:tblW w:w="15609" w:type="dxa"/>
        <w:jc w:val="center"/>
        <w:tblLook w:val="04A0" w:firstRow="1" w:lastRow="0" w:firstColumn="1" w:lastColumn="0" w:noHBand="0" w:noVBand="1"/>
      </w:tblPr>
      <w:tblGrid>
        <w:gridCol w:w="513"/>
        <w:gridCol w:w="1845"/>
        <w:gridCol w:w="1324"/>
        <w:gridCol w:w="1607"/>
        <w:gridCol w:w="1079"/>
        <w:gridCol w:w="794"/>
        <w:gridCol w:w="686"/>
        <w:gridCol w:w="686"/>
        <w:gridCol w:w="686"/>
        <w:gridCol w:w="686"/>
        <w:gridCol w:w="966"/>
        <w:gridCol w:w="966"/>
        <w:gridCol w:w="966"/>
        <w:gridCol w:w="1016"/>
        <w:gridCol w:w="1789"/>
      </w:tblGrid>
      <w:tr w:rsidR="002166BC" w:rsidRPr="00AD3C77" w:rsidTr="005D63E3">
        <w:trPr>
          <w:trHeight w:val="300"/>
          <w:jc w:val="center"/>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p>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 п/п</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5D63E3">
            <w:pPr>
              <w:jc w:val="center"/>
              <w:rPr>
                <w:rFonts w:eastAsia="Calibri" w:cs="Times New Roman"/>
                <w:color w:val="000000"/>
                <w:sz w:val="20"/>
                <w:szCs w:val="20"/>
              </w:rPr>
            </w:pPr>
            <w:r w:rsidRPr="00AD3C77">
              <w:rPr>
                <w:rFonts w:eastAsia="Calibri" w:cs="Times New Roman"/>
                <w:color w:val="000000"/>
                <w:sz w:val="20"/>
                <w:szCs w:val="20"/>
              </w:rPr>
              <w:t xml:space="preserve">Сроки </w:t>
            </w:r>
            <w:r w:rsidRPr="00AD3C77">
              <w:rPr>
                <w:rFonts w:eastAsia="Calibri" w:cs="Times New Roman"/>
                <w:color w:val="000000"/>
                <w:sz w:val="20"/>
                <w:szCs w:val="20"/>
              </w:rPr>
              <w:br/>
              <w:t>исполнения</w:t>
            </w:r>
            <w:r w:rsidR="005D63E3">
              <w:rPr>
                <w:rFonts w:eastAsia="Calibri" w:cs="Times New Roman"/>
                <w:color w:val="000000"/>
                <w:sz w:val="20"/>
                <w:szCs w:val="20"/>
              </w:rPr>
              <w:t xml:space="preserve"> мероприятия</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 xml:space="preserve">Источник </w:t>
            </w:r>
            <w:r w:rsidRPr="00AD3C77">
              <w:rPr>
                <w:rFonts w:eastAsia="Calibri" w:cs="Times New Roman"/>
                <w:color w:val="000000"/>
                <w:sz w:val="20"/>
                <w:szCs w:val="20"/>
              </w:rPr>
              <w:br/>
            </w:r>
            <w:proofErr w:type="spellStart"/>
            <w:r w:rsidRPr="00AD3C77">
              <w:rPr>
                <w:rFonts w:eastAsia="Calibri" w:cs="Times New Roman"/>
                <w:color w:val="000000"/>
                <w:sz w:val="20"/>
                <w:szCs w:val="20"/>
              </w:rPr>
              <w:t>финансиров</w:t>
            </w:r>
            <w:proofErr w:type="gramStart"/>
            <w:r w:rsidRPr="00AD3C77">
              <w:rPr>
                <w:rFonts w:eastAsia="Calibri" w:cs="Times New Roman"/>
                <w:color w:val="000000"/>
                <w:sz w:val="20"/>
                <w:szCs w:val="20"/>
              </w:rPr>
              <w:t>а</w:t>
            </w:r>
            <w:proofErr w:type="spellEnd"/>
            <w:r w:rsidRPr="00AD3C77">
              <w:rPr>
                <w:rFonts w:eastAsia="Calibri" w:cs="Times New Roman"/>
                <w:color w:val="000000"/>
                <w:sz w:val="20"/>
                <w:szCs w:val="20"/>
              </w:rPr>
              <w:t>-</w:t>
            </w:r>
            <w:proofErr w:type="gramEnd"/>
            <w:r w:rsidRPr="00AD3C77">
              <w:rPr>
                <w:rFonts w:eastAsia="Calibri" w:cs="Times New Roman"/>
                <w:color w:val="000000"/>
                <w:sz w:val="20"/>
                <w:szCs w:val="20"/>
              </w:rPr>
              <w:br/>
            </w:r>
            <w:proofErr w:type="spellStart"/>
            <w:r w:rsidRPr="00AD3C77">
              <w:rPr>
                <w:rFonts w:eastAsia="Calibri" w:cs="Times New Roman"/>
                <w:color w:val="000000"/>
                <w:sz w:val="20"/>
                <w:szCs w:val="20"/>
              </w:rPr>
              <w:t>ния</w:t>
            </w:r>
            <w:proofErr w:type="spellEnd"/>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Всего (тыс.руб.)</w:t>
            </w:r>
          </w:p>
        </w:tc>
        <w:tc>
          <w:tcPr>
            <w:tcW w:w="7452" w:type="dxa"/>
            <w:gridSpan w:val="9"/>
            <w:tcBorders>
              <w:top w:val="single" w:sz="4" w:space="0" w:color="auto"/>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66BC" w:rsidRPr="00AD3C77" w:rsidRDefault="002166BC" w:rsidP="00964A90">
            <w:pPr>
              <w:jc w:val="center"/>
              <w:rPr>
                <w:rFonts w:eastAsia="Calibri" w:cs="Times New Roman"/>
                <w:color w:val="000000"/>
                <w:sz w:val="20"/>
                <w:szCs w:val="20"/>
              </w:rPr>
            </w:pPr>
            <w:r w:rsidRPr="00AD3C77">
              <w:rPr>
                <w:rFonts w:eastAsia="Calibri" w:cs="Times New Roman"/>
                <w:color w:val="000000"/>
                <w:sz w:val="20"/>
                <w:szCs w:val="20"/>
              </w:rPr>
              <w:t>Ответственный за</w:t>
            </w:r>
            <w:r w:rsidRPr="00AD3C77">
              <w:rPr>
                <w:rFonts w:eastAsia="Calibri" w:cs="Times New Roman"/>
                <w:color w:val="000000"/>
                <w:sz w:val="20"/>
                <w:szCs w:val="20"/>
              </w:rPr>
              <w:br/>
              <w:t>выполнение мероприятия</w:t>
            </w:r>
            <w:r w:rsidR="005D63E3">
              <w:rPr>
                <w:rFonts w:eastAsia="Calibri" w:cs="Times New Roman"/>
                <w:color w:val="000000"/>
                <w:sz w:val="20"/>
                <w:szCs w:val="20"/>
              </w:rPr>
              <w:t xml:space="preserve"> подпрограммы</w:t>
            </w:r>
          </w:p>
        </w:tc>
      </w:tr>
      <w:tr w:rsidR="002166BC" w:rsidRPr="00AD3C77" w:rsidTr="005D63E3">
        <w:trPr>
          <w:trHeight w:val="300"/>
          <w:jc w:val="center"/>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96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96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6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hideMark/>
          </w:tcPr>
          <w:p w:rsidR="002166BC" w:rsidRPr="00AD3C77" w:rsidRDefault="002166BC" w:rsidP="002166BC">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2166BC" w:rsidRPr="00AD3C77" w:rsidRDefault="002166BC" w:rsidP="002166BC">
            <w:pPr>
              <w:rPr>
                <w:rFonts w:eastAsia="Calibri" w:cs="Times New Roman"/>
                <w:color w:val="000000"/>
                <w:sz w:val="20"/>
                <w:szCs w:val="20"/>
              </w:rPr>
            </w:pPr>
          </w:p>
        </w:tc>
      </w:tr>
      <w:tr w:rsidR="00763FA8" w:rsidRPr="00AD3C77" w:rsidTr="005D63E3">
        <w:trPr>
          <w:trHeight w:val="319"/>
          <w:jc w:val="center"/>
        </w:trPr>
        <w:tc>
          <w:tcPr>
            <w:tcW w:w="513" w:type="dxa"/>
            <w:vMerge w:val="restart"/>
            <w:tcBorders>
              <w:top w:val="nil"/>
              <w:left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1</w:t>
            </w:r>
          </w:p>
        </w:tc>
        <w:tc>
          <w:tcPr>
            <w:tcW w:w="1845" w:type="dxa"/>
            <w:vMerge w:val="restart"/>
            <w:tcBorders>
              <w:top w:val="nil"/>
              <w:left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324" w:type="dxa"/>
            <w:vMerge w:val="restart"/>
            <w:tcBorders>
              <w:top w:val="nil"/>
              <w:left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607" w:type="dxa"/>
            <w:tcBorders>
              <w:top w:val="nil"/>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079"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val="restart"/>
            <w:tcBorders>
              <w:top w:val="nil"/>
              <w:left w:val="single" w:sz="4" w:space="0" w:color="auto"/>
              <w:right w:val="single" w:sz="4" w:space="0" w:color="auto"/>
            </w:tcBorders>
            <w:shd w:val="clear" w:color="auto" w:fill="auto"/>
            <w:hideMark/>
          </w:tcPr>
          <w:p w:rsidR="00763FA8" w:rsidRPr="00AD3C77" w:rsidRDefault="003E6FEA" w:rsidP="003E6FEA">
            <w:pPr>
              <w:jc w:val="center"/>
              <w:rPr>
                <w:rFonts w:eastAsia="Calibri" w:cs="Times New Roman"/>
                <w:color w:val="000000"/>
                <w:sz w:val="20"/>
                <w:szCs w:val="20"/>
              </w:rPr>
            </w:pPr>
            <w:r>
              <w:rPr>
                <w:rFonts w:eastAsia="Calibri" w:cs="Times New Roman"/>
                <w:color w:val="000000"/>
                <w:sz w:val="20"/>
                <w:szCs w:val="20"/>
              </w:rPr>
              <w:t>х</w:t>
            </w:r>
          </w:p>
        </w:tc>
      </w:tr>
      <w:tr w:rsidR="00763FA8" w:rsidRPr="00AD3C77" w:rsidTr="005D63E3">
        <w:trPr>
          <w:trHeight w:val="388"/>
          <w:jc w:val="center"/>
        </w:trPr>
        <w:tc>
          <w:tcPr>
            <w:tcW w:w="513"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079"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712"/>
          <w:jc w:val="center"/>
        </w:trPr>
        <w:tc>
          <w:tcPr>
            <w:tcW w:w="513"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079"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1135"/>
          <w:jc w:val="center"/>
        </w:trPr>
        <w:tc>
          <w:tcPr>
            <w:tcW w:w="513"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right w:val="single" w:sz="4" w:space="0" w:color="auto"/>
            </w:tcBorders>
            <w:shd w:val="clear" w:color="auto" w:fill="auto"/>
            <w:hideMark/>
          </w:tcPr>
          <w:p w:rsidR="00763FA8" w:rsidRPr="00AD3C77" w:rsidRDefault="00763FA8"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sidR="004B3665">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079"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right w:val="single" w:sz="4" w:space="0" w:color="000000"/>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540"/>
          <w:jc w:val="center"/>
        </w:trPr>
        <w:tc>
          <w:tcPr>
            <w:tcW w:w="513"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845"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079"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r>
      <w:tr w:rsidR="00763FA8" w:rsidRPr="00AD3C77" w:rsidTr="005D63E3">
        <w:trPr>
          <w:trHeight w:val="300"/>
          <w:jc w:val="center"/>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3FA8" w:rsidRPr="00AD3C77" w:rsidRDefault="00055905"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 xml:space="preserve">МБУК «Дом-музей поэта </w:t>
            </w:r>
            <w:proofErr w:type="spellStart"/>
            <w:r w:rsidRPr="00055905">
              <w:rPr>
                <w:rFonts w:eastAsia="Calibri" w:cs="Times New Roman"/>
                <w:color w:val="000000"/>
                <w:sz w:val="20"/>
                <w:szCs w:val="20"/>
              </w:rPr>
              <w:t>В.Ф.Бокова</w:t>
            </w:r>
            <w:proofErr w:type="spellEnd"/>
            <w:r w:rsidRPr="00055905">
              <w:rPr>
                <w:rFonts w:eastAsia="Calibri" w:cs="Times New Roman"/>
                <w:color w:val="000000"/>
                <w:sz w:val="20"/>
                <w:szCs w:val="20"/>
              </w:rPr>
              <w:t>»</w:t>
            </w:r>
          </w:p>
        </w:tc>
      </w:tr>
      <w:tr w:rsidR="00763FA8" w:rsidRPr="00AD3C77" w:rsidTr="005D63E3">
        <w:trPr>
          <w:trHeight w:val="667"/>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079"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699"/>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763FA8" w:rsidRPr="00AD3C77" w:rsidRDefault="004B3665"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00763FA8" w:rsidRPr="00AD3C77">
              <w:rPr>
                <w:rFonts w:eastAsia="Calibri" w:cs="Times New Roman"/>
                <w:color w:val="000000"/>
                <w:sz w:val="20"/>
                <w:szCs w:val="20"/>
              </w:rPr>
              <w:t xml:space="preserve">Московской области </w:t>
            </w:r>
          </w:p>
        </w:tc>
        <w:tc>
          <w:tcPr>
            <w:tcW w:w="1079"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63FA8" w:rsidRPr="00AD3C77" w:rsidRDefault="00763FA8"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763FA8" w:rsidRPr="00AD3C77" w:rsidRDefault="00763FA8" w:rsidP="00763FA8">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bottom w:val="single" w:sz="4" w:space="0" w:color="auto"/>
              <w:right w:val="single" w:sz="4" w:space="0" w:color="auto"/>
            </w:tcBorders>
            <w:shd w:val="clear" w:color="auto" w:fill="auto"/>
            <w:hideMark/>
          </w:tcPr>
          <w:p w:rsidR="00763FA8" w:rsidRPr="00AD3C77" w:rsidRDefault="00763FA8"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383"/>
          <w:jc w:val="center"/>
        </w:trPr>
        <w:tc>
          <w:tcPr>
            <w:tcW w:w="513" w:type="dxa"/>
            <w:vMerge/>
            <w:tcBorders>
              <w:top w:val="single" w:sz="4" w:space="0" w:color="auto"/>
              <w:left w:val="single" w:sz="4" w:space="0" w:color="auto"/>
              <w:bottom w:val="single" w:sz="4" w:space="0" w:color="000000"/>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763FA8" w:rsidRPr="00AD3C77" w:rsidRDefault="00763FA8" w:rsidP="002166BC">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tcPr>
          <w:p w:rsidR="00763FA8" w:rsidRPr="00AD3C77" w:rsidRDefault="00763FA8"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079"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single" w:sz="4" w:space="0" w:color="auto"/>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763FA8" w:rsidRPr="00AD3C77" w:rsidRDefault="00763FA8"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000000"/>
              <w:right w:val="single" w:sz="4" w:space="0" w:color="auto"/>
            </w:tcBorders>
            <w:vAlign w:val="center"/>
          </w:tcPr>
          <w:p w:rsidR="00763FA8" w:rsidRPr="00AD3C77" w:rsidRDefault="00763FA8" w:rsidP="002166BC">
            <w:pPr>
              <w:rPr>
                <w:rFonts w:eastAsia="Calibri" w:cs="Times New Roman"/>
                <w:color w:val="000000"/>
                <w:sz w:val="20"/>
                <w:szCs w:val="20"/>
              </w:rPr>
            </w:pPr>
          </w:p>
        </w:tc>
      </w:tr>
      <w:tr w:rsidR="00763FA8" w:rsidRPr="00AD3C77" w:rsidTr="005D63E3">
        <w:trPr>
          <w:trHeight w:val="333"/>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4B3665" w:rsidRDefault="001D069A"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sidR="00331606">
              <w:rPr>
                <w:rFonts w:eastAsia="Calibri" w:cs="Times New Roman"/>
                <w:sz w:val="20"/>
                <w:szCs w:val="20"/>
              </w:rPr>
              <w:t>сфере культуры (музей)</w:t>
            </w:r>
            <w:r w:rsidRPr="001D069A">
              <w:rPr>
                <w:rFonts w:eastAsia="Calibri" w:cs="Times New Roman"/>
                <w:sz w:val="20"/>
                <w:szCs w:val="20"/>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х</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х</w:t>
            </w:r>
          </w:p>
        </w:tc>
        <w:tc>
          <w:tcPr>
            <w:tcW w:w="10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 xml:space="preserve">Всего </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В том числе по кварталам:</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 xml:space="preserve">2024 год </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2025 год</w:t>
            </w:r>
          </w:p>
        </w:tc>
        <w:tc>
          <w:tcPr>
            <w:tcW w:w="9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2027 год</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382"/>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000000"/>
              <w:right w:val="single" w:sz="4" w:space="0" w:color="auto"/>
            </w:tcBorders>
            <w:vAlign w:val="center"/>
            <w:hideMark/>
          </w:tcPr>
          <w:p w:rsidR="00763FA8" w:rsidRPr="004B3665" w:rsidRDefault="00763FA8" w:rsidP="002166BC">
            <w:pPr>
              <w:rPr>
                <w:rFonts w:eastAsia="Calibri"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079"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686" w:type="dxa"/>
            <w:tcBorders>
              <w:top w:val="nil"/>
              <w:left w:val="single" w:sz="4" w:space="0" w:color="auto"/>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w:t>
            </w:r>
          </w:p>
        </w:tc>
        <w:tc>
          <w:tcPr>
            <w:tcW w:w="686" w:type="dxa"/>
            <w:tcBorders>
              <w:top w:val="nil"/>
              <w:left w:val="nil"/>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II</w:t>
            </w:r>
          </w:p>
        </w:tc>
        <w:tc>
          <w:tcPr>
            <w:tcW w:w="686" w:type="dxa"/>
            <w:tcBorders>
              <w:top w:val="nil"/>
              <w:left w:val="nil"/>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III</w:t>
            </w:r>
          </w:p>
        </w:tc>
        <w:tc>
          <w:tcPr>
            <w:tcW w:w="686" w:type="dxa"/>
            <w:tcBorders>
              <w:top w:val="nil"/>
              <w:left w:val="nil"/>
              <w:bottom w:val="single" w:sz="4" w:space="0" w:color="auto"/>
              <w:right w:val="single" w:sz="4" w:space="0" w:color="auto"/>
            </w:tcBorders>
            <w:shd w:val="clear" w:color="auto" w:fill="auto"/>
            <w:hideMark/>
          </w:tcPr>
          <w:p w:rsidR="00763FA8" w:rsidRPr="001D069A" w:rsidRDefault="00763FA8" w:rsidP="002166BC">
            <w:pPr>
              <w:jc w:val="center"/>
              <w:rPr>
                <w:rFonts w:eastAsia="Calibri" w:cs="Times New Roman"/>
                <w:sz w:val="20"/>
                <w:szCs w:val="20"/>
              </w:rPr>
            </w:pPr>
            <w:r w:rsidRPr="001D069A">
              <w:rPr>
                <w:rFonts w:eastAsia="Calibri" w:cs="Times New Roman"/>
                <w:sz w:val="20"/>
                <w:szCs w:val="20"/>
              </w:rPr>
              <w:t>IV</w:t>
            </w: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96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763FA8" w:rsidRPr="00AD3C77" w:rsidTr="005D63E3">
        <w:trPr>
          <w:trHeight w:val="416"/>
          <w:jc w:val="center"/>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c>
          <w:tcPr>
            <w:tcW w:w="1845" w:type="dxa"/>
            <w:vMerge/>
            <w:tcBorders>
              <w:top w:val="single" w:sz="4" w:space="0" w:color="auto"/>
              <w:left w:val="single" w:sz="4" w:space="0" w:color="auto"/>
              <w:bottom w:val="single" w:sz="4" w:space="0" w:color="000000"/>
              <w:right w:val="single" w:sz="4" w:space="0" w:color="auto"/>
            </w:tcBorders>
            <w:vAlign w:val="center"/>
            <w:hideMark/>
          </w:tcPr>
          <w:p w:rsidR="00763FA8" w:rsidRPr="004B3665" w:rsidRDefault="00763FA8" w:rsidP="002166BC">
            <w:pPr>
              <w:rPr>
                <w:rFonts w:eastAsia="Calibri"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rsidR="00763FA8" w:rsidRPr="001D069A" w:rsidRDefault="00763FA8" w:rsidP="002166BC">
            <w:pPr>
              <w:rPr>
                <w:rFonts w:eastAsia="Calibri" w:cs="Times New Roman"/>
                <w:sz w:val="20"/>
                <w:szCs w:val="20"/>
              </w:rPr>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794" w:type="dxa"/>
            <w:tcBorders>
              <w:top w:val="nil"/>
              <w:left w:val="single" w:sz="4" w:space="0" w:color="auto"/>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96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96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96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763FA8" w:rsidRPr="001D069A" w:rsidRDefault="001D069A" w:rsidP="002166BC">
            <w:pPr>
              <w:jc w:val="center"/>
              <w:rPr>
                <w:rFonts w:eastAsia="Calibri" w:cs="Times New Roman"/>
                <w:sz w:val="20"/>
                <w:szCs w:val="20"/>
              </w:rPr>
            </w:pPr>
            <w:r w:rsidRPr="001D069A">
              <w:rPr>
                <w:rFonts w:eastAsia="Calibri" w:cs="Times New Roman"/>
                <w:sz w:val="20"/>
                <w:szCs w:val="20"/>
              </w:rPr>
              <w:t>100</w:t>
            </w:r>
          </w:p>
        </w:tc>
        <w:tc>
          <w:tcPr>
            <w:tcW w:w="1789" w:type="dxa"/>
            <w:vMerge/>
            <w:tcBorders>
              <w:top w:val="single" w:sz="4" w:space="0" w:color="auto"/>
              <w:left w:val="single" w:sz="4" w:space="0" w:color="auto"/>
              <w:bottom w:val="single" w:sz="4" w:space="0" w:color="000000"/>
              <w:right w:val="single" w:sz="4" w:space="0" w:color="auto"/>
            </w:tcBorders>
            <w:vAlign w:val="center"/>
            <w:hideMark/>
          </w:tcPr>
          <w:p w:rsidR="00763FA8" w:rsidRPr="00AD3C77" w:rsidRDefault="00763FA8" w:rsidP="002166BC">
            <w:pPr>
              <w:rPr>
                <w:rFonts w:eastAsia="Calibri" w:cs="Times New Roman"/>
                <w:color w:val="000000"/>
                <w:sz w:val="20"/>
                <w:szCs w:val="20"/>
              </w:rPr>
            </w:pPr>
          </w:p>
        </w:tc>
      </w:tr>
      <w:tr w:rsidR="00FC5AE9" w:rsidRPr="00AD3C77" w:rsidTr="005D63E3">
        <w:trPr>
          <w:trHeight w:val="319"/>
          <w:jc w:val="center"/>
        </w:trPr>
        <w:tc>
          <w:tcPr>
            <w:tcW w:w="513" w:type="dxa"/>
            <w:vMerge w:val="restart"/>
            <w:tcBorders>
              <w:top w:val="nil"/>
              <w:left w:val="single" w:sz="4" w:space="0" w:color="auto"/>
              <w:right w:val="single" w:sz="4" w:space="0" w:color="auto"/>
            </w:tcBorders>
            <w:shd w:val="clear" w:color="auto" w:fill="auto"/>
            <w:hideMark/>
          </w:tcPr>
          <w:p w:rsidR="00FC5AE9" w:rsidRPr="00AD3C77" w:rsidRDefault="00FC5AE9" w:rsidP="00A35F22">
            <w:pPr>
              <w:jc w:val="center"/>
              <w:rPr>
                <w:rFonts w:eastAsia="Calibri" w:cs="Times New Roman"/>
                <w:color w:val="000000"/>
                <w:sz w:val="20"/>
                <w:szCs w:val="20"/>
              </w:rPr>
            </w:pPr>
          </w:p>
        </w:tc>
        <w:tc>
          <w:tcPr>
            <w:tcW w:w="1845" w:type="dxa"/>
            <w:vMerge w:val="restart"/>
            <w:tcBorders>
              <w:top w:val="nil"/>
              <w:left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324" w:type="dxa"/>
            <w:vMerge w:val="restart"/>
            <w:tcBorders>
              <w:top w:val="nil"/>
              <w:left w:val="single" w:sz="4" w:space="0" w:color="auto"/>
              <w:right w:val="single" w:sz="4" w:space="0" w:color="auto"/>
            </w:tcBorders>
            <w:shd w:val="clear" w:color="auto" w:fill="auto"/>
            <w:hideMark/>
          </w:tcPr>
          <w:p w:rsidR="00FC5AE9" w:rsidRPr="00AD3C77" w:rsidRDefault="00FC5AE9" w:rsidP="00A35F2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607" w:type="dxa"/>
            <w:tcBorders>
              <w:top w:val="nil"/>
              <w:left w:val="nil"/>
              <w:bottom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Итого</w:t>
            </w:r>
          </w:p>
        </w:tc>
        <w:tc>
          <w:tcPr>
            <w:tcW w:w="1079"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val="restart"/>
            <w:tcBorders>
              <w:top w:val="nil"/>
              <w:left w:val="single" w:sz="4" w:space="0" w:color="auto"/>
              <w:right w:val="single" w:sz="4" w:space="0" w:color="auto"/>
            </w:tcBorders>
            <w:shd w:val="clear" w:color="auto" w:fill="auto"/>
            <w:hideMark/>
          </w:tcPr>
          <w:p w:rsidR="00FC5AE9" w:rsidRPr="00AD3C77" w:rsidRDefault="000E6BD1" w:rsidP="000E6BD1">
            <w:pPr>
              <w:jc w:val="center"/>
              <w:rPr>
                <w:rFonts w:eastAsia="Calibri" w:cs="Times New Roman"/>
                <w:color w:val="000000"/>
                <w:sz w:val="20"/>
                <w:szCs w:val="20"/>
              </w:rPr>
            </w:pPr>
            <w:r>
              <w:rPr>
                <w:rFonts w:eastAsia="Calibri" w:cs="Times New Roman"/>
                <w:color w:val="000000"/>
                <w:sz w:val="20"/>
                <w:szCs w:val="20"/>
              </w:rPr>
              <w:t>х</w:t>
            </w:r>
          </w:p>
        </w:tc>
      </w:tr>
      <w:tr w:rsidR="00FC5AE9" w:rsidRPr="00AD3C77" w:rsidTr="005D63E3">
        <w:trPr>
          <w:trHeight w:val="388"/>
          <w:jc w:val="center"/>
        </w:trPr>
        <w:tc>
          <w:tcPr>
            <w:tcW w:w="513"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079"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r>
      <w:tr w:rsidR="00FC5AE9" w:rsidRPr="00AD3C77" w:rsidTr="005D63E3">
        <w:trPr>
          <w:trHeight w:val="712"/>
          <w:jc w:val="center"/>
        </w:trPr>
        <w:tc>
          <w:tcPr>
            <w:tcW w:w="513"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607" w:type="dxa"/>
            <w:tcBorders>
              <w:top w:val="nil"/>
              <w:left w:val="nil"/>
              <w:bottom w:val="single" w:sz="4" w:space="0" w:color="auto"/>
              <w:right w:val="single" w:sz="4" w:space="0" w:color="auto"/>
            </w:tcBorders>
            <w:shd w:val="clear" w:color="auto" w:fill="auto"/>
            <w:hideMark/>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079"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left w:val="single" w:sz="4" w:space="0" w:color="auto"/>
              <w:bottom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r>
      <w:tr w:rsidR="00FC5AE9" w:rsidRPr="00AD3C77" w:rsidTr="005D63E3">
        <w:trPr>
          <w:trHeight w:val="1135"/>
          <w:jc w:val="center"/>
        </w:trPr>
        <w:tc>
          <w:tcPr>
            <w:tcW w:w="513"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hideMark/>
          </w:tcPr>
          <w:p w:rsidR="00FC5AE9" w:rsidRPr="00AD3C77" w:rsidRDefault="004B3665" w:rsidP="00A35F22">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27 617,40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5 549,50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5 433,00</w:t>
            </w:r>
            <w:r w:rsidRPr="00AD3C77">
              <w:rPr>
                <w:rFonts w:eastAsia="Calibri" w:cs="Times New Roman"/>
                <w:color w:val="000000"/>
                <w:sz w:val="20"/>
                <w:szCs w:val="20"/>
              </w:rPr>
              <w:t> </w:t>
            </w:r>
          </w:p>
        </w:tc>
        <w:tc>
          <w:tcPr>
            <w:tcW w:w="96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763FA8">
              <w:rPr>
                <w:rFonts w:eastAsia="Calibri" w:cs="Times New Roman"/>
                <w:color w:val="000000"/>
                <w:sz w:val="20"/>
                <w:szCs w:val="20"/>
              </w:rPr>
              <w:t>5 433,00 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5 433,00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FC5AE9" w:rsidRPr="00AD3C77" w:rsidRDefault="00FC5AE9" w:rsidP="00A35F22">
            <w:pPr>
              <w:rPr>
                <w:rFonts w:eastAsia="Calibri" w:cs="Times New Roman"/>
                <w:color w:val="000000"/>
                <w:sz w:val="20"/>
                <w:szCs w:val="20"/>
              </w:rPr>
            </w:pPr>
          </w:p>
        </w:tc>
      </w:tr>
      <w:tr w:rsidR="00FC5AE9" w:rsidRPr="00AD3C77" w:rsidTr="005D63E3">
        <w:trPr>
          <w:trHeight w:val="540"/>
          <w:jc w:val="center"/>
        </w:trPr>
        <w:tc>
          <w:tcPr>
            <w:tcW w:w="513" w:type="dxa"/>
            <w:vMerge/>
            <w:tcBorders>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c>
          <w:tcPr>
            <w:tcW w:w="1845" w:type="dxa"/>
            <w:vMerge/>
            <w:tcBorders>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c>
          <w:tcPr>
            <w:tcW w:w="1607" w:type="dxa"/>
            <w:tcBorders>
              <w:top w:val="single" w:sz="4" w:space="0" w:color="auto"/>
              <w:left w:val="nil"/>
              <w:bottom w:val="single" w:sz="4" w:space="0" w:color="auto"/>
              <w:right w:val="single" w:sz="4" w:space="0" w:color="auto"/>
            </w:tcBorders>
            <w:shd w:val="clear" w:color="auto" w:fill="auto"/>
          </w:tcPr>
          <w:p w:rsidR="00FC5AE9" w:rsidRPr="00AD3C77" w:rsidRDefault="00FC5AE9" w:rsidP="00A35F22">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079"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p>
        </w:tc>
        <w:tc>
          <w:tcPr>
            <w:tcW w:w="96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FC5AE9" w:rsidRPr="00AD3C77" w:rsidRDefault="00FC5AE9" w:rsidP="0085228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1789" w:type="dxa"/>
            <w:vMerge/>
            <w:tcBorders>
              <w:top w:val="single" w:sz="4" w:space="0" w:color="auto"/>
              <w:left w:val="single" w:sz="4" w:space="0" w:color="auto"/>
              <w:bottom w:val="single" w:sz="4" w:space="0" w:color="auto"/>
              <w:right w:val="single" w:sz="4" w:space="0" w:color="auto"/>
            </w:tcBorders>
            <w:vAlign w:val="center"/>
          </w:tcPr>
          <w:p w:rsidR="00FC5AE9" w:rsidRPr="00AD3C77" w:rsidRDefault="00FC5AE9" w:rsidP="00A35F22">
            <w:pPr>
              <w:rPr>
                <w:rFonts w:eastAsia="Calibri" w:cs="Times New Roman"/>
                <w:color w:val="000000"/>
                <w:sz w:val="20"/>
                <w:szCs w:val="20"/>
              </w:rPr>
            </w:pPr>
          </w:p>
        </w:tc>
      </w:tr>
    </w:tbl>
    <w:p w:rsidR="005C12A9" w:rsidRPr="00AD3C77" w:rsidRDefault="005C12A9">
      <w:pPr>
        <w:pStyle w:val="ConsPlusNormal"/>
        <w:ind w:firstLine="539"/>
        <w:jc w:val="center"/>
        <w:rPr>
          <w:rFonts w:ascii="Times New Roman" w:hAnsi="Times New Roman" w:cs="Times New Roman"/>
          <w:sz w:val="24"/>
          <w:szCs w:val="24"/>
        </w:rPr>
      </w:pPr>
    </w:p>
    <w:p w:rsidR="001A1C75" w:rsidRDefault="001A1C75" w:rsidP="00235ACF">
      <w:pPr>
        <w:suppressAutoHyphens w:val="0"/>
        <w:jc w:val="center"/>
        <w:rPr>
          <w:rFonts w:eastAsia="Times New Roman" w:cs="Times New Roman"/>
          <w:b/>
          <w:sz w:val="24"/>
          <w:szCs w:val="24"/>
          <w:lang w:eastAsia="ru-RU"/>
        </w:rPr>
      </w:pPr>
    </w:p>
    <w:p w:rsidR="001A1C75" w:rsidRDefault="001A1C75"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3E6FEA" w:rsidRDefault="003E6FEA" w:rsidP="00235ACF">
      <w:pPr>
        <w:suppressAutoHyphens w:val="0"/>
        <w:jc w:val="center"/>
        <w:rPr>
          <w:rFonts w:eastAsia="Times New Roman" w:cs="Times New Roman"/>
          <w:b/>
          <w:sz w:val="24"/>
          <w:szCs w:val="24"/>
          <w:lang w:eastAsia="ru-RU"/>
        </w:rPr>
      </w:pPr>
    </w:p>
    <w:p w:rsidR="005D63E3" w:rsidRDefault="005D63E3" w:rsidP="00235ACF">
      <w:pPr>
        <w:suppressAutoHyphens w:val="0"/>
        <w:jc w:val="center"/>
        <w:rPr>
          <w:rFonts w:eastAsia="Times New Roman" w:cs="Times New Roman"/>
          <w:b/>
          <w:sz w:val="24"/>
          <w:szCs w:val="24"/>
          <w:lang w:eastAsia="ru-RU"/>
        </w:rPr>
      </w:pPr>
    </w:p>
    <w:p w:rsidR="005C12A9" w:rsidRPr="005D63E3" w:rsidRDefault="005D63E3">
      <w:pPr>
        <w:pStyle w:val="ConsPlusNormal"/>
        <w:ind w:firstLine="539"/>
        <w:jc w:val="center"/>
        <w:rPr>
          <w:rFonts w:ascii="Times New Roman" w:hAnsi="Times New Roman" w:cs="Times New Roman"/>
          <w:b/>
          <w:sz w:val="24"/>
          <w:szCs w:val="24"/>
        </w:rPr>
      </w:pPr>
      <w:r w:rsidRPr="005D63E3">
        <w:rPr>
          <w:rFonts w:ascii="Times New Roman" w:hAnsi="Times New Roman" w:cs="Times New Roman"/>
          <w:b/>
          <w:sz w:val="24"/>
          <w:szCs w:val="24"/>
        </w:rPr>
        <w:lastRenderedPageBreak/>
        <w:t xml:space="preserve">6.2. </w:t>
      </w:r>
      <w:r w:rsidR="003518EC" w:rsidRPr="005D63E3">
        <w:rPr>
          <w:rFonts w:ascii="Times New Roman" w:hAnsi="Times New Roman" w:cs="Times New Roman"/>
          <w:b/>
          <w:sz w:val="24"/>
          <w:szCs w:val="24"/>
        </w:rPr>
        <w:t>Перечень</w:t>
      </w:r>
      <w:r w:rsidRPr="005D63E3">
        <w:rPr>
          <w:rFonts w:ascii="Times New Roman" w:hAnsi="Times New Roman" w:cs="Times New Roman"/>
          <w:b/>
          <w:sz w:val="24"/>
          <w:szCs w:val="24"/>
        </w:rPr>
        <w:t xml:space="preserve"> </w:t>
      </w:r>
      <w:r w:rsidR="003518EC" w:rsidRPr="005D63E3">
        <w:rPr>
          <w:rFonts w:ascii="Times New Roman" w:hAnsi="Times New Roman" w:cs="Times New Roman"/>
          <w:b/>
          <w:sz w:val="24"/>
          <w:szCs w:val="24"/>
        </w:rPr>
        <w:t>мероприятий п</w:t>
      </w:r>
      <w:r w:rsidR="001D2182" w:rsidRPr="005D63E3">
        <w:rPr>
          <w:rFonts w:ascii="Times New Roman" w:hAnsi="Times New Roman" w:cs="Times New Roman"/>
          <w:b/>
          <w:sz w:val="24"/>
          <w:szCs w:val="24"/>
        </w:rPr>
        <w:t>одпрограмм</w:t>
      </w:r>
      <w:r w:rsidR="003518EC" w:rsidRPr="005D63E3">
        <w:rPr>
          <w:rFonts w:ascii="Times New Roman" w:hAnsi="Times New Roman" w:cs="Times New Roman"/>
          <w:b/>
          <w:sz w:val="24"/>
          <w:szCs w:val="24"/>
        </w:rPr>
        <w:t>ы</w:t>
      </w:r>
      <w:r w:rsidR="001D2182" w:rsidRPr="005D63E3">
        <w:rPr>
          <w:rFonts w:ascii="Times New Roman" w:hAnsi="Times New Roman" w:cs="Times New Roman"/>
          <w:b/>
          <w:sz w:val="24"/>
          <w:szCs w:val="24"/>
        </w:rPr>
        <w:t xml:space="preserve"> </w:t>
      </w:r>
      <w:r w:rsidR="000D0B6F" w:rsidRPr="005D63E3">
        <w:rPr>
          <w:rFonts w:ascii="Times New Roman" w:hAnsi="Times New Roman" w:cs="Times New Roman"/>
          <w:b/>
          <w:sz w:val="24"/>
          <w:szCs w:val="24"/>
          <w:lang w:val="en-US"/>
        </w:rPr>
        <w:t>III</w:t>
      </w:r>
      <w:r w:rsidR="001D2182" w:rsidRPr="005D63E3">
        <w:rPr>
          <w:rFonts w:ascii="Times New Roman" w:hAnsi="Times New Roman" w:cs="Times New Roman"/>
          <w:b/>
          <w:sz w:val="24"/>
          <w:szCs w:val="24"/>
        </w:rPr>
        <w:t xml:space="preserve"> «Развитие библиотечного дела»</w:t>
      </w:r>
    </w:p>
    <w:p w:rsidR="005C12A9" w:rsidRPr="00AD3C77" w:rsidRDefault="005C12A9">
      <w:pPr>
        <w:pStyle w:val="ConsPlusNormal"/>
        <w:ind w:firstLine="539"/>
        <w:jc w:val="both"/>
        <w:rPr>
          <w:rFonts w:ascii="Times New Roman" w:hAnsi="Times New Roman" w:cs="Times New Roman"/>
          <w:szCs w:val="28"/>
        </w:rPr>
      </w:pPr>
    </w:p>
    <w:tbl>
      <w:tblPr>
        <w:tblW w:w="15798" w:type="dxa"/>
        <w:jc w:val="center"/>
        <w:tblLayout w:type="fixed"/>
        <w:tblLook w:val="04A0" w:firstRow="1" w:lastRow="0" w:firstColumn="1" w:lastColumn="0" w:noHBand="0" w:noVBand="1"/>
      </w:tblPr>
      <w:tblGrid>
        <w:gridCol w:w="508"/>
        <w:gridCol w:w="2156"/>
        <w:gridCol w:w="1351"/>
        <w:gridCol w:w="1684"/>
        <w:gridCol w:w="1003"/>
        <w:gridCol w:w="830"/>
        <w:gridCol w:w="567"/>
        <w:gridCol w:w="567"/>
        <w:gridCol w:w="709"/>
        <w:gridCol w:w="865"/>
        <w:gridCol w:w="998"/>
        <w:gridCol w:w="851"/>
        <w:gridCol w:w="851"/>
        <w:gridCol w:w="850"/>
        <w:gridCol w:w="12"/>
        <w:gridCol w:w="1952"/>
        <w:gridCol w:w="44"/>
      </w:tblGrid>
      <w:tr w:rsidR="003E6FEA" w:rsidRPr="00AD3C77" w:rsidTr="00AB5604">
        <w:trPr>
          <w:gridAfter w:val="1"/>
          <w:wAfter w:w="44" w:type="dxa"/>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p>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5D63E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w:t>
            </w:r>
            <w:proofErr w:type="gramStart"/>
            <w:r w:rsidRPr="00AD3C77">
              <w:rPr>
                <w:rFonts w:eastAsiaTheme="minorEastAsia" w:cs="Times New Roman"/>
                <w:sz w:val="20"/>
                <w:szCs w:val="20"/>
                <w:lang w:eastAsia="ru-RU"/>
              </w:rPr>
              <w:t>а</w:t>
            </w:r>
            <w:proofErr w:type="spellEnd"/>
            <w:r w:rsidRPr="00AD3C77">
              <w:rPr>
                <w:rFonts w:eastAsiaTheme="minorEastAsia" w:cs="Times New Roman"/>
                <w:sz w:val="20"/>
                <w:szCs w:val="20"/>
                <w:lang w:eastAsia="ru-RU"/>
              </w:rPr>
              <w:t>-</w:t>
            </w:r>
            <w:proofErr w:type="gramEnd"/>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088" w:type="dxa"/>
            <w:gridSpan w:val="9"/>
            <w:tcBorders>
              <w:top w:val="single" w:sz="4" w:space="0" w:color="auto"/>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964" w:type="dxa"/>
            <w:gridSpan w:val="2"/>
            <w:vMerge w:val="restart"/>
            <w:tcBorders>
              <w:top w:val="single" w:sz="4" w:space="0" w:color="auto"/>
              <w:left w:val="single" w:sz="4" w:space="0" w:color="auto"/>
              <w:right w:val="single" w:sz="4" w:space="0" w:color="auto"/>
            </w:tcBorders>
            <w:shd w:val="clear" w:color="auto" w:fill="auto"/>
            <w:vAlign w:val="bottom"/>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3E6FEA" w:rsidRPr="00AD3C77" w:rsidTr="00AB5604">
        <w:trPr>
          <w:gridAfter w:val="1"/>
          <w:wAfter w:w="44" w:type="dxa"/>
          <w:trHeight w:val="30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998"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851"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851"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850" w:type="dxa"/>
            <w:tcBorders>
              <w:top w:val="nil"/>
              <w:left w:val="nil"/>
              <w:bottom w:val="single" w:sz="4" w:space="0" w:color="auto"/>
              <w:right w:val="single" w:sz="4" w:space="0" w:color="auto"/>
            </w:tcBorders>
            <w:shd w:val="clear" w:color="auto" w:fill="auto"/>
            <w:vAlign w:val="center"/>
            <w:hideMark/>
          </w:tcPr>
          <w:p w:rsidR="003E6FEA" w:rsidRPr="00AD3C77" w:rsidRDefault="003E6FEA"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64" w:type="dxa"/>
            <w:gridSpan w:val="2"/>
            <w:vMerge/>
            <w:tcBorders>
              <w:left w:val="single" w:sz="4" w:space="0" w:color="auto"/>
              <w:bottom w:val="single" w:sz="4" w:space="0" w:color="auto"/>
              <w:right w:val="single" w:sz="4" w:space="0" w:color="auto"/>
            </w:tcBorders>
            <w:vAlign w:val="center"/>
            <w:hideMark/>
          </w:tcPr>
          <w:p w:rsidR="003E6FEA" w:rsidRPr="00AD3C77" w:rsidRDefault="003E6FEA"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w:t>
            </w:r>
            <w:r w:rsidR="00F07A0D" w:rsidRPr="00062182">
              <w:rPr>
                <w:rFonts w:eastAsiaTheme="minorEastAsia" w:cs="Times New Roman"/>
                <w:sz w:val="20"/>
                <w:szCs w:val="20"/>
                <w:lang w:eastAsia="ru-RU"/>
              </w:rPr>
              <w:t>8</w:t>
            </w:r>
            <w:r w:rsidRPr="00062182">
              <w:rPr>
                <w:rFonts w:eastAsiaTheme="minorEastAsia" w:cs="Times New Roman"/>
                <w:sz w:val="20"/>
                <w:szCs w:val="20"/>
                <w:lang w:eastAsia="ru-RU"/>
              </w:rPr>
              <w:t> </w:t>
            </w:r>
            <w:r w:rsidR="00F07A0D" w:rsidRPr="00062182">
              <w:rPr>
                <w:rFonts w:eastAsiaTheme="minorEastAsia" w:cs="Times New Roman"/>
                <w:sz w:val="20"/>
                <w:szCs w:val="20"/>
                <w:lang w:eastAsia="ru-RU"/>
              </w:rPr>
              <w:t>36</w:t>
            </w:r>
            <w:r w:rsidRPr="00062182">
              <w:rPr>
                <w:rFonts w:eastAsiaTheme="minorEastAsia" w:cs="Times New Roman"/>
                <w:sz w:val="20"/>
                <w:szCs w:val="20"/>
                <w:lang w:eastAsia="ru-RU"/>
              </w:rPr>
              <w:t>2,</w:t>
            </w:r>
            <w:r w:rsidR="00F07A0D" w:rsidRPr="00062182">
              <w:rPr>
                <w:rFonts w:eastAsiaTheme="minorEastAsia" w:cs="Times New Roman"/>
                <w:sz w:val="20"/>
                <w:szCs w:val="20"/>
                <w:lang w:eastAsia="ru-RU"/>
              </w:rPr>
              <w:t>7</w:t>
            </w:r>
            <w:r w:rsidR="00241290" w:rsidRPr="00062182">
              <w:rPr>
                <w:rFonts w:eastAsiaTheme="minorEastAsia" w:cs="Times New Roman"/>
                <w:sz w:val="20"/>
                <w:szCs w:val="20"/>
                <w:lang w:eastAsia="ru-RU"/>
              </w:rPr>
              <w:t>6</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0A75F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90 729,74</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24129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85 67</w:t>
            </w:r>
            <w:r w:rsidR="00F07A0D" w:rsidRPr="00062182">
              <w:rPr>
                <w:rFonts w:eastAsiaTheme="minorEastAsia" w:cs="Times New Roman"/>
                <w:sz w:val="20"/>
                <w:szCs w:val="20"/>
                <w:lang w:eastAsia="ru-RU"/>
              </w:rPr>
              <w:t>5</w:t>
            </w:r>
            <w:r w:rsidRPr="00062182">
              <w:rPr>
                <w:rFonts w:eastAsiaTheme="minorEastAsia" w:cs="Times New Roman"/>
                <w:sz w:val="20"/>
                <w:szCs w:val="20"/>
                <w:lang w:eastAsia="ru-RU"/>
              </w:rPr>
              <w:t>,</w:t>
            </w:r>
            <w:r w:rsidR="00F07A0D" w:rsidRPr="00062182">
              <w:rPr>
                <w:rFonts w:eastAsiaTheme="minorEastAsia" w:cs="Times New Roman"/>
                <w:sz w:val="20"/>
                <w:szCs w:val="20"/>
                <w:lang w:eastAsia="ru-RU"/>
              </w:rPr>
              <w:t>6</w:t>
            </w:r>
            <w:r w:rsidR="00241290" w:rsidRPr="00062182">
              <w:rPr>
                <w:rFonts w:eastAsiaTheme="minorEastAsia" w:cs="Times New Roman"/>
                <w:sz w:val="20"/>
                <w:szCs w:val="20"/>
                <w:lang w:eastAsia="ru-RU"/>
              </w:rPr>
              <w:t>5</w:t>
            </w:r>
            <w:r w:rsidRPr="00062182">
              <w:rPr>
                <w:rFonts w:eastAsiaTheme="minorEastAsia"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r w:rsidR="00F07A0D" w:rsidRPr="00062182">
              <w:rPr>
                <w:rFonts w:eastAsiaTheme="minorEastAsia" w:cs="Times New Roman"/>
                <w:sz w:val="20"/>
                <w:szCs w:val="20"/>
                <w:lang w:eastAsia="ru-RU"/>
              </w:rPr>
              <w:t>81</w:t>
            </w:r>
            <w:r w:rsidRPr="00062182">
              <w:rPr>
                <w:rFonts w:eastAsiaTheme="minorEastAsia" w:cs="Times New Roman"/>
                <w:sz w:val="20"/>
                <w:szCs w:val="20"/>
                <w:lang w:eastAsia="ru-RU"/>
              </w:rPr>
              <w:t> </w:t>
            </w:r>
            <w:r w:rsidR="00F07A0D" w:rsidRPr="00062182">
              <w:rPr>
                <w:rFonts w:eastAsiaTheme="minorEastAsia" w:cs="Times New Roman"/>
                <w:sz w:val="20"/>
                <w:szCs w:val="20"/>
                <w:lang w:eastAsia="ru-RU"/>
              </w:rPr>
              <w:t>509</w:t>
            </w:r>
            <w:r w:rsidRPr="00062182">
              <w:rPr>
                <w:rFonts w:eastAsiaTheme="minorEastAsia" w:cs="Times New Roman"/>
                <w:sz w:val="20"/>
                <w:szCs w:val="20"/>
                <w:lang w:eastAsia="ru-RU"/>
              </w:rPr>
              <w:t>,</w:t>
            </w:r>
            <w:r w:rsidR="00241290" w:rsidRPr="00062182">
              <w:rPr>
                <w:rFonts w:eastAsiaTheme="minorEastAsia" w:cs="Times New Roman"/>
                <w:sz w:val="20"/>
                <w:szCs w:val="20"/>
                <w:lang w:eastAsia="ru-RU"/>
              </w:rPr>
              <w:t>37</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3E6FEA"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F07A0D" w:rsidRPr="00AD3C77" w:rsidTr="003E6FEA">
        <w:trPr>
          <w:gridAfter w:val="1"/>
          <w:wAfter w:w="44" w:type="dxa"/>
          <w:trHeight w:val="388"/>
          <w:jc w:val="center"/>
        </w:trPr>
        <w:tc>
          <w:tcPr>
            <w:tcW w:w="508" w:type="dxa"/>
            <w:vMerge/>
            <w:tcBorders>
              <w:top w:val="single" w:sz="4" w:space="0" w:color="auto"/>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right w:val="single" w:sz="4" w:space="0" w:color="auto"/>
            </w:tcBorders>
            <w:vAlign w:val="center"/>
            <w:hideMark/>
          </w:tcPr>
          <w:p w:rsidR="00F07A0D" w:rsidRPr="00AD3C77" w:rsidRDefault="00F07A0D" w:rsidP="009052F6">
            <w:pPr>
              <w:widowControl w:val="0"/>
              <w:rPr>
                <w:rFonts w:eastAsiaTheme="minorEastAsia" w:cs="Times New Roman"/>
                <w:sz w:val="20"/>
                <w:szCs w:val="20"/>
                <w:lang w:eastAsia="ru-RU"/>
              </w:rPr>
            </w:pPr>
          </w:p>
        </w:tc>
        <w:tc>
          <w:tcPr>
            <w:tcW w:w="1351" w:type="dxa"/>
            <w:vMerge/>
            <w:tcBorders>
              <w:top w:val="single" w:sz="4" w:space="0" w:color="auto"/>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hideMark/>
          </w:tcPr>
          <w:p w:rsidR="00F07A0D" w:rsidRPr="00AD3C77" w:rsidRDefault="00F07A0D"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003" w:type="dxa"/>
            <w:tcBorders>
              <w:top w:val="single" w:sz="4" w:space="0" w:color="auto"/>
              <w:left w:val="nil"/>
              <w:bottom w:val="single" w:sz="4" w:space="0" w:color="auto"/>
              <w:right w:val="single" w:sz="4" w:space="0" w:color="auto"/>
            </w:tcBorders>
            <w:shd w:val="clear" w:color="auto" w:fill="auto"/>
            <w:hideMark/>
          </w:tcPr>
          <w:p w:rsidR="00F07A0D" w:rsidRPr="00062182" w:rsidRDefault="00241290"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1 263,47</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998" w:type="dxa"/>
            <w:tcBorders>
              <w:top w:val="single" w:sz="4" w:space="0" w:color="auto"/>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412,56</w:t>
            </w:r>
          </w:p>
        </w:tc>
        <w:tc>
          <w:tcPr>
            <w:tcW w:w="851" w:type="dxa"/>
            <w:tcBorders>
              <w:top w:val="single" w:sz="4" w:space="0" w:color="auto"/>
              <w:left w:val="nil"/>
              <w:bottom w:val="single" w:sz="4" w:space="0" w:color="auto"/>
              <w:right w:val="single" w:sz="4" w:space="0" w:color="auto"/>
            </w:tcBorders>
            <w:shd w:val="clear" w:color="auto" w:fill="auto"/>
            <w:hideMark/>
          </w:tcPr>
          <w:p w:rsidR="00F07A0D" w:rsidRPr="00062182" w:rsidRDefault="00F07A0D" w:rsidP="00241290">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439,9</w:t>
            </w:r>
            <w:r w:rsidR="00241290" w:rsidRPr="00062182">
              <w:rPr>
                <w:rFonts w:eastAsiaTheme="minorEastAsia" w:cs="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single" w:sz="4" w:space="0" w:color="auto"/>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r>
      <w:tr w:rsidR="00F07A0D" w:rsidRPr="00AD3C77" w:rsidTr="003E6FEA">
        <w:trPr>
          <w:gridAfter w:val="1"/>
          <w:wAfter w:w="44" w:type="dxa"/>
          <w:trHeight w:val="712"/>
          <w:jc w:val="center"/>
        </w:trPr>
        <w:tc>
          <w:tcPr>
            <w:tcW w:w="508" w:type="dxa"/>
            <w:vMerge/>
            <w:tcBorders>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F07A0D" w:rsidRPr="00AD3C77" w:rsidRDefault="00F07A0D"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c>
          <w:tcPr>
            <w:tcW w:w="1684" w:type="dxa"/>
            <w:tcBorders>
              <w:top w:val="nil"/>
              <w:left w:val="nil"/>
              <w:bottom w:val="single" w:sz="4" w:space="0" w:color="auto"/>
              <w:right w:val="single" w:sz="4" w:space="0" w:color="auto"/>
            </w:tcBorders>
            <w:shd w:val="clear" w:color="auto" w:fill="auto"/>
            <w:hideMark/>
          </w:tcPr>
          <w:p w:rsidR="00F07A0D" w:rsidRPr="00AD3C77" w:rsidRDefault="00F07A0D"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003" w:type="dxa"/>
            <w:tcBorders>
              <w:top w:val="nil"/>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1 564,59</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rsidR="00F07A0D" w:rsidRPr="00062182" w:rsidRDefault="00F07A0D" w:rsidP="007427B5">
            <w:pPr>
              <w:widowControl w:val="0"/>
              <w:jc w:val="center"/>
              <w:rPr>
                <w:rFonts w:eastAsiaTheme="minorEastAsia" w:cs="Times New Roman"/>
                <w:sz w:val="20"/>
                <w:szCs w:val="20"/>
                <w:lang w:eastAsia="ru-RU"/>
              </w:rPr>
            </w:pPr>
          </w:p>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525,07</w:t>
            </w:r>
          </w:p>
        </w:tc>
        <w:tc>
          <w:tcPr>
            <w:tcW w:w="851" w:type="dxa"/>
            <w:tcBorders>
              <w:top w:val="nil"/>
              <w:left w:val="nil"/>
              <w:bottom w:val="single" w:sz="4" w:space="0" w:color="auto"/>
              <w:right w:val="single" w:sz="4" w:space="0" w:color="auto"/>
            </w:tcBorders>
            <w:shd w:val="clear" w:color="auto" w:fill="auto"/>
            <w:hideMark/>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516,41</w:t>
            </w:r>
          </w:p>
        </w:tc>
        <w:tc>
          <w:tcPr>
            <w:tcW w:w="851" w:type="dxa"/>
            <w:tcBorders>
              <w:top w:val="nil"/>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F07A0D" w:rsidRPr="00AD3C77" w:rsidRDefault="00F07A0D"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left w:val="single" w:sz="4" w:space="0" w:color="auto"/>
              <w:right w:val="single" w:sz="4" w:space="0" w:color="auto"/>
            </w:tcBorders>
            <w:vAlign w:val="center"/>
            <w:hideMark/>
          </w:tcPr>
          <w:p w:rsidR="00F07A0D" w:rsidRPr="00AD3C77" w:rsidRDefault="00F07A0D"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274"/>
          <w:jc w:val="center"/>
        </w:trPr>
        <w:tc>
          <w:tcPr>
            <w:tcW w:w="508"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nil"/>
              <w:right w:val="single" w:sz="4" w:space="0" w:color="auto"/>
            </w:tcBorders>
            <w:shd w:val="clear" w:color="auto" w:fill="auto"/>
            <w:hideMark/>
          </w:tcPr>
          <w:p w:rsidR="000D7A8F" w:rsidRPr="00AD3C77"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nil"/>
              <w:left w:val="nil"/>
              <w:right w:val="single" w:sz="4" w:space="0" w:color="auto"/>
            </w:tcBorders>
            <w:shd w:val="clear" w:color="auto" w:fill="auto"/>
            <w:hideMark/>
          </w:tcPr>
          <w:p w:rsidR="000D7A8F" w:rsidRPr="00062182" w:rsidRDefault="000D7A8F" w:rsidP="00F07A0D">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415 </w:t>
            </w:r>
            <w:r w:rsidR="00F07A0D" w:rsidRPr="00062182">
              <w:rPr>
                <w:rFonts w:eastAsiaTheme="minorEastAsia" w:cs="Times New Roman"/>
                <w:sz w:val="20"/>
                <w:szCs w:val="20"/>
                <w:lang w:eastAsia="ru-RU"/>
              </w:rPr>
              <w:t>53</w:t>
            </w:r>
            <w:r w:rsidRPr="00062182">
              <w:rPr>
                <w:rFonts w:eastAsiaTheme="minorEastAsia" w:cs="Times New Roman"/>
                <w:sz w:val="20"/>
                <w:szCs w:val="20"/>
                <w:lang w:eastAsia="ru-RU"/>
              </w:rPr>
              <w:t>4,</w:t>
            </w:r>
            <w:r w:rsidR="00241290" w:rsidRPr="00062182">
              <w:rPr>
                <w:rFonts w:eastAsiaTheme="minorEastAsia" w:cs="Times New Roman"/>
                <w:sz w:val="20"/>
                <w:szCs w:val="20"/>
                <w:lang w:eastAsia="ru-RU"/>
              </w:rPr>
              <w:t>70</w:t>
            </w:r>
          </w:p>
        </w:tc>
        <w:tc>
          <w:tcPr>
            <w:tcW w:w="3538" w:type="dxa"/>
            <w:gridSpan w:val="5"/>
            <w:tcBorders>
              <w:top w:val="single" w:sz="4" w:space="0" w:color="auto"/>
              <w:left w:val="nil"/>
              <w:right w:val="single" w:sz="4" w:space="0" w:color="000000"/>
            </w:tcBorders>
            <w:shd w:val="clear" w:color="auto" w:fill="auto"/>
            <w:hideMark/>
          </w:tcPr>
          <w:p w:rsidR="000D7A8F" w:rsidRPr="00062182" w:rsidRDefault="000D7A8F" w:rsidP="000A75F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89 795,62</w:t>
            </w:r>
          </w:p>
        </w:tc>
        <w:tc>
          <w:tcPr>
            <w:tcW w:w="998" w:type="dxa"/>
            <w:tcBorders>
              <w:top w:val="nil"/>
              <w:left w:val="nil"/>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color w:val="FF0000"/>
                <w:sz w:val="20"/>
                <w:szCs w:val="20"/>
                <w:lang w:eastAsia="ru-RU"/>
              </w:rPr>
              <w:t> </w:t>
            </w:r>
            <w:r w:rsidRPr="00062182">
              <w:rPr>
                <w:rFonts w:eastAsiaTheme="minorEastAsia" w:cs="Times New Roman"/>
                <w:sz w:val="20"/>
                <w:szCs w:val="20"/>
                <w:lang w:eastAsia="ru-RU"/>
              </w:rPr>
              <w:t>84 73</w:t>
            </w:r>
            <w:r w:rsidR="00F07A0D" w:rsidRPr="00062182">
              <w:rPr>
                <w:rFonts w:eastAsiaTheme="minorEastAsia" w:cs="Times New Roman"/>
                <w:sz w:val="20"/>
                <w:szCs w:val="20"/>
                <w:lang w:eastAsia="ru-RU"/>
              </w:rPr>
              <w:t>8</w:t>
            </w:r>
            <w:r w:rsidRPr="00062182">
              <w:rPr>
                <w:rFonts w:eastAsiaTheme="minorEastAsia" w:cs="Times New Roman"/>
                <w:sz w:val="20"/>
                <w:szCs w:val="20"/>
                <w:lang w:eastAsia="ru-RU"/>
              </w:rPr>
              <w:t>,</w:t>
            </w:r>
            <w:r w:rsidR="00241290" w:rsidRPr="00062182">
              <w:rPr>
                <w:rFonts w:eastAsiaTheme="minorEastAsia" w:cs="Times New Roman"/>
                <w:sz w:val="20"/>
                <w:szCs w:val="20"/>
                <w:lang w:eastAsia="ru-RU"/>
              </w:rPr>
              <w:t>02</w:t>
            </w:r>
          </w:p>
        </w:tc>
        <w:tc>
          <w:tcPr>
            <w:tcW w:w="851" w:type="dxa"/>
            <w:tcBorders>
              <w:top w:val="nil"/>
              <w:left w:val="nil"/>
              <w:right w:val="single" w:sz="4" w:space="0" w:color="auto"/>
            </w:tcBorders>
            <w:shd w:val="clear" w:color="auto" w:fill="auto"/>
            <w:hideMark/>
          </w:tcPr>
          <w:p w:rsidR="000D7A8F" w:rsidRPr="00062182" w:rsidRDefault="000D7A8F" w:rsidP="00F07A0D">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 80 </w:t>
            </w:r>
            <w:r w:rsidR="00F07A0D" w:rsidRPr="00062182">
              <w:rPr>
                <w:rFonts w:eastAsiaTheme="minorEastAsia" w:cs="Times New Roman"/>
                <w:sz w:val="20"/>
                <w:szCs w:val="20"/>
                <w:lang w:eastAsia="ru-RU"/>
              </w:rPr>
              <w:t>553</w:t>
            </w:r>
            <w:r w:rsidRPr="00062182">
              <w:rPr>
                <w:rFonts w:eastAsiaTheme="minorEastAsia" w:cs="Times New Roman"/>
                <w:sz w:val="20"/>
                <w:szCs w:val="20"/>
                <w:lang w:eastAsia="ru-RU"/>
              </w:rPr>
              <w:t>,0</w:t>
            </w:r>
            <w:r w:rsidR="00F07A0D" w:rsidRPr="00062182">
              <w:rPr>
                <w:rFonts w:eastAsiaTheme="minorEastAsia" w:cs="Times New Roman"/>
                <w:sz w:val="20"/>
                <w:szCs w:val="20"/>
                <w:lang w:eastAsia="ru-RU"/>
              </w:rPr>
              <w:t>6</w:t>
            </w:r>
          </w:p>
        </w:tc>
        <w:tc>
          <w:tcPr>
            <w:tcW w:w="851" w:type="dxa"/>
            <w:tcBorders>
              <w:top w:val="nil"/>
              <w:left w:val="nil"/>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50" w:type="dxa"/>
            <w:tcBorders>
              <w:top w:val="nil"/>
              <w:left w:val="nil"/>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64" w:type="dxa"/>
            <w:gridSpan w:val="2"/>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447"/>
          <w:jc w:val="center"/>
        </w:trPr>
        <w:tc>
          <w:tcPr>
            <w:tcW w:w="508" w:type="dxa"/>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bottom w:val="single" w:sz="4" w:space="0" w:color="auto"/>
              <w:right w:val="single" w:sz="4" w:space="0" w:color="auto"/>
            </w:tcBorders>
            <w:vAlign w:val="center"/>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0D7A8F">
              <w:rPr>
                <w:rFonts w:eastAsiaTheme="minorEastAsia" w:cs="Times New Roman"/>
                <w:sz w:val="20"/>
                <w:szCs w:val="20"/>
                <w:lang w:eastAsia="ru-RU"/>
              </w:rPr>
              <w:t>409 961,60</w:t>
            </w:r>
            <w:r w:rsidRPr="00AD3C77">
              <w:rPr>
                <w:rFonts w:eastAsiaTheme="minorEastAsia" w:cs="Times New Roman"/>
                <w:sz w:val="20"/>
                <w:szCs w:val="20"/>
                <w:lang w:eastAsia="ru-RU"/>
              </w:rPr>
              <w:t> </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88 374,20</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83 315,40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rPr>
                <w:rFonts w:eastAsiaTheme="minorEastAsia" w:cs="Times New Roman"/>
                <w:sz w:val="20"/>
                <w:szCs w:val="20"/>
                <w:lang w:eastAsia="ru-RU"/>
              </w:rPr>
            </w:pPr>
            <w:r>
              <w:rPr>
                <w:rFonts w:eastAsiaTheme="minorEastAsia" w:cs="Times New Roman"/>
                <w:sz w:val="20"/>
                <w:szCs w:val="20"/>
                <w:lang w:eastAsia="ru-RU"/>
              </w:rPr>
              <w:t>79 424,00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2D5BAF">
              <w:rPr>
                <w:rFonts w:eastAsiaTheme="minorEastAsia" w:cs="Times New Roman"/>
                <w:sz w:val="20"/>
                <w:szCs w:val="20"/>
                <w:lang w:eastAsia="ru-RU"/>
              </w:rPr>
              <w:t>79 424,00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sidRPr="002D5BAF">
              <w:rPr>
                <w:rFonts w:eastAsiaTheme="minorEastAsia" w:cs="Times New Roman"/>
                <w:sz w:val="20"/>
                <w:szCs w:val="20"/>
                <w:lang w:eastAsia="ru-RU"/>
              </w:rPr>
              <w:t>79 424,00</w:t>
            </w:r>
            <w:r w:rsidRPr="00AD3C77">
              <w:rPr>
                <w:rFonts w:eastAsiaTheme="minorEastAsia" w:cs="Times New Roman"/>
                <w:sz w:val="20"/>
                <w:szCs w:val="20"/>
                <w:lang w:eastAsia="ru-RU"/>
              </w:rPr>
              <w:t> </w:t>
            </w:r>
          </w:p>
        </w:tc>
        <w:tc>
          <w:tcPr>
            <w:tcW w:w="196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proofErr w:type="spellStart"/>
            <w:r w:rsidRPr="00186B22">
              <w:rPr>
                <w:rFonts w:eastAsiaTheme="minorEastAsia" w:cs="Times New Roman"/>
                <w:sz w:val="20"/>
                <w:szCs w:val="20"/>
                <w:lang w:eastAsia="ru-RU"/>
              </w:rPr>
              <w:t>Горловского</w:t>
            </w:r>
            <w:proofErr w:type="spellEnd"/>
            <w:r w:rsidRPr="00186B22">
              <w:rPr>
                <w:rFonts w:eastAsiaTheme="minorEastAsia" w:cs="Times New Roman"/>
                <w:sz w:val="20"/>
                <w:szCs w:val="20"/>
                <w:lang w:eastAsia="ru-RU"/>
              </w:rPr>
              <w:t>»</w:t>
            </w:r>
          </w:p>
        </w:tc>
      </w:tr>
      <w:tr w:rsidR="000D7A8F" w:rsidRPr="00AD3C77" w:rsidTr="00D22156">
        <w:trPr>
          <w:gridAfter w:val="1"/>
          <w:wAfter w:w="44" w:type="dxa"/>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hideMark/>
          </w:tcPr>
          <w:p w:rsidR="000D7A8F" w:rsidRPr="00AD3C77"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409 961,60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88 374,20</w:t>
            </w:r>
            <w:r w:rsidRPr="00AD3C77">
              <w:rPr>
                <w:rFonts w:eastAsiaTheme="minorEastAsia" w:cs="Times New Roman"/>
                <w:sz w:val="20"/>
                <w:szCs w:val="20"/>
                <w:lang w:eastAsia="ru-RU"/>
              </w:rPr>
              <w:t> </w:t>
            </w:r>
          </w:p>
        </w:tc>
        <w:tc>
          <w:tcPr>
            <w:tcW w:w="998"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83 315,40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2D5BAF">
            <w:pPr>
              <w:widowControl w:val="0"/>
              <w:rPr>
                <w:rFonts w:eastAsiaTheme="minorEastAsia" w:cs="Times New Roman"/>
                <w:sz w:val="20"/>
                <w:szCs w:val="20"/>
                <w:lang w:eastAsia="ru-RU"/>
              </w:rPr>
            </w:pPr>
            <w:r>
              <w:rPr>
                <w:rFonts w:eastAsiaTheme="minorEastAsia" w:cs="Times New Roman"/>
                <w:sz w:val="20"/>
                <w:szCs w:val="20"/>
                <w:lang w:eastAsia="ru-RU"/>
              </w:rPr>
              <w:t>79 424,00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2D5BAF">
              <w:rPr>
                <w:rFonts w:eastAsiaTheme="minorEastAsia" w:cs="Times New Roman"/>
                <w:sz w:val="20"/>
                <w:szCs w:val="20"/>
                <w:lang w:eastAsia="ru-RU"/>
              </w:rPr>
              <w:t>79 424,00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2D5BAF">
              <w:rPr>
                <w:rFonts w:eastAsiaTheme="minorEastAsia" w:cs="Times New Roman"/>
                <w:sz w:val="20"/>
                <w:szCs w:val="20"/>
                <w:lang w:eastAsia="ru-RU"/>
              </w:rPr>
              <w:t>79 424,00</w:t>
            </w:r>
            <w:r w:rsidRPr="00AD3C77">
              <w:rPr>
                <w:rFonts w:eastAsiaTheme="minorEastAsia" w:cs="Times New Roman"/>
                <w:sz w:val="20"/>
                <w:szCs w:val="20"/>
                <w:lang w:eastAsia="ru-RU"/>
              </w:rPr>
              <w:t> </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p>
        </w:tc>
        <w:tc>
          <w:tcPr>
            <w:tcW w:w="1964" w:type="dxa"/>
            <w:gridSpan w:val="2"/>
            <w:vMerge/>
            <w:tcBorders>
              <w:top w:val="single" w:sz="4" w:space="0" w:color="auto"/>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D22156">
        <w:trPr>
          <w:gridAfter w:val="1"/>
          <w:wAfter w:w="44" w:type="dxa"/>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1A1C75"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sidR="00534040">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70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89"/>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567" w:type="dxa"/>
            <w:tcBorders>
              <w:top w:val="nil"/>
              <w:left w:val="nil"/>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709" w:type="dxa"/>
            <w:tcBorders>
              <w:top w:val="nil"/>
              <w:left w:val="nil"/>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865" w:type="dxa"/>
            <w:tcBorders>
              <w:top w:val="nil"/>
              <w:left w:val="nil"/>
              <w:bottom w:val="single" w:sz="4" w:space="0" w:color="auto"/>
              <w:right w:val="single" w:sz="4" w:space="0" w:color="auto"/>
            </w:tcBorders>
            <w:shd w:val="clear" w:color="auto" w:fill="auto"/>
            <w:hideMark/>
          </w:tcPr>
          <w:p w:rsidR="000D7A8F" w:rsidRPr="00AD3C77" w:rsidRDefault="000D7A8F" w:rsidP="002214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551"/>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30" w:type="dxa"/>
            <w:tcBorders>
              <w:top w:val="nil"/>
              <w:left w:val="single" w:sz="4" w:space="0" w:color="auto"/>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09"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65"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1A1C75"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275"/>
          <w:jc w:val="center"/>
        </w:trPr>
        <w:tc>
          <w:tcPr>
            <w:tcW w:w="508" w:type="dxa"/>
            <w:vMerge w:val="restart"/>
            <w:tcBorders>
              <w:top w:val="nil"/>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2156" w:type="dxa"/>
            <w:vMerge w:val="restart"/>
            <w:tcBorders>
              <w:top w:val="single" w:sz="4" w:space="0" w:color="auto"/>
              <w:left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комплектование и обеспечение сохранности библиотечных фондов библиотек городского округа</w:t>
            </w:r>
          </w:p>
        </w:tc>
        <w:tc>
          <w:tcPr>
            <w:tcW w:w="1351" w:type="dxa"/>
            <w:vMerge w:val="restart"/>
            <w:tcBorders>
              <w:top w:val="single" w:sz="4" w:space="0" w:color="auto"/>
              <w:left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684"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nil"/>
              <w:left w:val="nil"/>
              <w:bottom w:val="single" w:sz="4" w:space="0" w:color="auto"/>
              <w:right w:val="single" w:sz="4" w:space="0" w:color="auto"/>
            </w:tcBorders>
            <w:shd w:val="clear" w:color="auto" w:fill="auto"/>
            <w:hideMark/>
          </w:tcPr>
          <w:p w:rsidR="000D7A8F" w:rsidRPr="00AD3C77" w:rsidRDefault="000D7A8F" w:rsidP="000D7A8F">
            <w:pPr>
              <w:widowControl w:val="0"/>
              <w:jc w:val="center"/>
              <w:rPr>
                <w:rFonts w:eastAsiaTheme="minorEastAsia" w:cs="Times New Roman"/>
                <w:sz w:val="20"/>
                <w:szCs w:val="20"/>
                <w:lang w:eastAsia="ru-RU"/>
              </w:rPr>
            </w:pPr>
            <w:r>
              <w:rPr>
                <w:rFonts w:eastAsiaTheme="minorEastAsia" w:cs="Times New Roman"/>
                <w:sz w:val="20"/>
                <w:szCs w:val="20"/>
                <w:lang w:eastAsia="ru-RU"/>
              </w:rPr>
              <w:t>4 600,00</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998"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0"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1964" w:type="dxa"/>
            <w:gridSpan w:val="2"/>
            <w:vMerge w:val="restart"/>
            <w:tcBorders>
              <w:top w:val="nil"/>
              <w:left w:val="single" w:sz="4" w:space="0" w:color="auto"/>
              <w:bottom w:val="single" w:sz="4" w:space="0" w:color="000000"/>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 xml:space="preserve">Управление развития отраслей социальной сферы, МБУК «Центральная библиотека им. В.В. Розанова», МБУК «Центральная городская библиотека им. А.С. </w:t>
            </w:r>
            <w:proofErr w:type="spellStart"/>
            <w:r w:rsidRPr="00B17E72">
              <w:rPr>
                <w:rFonts w:eastAsiaTheme="minorEastAsia" w:cs="Times New Roman"/>
                <w:sz w:val="20"/>
                <w:szCs w:val="20"/>
                <w:lang w:eastAsia="ru-RU"/>
              </w:rPr>
              <w:t>Горловского</w:t>
            </w:r>
            <w:proofErr w:type="spellEnd"/>
            <w:r w:rsidRPr="00B17E72">
              <w:rPr>
                <w:rFonts w:eastAsiaTheme="minorEastAsia" w:cs="Times New Roman"/>
                <w:sz w:val="20"/>
                <w:szCs w:val="20"/>
                <w:lang w:eastAsia="ru-RU"/>
              </w:rPr>
              <w:t>»</w:t>
            </w:r>
          </w:p>
        </w:tc>
      </w:tr>
      <w:tr w:rsidR="000D7A8F" w:rsidRPr="00AD3C77" w:rsidTr="003E6FEA">
        <w:trPr>
          <w:gridAfter w:val="1"/>
          <w:wAfter w:w="44" w:type="dxa"/>
          <w:trHeight w:val="549"/>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nil"/>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003"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98"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840"/>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nil"/>
              <w:bottom w:val="single" w:sz="4" w:space="0" w:color="auto"/>
              <w:right w:val="single" w:sz="4" w:space="0" w:color="auto"/>
            </w:tcBorders>
            <w:shd w:val="clear" w:color="auto" w:fill="auto"/>
            <w:hideMark/>
          </w:tcPr>
          <w:p w:rsidR="000D7A8F" w:rsidRPr="00AD3C77"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D7A8F">
            <w:pPr>
              <w:widowControl w:val="0"/>
              <w:jc w:val="center"/>
              <w:rPr>
                <w:rFonts w:eastAsiaTheme="minorEastAsia" w:cs="Times New Roman"/>
                <w:sz w:val="20"/>
                <w:szCs w:val="20"/>
                <w:lang w:eastAsia="ru-RU"/>
              </w:rPr>
            </w:pPr>
            <w:r>
              <w:rPr>
                <w:rFonts w:eastAsiaTheme="minorEastAsia" w:cs="Times New Roman"/>
                <w:sz w:val="20"/>
                <w:szCs w:val="20"/>
                <w:lang w:eastAsia="ru-RU"/>
              </w:rPr>
              <w:t>4 600,00</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800,00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497"/>
          <w:jc w:val="center"/>
        </w:trPr>
        <w:tc>
          <w:tcPr>
            <w:tcW w:w="508" w:type="dxa"/>
            <w:vMerge/>
            <w:tcBorders>
              <w:top w:val="nil"/>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bottom w:val="single" w:sz="4" w:space="0" w:color="auto"/>
              <w:right w:val="single" w:sz="4" w:space="0" w:color="auto"/>
            </w:tcBorders>
            <w:vAlign w:val="center"/>
          </w:tcPr>
          <w:p w:rsidR="000D7A8F" w:rsidRPr="00AD3C77" w:rsidRDefault="000D7A8F" w:rsidP="009052F6">
            <w:pPr>
              <w:widowControl w:val="0"/>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nil"/>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00"/>
          <w:jc w:val="center"/>
        </w:trPr>
        <w:tc>
          <w:tcPr>
            <w:tcW w:w="508" w:type="dxa"/>
            <w:vMerge w:val="restart"/>
            <w:tcBorders>
              <w:top w:val="single" w:sz="4" w:space="0" w:color="auto"/>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215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1A1C75" w:rsidRDefault="00BB325F"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 2023 год</w:t>
            </w:r>
          </w:p>
        </w:tc>
        <w:tc>
          <w:tcPr>
            <w:tcW w:w="270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В том числе по кварталам:</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2024 год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2025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BB325F" w:rsidRDefault="000D7A8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2027 год</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64"/>
          <w:jc w:val="center"/>
        </w:trPr>
        <w:tc>
          <w:tcPr>
            <w:tcW w:w="508"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000000"/>
              <w:right w:val="single" w:sz="4" w:space="0" w:color="auto"/>
            </w:tcBorders>
            <w:vAlign w:val="center"/>
            <w:hideMark/>
          </w:tcPr>
          <w:p w:rsidR="000D7A8F" w:rsidRPr="001A1C75" w:rsidRDefault="000D7A8F" w:rsidP="000A75F7">
            <w:pPr>
              <w:widowControl w:val="0"/>
              <w:jc w:val="center"/>
              <w:rPr>
                <w:rFonts w:eastAsiaTheme="minorEastAsia" w:cs="Times New Roman"/>
                <w:color w:val="FF0000"/>
                <w:sz w:val="20"/>
                <w:szCs w:val="20"/>
                <w:lang w:eastAsia="ru-RU"/>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30" w:type="dxa"/>
            <w:vMerge/>
            <w:tcBorders>
              <w:top w:val="single" w:sz="4" w:space="0" w:color="auto"/>
              <w:left w:val="single" w:sz="4" w:space="0" w:color="auto"/>
              <w:bottom w:val="single" w:sz="4" w:space="0" w:color="auto"/>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 </w:t>
            </w:r>
          </w:p>
        </w:tc>
        <w:tc>
          <w:tcPr>
            <w:tcW w:w="567" w:type="dxa"/>
            <w:tcBorders>
              <w:top w:val="nil"/>
              <w:left w:val="nil"/>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II </w:t>
            </w:r>
          </w:p>
        </w:tc>
        <w:tc>
          <w:tcPr>
            <w:tcW w:w="709" w:type="dxa"/>
            <w:tcBorders>
              <w:top w:val="nil"/>
              <w:left w:val="nil"/>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III </w:t>
            </w:r>
          </w:p>
        </w:tc>
        <w:tc>
          <w:tcPr>
            <w:tcW w:w="865" w:type="dxa"/>
            <w:tcBorders>
              <w:top w:val="nil"/>
              <w:left w:val="nil"/>
              <w:bottom w:val="single" w:sz="4" w:space="0" w:color="auto"/>
              <w:right w:val="single" w:sz="4" w:space="0" w:color="auto"/>
            </w:tcBorders>
            <w:shd w:val="clear" w:color="auto" w:fill="auto"/>
            <w:hideMark/>
          </w:tcPr>
          <w:p w:rsidR="000D7A8F" w:rsidRPr="00BB325F" w:rsidRDefault="000D7A8F" w:rsidP="0022140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IV </w:t>
            </w: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rsidR="000D7A8F" w:rsidRPr="001A1C75" w:rsidRDefault="000D7A8F" w:rsidP="000A75F7">
            <w:pPr>
              <w:widowControl w:val="0"/>
              <w:jc w:val="center"/>
              <w:rPr>
                <w:rFonts w:eastAsiaTheme="minorEastAsia" w:cs="Times New Roman"/>
                <w:color w:val="FF0000"/>
                <w:sz w:val="20"/>
                <w:szCs w:val="20"/>
                <w:lang w:eastAsia="ru-RU"/>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rsidR="000D7A8F" w:rsidRPr="00BB325F" w:rsidRDefault="000D7A8F" w:rsidP="000A75F7">
            <w:pPr>
              <w:widowControl w:val="0"/>
              <w:jc w:val="center"/>
              <w:rPr>
                <w:rFonts w:eastAsiaTheme="minorEastAsia"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6 400</w:t>
            </w:r>
          </w:p>
        </w:tc>
        <w:tc>
          <w:tcPr>
            <w:tcW w:w="830" w:type="dxa"/>
            <w:tcBorders>
              <w:top w:val="nil"/>
              <w:left w:val="single" w:sz="4" w:space="0" w:color="auto"/>
              <w:bottom w:val="single" w:sz="4" w:space="0" w:color="auto"/>
              <w:right w:val="single" w:sz="4" w:space="0" w:color="auto"/>
            </w:tcBorders>
            <w:shd w:val="clear" w:color="auto" w:fill="auto"/>
            <w:hideMark/>
          </w:tcPr>
          <w:p w:rsidR="000D7A8F" w:rsidRPr="00BB325F" w:rsidRDefault="00BB325F"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65" w:type="dxa"/>
            <w:tcBorders>
              <w:top w:val="nil"/>
              <w:left w:val="nil"/>
              <w:bottom w:val="single" w:sz="4" w:space="0" w:color="auto"/>
              <w:right w:val="single" w:sz="4" w:space="0" w:color="auto"/>
            </w:tcBorders>
            <w:shd w:val="clear" w:color="auto" w:fill="auto"/>
            <w:hideMark/>
          </w:tcPr>
          <w:p w:rsidR="000D7A8F" w:rsidRPr="00BB325F" w:rsidRDefault="00BB325F"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1 200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1 200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BB325F" w:rsidRDefault="00BB325F"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1 200</w:t>
            </w:r>
          </w:p>
        </w:tc>
        <w:tc>
          <w:tcPr>
            <w:tcW w:w="1964" w:type="dxa"/>
            <w:gridSpan w:val="2"/>
            <w:vMerge/>
            <w:tcBorders>
              <w:top w:val="nil"/>
              <w:left w:val="single" w:sz="4" w:space="0" w:color="auto"/>
              <w:bottom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Государственная поддержка отрасли культуры (модернизация библиотек в части комплектования книжных фондов муниципальных </w:t>
            </w:r>
            <w:r w:rsidRPr="00AD3C77">
              <w:rPr>
                <w:rFonts w:eastAsiaTheme="minorEastAsia" w:cs="Times New Roman"/>
                <w:sz w:val="20"/>
                <w:szCs w:val="20"/>
                <w:lang w:eastAsia="ru-RU"/>
              </w:rPr>
              <w:lastRenderedPageBreak/>
              <w:t>общедоступных библиотек)</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062182" w:rsidRDefault="00F07A0D"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sidR="000D7A8F" w:rsidRPr="00062182">
              <w:rPr>
                <w:rFonts w:eastAsiaTheme="minorEastAsia" w:cs="Times New Roman"/>
                <w:sz w:val="20"/>
                <w:szCs w:val="20"/>
                <w:lang w:eastAsia="ru-RU"/>
              </w:rPr>
              <w:t> </w:t>
            </w:r>
            <w:r w:rsidRPr="00062182">
              <w:rPr>
                <w:rFonts w:eastAsiaTheme="minorEastAsia" w:cs="Times New Roman"/>
                <w:sz w:val="20"/>
                <w:szCs w:val="20"/>
                <w:lang w:eastAsia="ru-RU"/>
              </w:rPr>
              <w:t>80</w:t>
            </w:r>
            <w:r w:rsidR="000D7A8F" w:rsidRPr="00062182">
              <w:rPr>
                <w:rFonts w:eastAsiaTheme="minorEastAsia" w:cs="Times New Roman"/>
                <w:sz w:val="20"/>
                <w:szCs w:val="20"/>
                <w:lang w:eastAsia="ru-RU"/>
              </w:rPr>
              <w:t>1,</w:t>
            </w:r>
            <w:r w:rsidRPr="00062182">
              <w:rPr>
                <w:rFonts w:eastAsiaTheme="minorEastAsia" w:cs="Times New Roman"/>
                <w:sz w:val="20"/>
                <w:szCs w:val="20"/>
                <w:lang w:eastAsia="ru-RU"/>
              </w:rPr>
              <w:t>1</w:t>
            </w:r>
            <w:r w:rsidR="009520D9" w:rsidRPr="00062182">
              <w:rPr>
                <w:rFonts w:eastAsiaTheme="minorEastAsia" w:cs="Times New Roman"/>
                <w:sz w:val="20"/>
                <w:szCs w:val="20"/>
                <w:lang w:eastAsia="ru-RU"/>
              </w:rPr>
              <w:t>6</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062182" w:rsidRDefault="000D7A8F" w:rsidP="000D7A8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1 255,54 </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w:t>
            </w:r>
            <w:r w:rsidR="00C87F38" w:rsidRPr="00062182">
              <w:rPr>
                <w:rFonts w:eastAsiaTheme="minorEastAsia" w:cs="Times New Roman"/>
                <w:sz w:val="20"/>
                <w:szCs w:val="20"/>
                <w:lang w:eastAsia="ru-RU"/>
              </w:rPr>
              <w:t>60</w:t>
            </w:r>
            <w:r w:rsidRPr="00062182">
              <w:rPr>
                <w:rFonts w:eastAsiaTheme="minorEastAsia" w:cs="Times New Roman"/>
                <w:sz w:val="20"/>
                <w:szCs w:val="20"/>
                <w:lang w:eastAsia="ru-RU"/>
              </w:rPr>
              <w:t>,</w:t>
            </w:r>
            <w:r w:rsidR="009520D9" w:rsidRPr="00062182">
              <w:rPr>
                <w:rFonts w:eastAsiaTheme="minorEastAsia" w:cs="Times New Roman"/>
                <w:sz w:val="20"/>
                <w:szCs w:val="20"/>
                <w:lang w:eastAsia="ru-RU"/>
              </w:rPr>
              <w:t>25</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C87F38"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1 285,3</w:t>
            </w:r>
            <w:r w:rsidR="009520D9" w:rsidRPr="00062182">
              <w:rPr>
                <w:rFonts w:eastAsiaTheme="minorEastAsia" w:cs="Times New Roman"/>
                <w:sz w:val="20"/>
                <w:szCs w:val="20"/>
                <w:lang w:eastAsia="ru-RU"/>
              </w:rPr>
              <w:t>7</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0A75F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p>
        </w:tc>
      </w:tr>
      <w:tr w:rsidR="000D7A8F" w:rsidRPr="00AD3C77" w:rsidTr="003E6FEA">
        <w:trPr>
          <w:gridAfter w:val="1"/>
          <w:wAfter w:w="44" w:type="dxa"/>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single" w:sz="4" w:space="0" w:color="auto"/>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top w:val="single" w:sz="4" w:space="0" w:color="auto"/>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062182" w:rsidRDefault="00F07A0D"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xml:space="preserve">1 </w:t>
            </w:r>
            <w:r w:rsidR="000D7A8F" w:rsidRPr="00062182">
              <w:rPr>
                <w:rFonts w:eastAsiaTheme="minorEastAsia" w:cs="Times New Roman"/>
                <w:sz w:val="20"/>
                <w:szCs w:val="20"/>
                <w:lang w:eastAsia="ru-RU"/>
              </w:rPr>
              <w:t>2</w:t>
            </w:r>
            <w:r w:rsidRPr="00062182">
              <w:rPr>
                <w:rFonts w:eastAsiaTheme="minorEastAsia" w:cs="Times New Roman"/>
                <w:sz w:val="20"/>
                <w:szCs w:val="20"/>
                <w:lang w:eastAsia="ru-RU"/>
              </w:rPr>
              <w:t>63</w:t>
            </w:r>
            <w:r w:rsidR="000D7A8F" w:rsidRPr="00062182">
              <w:rPr>
                <w:rFonts w:eastAsiaTheme="minorEastAsia" w:cs="Times New Roman"/>
                <w:sz w:val="20"/>
                <w:szCs w:val="20"/>
                <w:lang w:eastAsia="ru-RU"/>
              </w:rPr>
              <w:t>,</w:t>
            </w:r>
            <w:r w:rsidRPr="00062182">
              <w:rPr>
                <w:rFonts w:eastAsiaTheme="minorEastAsia" w:cs="Times New Roman"/>
                <w:sz w:val="20"/>
                <w:szCs w:val="20"/>
                <w:lang w:eastAsia="ru-RU"/>
              </w:rPr>
              <w:t>4</w:t>
            </w:r>
            <w:r w:rsidR="009520D9" w:rsidRPr="00062182">
              <w:rPr>
                <w:rFonts w:eastAsiaTheme="minorEastAsia" w:cs="Times New Roman"/>
                <w:sz w:val="20"/>
                <w:szCs w:val="20"/>
                <w:lang w:eastAsia="ru-RU"/>
              </w:rPr>
              <w:t>7</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062182" w:rsidRDefault="000D7A8F" w:rsidP="00BD46B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w:t>
            </w:r>
            <w:r w:rsidR="00C87F38" w:rsidRPr="00062182">
              <w:rPr>
                <w:rFonts w:eastAsiaTheme="minorEastAsia" w:cs="Times New Roman"/>
                <w:sz w:val="20"/>
                <w:szCs w:val="20"/>
                <w:lang w:eastAsia="ru-RU"/>
              </w:rPr>
              <w:t>2</w:t>
            </w:r>
            <w:r w:rsidRPr="00062182">
              <w:rPr>
                <w:rFonts w:eastAsiaTheme="minorEastAsia" w:cs="Times New Roman"/>
                <w:sz w:val="20"/>
                <w:szCs w:val="20"/>
                <w:lang w:eastAsia="ru-RU"/>
              </w:rPr>
              <w:t>,</w:t>
            </w:r>
            <w:r w:rsidR="00C87F38" w:rsidRPr="00062182">
              <w:rPr>
                <w:rFonts w:eastAsiaTheme="minorEastAsia" w:cs="Times New Roman"/>
                <w:sz w:val="20"/>
                <w:szCs w:val="20"/>
                <w:lang w:eastAsia="ru-RU"/>
              </w:rPr>
              <w:t>56</w:t>
            </w:r>
          </w:p>
        </w:tc>
        <w:tc>
          <w:tcPr>
            <w:tcW w:w="851" w:type="dxa"/>
            <w:tcBorders>
              <w:top w:val="single" w:sz="4" w:space="0" w:color="auto"/>
              <w:left w:val="nil"/>
              <w:bottom w:val="single" w:sz="4" w:space="0" w:color="auto"/>
              <w:right w:val="single" w:sz="4" w:space="0" w:color="auto"/>
            </w:tcBorders>
            <w:shd w:val="clear" w:color="auto" w:fill="auto"/>
          </w:tcPr>
          <w:p w:rsidR="000D7A8F" w:rsidRPr="00062182" w:rsidRDefault="00C87F38"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439,9</w:t>
            </w:r>
            <w:r w:rsidR="009520D9" w:rsidRPr="00062182">
              <w:rPr>
                <w:rFonts w:eastAsiaTheme="minorEastAsia" w:cs="Times New Roman"/>
                <w:sz w:val="20"/>
                <w:szCs w:val="20"/>
                <w:lang w:eastAsia="ru-RU"/>
              </w:rPr>
              <w:t>0</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single" w:sz="4" w:space="0" w:color="auto"/>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0D0B52">
        <w:trPr>
          <w:gridAfter w:val="1"/>
          <w:wAfter w:w="44" w:type="dxa"/>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nil"/>
              <w:left w:val="single" w:sz="4" w:space="0" w:color="auto"/>
              <w:bottom w:val="single" w:sz="4" w:space="0" w:color="auto"/>
              <w:right w:val="single" w:sz="4" w:space="0" w:color="auto"/>
            </w:tcBorders>
            <w:shd w:val="clear" w:color="auto" w:fill="auto"/>
            <w:hideMark/>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003" w:type="dxa"/>
            <w:tcBorders>
              <w:top w:val="nil"/>
              <w:left w:val="nil"/>
              <w:bottom w:val="single" w:sz="4" w:space="0" w:color="auto"/>
              <w:right w:val="single" w:sz="4" w:space="0" w:color="auto"/>
            </w:tcBorders>
            <w:shd w:val="clear" w:color="auto" w:fill="auto"/>
            <w:hideMark/>
          </w:tcPr>
          <w:p w:rsidR="000D7A8F" w:rsidRPr="00062182" w:rsidRDefault="000D7A8F"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sidR="00F07A0D" w:rsidRPr="00062182">
              <w:rPr>
                <w:rFonts w:eastAsiaTheme="minorEastAsia" w:cs="Times New Roman"/>
                <w:sz w:val="20"/>
                <w:szCs w:val="20"/>
                <w:lang w:eastAsia="ru-RU"/>
              </w:rPr>
              <w:t>5</w:t>
            </w:r>
            <w:r w:rsidRPr="00062182">
              <w:rPr>
                <w:rFonts w:eastAsiaTheme="minorEastAsia" w:cs="Times New Roman"/>
                <w:sz w:val="20"/>
                <w:szCs w:val="20"/>
                <w:lang w:eastAsia="ru-RU"/>
              </w:rPr>
              <w:t>6</w:t>
            </w:r>
            <w:r w:rsidR="00F07A0D" w:rsidRPr="00062182">
              <w:rPr>
                <w:rFonts w:eastAsiaTheme="minorEastAsia" w:cs="Times New Roman"/>
                <w:sz w:val="20"/>
                <w:szCs w:val="20"/>
                <w:lang w:eastAsia="ru-RU"/>
              </w:rPr>
              <w:t>4</w:t>
            </w:r>
            <w:r w:rsidRPr="00062182">
              <w:rPr>
                <w:rFonts w:eastAsiaTheme="minorEastAsia" w:cs="Times New Roman"/>
                <w:sz w:val="20"/>
                <w:szCs w:val="20"/>
                <w:lang w:eastAsia="ru-RU"/>
              </w:rPr>
              <w:t>,</w:t>
            </w:r>
            <w:r w:rsidR="00F07A0D" w:rsidRPr="00062182">
              <w:rPr>
                <w:rFonts w:eastAsiaTheme="minorEastAsia" w:cs="Times New Roman"/>
                <w:sz w:val="20"/>
                <w:szCs w:val="20"/>
                <w:lang w:eastAsia="ru-RU"/>
              </w:rPr>
              <w:t>59</w:t>
            </w:r>
          </w:p>
        </w:tc>
        <w:tc>
          <w:tcPr>
            <w:tcW w:w="3538" w:type="dxa"/>
            <w:gridSpan w:val="5"/>
            <w:tcBorders>
              <w:top w:val="nil"/>
              <w:left w:val="nil"/>
              <w:bottom w:val="single" w:sz="4" w:space="0" w:color="auto"/>
              <w:right w:val="single" w:sz="4" w:space="0" w:color="auto"/>
            </w:tcBorders>
            <w:shd w:val="clear" w:color="auto" w:fill="auto"/>
            <w:hideMark/>
          </w:tcPr>
          <w:p w:rsidR="000D7A8F" w:rsidRPr="00062182" w:rsidRDefault="000D7A8F" w:rsidP="00BD46B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rsidR="000D7A8F" w:rsidRPr="00062182" w:rsidRDefault="000D7A8F" w:rsidP="00221407">
            <w:pPr>
              <w:widowControl w:val="0"/>
              <w:jc w:val="center"/>
              <w:rPr>
                <w:rFonts w:eastAsiaTheme="minorEastAsia" w:cs="Times New Roman"/>
                <w:sz w:val="20"/>
                <w:szCs w:val="20"/>
                <w:lang w:eastAsia="ru-RU"/>
              </w:rPr>
            </w:pPr>
          </w:p>
          <w:p w:rsidR="000D7A8F" w:rsidRPr="00062182" w:rsidRDefault="000D7A8F" w:rsidP="0022140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998" w:type="dxa"/>
            <w:tcBorders>
              <w:top w:val="nil"/>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w:t>
            </w:r>
            <w:r w:rsidR="00C87F38" w:rsidRPr="00062182">
              <w:rPr>
                <w:rFonts w:eastAsiaTheme="minorEastAsia" w:cs="Times New Roman"/>
                <w:sz w:val="20"/>
                <w:szCs w:val="20"/>
                <w:lang w:eastAsia="ru-RU"/>
              </w:rPr>
              <w:t>5</w:t>
            </w:r>
            <w:r w:rsidRPr="00062182">
              <w:rPr>
                <w:rFonts w:eastAsiaTheme="minorEastAsia" w:cs="Times New Roman"/>
                <w:sz w:val="20"/>
                <w:szCs w:val="20"/>
                <w:lang w:eastAsia="ru-RU"/>
              </w:rPr>
              <w:t>,</w:t>
            </w:r>
            <w:r w:rsidR="00C87F38" w:rsidRPr="00062182">
              <w:rPr>
                <w:rFonts w:eastAsiaTheme="minorEastAsia" w:cs="Times New Roman"/>
                <w:sz w:val="20"/>
                <w:szCs w:val="20"/>
                <w:lang w:eastAsia="ru-RU"/>
              </w:rPr>
              <w:t>07</w:t>
            </w:r>
          </w:p>
        </w:tc>
        <w:tc>
          <w:tcPr>
            <w:tcW w:w="851" w:type="dxa"/>
            <w:tcBorders>
              <w:top w:val="nil"/>
              <w:left w:val="nil"/>
              <w:bottom w:val="single" w:sz="4" w:space="0" w:color="auto"/>
              <w:right w:val="single" w:sz="4" w:space="0" w:color="auto"/>
            </w:tcBorders>
            <w:shd w:val="clear" w:color="auto" w:fill="auto"/>
          </w:tcPr>
          <w:p w:rsidR="000D7A8F" w:rsidRPr="00062182" w:rsidRDefault="00C87F38"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516,41</w:t>
            </w:r>
          </w:p>
        </w:tc>
        <w:tc>
          <w:tcPr>
            <w:tcW w:w="851" w:type="dxa"/>
            <w:tcBorders>
              <w:top w:val="nil"/>
              <w:left w:val="nil"/>
              <w:bottom w:val="single" w:sz="4" w:space="0" w:color="auto"/>
              <w:right w:val="single" w:sz="4" w:space="0" w:color="auto"/>
            </w:tcBorders>
            <w:shd w:val="clear" w:color="auto" w:fill="auto"/>
            <w:hideMark/>
          </w:tcPr>
          <w:p w:rsidR="000D7A8F" w:rsidRPr="00062182" w:rsidRDefault="000D7A8F"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0D0B52">
        <w:trPr>
          <w:gridAfter w:val="1"/>
          <w:wAfter w:w="44" w:type="dxa"/>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left w:val="single" w:sz="4" w:space="0" w:color="auto"/>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hideMark/>
          </w:tcPr>
          <w:p w:rsidR="000D7A8F" w:rsidRPr="00BD46B8" w:rsidRDefault="004B3665"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003" w:type="dxa"/>
            <w:tcBorders>
              <w:top w:val="single" w:sz="4" w:space="0" w:color="auto"/>
              <w:left w:val="nil"/>
              <w:bottom w:val="single" w:sz="4" w:space="0" w:color="auto"/>
              <w:right w:val="single" w:sz="4" w:space="0" w:color="auto"/>
            </w:tcBorders>
            <w:shd w:val="clear" w:color="auto" w:fill="auto"/>
            <w:hideMark/>
          </w:tcPr>
          <w:p w:rsidR="000D7A8F" w:rsidRPr="00062182" w:rsidRDefault="00F07A0D" w:rsidP="00F07A0D">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973</w:t>
            </w:r>
            <w:r w:rsidR="000D7A8F" w:rsidRPr="00062182">
              <w:rPr>
                <w:rFonts w:eastAsiaTheme="minorEastAsia" w:cs="Times New Roman"/>
                <w:sz w:val="20"/>
                <w:szCs w:val="20"/>
                <w:lang w:eastAsia="ru-RU"/>
              </w:rPr>
              <w:t>,</w:t>
            </w:r>
            <w:r w:rsidR="009520D9" w:rsidRPr="00062182">
              <w:rPr>
                <w:rFonts w:eastAsiaTheme="minorEastAsia" w:cs="Times New Roman"/>
                <w:sz w:val="20"/>
                <w:szCs w:val="20"/>
                <w:lang w:eastAsia="ru-RU"/>
              </w:rPr>
              <w:t>10</w:t>
            </w:r>
          </w:p>
        </w:tc>
        <w:tc>
          <w:tcPr>
            <w:tcW w:w="3538" w:type="dxa"/>
            <w:gridSpan w:val="5"/>
            <w:tcBorders>
              <w:top w:val="single" w:sz="4" w:space="0" w:color="auto"/>
              <w:left w:val="nil"/>
              <w:bottom w:val="single" w:sz="4" w:space="0" w:color="auto"/>
              <w:right w:val="single" w:sz="4" w:space="0" w:color="auto"/>
            </w:tcBorders>
            <w:shd w:val="clear" w:color="auto" w:fill="auto"/>
            <w:hideMark/>
          </w:tcPr>
          <w:p w:rsidR="000D7A8F" w:rsidRPr="00062182" w:rsidRDefault="000D7A8F" w:rsidP="00BD46B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321,42 </w:t>
            </w:r>
          </w:p>
        </w:tc>
        <w:tc>
          <w:tcPr>
            <w:tcW w:w="998"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C87F3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w:t>
            </w:r>
            <w:r w:rsidR="00C87F38" w:rsidRPr="00062182">
              <w:rPr>
                <w:rFonts w:eastAsiaTheme="minorEastAsia" w:cs="Times New Roman"/>
                <w:sz w:val="20"/>
                <w:szCs w:val="20"/>
                <w:lang w:eastAsia="ru-RU"/>
              </w:rPr>
              <w:t>2</w:t>
            </w:r>
            <w:r w:rsidRPr="00062182">
              <w:rPr>
                <w:rFonts w:eastAsiaTheme="minorEastAsia" w:cs="Times New Roman"/>
                <w:sz w:val="20"/>
                <w:szCs w:val="20"/>
                <w:lang w:eastAsia="ru-RU"/>
              </w:rPr>
              <w:t>,</w:t>
            </w:r>
            <w:r w:rsidR="009520D9" w:rsidRPr="00062182">
              <w:rPr>
                <w:rFonts w:eastAsiaTheme="minorEastAsia" w:cs="Times New Roman"/>
                <w:sz w:val="20"/>
                <w:szCs w:val="20"/>
                <w:lang w:eastAsia="ru-RU"/>
              </w:rPr>
              <w:t>62</w:t>
            </w:r>
          </w:p>
        </w:tc>
        <w:tc>
          <w:tcPr>
            <w:tcW w:w="851" w:type="dxa"/>
            <w:tcBorders>
              <w:top w:val="single" w:sz="4" w:space="0" w:color="auto"/>
              <w:left w:val="nil"/>
              <w:bottom w:val="single" w:sz="4" w:space="0" w:color="auto"/>
              <w:right w:val="single" w:sz="4" w:space="0" w:color="auto"/>
            </w:tcBorders>
            <w:shd w:val="clear" w:color="auto" w:fill="auto"/>
          </w:tcPr>
          <w:p w:rsidR="000D7A8F" w:rsidRPr="00062182" w:rsidRDefault="00C87F38"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329,06</w:t>
            </w:r>
          </w:p>
        </w:tc>
        <w:tc>
          <w:tcPr>
            <w:tcW w:w="851" w:type="dxa"/>
            <w:tcBorders>
              <w:top w:val="single" w:sz="4" w:space="0" w:color="auto"/>
              <w:left w:val="nil"/>
              <w:bottom w:val="single" w:sz="4" w:space="0" w:color="auto"/>
              <w:right w:val="single" w:sz="4" w:space="0" w:color="auto"/>
            </w:tcBorders>
            <w:shd w:val="clear" w:color="auto" w:fill="auto"/>
            <w:hideMark/>
          </w:tcPr>
          <w:p w:rsidR="000D7A8F" w:rsidRPr="00062182" w:rsidRDefault="000D7A8F" w:rsidP="00806598">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567"/>
          <w:jc w:val="center"/>
        </w:trPr>
        <w:tc>
          <w:tcPr>
            <w:tcW w:w="508" w:type="dxa"/>
            <w:vMerge/>
            <w:tcBorders>
              <w:top w:val="nil"/>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0D7A8F" w:rsidRPr="00AD3C77" w:rsidRDefault="000D7A8F"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003"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38" w:type="dxa"/>
            <w:gridSpan w:val="5"/>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nil"/>
              <w:bottom w:val="single" w:sz="4" w:space="0" w:color="auto"/>
              <w:right w:val="single" w:sz="4" w:space="0" w:color="auto"/>
            </w:tcBorders>
            <w:shd w:val="clear" w:color="auto" w:fill="auto"/>
          </w:tcPr>
          <w:p w:rsidR="000D7A8F" w:rsidRPr="00AD3C77" w:rsidRDefault="000D7A8F"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0D7A8F" w:rsidRPr="00AD3C77" w:rsidRDefault="000D7A8F"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64" w:type="dxa"/>
            <w:gridSpan w:val="2"/>
            <w:vMerge/>
            <w:tcBorders>
              <w:top w:val="nil"/>
              <w:left w:val="single" w:sz="4" w:space="0" w:color="auto"/>
              <w:bottom w:val="single" w:sz="4" w:space="0" w:color="000000"/>
              <w:right w:val="single" w:sz="4" w:space="0" w:color="auto"/>
            </w:tcBorders>
            <w:vAlign w:val="center"/>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00"/>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val="restart"/>
            <w:tcBorders>
              <w:top w:val="nil"/>
              <w:left w:val="single" w:sz="4" w:space="0" w:color="auto"/>
              <w:bottom w:val="single" w:sz="4" w:space="0" w:color="000000"/>
              <w:right w:val="single" w:sz="4" w:space="0" w:color="auto"/>
            </w:tcBorders>
            <w:shd w:val="clear" w:color="auto" w:fill="auto"/>
            <w:hideMark/>
          </w:tcPr>
          <w:p w:rsidR="000D7A8F" w:rsidRPr="00F17DD8" w:rsidRDefault="00682436"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51" w:type="dxa"/>
            <w:vMerge w:val="restart"/>
            <w:tcBorders>
              <w:top w:val="nil"/>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6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0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83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2023 год</w:t>
            </w:r>
          </w:p>
        </w:tc>
        <w:tc>
          <w:tcPr>
            <w:tcW w:w="2708" w:type="dxa"/>
            <w:gridSpan w:val="4"/>
            <w:tcBorders>
              <w:top w:val="single" w:sz="4" w:space="0" w:color="auto"/>
              <w:left w:val="single" w:sz="4" w:space="0" w:color="auto"/>
              <w:bottom w:val="single" w:sz="4" w:space="0" w:color="auto"/>
              <w:right w:val="single" w:sz="4" w:space="0" w:color="000000"/>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В том числе по кварталам:</w:t>
            </w:r>
          </w:p>
        </w:tc>
        <w:tc>
          <w:tcPr>
            <w:tcW w:w="998"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1"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2025 год</w:t>
            </w:r>
          </w:p>
        </w:tc>
        <w:tc>
          <w:tcPr>
            <w:tcW w:w="851"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2026 год</w:t>
            </w:r>
          </w:p>
        </w:tc>
        <w:tc>
          <w:tcPr>
            <w:tcW w:w="850" w:type="dxa"/>
            <w:vMerge w:val="restart"/>
            <w:tcBorders>
              <w:top w:val="nil"/>
              <w:left w:val="nil"/>
              <w:right w:val="single" w:sz="4" w:space="0" w:color="auto"/>
            </w:tcBorders>
            <w:shd w:val="clear" w:color="auto" w:fill="auto"/>
            <w:hideMark/>
          </w:tcPr>
          <w:p w:rsidR="000D7A8F" w:rsidRPr="00F17DD8" w:rsidRDefault="000D7A8F" w:rsidP="00154141">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2027 год</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3E6FEA">
        <w:trPr>
          <w:gridAfter w:val="1"/>
          <w:wAfter w:w="44" w:type="dxa"/>
          <w:trHeight w:val="300"/>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351"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003"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830"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w:t>
            </w:r>
          </w:p>
        </w:tc>
        <w:tc>
          <w:tcPr>
            <w:tcW w:w="567" w:type="dxa"/>
            <w:tcBorders>
              <w:top w:val="nil"/>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II</w:t>
            </w:r>
          </w:p>
        </w:tc>
        <w:tc>
          <w:tcPr>
            <w:tcW w:w="709" w:type="dxa"/>
            <w:tcBorders>
              <w:top w:val="nil"/>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III</w:t>
            </w:r>
          </w:p>
        </w:tc>
        <w:tc>
          <w:tcPr>
            <w:tcW w:w="865" w:type="dxa"/>
            <w:tcBorders>
              <w:top w:val="nil"/>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IV</w:t>
            </w:r>
          </w:p>
        </w:tc>
        <w:tc>
          <w:tcPr>
            <w:tcW w:w="998"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851"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851"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850" w:type="dxa"/>
            <w:vMerge/>
            <w:tcBorders>
              <w:left w:val="nil"/>
              <w:bottom w:val="single" w:sz="4" w:space="0" w:color="auto"/>
              <w:right w:val="single" w:sz="4" w:space="0" w:color="auto"/>
            </w:tcBorders>
            <w:shd w:val="clear" w:color="auto" w:fill="auto"/>
            <w:hideMark/>
          </w:tcPr>
          <w:p w:rsidR="000D7A8F" w:rsidRPr="00F17DD8" w:rsidRDefault="000D7A8F" w:rsidP="000A75F7">
            <w:pPr>
              <w:widowControl w:val="0"/>
              <w:jc w:val="center"/>
              <w:rPr>
                <w:rFonts w:eastAsiaTheme="minorEastAsia" w:cs="Times New Roman"/>
                <w:sz w:val="20"/>
                <w:szCs w:val="20"/>
                <w:lang w:eastAsia="ru-RU"/>
              </w:rPr>
            </w:pP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0D7A8F" w:rsidRPr="00AD3C77" w:rsidTr="00682436">
        <w:trPr>
          <w:gridAfter w:val="1"/>
          <w:wAfter w:w="44" w:type="dxa"/>
          <w:trHeight w:val="77"/>
          <w:jc w:val="center"/>
        </w:trPr>
        <w:tc>
          <w:tcPr>
            <w:tcW w:w="508" w:type="dxa"/>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c>
          <w:tcPr>
            <w:tcW w:w="2156"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351" w:type="dxa"/>
            <w:vMerge/>
            <w:tcBorders>
              <w:top w:val="nil"/>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684" w:type="dxa"/>
            <w:vMerge/>
            <w:tcBorders>
              <w:top w:val="single" w:sz="4" w:space="0" w:color="auto"/>
              <w:left w:val="single" w:sz="4" w:space="0" w:color="auto"/>
              <w:bottom w:val="single" w:sz="4" w:space="0" w:color="000000"/>
              <w:right w:val="single" w:sz="4" w:space="0" w:color="auto"/>
            </w:tcBorders>
            <w:vAlign w:val="center"/>
            <w:hideMark/>
          </w:tcPr>
          <w:p w:rsidR="000D7A8F" w:rsidRPr="00F17DD8" w:rsidRDefault="000D7A8F" w:rsidP="000A75F7">
            <w:pPr>
              <w:widowControl w:val="0"/>
              <w:jc w:val="center"/>
              <w:rPr>
                <w:rFonts w:eastAsiaTheme="minorEastAsia" w:cs="Times New Roman"/>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30" w:type="dxa"/>
            <w:tcBorders>
              <w:top w:val="single" w:sz="4" w:space="0" w:color="auto"/>
              <w:left w:val="nil"/>
              <w:bottom w:val="single" w:sz="4" w:space="0" w:color="auto"/>
              <w:right w:val="single" w:sz="4" w:space="0" w:color="auto"/>
            </w:tcBorders>
            <w:shd w:val="clear" w:color="auto" w:fill="auto"/>
          </w:tcPr>
          <w:p w:rsidR="000D7A8F" w:rsidRPr="00F17DD8" w:rsidRDefault="00926507"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567" w:type="dxa"/>
            <w:tcBorders>
              <w:top w:val="nil"/>
              <w:left w:val="nil"/>
              <w:bottom w:val="single" w:sz="4" w:space="0" w:color="auto"/>
              <w:right w:val="single" w:sz="4" w:space="0" w:color="auto"/>
            </w:tcBorders>
            <w:shd w:val="clear" w:color="auto" w:fill="auto"/>
          </w:tcPr>
          <w:p w:rsidR="000D7A8F" w:rsidRPr="00F17DD8" w:rsidRDefault="00F17DD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0D7A8F" w:rsidRPr="00F17DD8" w:rsidRDefault="00F17DD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09" w:type="dxa"/>
            <w:tcBorders>
              <w:top w:val="nil"/>
              <w:left w:val="nil"/>
              <w:bottom w:val="single" w:sz="4" w:space="0" w:color="auto"/>
              <w:right w:val="single" w:sz="4" w:space="0" w:color="auto"/>
            </w:tcBorders>
            <w:shd w:val="clear" w:color="auto" w:fill="auto"/>
          </w:tcPr>
          <w:p w:rsidR="000D7A8F" w:rsidRPr="00F17DD8" w:rsidRDefault="00F17DD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65" w:type="dxa"/>
            <w:tcBorders>
              <w:top w:val="nil"/>
              <w:left w:val="nil"/>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98" w:type="dxa"/>
            <w:tcBorders>
              <w:top w:val="nil"/>
              <w:left w:val="nil"/>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tcPr>
          <w:p w:rsidR="000D7A8F" w:rsidRPr="00F17DD8" w:rsidRDefault="00682436"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nil"/>
              <w:left w:val="nil"/>
              <w:bottom w:val="single" w:sz="4" w:space="0" w:color="auto"/>
              <w:right w:val="single" w:sz="4" w:space="0" w:color="auto"/>
            </w:tcBorders>
            <w:shd w:val="clear" w:color="auto" w:fill="auto"/>
          </w:tcPr>
          <w:p w:rsidR="000D7A8F" w:rsidRPr="00F17DD8" w:rsidRDefault="009A2881"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850" w:type="dxa"/>
            <w:tcBorders>
              <w:top w:val="nil"/>
              <w:left w:val="nil"/>
              <w:bottom w:val="single" w:sz="4" w:space="0" w:color="auto"/>
              <w:right w:val="single" w:sz="4" w:space="0" w:color="auto"/>
            </w:tcBorders>
            <w:shd w:val="clear" w:color="auto" w:fill="auto"/>
          </w:tcPr>
          <w:p w:rsidR="000D7A8F" w:rsidRPr="00F17DD8" w:rsidRDefault="009A2881"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1964" w:type="dxa"/>
            <w:gridSpan w:val="2"/>
            <w:vMerge/>
            <w:tcBorders>
              <w:top w:val="nil"/>
              <w:left w:val="single" w:sz="4" w:space="0" w:color="auto"/>
              <w:bottom w:val="single" w:sz="4" w:space="0" w:color="000000"/>
              <w:right w:val="single" w:sz="4" w:space="0" w:color="auto"/>
            </w:tcBorders>
            <w:vAlign w:val="center"/>
            <w:hideMark/>
          </w:tcPr>
          <w:p w:rsidR="000D7A8F" w:rsidRPr="00AD3C77" w:rsidRDefault="000D7A8F" w:rsidP="000A75F7">
            <w:pPr>
              <w:widowControl w:val="0"/>
              <w:jc w:val="center"/>
              <w:rPr>
                <w:rFonts w:eastAsiaTheme="minorEastAsia" w:cs="Times New Roman"/>
                <w:sz w:val="20"/>
                <w:szCs w:val="20"/>
                <w:lang w:eastAsia="ru-RU"/>
              </w:rPr>
            </w:pPr>
          </w:p>
        </w:tc>
      </w:tr>
      <w:tr w:rsidR="0048721B"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val="restart"/>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p>
        </w:tc>
        <w:tc>
          <w:tcPr>
            <w:tcW w:w="3507" w:type="dxa"/>
            <w:gridSpan w:val="2"/>
            <w:vMerge w:val="restart"/>
            <w:tcBorders>
              <w:top w:val="single" w:sz="4" w:space="0" w:color="auto"/>
              <w:left w:val="single" w:sz="4" w:space="0" w:color="auto"/>
              <w:bottom w:val="single" w:sz="4" w:space="0" w:color="auto"/>
              <w:right w:val="single" w:sz="4" w:space="0" w:color="auto"/>
            </w:tcBorders>
          </w:tcPr>
          <w:p w:rsidR="0048721B" w:rsidRPr="00AD3C77" w:rsidRDefault="0048721B"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684" w:type="dxa"/>
            <w:tcBorders>
              <w:top w:val="single" w:sz="4" w:space="0" w:color="auto"/>
              <w:left w:val="single" w:sz="4" w:space="0" w:color="auto"/>
              <w:bottom w:val="single" w:sz="4" w:space="0" w:color="auto"/>
              <w:right w:val="single" w:sz="4" w:space="0" w:color="auto"/>
            </w:tcBorders>
          </w:tcPr>
          <w:p w:rsidR="0048721B" w:rsidRPr="00AD3C77" w:rsidRDefault="0048721B"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833" w:type="dxa"/>
            <w:gridSpan w:val="2"/>
            <w:tcBorders>
              <w:top w:val="single" w:sz="4" w:space="0" w:color="auto"/>
              <w:left w:val="single" w:sz="4" w:space="0" w:color="auto"/>
              <w:bottom w:val="single" w:sz="4" w:space="0" w:color="auto"/>
              <w:right w:val="single" w:sz="4" w:space="0" w:color="auto"/>
            </w:tcBorders>
          </w:tcPr>
          <w:p w:rsidR="0048721B" w:rsidRPr="00062182" w:rsidRDefault="0048721B"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418 362,7</w:t>
            </w:r>
            <w:r w:rsidR="009520D9" w:rsidRPr="00062182">
              <w:rPr>
                <w:rFonts w:eastAsiaTheme="minorEastAsia" w:cs="Times New Roman"/>
                <w:sz w:val="20"/>
                <w:szCs w:val="20"/>
                <w:lang w:eastAsia="ru-RU"/>
              </w:rPr>
              <w:t>6</w:t>
            </w:r>
          </w:p>
        </w:tc>
        <w:tc>
          <w:tcPr>
            <w:tcW w:w="2708" w:type="dxa"/>
            <w:gridSpan w:val="4"/>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90 729,74</w:t>
            </w:r>
          </w:p>
        </w:tc>
        <w:tc>
          <w:tcPr>
            <w:tcW w:w="998" w:type="dxa"/>
            <w:tcBorders>
              <w:top w:val="single" w:sz="4" w:space="0" w:color="auto"/>
              <w:left w:val="single" w:sz="4" w:space="0" w:color="auto"/>
              <w:bottom w:val="single" w:sz="4" w:space="0" w:color="auto"/>
              <w:right w:val="single" w:sz="4" w:space="0" w:color="auto"/>
            </w:tcBorders>
          </w:tcPr>
          <w:p w:rsidR="0048721B" w:rsidRPr="00062182" w:rsidRDefault="0048721B" w:rsidP="009520D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85 675,6</w:t>
            </w:r>
            <w:r w:rsidR="009520D9" w:rsidRPr="00062182">
              <w:rPr>
                <w:rFonts w:eastAsiaTheme="minorEastAsia" w:cs="Times New Roman"/>
                <w:sz w:val="20"/>
                <w:szCs w:val="20"/>
                <w:lang w:eastAsia="ru-RU"/>
              </w:rPr>
              <w:t>5</w:t>
            </w:r>
            <w:r w:rsidRPr="00062182">
              <w:rPr>
                <w:rFonts w:eastAsiaTheme="minorEastAsia" w:cs="Times New Roman"/>
                <w:sz w:val="20"/>
                <w:szCs w:val="20"/>
                <w:lang w:eastAsia="ru-RU"/>
              </w:rPr>
              <w:t> </w:t>
            </w:r>
          </w:p>
        </w:tc>
        <w:tc>
          <w:tcPr>
            <w:tcW w:w="851" w:type="dxa"/>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r w:rsidR="009520D9" w:rsidRPr="00062182">
              <w:rPr>
                <w:rFonts w:eastAsiaTheme="minorEastAsia" w:cs="Times New Roman"/>
                <w:sz w:val="20"/>
                <w:szCs w:val="20"/>
                <w:lang w:eastAsia="ru-RU"/>
              </w:rPr>
              <w:t>81 509,37</w:t>
            </w:r>
          </w:p>
        </w:tc>
        <w:tc>
          <w:tcPr>
            <w:tcW w:w="851" w:type="dxa"/>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62" w:type="dxa"/>
            <w:gridSpan w:val="2"/>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96" w:type="dxa"/>
            <w:gridSpan w:val="2"/>
            <w:vMerge w:val="restart"/>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F07A0D" w:rsidRPr="00AD3C77" w:rsidTr="003E6FEA">
        <w:tblPrEx>
          <w:tblCellMar>
            <w:top w:w="102" w:type="dxa"/>
            <w:left w:w="62" w:type="dxa"/>
            <w:bottom w:w="102" w:type="dxa"/>
            <w:right w:w="62" w:type="dxa"/>
          </w:tblCellMar>
          <w:tblLook w:val="0000" w:firstRow="0" w:lastRow="0" w:firstColumn="0" w:lastColumn="0" w:noHBand="0" w:noVBand="0"/>
        </w:tblPrEx>
        <w:trPr>
          <w:trHeight w:val="848"/>
          <w:jc w:val="center"/>
        </w:trPr>
        <w:tc>
          <w:tcPr>
            <w:tcW w:w="508" w:type="dxa"/>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833" w:type="dxa"/>
            <w:gridSpan w:val="2"/>
            <w:tcBorders>
              <w:top w:val="single" w:sz="4" w:space="0" w:color="auto"/>
              <w:left w:val="single" w:sz="4" w:space="0" w:color="auto"/>
              <w:bottom w:val="single" w:sz="4" w:space="0" w:color="auto"/>
              <w:right w:val="single" w:sz="4" w:space="0" w:color="auto"/>
            </w:tcBorders>
          </w:tcPr>
          <w:p w:rsidR="00F07A0D" w:rsidRPr="00062182" w:rsidRDefault="009520D9"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1 263,47</w:t>
            </w:r>
          </w:p>
        </w:tc>
        <w:tc>
          <w:tcPr>
            <w:tcW w:w="2708" w:type="dxa"/>
            <w:gridSpan w:val="4"/>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998" w:type="dxa"/>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412,56</w:t>
            </w:r>
          </w:p>
        </w:tc>
        <w:tc>
          <w:tcPr>
            <w:tcW w:w="851" w:type="dxa"/>
            <w:tcBorders>
              <w:top w:val="single" w:sz="4" w:space="0" w:color="auto"/>
              <w:left w:val="single" w:sz="4" w:space="0" w:color="auto"/>
              <w:bottom w:val="single" w:sz="4" w:space="0" w:color="auto"/>
              <w:right w:val="single" w:sz="4" w:space="0" w:color="auto"/>
            </w:tcBorders>
          </w:tcPr>
          <w:p w:rsidR="00F07A0D" w:rsidRPr="00062182" w:rsidRDefault="009520D9"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439,90</w:t>
            </w:r>
          </w:p>
        </w:tc>
        <w:tc>
          <w:tcPr>
            <w:tcW w:w="851" w:type="dxa"/>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62" w:type="dxa"/>
            <w:gridSpan w:val="2"/>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96"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r>
      <w:tr w:rsidR="00F07A0D"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F07A0D" w:rsidRPr="00AD3C77" w:rsidRDefault="00F07A0D"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Средства федерального бюджета</w:t>
            </w:r>
          </w:p>
        </w:tc>
        <w:tc>
          <w:tcPr>
            <w:tcW w:w="1833" w:type="dxa"/>
            <w:gridSpan w:val="2"/>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1 564,59</w:t>
            </w:r>
          </w:p>
        </w:tc>
        <w:tc>
          <w:tcPr>
            <w:tcW w:w="2708" w:type="dxa"/>
            <w:gridSpan w:val="4"/>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rsidR="00F07A0D" w:rsidRPr="00062182" w:rsidRDefault="00F07A0D" w:rsidP="007427B5">
            <w:pPr>
              <w:widowControl w:val="0"/>
              <w:jc w:val="center"/>
              <w:rPr>
                <w:rFonts w:eastAsiaTheme="minorEastAsia" w:cs="Times New Roman"/>
                <w:sz w:val="20"/>
                <w:szCs w:val="20"/>
                <w:lang w:eastAsia="ru-RU"/>
              </w:rPr>
            </w:pPr>
          </w:p>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998" w:type="dxa"/>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525,07</w:t>
            </w:r>
          </w:p>
        </w:tc>
        <w:tc>
          <w:tcPr>
            <w:tcW w:w="851" w:type="dxa"/>
            <w:tcBorders>
              <w:top w:val="single" w:sz="4" w:space="0" w:color="auto"/>
              <w:left w:val="single" w:sz="4" w:space="0" w:color="auto"/>
              <w:bottom w:val="single" w:sz="4" w:space="0" w:color="auto"/>
              <w:right w:val="single" w:sz="4" w:space="0" w:color="auto"/>
            </w:tcBorders>
          </w:tcPr>
          <w:p w:rsidR="00F07A0D" w:rsidRPr="00062182" w:rsidRDefault="00F07A0D"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516,41</w:t>
            </w:r>
          </w:p>
        </w:tc>
        <w:tc>
          <w:tcPr>
            <w:tcW w:w="851" w:type="dxa"/>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62" w:type="dxa"/>
            <w:gridSpan w:val="2"/>
            <w:tcBorders>
              <w:top w:val="single" w:sz="4" w:space="0" w:color="auto"/>
              <w:left w:val="single" w:sz="4" w:space="0" w:color="auto"/>
              <w:bottom w:val="single" w:sz="4" w:space="0" w:color="auto"/>
              <w:right w:val="single" w:sz="4" w:space="0" w:color="auto"/>
            </w:tcBorders>
          </w:tcPr>
          <w:p w:rsidR="00F07A0D" w:rsidRPr="00AD3C77" w:rsidRDefault="00F07A0D"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96" w:type="dxa"/>
            <w:gridSpan w:val="2"/>
            <w:vMerge/>
            <w:tcBorders>
              <w:top w:val="single" w:sz="4" w:space="0" w:color="auto"/>
              <w:left w:val="single" w:sz="4" w:space="0" w:color="auto"/>
              <w:bottom w:val="single" w:sz="4" w:space="0" w:color="auto"/>
              <w:right w:val="single" w:sz="4" w:space="0" w:color="auto"/>
            </w:tcBorders>
          </w:tcPr>
          <w:p w:rsidR="00F07A0D" w:rsidRPr="00AD3C77" w:rsidRDefault="00F07A0D" w:rsidP="000A75F7">
            <w:pPr>
              <w:widowControl w:val="0"/>
              <w:jc w:val="center"/>
              <w:rPr>
                <w:rFonts w:eastAsiaTheme="minorEastAsia" w:cs="Times New Roman"/>
                <w:sz w:val="20"/>
                <w:szCs w:val="20"/>
                <w:lang w:eastAsia="ru-RU"/>
              </w:rPr>
            </w:pPr>
          </w:p>
        </w:tc>
      </w:tr>
      <w:tr w:rsidR="0048721B"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48721B" w:rsidRPr="00AD3C77" w:rsidRDefault="0048721B"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48721B" w:rsidRPr="00AD3C77" w:rsidRDefault="00B766A5" w:rsidP="009052F6">
            <w:pPr>
              <w:widowControl w:val="0"/>
              <w:jc w:val="both"/>
              <w:rPr>
                <w:rFonts w:eastAsiaTheme="minorEastAsia" w:cs="Times New Roman"/>
                <w:sz w:val="20"/>
                <w:szCs w:val="20"/>
                <w:lang w:eastAsia="ru-RU"/>
              </w:rPr>
            </w:pPr>
            <w:r w:rsidRPr="00B766A5">
              <w:rPr>
                <w:rFonts w:eastAsiaTheme="minorEastAsia" w:cs="Times New Roman"/>
                <w:sz w:val="20"/>
                <w:szCs w:val="20"/>
                <w:lang w:eastAsia="ru-RU"/>
              </w:rPr>
              <w:t>Средства бюджета Сергиево-Посадского городского округа</w:t>
            </w:r>
          </w:p>
        </w:tc>
        <w:tc>
          <w:tcPr>
            <w:tcW w:w="1833" w:type="dxa"/>
            <w:gridSpan w:val="2"/>
            <w:tcBorders>
              <w:top w:val="single" w:sz="4" w:space="0" w:color="auto"/>
              <w:left w:val="single" w:sz="4" w:space="0" w:color="auto"/>
              <w:bottom w:val="single" w:sz="4" w:space="0" w:color="auto"/>
              <w:right w:val="single" w:sz="4" w:space="0" w:color="auto"/>
            </w:tcBorders>
          </w:tcPr>
          <w:p w:rsidR="0048721B" w:rsidRPr="00062182" w:rsidRDefault="009520D9" w:rsidP="007427B5">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415 534,70</w:t>
            </w:r>
          </w:p>
        </w:tc>
        <w:tc>
          <w:tcPr>
            <w:tcW w:w="2708" w:type="dxa"/>
            <w:gridSpan w:val="4"/>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89 795,62</w:t>
            </w:r>
          </w:p>
        </w:tc>
        <w:tc>
          <w:tcPr>
            <w:tcW w:w="998" w:type="dxa"/>
            <w:tcBorders>
              <w:top w:val="single" w:sz="4" w:space="0" w:color="auto"/>
              <w:left w:val="single" w:sz="4" w:space="0" w:color="auto"/>
              <w:bottom w:val="single" w:sz="4" w:space="0" w:color="auto"/>
              <w:right w:val="single" w:sz="4" w:space="0" w:color="auto"/>
            </w:tcBorders>
          </w:tcPr>
          <w:p w:rsidR="0048721B" w:rsidRPr="00062182" w:rsidRDefault="0048721B" w:rsidP="009520D9">
            <w:pPr>
              <w:widowControl w:val="0"/>
              <w:jc w:val="center"/>
              <w:rPr>
                <w:rFonts w:eastAsiaTheme="minorEastAsia" w:cs="Times New Roman"/>
                <w:sz w:val="20"/>
                <w:szCs w:val="20"/>
                <w:lang w:eastAsia="ru-RU"/>
              </w:rPr>
            </w:pPr>
            <w:r w:rsidRPr="00062182">
              <w:rPr>
                <w:rFonts w:eastAsiaTheme="minorEastAsia" w:cs="Times New Roman"/>
                <w:color w:val="FF0000"/>
                <w:sz w:val="20"/>
                <w:szCs w:val="20"/>
                <w:lang w:eastAsia="ru-RU"/>
              </w:rPr>
              <w:t> </w:t>
            </w:r>
            <w:r w:rsidRPr="00062182">
              <w:rPr>
                <w:rFonts w:eastAsiaTheme="minorEastAsia" w:cs="Times New Roman"/>
                <w:sz w:val="20"/>
                <w:szCs w:val="20"/>
                <w:lang w:eastAsia="ru-RU"/>
              </w:rPr>
              <w:t>84 738,0</w:t>
            </w:r>
            <w:r w:rsidR="009520D9" w:rsidRPr="00062182">
              <w:rPr>
                <w:rFonts w:eastAsiaTheme="minorEastAsia" w:cs="Times New Roman"/>
                <w:sz w:val="20"/>
                <w:szCs w:val="20"/>
                <w:lang w:eastAsia="ru-RU"/>
              </w:rPr>
              <w:t>2</w:t>
            </w:r>
          </w:p>
        </w:tc>
        <w:tc>
          <w:tcPr>
            <w:tcW w:w="851" w:type="dxa"/>
            <w:tcBorders>
              <w:top w:val="single" w:sz="4" w:space="0" w:color="auto"/>
              <w:left w:val="single" w:sz="4" w:space="0" w:color="auto"/>
              <w:bottom w:val="single" w:sz="4" w:space="0" w:color="auto"/>
              <w:right w:val="single" w:sz="4" w:space="0" w:color="auto"/>
            </w:tcBorders>
          </w:tcPr>
          <w:p w:rsidR="0048721B" w:rsidRPr="00062182" w:rsidRDefault="0048721B" w:rsidP="007427B5">
            <w:pPr>
              <w:widowControl w:val="0"/>
              <w:jc w:val="center"/>
              <w:rPr>
                <w:rFonts w:eastAsiaTheme="minorEastAsia" w:cs="Times New Roman"/>
                <w:color w:val="FF0000"/>
                <w:sz w:val="20"/>
                <w:szCs w:val="20"/>
                <w:lang w:eastAsia="ru-RU"/>
              </w:rPr>
            </w:pPr>
            <w:r w:rsidRPr="00062182">
              <w:rPr>
                <w:rFonts w:eastAsiaTheme="minorEastAsia" w:cs="Times New Roman"/>
                <w:sz w:val="20"/>
                <w:szCs w:val="20"/>
                <w:lang w:eastAsia="ru-RU"/>
              </w:rPr>
              <w:t> 80 553,06</w:t>
            </w:r>
          </w:p>
        </w:tc>
        <w:tc>
          <w:tcPr>
            <w:tcW w:w="851" w:type="dxa"/>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862" w:type="dxa"/>
            <w:gridSpan w:val="2"/>
            <w:tcBorders>
              <w:top w:val="single" w:sz="4" w:space="0" w:color="auto"/>
              <w:left w:val="single" w:sz="4" w:space="0" w:color="auto"/>
              <w:bottom w:val="single" w:sz="4" w:space="0" w:color="auto"/>
              <w:right w:val="single" w:sz="4" w:space="0" w:color="auto"/>
            </w:tcBorders>
          </w:tcPr>
          <w:p w:rsidR="0048721B" w:rsidRPr="00AD3C77" w:rsidRDefault="0048721B" w:rsidP="000D0B6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D7A8F">
              <w:rPr>
                <w:rFonts w:eastAsiaTheme="minorEastAsia" w:cs="Times New Roman"/>
                <w:sz w:val="20"/>
                <w:szCs w:val="20"/>
                <w:lang w:eastAsia="ru-RU"/>
              </w:rPr>
              <w:t>80 224,00</w:t>
            </w:r>
          </w:p>
        </w:tc>
        <w:tc>
          <w:tcPr>
            <w:tcW w:w="1996" w:type="dxa"/>
            <w:gridSpan w:val="2"/>
            <w:vMerge/>
            <w:tcBorders>
              <w:top w:val="single" w:sz="4" w:space="0" w:color="auto"/>
              <w:left w:val="single" w:sz="4" w:space="0" w:color="auto"/>
              <w:bottom w:val="single" w:sz="4" w:space="0" w:color="auto"/>
              <w:right w:val="single" w:sz="4" w:space="0" w:color="auto"/>
            </w:tcBorders>
          </w:tcPr>
          <w:p w:rsidR="0048721B" w:rsidRPr="00AD3C77" w:rsidRDefault="0048721B" w:rsidP="000A75F7">
            <w:pPr>
              <w:widowControl w:val="0"/>
              <w:jc w:val="center"/>
              <w:rPr>
                <w:rFonts w:eastAsiaTheme="minorEastAsia" w:cs="Times New Roman"/>
                <w:sz w:val="20"/>
                <w:szCs w:val="20"/>
                <w:lang w:eastAsia="ru-RU"/>
              </w:rPr>
            </w:pPr>
          </w:p>
        </w:tc>
      </w:tr>
      <w:tr w:rsidR="00FF1F20" w:rsidRPr="00AD3C77" w:rsidTr="003E6FEA">
        <w:tblPrEx>
          <w:tblCellMar>
            <w:top w:w="102" w:type="dxa"/>
            <w:left w:w="62" w:type="dxa"/>
            <w:bottom w:w="102" w:type="dxa"/>
            <w:right w:w="62" w:type="dxa"/>
          </w:tblCellMar>
          <w:tblLook w:val="0000" w:firstRow="0" w:lastRow="0" w:firstColumn="0" w:lastColumn="0" w:noHBand="0" w:noVBand="0"/>
        </w:tblPrEx>
        <w:trPr>
          <w:jc w:val="center"/>
        </w:trPr>
        <w:tc>
          <w:tcPr>
            <w:tcW w:w="508" w:type="dxa"/>
            <w:vMerge/>
            <w:tcBorders>
              <w:top w:val="single" w:sz="4" w:space="0" w:color="auto"/>
              <w:left w:val="single" w:sz="4" w:space="0" w:color="auto"/>
              <w:bottom w:val="single" w:sz="4" w:space="0" w:color="auto"/>
              <w:right w:val="single" w:sz="4" w:space="0" w:color="auto"/>
            </w:tcBorders>
          </w:tcPr>
          <w:p w:rsidR="00FF1F20" w:rsidRPr="00AD3C77" w:rsidRDefault="00FF1F20" w:rsidP="000A75F7">
            <w:pPr>
              <w:widowControl w:val="0"/>
              <w:jc w:val="center"/>
              <w:rPr>
                <w:rFonts w:eastAsiaTheme="minorEastAsia" w:cs="Times New Roman"/>
                <w:sz w:val="20"/>
                <w:szCs w:val="20"/>
                <w:lang w:eastAsia="ru-RU"/>
              </w:rPr>
            </w:pPr>
          </w:p>
        </w:tc>
        <w:tc>
          <w:tcPr>
            <w:tcW w:w="3507" w:type="dxa"/>
            <w:gridSpan w:val="2"/>
            <w:vMerge/>
            <w:tcBorders>
              <w:top w:val="single" w:sz="4" w:space="0" w:color="auto"/>
              <w:left w:val="single" w:sz="4" w:space="0" w:color="auto"/>
              <w:bottom w:val="single" w:sz="4" w:space="0" w:color="auto"/>
              <w:right w:val="single" w:sz="4" w:space="0" w:color="auto"/>
            </w:tcBorders>
          </w:tcPr>
          <w:p w:rsidR="00FF1F20" w:rsidRPr="00AD3C77" w:rsidRDefault="00FF1F20" w:rsidP="009052F6">
            <w:pPr>
              <w:widowControl w:val="0"/>
              <w:jc w:val="both"/>
              <w:rPr>
                <w:rFonts w:eastAsiaTheme="minorEastAsia" w:cs="Times New Roman"/>
                <w:sz w:val="20"/>
                <w:szCs w:val="20"/>
                <w:lang w:eastAsia="ru-RU"/>
              </w:rPr>
            </w:pPr>
          </w:p>
        </w:tc>
        <w:tc>
          <w:tcPr>
            <w:tcW w:w="1684" w:type="dxa"/>
            <w:tcBorders>
              <w:top w:val="single" w:sz="4" w:space="0" w:color="auto"/>
              <w:left w:val="single" w:sz="4" w:space="0" w:color="auto"/>
              <w:bottom w:val="single" w:sz="4" w:space="0" w:color="auto"/>
              <w:right w:val="single" w:sz="4" w:space="0" w:color="auto"/>
            </w:tcBorders>
          </w:tcPr>
          <w:p w:rsidR="00FF1F20" w:rsidRPr="00AD3C77" w:rsidRDefault="00FF1F20" w:rsidP="009052F6">
            <w:pPr>
              <w:widowControl w:val="0"/>
              <w:jc w:val="both"/>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833" w:type="dxa"/>
            <w:gridSpan w:val="2"/>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2708" w:type="dxa"/>
            <w:gridSpan w:val="4"/>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98" w:type="dxa"/>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1" w:type="dxa"/>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62" w:type="dxa"/>
            <w:gridSpan w:val="2"/>
            <w:tcBorders>
              <w:top w:val="single" w:sz="4" w:space="0" w:color="auto"/>
              <w:left w:val="single" w:sz="4" w:space="0" w:color="auto"/>
              <w:bottom w:val="single" w:sz="4" w:space="0" w:color="auto"/>
              <w:right w:val="single" w:sz="4" w:space="0" w:color="auto"/>
            </w:tcBorders>
          </w:tcPr>
          <w:p w:rsidR="00FF1F20" w:rsidRPr="00AD3C77" w:rsidRDefault="00FF1F20" w:rsidP="000D0B6F">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96" w:type="dxa"/>
            <w:gridSpan w:val="2"/>
            <w:vMerge/>
            <w:tcBorders>
              <w:top w:val="single" w:sz="4" w:space="0" w:color="auto"/>
              <w:left w:val="single" w:sz="4" w:space="0" w:color="auto"/>
              <w:bottom w:val="single" w:sz="4" w:space="0" w:color="auto"/>
              <w:right w:val="single" w:sz="4" w:space="0" w:color="auto"/>
            </w:tcBorders>
          </w:tcPr>
          <w:p w:rsidR="00FF1F20" w:rsidRPr="00AD3C77" w:rsidRDefault="00FF1F20" w:rsidP="000A75F7">
            <w:pPr>
              <w:widowControl w:val="0"/>
              <w:jc w:val="center"/>
              <w:rPr>
                <w:rFonts w:eastAsiaTheme="minorEastAsia" w:cs="Times New Roman"/>
                <w:sz w:val="20"/>
                <w:szCs w:val="20"/>
                <w:lang w:eastAsia="ru-RU"/>
              </w:rPr>
            </w:pPr>
          </w:p>
        </w:tc>
      </w:tr>
    </w:tbl>
    <w:p w:rsidR="00C9048B" w:rsidRDefault="00C9048B" w:rsidP="000D0B6F">
      <w:pPr>
        <w:suppressAutoHyphens w:val="0"/>
        <w:contextualSpacing/>
        <w:jc w:val="center"/>
        <w:rPr>
          <w:rFonts w:eastAsia="Calibri" w:cs="Times New Roman"/>
          <w:b/>
          <w:sz w:val="24"/>
          <w:szCs w:val="24"/>
        </w:rPr>
      </w:pPr>
    </w:p>
    <w:p w:rsidR="00C9048B" w:rsidRDefault="00C9048B" w:rsidP="000D0B6F">
      <w:pPr>
        <w:suppressAutoHyphens w:val="0"/>
        <w:contextualSpacing/>
        <w:jc w:val="center"/>
        <w:rPr>
          <w:rFonts w:eastAsia="Calibri" w:cs="Times New Roman"/>
          <w:b/>
          <w:sz w:val="24"/>
          <w:szCs w:val="24"/>
        </w:rPr>
      </w:pPr>
    </w:p>
    <w:p w:rsidR="00C9048B" w:rsidRDefault="00C9048B" w:rsidP="000D0B6F">
      <w:pPr>
        <w:suppressAutoHyphens w:val="0"/>
        <w:contextualSpacing/>
        <w:jc w:val="center"/>
        <w:rPr>
          <w:rFonts w:eastAsia="Calibri" w:cs="Times New Roman"/>
          <w:b/>
          <w:sz w:val="24"/>
          <w:szCs w:val="24"/>
        </w:rPr>
      </w:pPr>
    </w:p>
    <w:p w:rsidR="00AC514A" w:rsidRDefault="00AC514A" w:rsidP="000D0B6F">
      <w:pPr>
        <w:suppressAutoHyphens w:val="0"/>
        <w:contextualSpacing/>
        <w:jc w:val="center"/>
        <w:rPr>
          <w:rFonts w:eastAsia="Calibri" w:cs="Times New Roman"/>
          <w:b/>
          <w:sz w:val="24"/>
          <w:szCs w:val="24"/>
        </w:rPr>
      </w:pPr>
    </w:p>
    <w:p w:rsidR="005C12A9" w:rsidRPr="00186EAC" w:rsidRDefault="00186EAC" w:rsidP="00186EAC">
      <w:pPr>
        <w:pStyle w:val="ConsPlusNormal"/>
        <w:ind w:firstLine="539"/>
        <w:jc w:val="center"/>
        <w:rPr>
          <w:rFonts w:ascii="Times New Roman" w:hAnsi="Times New Roman" w:cs="Times New Roman"/>
          <w:b/>
          <w:bCs/>
          <w:sz w:val="24"/>
          <w:szCs w:val="24"/>
        </w:rPr>
      </w:pPr>
      <w:r w:rsidRPr="00186EAC">
        <w:rPr>
          <w:rFonts w:ascii="Times New Roman" w:hAnsi="Times New Roman" w:cs="Times New Roman"/>
          <w:b/>
          <w:sz w:val="24"/>
          <w:szCs w:val="24"/>
        </w:rPr>
        <w:t>6.3.</w:t>
      </w:r>
      <w:r>
        <w:rPr>
          <w:rFonts w:ascii="Times New Roman" w:hAnsi="Times New Roman" w:cs="Times New Roman"/>
          <w:b/>
          <w:sz w:val="24"/>
          <w:szCs w:val="24"/>
        </w:rPr>
        <w:t xml:space="preserve"> </w:t>
      </w:r>
      <w:r w:rsidR="00186167" w:rsidRPr="00186EAC">
        <w:rPr>
          <w:rFonts w:ascii="Times New Roman" w:hAnsi="Times New Roman" w:cs="Times New Roman"/>
          <w:b/>
          <w:sz w:val="24"/>
          <w:szCs w:val="24"/>
        </w:rPr>
        <w:t>Перечень</w:t>
      </w:r>
      <w:r w:rsidRPr="00186EAC">
        <w:rPr>
          <w:rFonts w:ascii="Times New Roman" w:hAnsi="Times New Roman" w:cs="Times New Roman"/>
          <w:b/>
          <w:sz w:val="24"/>
          <w:szCs w:val="24"/>
        </w:rPr>
        <w:t xml:space="preserve"> </w:t>
      </w:r>
      <w:r w:rsidR="00186167" w:rsidRPr="00186EAC">
        <w:rPr>
          <w:rFonts w:ascii="Times New Roman" w:hAnsi="Times New Roman" w:cs="Times New Roman"/>
          <w:b/>
          <w:sz w:val="24"/>
          <w:szCs w:val="24"/>
        </w:rPr>
        <w:t>мероприятий п</w:t>
      </w:r>
      <w:r w:rsidR="001D2182" w:rsidRPr="00186EAC">
        <w:rPr>
          <w:rFonts w:ascii="Times New Roman" w:hAnsi="Times New Roman" w:cs="Times New Roman"/>
          <w:b/>
          <w:sz w:val="24"/>
          <w:szCs w:val="24"/>
        </w:rPr>
        <w:t>одпрограмм</w:t>
      </w:r>
      <w:r w:rsidR="00186167" w:rsidRPr="00186EAC">
        <w:rPr>
          <w:rFonts w:ascii="Times New Roman" w:hAnsi="Times New Roman" w:cs="Times New Roman"/>
          <w:b/>
          <w:sz w:val="24"/>
          <w:szCs w:val="24"/>
        </w:rPr>
        <w:t>ы</w:t>
      </w:r>
      <w:r w:rsidR="001D2182" w:rsidRPr="00186EAC">
        <w:rPr>
          <w:rFonts w:ascii="Times New Roman" w:hAnsi="Times New Roman" w:cs="Times New Roman"/>
          <w:b/>
          <w:sz w:val="24"/>
          <w:szCs w:val="24"/>
        </w:rPr>
        <w:t xml:space="preserve"> </w:t>
      </w:r>
      <w:r w:rsidR="0045270D" w:rsidRPr="00186EAC">
        <w:rPr>
          <w:rFonts w:ascii="Times New Roman" w:hAnsi="Times New Roman" w:cs="Times New Roman"/>
          <w:b/>
          <w:sz w:val="24"/>
          <w:szCs w:val="24"/>
          <w:lang w:val="en-US"/>
        </w:rPr>
        <w:t>IV</w:t>
      </w:r>
      <w:r w:rsidR="0045270D" w:rsidRPr="00186EAC">
        <w:rPr>
          <w:rFonts w:ascii="Times New Roman" w:hAnsi="Times New Roman" w:cs="Times New Roman"/>
          <w:b/>
          <w:sz w:val="24"/>
          <w:szCs w:val="24"/>
        </w:rPr>
        <w:t xml:space="preserve"> </w:t>
      </w:r>
      <w:r w:rsidR="001D2182" w:rsidRPr="00186EAC">
        <w:rPr>
          <w:rFonts w:ascii="Times New Roman" w:hAnsi="Times New Roman" w:cs="Times New Roman"/>
          <w:b/>
          <w:bCs/>
          <w:sz w:val="24"/>
          <w:szCs w:val="24"/>
        </w:rPr>
        <w:t xml:space="preserve">«Развитие профессионального искусства, гастрольно-концертной </w:t>
      </w:r>
      <w:r w:rsidR="001D2182" w:rsidRPr="00186EAC">
        <w:rPr>
          <w:rFonts w:ascii="Times New Roman" w:hAnsi="Times New Roman" w:cs="Times New Roman"/>
          <w:b/>
          <w:sz w:val="24"/>
          <w:szCs w:val="24"/>
        </w:rPr>
        <w:t xml:space="preserve">и культурно-досуговой </w:t>
      </w:r>
      <w:r w:rsidR="001D2182" w:rsidRPr="00186EAC">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rsidR="005C12A9" w:rsidRPr="00AD3C77" w:rsidRDefault="005C12A9">
      <w:pPr>
        <w:pStyle w:val="ConsPlusNormal"/>
        <w:ind w:firstLine="539"/>
        <w:jc w:val="both"/>
        <w:rPr>
          <w:rFonts w:ascii="Times New Roman" w:hAnsi="Times New Roman" w:cs="Times New Roman"/>
          <w:szCs w:val="28"/>
        </w:rPr>
      </w:pPr>
    </w:p>
    <w:tbl>
      <w:tblPr>
        <w:tblW w:w="15812" w:type="dxa"/>
        <w:jc w:val="center"/>
        <w:tblLayout w:type="fixed"/>
        <w:tblLook w:val="04A0" w:firstRow="1" w:lastRow="0" w:firstColumn="1" w:lastColumn="0" w:noHBand="0" w:noVBand="1"/>
      </w:tblPr>
      <w:tblGrid>
        <w:gridCol w:w="568"/>
        <w:gridCol w:w="2180"/>
        <w:gridCol w:w="1363"/>
        <w:gridCol w:w="7"/>
        <w:gridCol w:w="1836"/>
        <w:gridCol w:w="1134"/>
        <w:gridCol w:w="851"/>
        <w:gridCol w:w="686"/>
        <w:gridCol w:w="643"/>
        <w:gridCol w:w="567"/>
        <w:gridCol w:w="797"/>
        <w:gridCol w:w="850"/>
        <w:gridCol w:w="783"/>
        <w:gridCol w:w="709"/>
        <w:gridCol w:w="918"/>
        <w:gridCol w:w="13"/>
        <w:gridCol w:w="1907"/>
      </w:tblGrid>
      <w:tr w:rsidR="00535486" w:rsidRPr="00AD3C77" w:rsidTr="00ED11AB">
        <w:trPr>
          <w:trHeight w:val="300"/>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p>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186EAC">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sidR="00186EAC">
              <w:rPr>
                <w:rFonts w:eastAsiaTheme="minorEastAsia" w:cs="Times New Roman"/>
                <w:sz w:val="20"/>
                <w:szCs w:val="20"/>
                <w:lang w:eastAsia="ru-RU"/>
              </w:rPr>
              <w:t xml:space="preserve"> мероприятия</w:t>
            </w:r>
          </w:p>
        </w:tc>
        <w:tc>
          <w:tcPr>
            <w:tcW w:w="1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финансиров</w:t>
            </w:r>
            <w:proofErr w:type="gramStart"/>
            <w:r w:rsidRPr="00AD3C77">
              <w:rPr>
                <w:rFonts w:eastAsiaTheme="minorEastAsia" w:cs="Times New Roman"/>
                <w:sz w:val="20"/>
                <w:szCs w:val="20"/>
                <w:lang w:eastAsia="ru-RU"/>
              </w:rPr>
              <w:t>а</w:t>
            </w:r>
            <w:proofErr w:type="spellEnd"/>
            <w:r w:rsidRPr="00AD3C77">
              <w:rPr>
                <w:rFonts w:eastAsiaTheme="minorEastAsia" w:cs="Times New Roman"/>
                <w:sz w:val="20"/>
                <w:szCs w:val="20"/>
                <w:lang w:eastAsia="ru-RU"/>
              </w:rPr>
              <w:t>-</w:t>
            </w:r>
            <w:proofErr w:type="gramEnd"/>
            <w:r w:rsidRPr="00AD3C77">
              <w:rPr>
                <w:rFonts w:eastAsiaTheme="minorEastAsia" w:cs="Times New Roman"/>
                <w:sz w:val="20"/>
                <w:szCs w:val="20"/>
                <w:lang w:eastAsia="ru-RU"/>
              </w:rPr>
              <w:br/>
            </w:r>
            <w:proofErr w:type="spellStart"/>
            <w:r w:rsidRPr="00AD3C77">
              <w:rPr>
                <w:rFonts w:eastAsiaTheme="minorEastAsia" w:cs="Times New Roman"/>
                <w:sz w:val="20"/>
                <w:szCs w:val="20"/>
                <w:lang w:eastAsia="ru-RU"/>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6817" w:type="dxa"/>
            <w:gridSpan w:val="10"/>
            <w:tcBorders>
              <w:top w:val="single" w:sz="4" w:space="0" w:color="auto"/>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9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sidR="00186EAC">
              <w:rPr>
                <w:rFonts w:eastAsiaTheme="minorEastAsia" w:cs="Times New Roman"/>
                <w:sz w:val="20"/>
                <w:szCs w:val="20"/>
                <w:lang w:eastAsia="ru-RU"/>
              </w:rPr>
              <w:t xml:space="preserve"> подпрограммы</w:t>
            </w:r>
          </w:p>
        </w:tc>
      </w:tr>
      <w:tr w:rsidR="00535486" w:rsidRPr="00AD3C77" w:rsidTr="00ED11AB">
        <w:trPr>
          <w:trHeight w:val="300"/>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c>
          <w:tcPr>
            <w:tcW w:w="3544" w:type="dxa"/>
            <w:gridSpan w:val="5"/>
            <w:tcBorders>
              <w:top w:val="single" w:sz="4" w:space="0" w:color="auto"/>
              <w:left w:val="nil"/>
              <w:bottom w:val="single" w:sz="4" w:space="0" w:color="auto"/>
              <w:right w:val="single" w:sz="4" w:space="0" w:color="000000"/>
            </w:tcBorders>
            <w:shd w:val="clear" w:color="auto" w:fill="auto"/>
            <w:noWrap/>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850"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783"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tcBorders>
              <w:top w:val="nil"/>
              <w:left w:val="nil"/>
              <w:bottom w:val="single" w:sz="4" w:space="0" w:color="auto"/>
              <w:right w:val="single" w:sz="4" w:space="0" w:color="auto"/>
            </w:tcBorders>
            <w:shd w:val="clear" w:color="auto" w:fill="auto"/>
            <w:vAlign w:val="center"/>
            <w:hideMark/>
          </w:tcPr>
          <w:p w:rsidR="00535486" w:rsidRPr="00AD3C77" w:rsidRDefault="00535486"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535486" w:rsidRPr="00AD3C77" w:rsidRDefault="00535486" w:rsidP="00535486">
            <w:pPr>
              <w:widowControl w:val="0"/>
              <w:jc w:val="center"/>
              <w:rPr>
                <w:rFonts w:eastAsiaTheme="minorEastAsia" w:cs="Times New Roman"/>
                <w:sz w:val="20"/>
                <w:szCs w:val="20"/>
                <w:lang w:eastAsia="ru-RU"/>
              </w:rPr>
            </w:pPr>
          </w:p>
        </w:tc>
      </w:tr>
      <w:tr w:rsidR="00530707" w:rsidRPr="00AD3C77" w:rsidTr="00ED11AB">
        <w:trPr>
          <w:trHeight w:val="319"/>
          <w:jc w:val="center"/>
        </w:trPr>
        <w:tc>
          <w:tcPr>
            <w:tcW w:w="568" w:type="dxa"/>
            <w:vMerge w:val="restart"/>
            <w:tcBorders>
              <w:top w:val="nil"/>
              <w:left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180" w:type="dxa"/>
            <w:vMerge w:val="restart"/>
            <w:tcBorders>
              <w:top w:val="nil"/>
              <w:left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0" w:type="dxa"/>
            <w:gridSpan w:val="2"/>
            <w:vMerge w:val="restart"/>
            <w:tcBorders>
              <w:top w:val="nil"/>
              <w:left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nil"/>
              <w:left w:val="nil"/>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530707" w:rsidP="004B7224">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46</w:t>
            </w:r>
            <w:r w:rsidR="004B7224">
              <w:rPr>
                <w:rFonts w:eastAsiaTheme="minorEastAsia" w:cs="Times New Roman"/>
                <w:sz w:val="20"/>
                <w:szCs w:val="20"/>
                <w:lang w:eastAsia="ru-RU"/>
              </w:rPr>
              <w:t>6</w:t>
            </w:r>
            <w:r w:rsidRPr="00062182">
              <w:rPr>
                <w:rFonts w:eastAsiaTheme="minorEastAsia" w:cs="Times New Roman"/>
                <w:sz w:val="20"/>
                <w:szCs w:val="20"/>
                <w:lang w:eastAsia="ru-RU"/>
              </w:rPr>
              <w:t> 090,0</w:t>
            </w:r>
            <w:r w:rsidR="008419C9" w:rsidRPr="00062182">
              <w:rPr>
                <w:rFonts w:eastAsiaTheme="minorEastAsia" w:cs="Times New Roman"/>
                <w:sz w:val="20"/>
                <w:szCs w:val="20"/>
                <w:lang w:eastAsia="ru-RU"/>
              </w:rPr>
              <w:t>0</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530707" w:rsidRPr="00062182" w:rsidRDefault="00530707" w:rsidP="004B7224">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10</w:t>
            </w:r>
            <w:r w:rsidR="004B7224">
              <w:rPr>
                <w:rFonts w:eastAsiaTheme="minorEastAsia" w:cs="Times New Roman"/>
                <w:sz w:val="20"/>
                <w:szCs w:val="20"/>
                <w:lang w:eastAsia="ru-RU"/>
              </w:rPr>
              <w:t>5</w:t>
            </w:r>
            <w:r w:rsidRPr="00062182">
              <w:rPr>
                <w:rFonts w:eastAsiaTheme="minorEastAsia" w:cs="Times New Roman"/>
                <w:sz w:val="20"/>
                <w:szCs w:val="20"/>
                <w:lang w:eastAsia="ru-RU"/>
              </w:rPr>
              <w:t> 388,09</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98 972,96 </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88 902,3</w:t>
            </w:r>
            <w:r w:rsidR="008419C9" w:rsidRPr="00062182">
              <w:rPr>
                <w:rFonts w:eastAsiaTheme="minorEastAsia" w:cs="Times New Roman"/>
                <w:sz w:val="20"/>
                <w:szCs w:val="20"/>
                <w:lang w:eastAsia="ru-RU"/>
              </w:rPr>
              <w:t>5</w:t>
            </w:r>
            <w:r w:rsidRPr="00062182">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val="restart"/>
            <w:tcBorders>
              <w:top w:val="nil"/>
              <w:left w:val="single" w:sz="4" w:space="0" w:color="auto"/>
              <w:right w:val="single" w:sz="4" w:space="0" w:color="auto"/>
            </w:tcBorders>
            <w:shd w:val="clear" w:color="auto" w:fill="auto"/>
            <w:hideMark/>
          </w:tcPr>
          <w:p w:rsidR="00530707" w:rsidRPr="00AD3C77" w:rsidRDefault="003E6FE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530707" w:rsidRPr="00AD3C77" w:rsidTr="00ED11AB">
        <w:trPr>
          <w:trHeight w:val="388"/>
          <w:jc w:val="center"/>
        </w:trPr>
        <w:tc>
          <w:tcPr>
            <w:tcW w:w="568" w:type="dxa"/>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nil"/>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3 083,2</w:t>
            </w:r>
            <w:r w:rsidR="008419C9" w:rsidRPr="00062182">
              <w:rPr>
                <w:rFonts w:eastAsiaTheme="minorEastAsia" w:cs="Times New Roman"/>
                <w:sz w:val="20"/>
                <w:szCs w:val="20"/>
                <w:lang w:eastAsia="ru-RU"/>
              </w:rPr>
              <w:t>8</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530707" w:rsidRPr="00062182" w:rsidRDefault="00530707" w:rsidP="0053070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1 461,43</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070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770,00</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851,8</w:t>
            </w:r>
            <w:r w:rsidR="008419C9" w:rsidRPr="00062182">
              <w:rPr>
                <w:rFonts w:eastAsiaTheme="minorEastAsia" w:cs="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712"/>
          <w:jc w:val="center"/>
        </w:trPr>
        <w:tc>
          <w:tcPr>
            <w:tcW w:w="568" w:type="dxa"/>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nil"/>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3 840,00</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1 860,00</w:t>
            </w:r>
          </w:p>
        </w:tc>
        <w:tc>
          <w:tcPr>
            <w:tcW w:w="850"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980,00</w:t>
            </w:r>
          </w:p>
        </w:tc>
        <w:tc>
          <w:tcPr>
            <w:tcW w:w="783"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1 000,00</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885"/>
          <w:jc w:val="center"/>
        </w:trPr>
        <w:tc>
          <w:tcPr>
            <w:tcW w:w="568" w:type="dxa"/>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nil"/>
              <w:right w:val="single" w:sz="4" w:space="0" w:color="auto"/>
            </w:tcBorders>
            <w:shd w:val="clear" w:color="auto" w:fill="auto"/>
            <w:hideMark/>
          </w:tcPr>
          <w:p w:rsidR="00530707"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530707" w:rsidRPr="00AD3C77" w:rsidRDefault="00530707" w:rsidP="004B7224">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004B7224">
              <w:rPr>
                <w:rFonts w:eastAsiaTheme="minorEastAsia" w:cs="Times New Roman"/>
                <w:sz w:val="20"/>
                <w:szCs w:val="20"/>
                <w:lang w:eastAsia="ru-RU"/>
              </w:rPr>
              <w:t>59</w:t>
            </w:r>
            <w:r>
              <w:rPr>
                <w:rFonts w:eastAsiaTheme="minorEastAsia" w:cs="Times New Roman"/>
                <w:sz w:val="20"/>
                <w:szCs w:val="20"/>
                <w:lang w:eastAsia="ru-RU"/>
              </w:rPr>
              <w:t> 166,72</w:t>
            </w:r>
          </w:p>
        </w:tc>
        <w:tc>
          <w:tcPr>
            <w:tcW w:w="3544" w:type="dxa"/>
            <w:gridSpan w:val="5"/>
            <w:tcBorders>
              <w:top w:val="single" w:sz="4" w:space="0" w:color="auto"/>
              <w:left w:val="nil"/>
              <w:right w:val="single" w:sz="4" w:space="0" w:color="000000"/>
            </w:tcBorders>
            <w:shd w:val="clear" w:color="auto" w:fill="auto"/>
            <w:hideMark/>
          </w:tcPr>
          <w:p w:rsidR="00530707" w:rsidRPr="00AD3C77" w:rsidRDefault="00530707" w:rsidP="004B7224">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4B7224">
              <w:rPr>
                <w:rFonts w:eastAsiaTheme="minorEastAsia" w:cs="Times New Roman"/>
                <w:sz w:val="20"/>
                <w:szCs w:val="20"/>
                <w:lang w:eastAsia="ru-RU"/>
              </w:rPr>
              <w:t>2</w:t>
            </w:r>
            <w:r>
              <w:rPr>
                <w:rFonts w:eastAsiaTheme="minorEastAsia" w:cs="Times New Roman"/>
                <w:sz w:val="20"/>
                <w:szCs w:val="20"/>
                <w:lang w:eastAsia="ru-RU"/>
              </w:rPr>
              <w:t> 066,66</w:t>
            </w:r>
          </w:p>
        </w:tc>
        <w:tc>
          <w:tcPr>
            <w:tcW w:w="850" w:type="dxa"/>
            <w:tcBorders>
              <w:top w:val="nil"/>
              <w:left w:val="nil"/>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97 222,96</w:t>
            </w:r>
          </w:p>
        </w:tc>
        <w:tc>
          <w:tcPr>
            <w:tcW w:w="783" w:type="dxa"/>
            <w:tcBorders>
              <w:top w:val="nil"/>
              <w:left w:val="nil"/>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87 050,50</w:t>
            </w:r>
            <w:r w:rsidRPr="00AD3C77">
              <w:rPr>
                <w:rFonts w:eastAsiaTheme="minorEastAsia" w:cs="Times New Roman"/>
                <w:sz w:val="20"/>
                <w:szCs w:val="20"/>
                <w:lang w:eastAsia="ru-RU"/>
              </w:rPr>
              <w:t> </w:t>
            </w:r>
          </w:p>
        </w:tc>
        <w:tc>
          <w:tcPr>
            <w:tcW w:w="709" w:type="dxa"/>
            <w:tcBorders>
              <w:top w:val="nil"/>
              <w:left w:val="nil"/>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nil"/>
              <w:left w:val="nil"/>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540"/>
          <w:jc w:val="center"/>
        </w:trPr>
        <w:tc>
          <w:tcPr>
            <w:tcW w:w="568" w:type="dxa"/>
            <w:vMerge/>
            <w:tcBorders>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auto"/>
              <w:right w:val="single" w:sz="4" w:space="0" w:color="auto"/>
            </w:tcBorders>
            <w:vAlign w:val="center"/>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nil"/>
              <w:bottom w:val="single" w:sz="4" w:space="0" w:color="auto"/>
              <w:right w:val="single" w:sz="4" w:space="0" w:color="auto"/>
            </w:tcBorders>
            <w:shd w:val="clear" w:color="auto" w:fill="auto"/>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544" w:type="dxa"/>
            <w:gridSpan w:val="5"/>
            <w:tcBorders>
              <w:top w:val="single" w:sz="4" w:space="0" w:color="auto"/>
              <w:left w:val="nil"/>
              <w:bottom w:val="single" w:sz="4" w:space="0" w:color="auto"/>
              <w:right w:val="single" w:sz="4" w:space="0" w:color="000000"/>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2A319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4B7224">
            <w:pPr>
              <w:widowControl w:val="0"/>
              <w:jc w:val="center"/>
              <w:rPr>
                <w:rFonts w:eastAsiaTheme="minorEastAsia" w:cs="Times New Roman"/>
                <w:sz w:val="20"/>
                <w:szCs w:val="20"/>
                <w:lang w:eastAsia="ru-RU"/>
              </w:rPr>
            </w:pPr>
            <w:r>
              <w:rPr>
                <w:rFonts w:eastAsiaTheme="minorEastAsia" w:cs="Times New Roman"/>
                <w:sz w:val="20"/>
                <w:szCs w:val="20"/>
                <w:lang w:eastAsia="ru-RU"/>
              </w:rPr>
              <w:t>45</w:t>
            </w:r>
            <w:r w:rsidR="004B7224">
              <w:rPr>
                <w:rFonts w:eastAsiaTheme="minorEastAsia" w:cs="Times New Roman"/>
                <w:sz w:val="20"/>
                <w:szCs w:val="20"/>
                <w:lang w:eastAsia="ru-RU"/>
              </w:rPr>
              <w:t>6</w:t>
            </w:r>
            <w:r>
              <w:rPr>
                <w:rFonts w:eastAsiaTheme="minorEastAsia" w:cs="Times New Roman"/>
                <w:sz w:val="20"/>
                <w:szCs w:val="20"/>
                <w:lang w:eastAsia="ru-RU"/>
              </w:rPr>
              <w:t> 784,50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4B7224">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4B7224">
              <w:rPr>
                <w:rFonts w:eastAsiaTheme="minorEastAsia" w:cs="Times New Roman"/>
                <w:sz w:val="20"/>
                <w:szCs w:val="20"/>
                <w:lang w:eastAsia="ru-RU"/>
              </w:rPr>
              <w:t>0</w:t>
            </w:r>
            <w:r>
              <w:rPr>
                <w:rFonts w:eastAsiaTheme="minorEastAsia" w:cs="Times New Roman"/>
                <w:sz w:val="20"/>
                <w:szCs w:val="20"/>
                <w:lang w:eastAsia="ru-RU"/>
              </w:rPr>
              <w:t> 923,80</w:t>
            </w:r>
            <w:r w:rsidRPr="00AD3C77">
              <w:rPr>
                <w:rFonts w:eastAsiaTheme="minorEastAsia" w:cs="Times New Roman"/>
                <w:sz w:val="20"/>
                <w:szCs w:val="2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96 620,80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86 413,30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«Театр-студия «Театральный ковчег», МБУК «Муниципальный оркестр», МБУК КПЦ «Дубрава» им. </w:t>
            </w:r>
            <w:proofErr w:type="spellStart"/>
            <w:r w:rsidRPr="00530707">
              <w:rPr>
                <w:rFonts w:eastAsiaTheme="minorEastAsia" w:cs="Times New Roman"/>
                <w:sz w:val="20"/>
                <w:szCs w:val="20"/>
                <w:lang w:eastAsia="ru-RU"/>
              </w:rPr>
              <w:t>А.Меня</w:t>
            </w:r>
            <w:proofErr w:type="spellEnd"/>
          </w:p>
        </w:tc>
      </w:tr>
      <w:tr w:rsidR="00530707" w:rsidRPr="00AD3C77" w:rsidTr="00ED11AB">
        <w:trPr>
          <w:trHeight w:val="667"/>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896"/>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4B7224">
            <w:pPr>
              <w:widowControl w:val="0"/>
              <w:jc w:val="center"/>
              <w:rPr>
                <w:rFonts w:eastAsiaTheme="minorEastAsia" w:cs="Times New Roman"/>
                <w:sz w:val="20"/>
                <w:szCs w:val="20"/>
                <w:lang w:eastAsia="ru-RU"/>
              </w:rPr>
            </w:pPr>
            <w:r w:rsidRPr="0051119F">
              <w:rPr>
                <w:rFonts w:eastAsiaTheme="minorEastAsia" w:cs="Times New Roman"/>
                <w:sz w:val="20"/>
                <w:szCs w:val="20"/>
                <w:lang w:eastAsia="ru-RU"/>
              </w:rPr>
              <w:t>45</w:t>
            </w:r>
            <w:r w:rsidR="004B7224">
              <w:rPr>
                <w:rFonts w:eastAsiaTheme="minorEastAsia" w:cs="Times New Roman"/>
                <w:sz w:val="20"/>
                <w:szCs w:val="20"/>
                <w:lang w:eastAsia="ru-RU"/>
              </w:rPr>
              <w:t>6</w:t>
            </w:r>
            <w:r w:rsidRPr="0051119F">
              <w:rPr>
                <w:rFonts w:eastAsiaTheme="minorEastAsia" w:cs="Times New Roman"/>
                <w:sz w:val="20"/>
                <w:szCs w:val="20"/>
                <w:lang w:eastAsia="ru-RU"/>
              </w:rPr>
              <w:t> 784,50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4B7224">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4B7224">
              <w:rPr>
                <w:rFonts w:eastAsiaTheme="minorEastAsia" w:cs="Times New Roman"/>
                <w:sz w:val="20"/>
                <w:szCs w:val="20"/>
                <w:lang w:eastAsia="ru-RU"/>
              </w:rPr>
              <w:t>0</w:t>
            </w:r>
            <w:r>
              <w:rPr>
                <w:rFonts w:eastAsiaTheme="minorEastAsia" w:cs="Times New Roman"/>
                <w:sz w:val="20"/>
                <w:szCs w:val="20"/>
                <w:lang w:eastAsia="ru-RU"/>
              </w:rPr>
              <w:t> 923,80</w:t>
            </w:r>
            <w:r w:rsidRPr="00AD3C77">
              <w:rPr>
                <w:rFonts w:eastAsiaTheme="minorEastAsia" w:cs="Times New Roman"/>
                <w:sz w:val="20"/>
                <w:szCs w:val="2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96 620,80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86 413,30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041E08">
              <w:rPr>
                <w:rFonts w:eastAsiaTheme="minorEastAsia" w:cs="Times New Roman"/>
                <w:sz w:val="20"/>
                <w:szCs w:val="20"/>
                <w:lang w:eastAsia="ru-RU"/>
              </w:rPr>
              <w:t>86 413,30 </w:t>
            </w:r>
            <w:r w:rsidRPr="00AD3C77">
              <w:rPr>
                <w:rFonts w:eastAsiaTheme="minorEastAsia" w:cs="Times New Roman"/>
                <w:sz w:val="20"/>
                <w:szCs w:val="20"/>
                <w:lang w:eastAsia="ru-RU"/>
              </w:rPr>
              <w:t> </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Pr="00041E08">
              <w:rPr>
                <w:rFonts w:eastAsiaTheme="minorEastAsia" w:cs="Times New Roman"/>
                <w:sz w:val="20"/>
                <w:szCs w:val="20"/>
                <w:lang w:eastAsia="ru-RU"/>
              </w:rPr>
              <w:t>86 413,30 </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562"/>
          <w:jc w:val="center"/>
        </w:trPr>
        <w:tc>
          <w:tcPr>
            <w:tcW w:w="568" w:type="dxa"/>
            <w:vMerge/>
            <w:tcBorders>
              <w:top w:val="single" w:sz="4" w:space="0" w:color="auto"/>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BE11B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sidR="004B5175">
              <w:rPr>
                <w:rFonts w:eastAsiaTheme="minorEastAsia" w:cs="Times New Roman"/>
                <w:sz w:val="20"/>
                <w:szCs w:val="20"/>
                <w:lang w:eastAsia="ru-RU"/>
              </w:rPr>
              <w:t>(</w:t>
            </w:r>
            <w:r w:rsidR="004B5175" w:rsidRPr="004B5175">
              <w:rPr>
                <w:rFonts w:eastAsiaTheme="minorEastAsia" w:cs="Times New Roman"/>
                <w:sz w:val="20"/>
                <w:szCs w:val="20"/>
                <w:lang w:eastAsia="ru-RU"/>
              </w:rPr>
              <w:t xml:space="preserve">театрально-концертные </w:t>
            </w:r>
            <w:r w:rsidR="004B5175">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610"/>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530707" w:rsidRPr="00AD3C77" w:rsidRDefault="00530707" w:rsidP="005D7383">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783"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91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273"/>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nil"/>
              <w:left w:val="single" w:sz="4" w:space="0" w:color="auto"/>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561"/>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1.4</w:t>
            </w:r>
          </w:p>
        </w:tc>
        <w:tc>
          <w:tcPr>
            <w:tcW w:w="2180" w:type="dxa"/>
            <w:vMerge w:val="restart"/>
            <w:tcBorders>
              <w:top w:val="nil"/>
              <w:left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70" w:type="dxa"/>
            <w:gridSpan w:val="2"/>
            <w:vMerge w:val="restart"/>
            <w:tcBorders>
              <w:top w:val="nil"/>
              <w:left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8419C9"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9 305,50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4 464,29</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2 352,16</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2 489,0</w:t>
            </w:r>
            <w:r w:rsidR="008419C9" w:rsidRPr="00062182">
              <w:rPr>
                <w:rFonts w:eastAsiaTheme="minorEastAsia" w:cs="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«Театр-студия «Театральный ковчег»</w:t>
            </w:r>
          </w:p>
        </w:tc>
      </w:tr>
      <w:tr w:rsidR="00530707"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3 083,2</w:t>
            </w:r>
            <w:r w:rsidR="008419C9" w:rsidRPr="00062182">
              <w:rPr>
                <w:rFonts w:eastAsiaTheme="minorEastAsia" w:cs="Times New Roman"/>
                <w:sz w:val="20"/>
                <w:szCs w:val="20"/>
                <w:lang w:eastAsia="ru-RU"/>
              </w:rPr>
              <w:t>8</w:t>
            </w:r>
          </w:p>
        </w:tc>
        <w:tc>
          <w:tcPr>
            <w:tcW w:w="3544" w:type="dxa"/>
            <w:gridSpan w:val="5"/>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1 461,43</w:t>
            </w:r>
          </w:p>
        </w:tc>
        <w:tc>
          <w:tcPr>
            <w:tcW w:w="850" w:type="dxa"/>
            <w:tcBorders>
              <w:top w:val="nil"/>
              <w:left w:val="nil"/>
              <w:bottom w:val="single" w:sz="4" w:space="0" w:color="auto"/>
              <w:right w:val="single" w:sz="4" w:space="0" w:color="auto"/>
            </w:tcBorders>
            <w:shd w:val="clear" w:color="auto" w:fill="auto"/>
            <w:hideMark/>
          </w:tcPr>
          <w:p w:rsidR="00530707" w:rsidRPr="00062182" w:rsidRDefault="00530707" w:rsidP="00535486">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770,00</w:t>
            </w:r>
          </w:p>
        </w:tc>
        <w:tc>
          <w:tcPr>
            <w:tcW w:w="783" w:type="dxa"/>
            <w:tcBorders>
              <w:top w:val="nil"/>
              <w:left w:val="nil"/>
              <w:bottom w:val="single" w:sz="4" w:space="0" w:color="auto"/>
              <w:right w:val="single" w:sz="4" w:space="0" w:color="auto"/>
            </w:tcBorders>
            <w:shd w:val="clear" w:color="auto" w:fill="auto"/>
            <w:hideMark/>
          </w:tcPr>
          <w:p w:rsidR="00530707" w:rsidRPr="00062182" w:rsidRDefault="00530707"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851,8</w:t>
            </w:r>
            <w:r w:rsidR="008419C9" w:rsidRPr="00062182">
              <w:rPr>
                <w:rFonts w:eastAsiaTheme="minorEastAsia" w:cs="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3 840,00</w:t>
            </w:r>
          </w:p>
        </w:tc>
        <w:tc>
          <w:tcPr>
            <w:tcW w:w="3544" w:type="dxa"/>
            <w:gridSpan w:val="5"/>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1 860,00</w:t>
            </w:r>
          </w:p>
        </w:tc>
        <w:tc>
          <w:tcPr>
            <w:tcW w:w="850"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980,00</w:t>
            </w:r>
          </w:p>
        </w:tc>
        <w:tc>
          <w:tcPr>
            <w:tcW w:w="783"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1 000,00</w:t>
            </w:r>
          </w:p>
        </w:tc>
        <w:tc>
          <w:tcPr>
            <w:tcW w:w="709"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530707"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2 382,22</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1 142,86</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602,16</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637,20</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78"/>
          <w:jc w:val="center"/>
        </w:trPr>
        <w:tc>
          <w:tcPr>
            <w:tcW w:w="568" w:type="dxa"/>
            <w:vMerge/>
            <w:tcBorders>
              <w:top w:val="nil"/>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530707" w:rsidRPr="00AD3C77" w:rsidRDefault="00530707"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AC514A"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sidR="006659BD">
              <w:rPr>
                <w:rFonts w:eastAsiaTheme="minorEastAsia" w:cs="Times New Roman"/>
                <w:bCs/>
                <w:sz w:val="20"/>
                <w:szCs w:val="20"/>
                <w:lang w:eastAsia="ru-RU"/>
              </w:rPr>
              <w:t xml:space="preserve">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530707" w:rsidRPr="00AD3C77" w:rsidRDefault="00530707"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530707" w:rsidRPr="00AD3C77" w:rsidRDefault="00530707"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530707" w:rsidRPr="00AD3C77" w:rsidTr="00ED11AB">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530707" w:rsidRPr="00AD3C77" w:rsidRDefault="00530707"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30707" w:rsidRPr="00AD3C77" w:rsidRDefault="00AC51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530707" w:rsidRPr="00AD3C77" w:rsidRDefault="00CA2AA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86"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F578CA" w:rsidRPr="00AD3C77" w:rsidRDefault="00AC514A"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nil"/>
              <w:left w:val="nil"/>
              <w:bottom w:val="single" w:sz="4" w:space="0" w:color="auto"/>
              <w:right w:val="single" w:sz="4" w:space="0" w:color="auto"/>
            </w:tcBorders>
            <w:shd w:val="clear" w:color="auto" w:fill="auto"/>
          </w:tcPr>
          <w:p w:rsidR="00530707" w:rsidRPr="00AD3C77" w:rsidRDefault="00AC51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3" w:type="dxa"/>
            <w:tcBorders>
              <w:top w:val="nil"/>
              <w:left w:val="nil"/>
              <w:bottom w:val="single" w:sz="4" w:space="0" w:color="auto"/>
              <w:right w:val="single" w:sz="4" w:space="0" w:color="auto"/>
            </w:tcBorders>
            <w:shd w:val="clear" w:color="auto" w:fill="auto"/>
          </w:tcPr>
          <w:p w:rsidR="00530707" w:rsidRPr="00AD3C77" w:rsidRDefault="00AC51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09"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918" w:type="dxa"/>
            <w:tcBorders>
              <w:top w:val="nil"/>
              <w:left w:val="nil"/>
              <w:bottom w:val="single" w:sz="4" w:space="0" w:color="auto"/>
              <w:right w:val="single" w:sz="4" w:space="0" w:color="auto"/>
            </w:tcBorders>
            <w:shd w:val="clear" w:color="auto" w:fill="auto"/>
          </w:tcPr>
          <w:p w:rsidR="00530707" w:rsidRPr="00AD3C77" w:rsidRDefault="00F578C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1920" w:type="dxa"/>
            <w:gridSpan w:val="2"/>
            <w:vMerge/>
            <w:tcBorders>
              <w:top w:val="nil"/>
              <w:left w:val="single" w:sz="4" w:space="0" w:color="auto"/>
              <w:bottom w:val="single" w:sz="4" w:space="0" w:color="auto"/>
              <w:right w:val="single" w:sz="4" w:space="0" w:color="auto"/>
            </w:tcBorders>
            <w:vAlign w:val="center"/>
            <w:hideMark/>
          </w:tcPr>
          <w:p w:rsidR="00530707" w:rsidRPr="00AD3C77" w:rsidRDefault="00530707"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4.</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lastRenderedPageBreak/>
              <w:t>Обеспечение функций культурно-досуговых учреждений</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7B295C" w:rsidP="00BD07A7">
            <w:pPr>
              <w:widowControl w:val="0"/>
              <w:jc w:val="center"/>
              <w:rPr>
                <w:rFonts w:eastAsiaTheme="minorEastAsia" w:cs="Times New Roman"/>
                <w:sz w:val="20"/>
                <w:szCs w:val="20"/>
                <w:lang w:eastAsia="ru-RU"/>
              </w:rPr>
            </w:pPr>
            <w:r>
              <w:rPr>
                <w:rFonts w:eastAsiaTheme="minorEastAsia" w:cs="Times New Roman"/>
                <w:sz w:val="20"/>
                <w:szCs w:val="20"/>
                <w:lang w:eastAsia="ru-RU"/>
              </w:rPr>
              <w:t>2 3</w:t>
            </w:r>
            <w:r w:rsidR="00BD07A7">
              <w:rPr>
                <w:rFonts w:eastAsiaTheme="minorEastAsia" w:cs="Times New Roman"/>
                <w:sz w:val="20"/>
                <w:szCs w:val="20"/>
                <w:lang w:eastAsia="ru-RU"/>
              </w:rPr>
              <w:t>45</w:t>
            </w:r>
            <w:r>
              <w:rPr>
                <w:rFonts w:eastAsiaTheme="minorEastAsia" w:cs="Times New Roman"/>
                <w:sz w:val="20"/>
                <w:szCs w:val="20"/>
                <w:lang w:eastAsia="ru-RU"/>
              </w:rPr>
              <w:t> </w:t>
            </w:r>
            <w:r w:rsidR="00BD07A7">
              <w:rPr>
                <w:rFonts w:eastAsiaTheme="minorEastAsia" w:cs="Times New Roman"/>
                <w:sz w:val="20"/>
                <w:szCs w:val="20"/>
                <w:lang w:eastAsia="ru-RU"/>
              </w:rPr>
              <w:t>997</w:t>
            </w:r>
            <w:r w:rsidR="003400BA">
              <w:rPr>
                <w:rFonts w:eastAsiaTheme="minorEastAsia" w:cs="Times New Roman"/>
                <w:sz w:val="20"/>
                <w:szCs w:val="20"/>
                <w:lang w:eastAsia="ru-RU"/>
              </w:rPr>
              <w:t>,</w:t>
            </w:r>
            <w:r w:rsidR="00BD07A7">
              <w:rPr>
                <w:rFonts w:eastAsiaTheme="minorEastAsia" w:cs="Times New Roman"/>
                <w:sz w:val="20"/>
                <w:szCs w:val="20"/>
                <w:lang w:eastAsia="ru-RU"/>
              </w:rPr>
              <w:t>31</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886171" w:rsidP="003400BA">
            <w:pPr>
              <w:widowControl w:val="0"/>
              <w:jc w:val="center"/>
              <w:rPr>
                <w:rFonts w:eastAsiaTheme="minorEastAsia" w:cs="Times New Roman"/>
                <w:sz w:val="20"/>
                <w:szCs w:val="20"/>
                <w:lang w:eastAsia="ru-RU"/>
              </w:rPr>
            </w:pPr>
            <w:r w:rsidRPr="00886171">
              <w:rPr>
                <w:rFonts w:eastAsiaTheme="minorEastAsia" w:cs="Times New Roman"/>
                <w:sz w:val="20"/>
                <w:szCs w:val="20"/>
                <w:lang w:eastAsia="ru-RU"/>
              </w:rPr>
              <w:t>512 076,61</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478 865,10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451 685,20</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0E6BD1"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BD07A7" w:rsidP="007B295C">
            <w:pPr>
              <w:widowControl w:val="0"/>
              <w:jc w:val="center"/>
              <w:rPr>
                <w:rFonts w:eastAsiaTheme="minorEastAsia" w:cs="Times New Roman"/>
                <w:sz w:val="20"/>
                <w:szCs w:val="20"/>
                <w:lang w:eastAsia="ru-RU"/>
              </w:rPr>
            </w:pPr>
            <w:r w:rsidRPr="00BD07A7">
              <w:rPr>
                <w:rFonts w:eastAsiaTheme="minorEastAsia" w:cs="Times New Roman"/>
                <w:sz w:val="20"/>
                <w:szCs w:val="20"/>
                <w:lang w:eastAsia="ru-RU"/>
              </w:rPr>
              <w:t>2 345 997,31</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7B295C" w:rsidP="00886171">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886171">
              <w:rPr>
                <w:rFonts w:eastAsiaTheme="minorEastAsia" w:cs="Times New Roman"/>
                <w:sz w:val="20"/>
                <w:szCs w:val="20"/>
                <w:lang w:eastAsia="ru-RU"/>
              </w:rPr>
              <w:t>12</w:t>
            </w:r>
            <w:r>
              <w:rPr>
                <w:rFonts w:eastAsiaTheme="minorEastAsia" w:cs="Times New Roman"/>
                <w:sz w:val="20"/>
                <w:szCs w:val="20"/>
                <w:lang w:eastAsia="ru-RU"/>
              </w:rPr>
              <w:t> </w:t>
            </w:r>
            <w:r w:rsidR="00886171">
              <w:rPr>
                <w:rFonts w:eastAsiaTheme="minorEastAsia" w:cs="Times New Roman"/>
                <w:sz w:val="20"/>
                <w:szCs w:val="20"/>
                <w:lang w:eastAsia="ru-RU"/>
              </w:rPr>
              <w:t>076</w:t>
            </w:r>
            <w:r w:rsidR="003400BA">
              <w:rPr>
                <w:rFonts w:eastAsiaTheme="minorEastAsia" w:cs="Times New Roman"/>
                <w:sz w:val="20"/>
                <w:szCs w:val="20"/>
                <w:lang w:eastAsia="ru-RU"/>
              </w:rPr>
              <w:t>,</w:t>
            </w:r>
            <w:r w:rsidR="00886171">
              <w:rPr>
                <w:rFonts w:eastAsiaTheme="minorEastAsia" w:cs="Times New Roman"/>
                <w:sz w:val="20"/>
                <w:szCs w:val="20"/>
                <w:lang w:eastAsia="ru-RU"/>
              </w:rPr>
              <w:t>61</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478 865,10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451 685,20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451 685,20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67"/>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4.1</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E93CA9" w:rsidP="00886171">
            <w:pPr>
              <w:widowControl w:val="0"/>
              <w:jc w:val="center"/>
              <w:rPr>
                <w:rFonts w:eastAsiaTheme="minorEastAsia" w:cs="Times New Roman"/>
                <w:sz w:val="20"/>
                <w:szCs w:val="20"/>
                <w:lang w:eastAsia="ru-RU"/>
              </w:rPr>
            </w:pPr>
            <w:r>
              <w:rPr>
                <w:rFonts w:eastAsiaTheme="minorEastAsia" w:cs="Times New Roman"/>
                <w:sz w:val="20"/>
                <w:szCs w:val="20"/>
                <w:lang w:eastAsia="ru-RU"/>
              </w:rPr>
              <w:t>2 27</w:t>
            </w:r>
            <w:r w:rsidR="00886171">
              <w:rPr>
                <w:rFonts w:eastAsiaTheme="minorEastAsia" w:cs="Times New Roman"/>
                <w:sz w:val="20"/>
                <w:szCs w:val="20"/>
                <w:lang w:eastAsia="ru-RU"/>
              </w:rPr>
              <w:t>9</w:t>
            </w:r>
            <w:r>
              <w:rPr>
                <w:rFonts w:eastAsiaTheme="minorEastAsia" w:cs="Times New Roman"/>
                <w:sz w:val="20"/>
                <w:szCs w:val="20"/>
                <w:lang w:eastAsia="ru-RU"/>
              </w:rPr>
              <w:t> </w:t>
            </w:r>
            <w:r w:rsidR="00886171">
              <w:rPr>
                <w:rFonts w:eastAsiaTheme="minorEastAsia" w:cs="Times New Roman"/>
                <w:sz w:val="20"/>
                <w:szCs w:val="20"/>
                <w:lang w:eastAsia="ru-RU"/>
              </w:rPr>
              <w:t>822</w:t>
            </w:r>
            <w:r w:rsidR="003400BA">
              <w:rPr>
                <w:rFonts w:eastAsiaTheme="minorEastAsia" w:cs="Times New Roman"/>
                <w:sz w:val="20"/>
                <w:szCs w:val="20"/>
                <w:lang w:eastAsia="ru-RU"/>
              </w:rPr>
              <w:t>,</w:t>
            </w:r>
            <w:r w:rsidR="00886171">
              <w:rPr>
                <w:rFonts w:eastAsiaTheme="minorEastAsia" w:cs="Times New Roman"/>
                <w:sz w:val="20"/>
                <w:szCs w:val="20"/>
                <w:lang w:eastAsia="ru-RU"/>
              </w:rPr>
              <w:t>85</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33DF0" w:rsidP="00E93CA9">
            <w:pPr>
              <w:widowControl w:val="0"/>
              <w:jc w:val="center"/>
              <w:rPr>
                <w:rFonts w:eastAsiaTheme="minorEastAsia" w:cs="Times New Roman"/>
                <w:sz w:val="20"/>
                <w:szCs w:val="20"/>
                <w:lang w:eastAsia="ru-RU"/>
              </w:rPr>
            </w:pPr>
            <w:r w:rsidRPr="00133DF0">
              <w:rPr>
                <w:rFonts w:eastAsiaTheme="minorEastAsia" w:cs="Times New Roman"/>
                <w:sz w:val="20"/>
                <w:szCs w:val="20"/>
                <w:lang w:eastAsia="ru-RU"/>
              </w:rPr>
              <w:t>497 902,15</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465 865,10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438 685,20</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886171" w:rsidP="00535486">
            <w:pPr>
              <w:widowControl w:val="0"/>
              <w:jc w:val="center"/>
              <w:rPr>
                <w:rFonts w:eastAsiaTheme="minorEastAsia" w:cs="Times New Roman"/>
                <w:sz w:val="20"/>
                <w:szCs w:val="20"/>
                <w:lang w:eastAsia="ru-RU"/>
              </w:rPr>
            </w:pPr>
            <w:r w:rsidRPr="00886171">
              <w:rPr>
                <w:rFonts w:eastAsiaTheme="minorEastAsia" w:cs="Times New Roman"/>
                <w:sz w:val="20"/>
                <w:szCs w:val="20"/>
                <w:lang w:eastAsia="ru-RU"/>
              </w:rPr>
              <w:t>2 279 822,85</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133DF0">
            <w:pPr>
              <w:widowControl w:val="0"/>
              <w:jc w:val="center"/>
              <w:rPr>
                <w:rFonts w:eastAsiaTheme="minorEastAsia" w:cs="Times New Roman"/>
                <w:sz w:val="20"/>
                <w:szCs w:val="20"/>
                <w:lang w:eastAsia="ru-RU"/>
              </w:rPr>
            </w:pPr>
            <w:r>
              <w:rPr>
                <w:rFonts w:eastAsiaTheme="minorEastAsia" w:cs="Times New Roman"/>
                <w:sz w:val="20"/>
                <w:szCs w:val="20"/>
                <w:lang w:eastAsia="ru-RU"/>
              </w:rPr>
              <w:t>49</w:t>
            </w:r>
            <w:r w:rsidR="00133DF0">
              <w:rPr>
                <w:rFonts w:eastAsiaTheme="minorEastAsia" w:cs="Times New Roman"/>
                <w:sz w:val="20"/>
                <w:szCs w:val="20"/>
                <w:lang w:eastAsia="ru-RU"/>
              </w:rPr>
              <w:t>7</w:t>
            </w:r>
            <w:r>
              <w:rPr>
                <w:rFonts w:eastAsiaTheme="minorEastAsia" w:cs="Times New Roman"/>
                <w:sz w:val="20"/>
                <w:szCs w:val="20"/>
                <w:lang w:eastAsia="ru-RU"/>
              </w:rPr>
              <w:t> </w:t>
            </w:r>
            <w:r w:rsidR="00133DF0">
              <w:rPr>
                <w:rFonts w:eastAsiaTheme="minorEastAsia" w:cs="Times New Roman"/>
                <w:sz w:val="20"/>
                <w:szCs w:val="20"/>
                <w:lang w:eastAsia="ru-RU"/>
              </w:rPr>
              <w:t>902</w:t>
            </w:r>
            <w:r>
              <w:rPr>
                <w:rFonts w:eastAsiaTheme="minorEastAsia" w:cs="Times New Roman"/>
                <w:sz w:val="20"/>
                <w:szCs w:val="20"/>
                <w:lang w:eastAsia="ru-RU"/>
              </w:rPr>
              <w:t>,</w:t>
            </w:r>
            <w:r w:rsidR="00133DF0">
              <w:rPr>
                <w:rFonts w:eastAsiaTheme="minorEastAsia" w:cs="Times New Roman"/>
                <w:sz w:val="20"/>
                <w:szCs w:val="20"/>
                <w:lang w:eastAsia="ru-RU"/>
              </w:rPr>
              <w:t>15</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465 865,10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438 685,20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438 685,20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567"/>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4B5175" w:rsidP="00856322">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783"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86"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3"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18" w:type="dxa"/>
            <w:tcBorders>
              <w:top w:val="nil"/>
              <w:left w:val="nil"/>
              <w:bottom w:val="single" w:sz="4" w:space="0" w:color="auto"/>
              <w:right w:val="single" w:sz="4" w:space="0" w:color="auto"/>
            </w:tcBorders>
            <w:shd w:val="clear" w:color="auto" w:fill="auto"/>
          </w:tcPr>
          <w:p w:rsidR="003400BA" w:rsidRPr="00AD3C77" w:rsidRDefault="00BE11B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4.2.</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Мероприятия в сфере </w:t>
            </w:r>
            <w:r w:rsidRPr="00AD3C77">
              <w:rPr>
                <w:rFonts w:eastAsiaTheme="minorEastAsia" w:cs="Times New Roman"/>
                <w:sz w:val="20"/>
                <w:szCs w:val="20"/>
                <w:lang w:eastAsia="ru-RU"/>
              </w:rPr>
              <w:lastRenderedPageBreak/>
              <w:t>культуры</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867908">
            <w:pPr>
              <w:widowControl w:val="0"/>
              <w:jc w:val="center"/>
              <w:rPr>
                <w:rFonts w:eastAsiaTheme="minorEastAsia" w:cs="Times New Roman"/>
                <w:sz w:val="20"/>
                <w:szCs w:val="20"/>
                <w:lang w:eastAsia="ru-RU"/>
              </w:rPr>
            </w:pPr>
            <w:r>
              <w:rPr>
                <w:rFonts w:eastAsiaTheme="minorEastAsia" w:cs="Times New Roman"/>
                <w:sz w:val="20"/>
                <w:szCs w:val="20"/>
                <w:lang w:eastAsia="ru-RU"/>
              </w:rPr>
              <w:t>66 </w:t>
            </w:r>
            <w:r w:rsidR="00867908">
              <w:rPr>
                <w:rFonts w:eastAsiaTheme="minorEastAsia" w:cs="Times New Roman"/>
                <w:sz w:val="20"/>
                <w:szCs w:val="20"/>
                <w:lang w:eastAsia="ru-RU"/>
              </w:rPr>
              <w:t>174</w:t>
            </w:r>
            <w:r>
              <w:rPr>
                <w:rFonts w:eastAsiaTheme="minorEastAsia" w:cs="Times New Roman"/>
                <w:sz w:val="20"/>
                <w:szCs w:val="20"/>
                <w:lang w:eastAsia="ru-RU"/>
              </w:rPr>
              <w:t>,</w:t>
            </w:r>
            <w:r w:rsidR="00867908">
              <w:rPr>
                <w:rFonts w:eastAsiaTheme="minorEastAsia" w:cs="Times New Roman"/>
                <w:sz w:val="20"/>
                <w:szCs w:val="20"/>
                <w:lang w:eastAsia="ru-RU"/>
              </w:rPr>
              <w:t>46</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867908" w:rsidP="003400BA">
            <w:pPr>
              <w:widowControl w:val="0"/>
              <w:jc w:val="center"/>
              <w:rPr>
                <w:rFonts w:eastAsiaTheme="minorEastAsia" w:cs="Times New Roman"/>
                <w:sz w:val="20"/>
                <w:szCs w:val="20"/>
                <w:lang w:eastAsia="ru-RU"/>
              </w:rPr>
            </w:pPr>
            <w:r w:rsidRPr="00867908">
              <w:rPr>
                <w:rFonts w:eastAsiaTheme="minorEastAsia" w:cs="Times New Roman"/>
                <w:sz w:val="20"/>
                <w:szCs w:val="20"/>
                <w:lang w:eastAsia="ru-RU"/>
              </w:rPr>
              <w:t>14 174,46</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 xml:space="preserve">Управление развития отраслей </w:t>
            </w:r>
            <w:r w:rsidRPr="003B6153">
              <w:rPr>
                <w:rFonts w:eastAsiaTheme="minorEastAsia" w:cs="Times New Roman"/>
                <w:sz w:val="20"/>
                <w:szCs w:val="20"/>
                <w:lang w:eastAsia="ru-RU"/>
              </w:rPr>
              <w:lastRenderedPageBreak/>
              <w:t>социальной сферы, культурно-досуговые учреждения</w:t>
            </w:r>
          </w:p>
        </w:tc>
      </w:tr>
      <w:tr w:rsidR="003400BA" w:rsidRPr="00AD3C77" w:rsidTr="00ED11AB">
        <w:trPr>
          <w:trHeight w:val="5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84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867908">
            <w:pPr>
              <w:widowControl w:val="0"/>
              <w:jc w:val="center"/>
              <w:rPr>
                <w:rFonts w:eastAsiaTheme="minorEastAsia" w:cs="Times New Roman"/>
                <w:sz w:val="20"/>
                <w:szCs w:val="20"/>
                <w:lang w:eastAsia="ru-RU"/>
              </w:rPr>
            </w:pPr>
            <w:r>
              <w:rPr>
                <w:rFonts w:eastAsiaTheme="minorEastAsia" w:cs="Times New Roman"/>
                <w:sz w:val="20"/>
                <w:szCs w:val="20"/>
                <w:lang w:eastAsia="ru-RU"/>
              </w:rPr>
              <w:t>66 </w:t>
            </w:r>
            <w:r w:rsidR="00867908">
              <w:rPr>
                <w:rFonts w:eastAsiaTheme="minorEastAsia" w:cs="Times New Roman"/>
                <w:sz w:val="20"/>
                <w:szCs w:val="20"/>
                <w:lang w:eastAsia="ru-RU"/>
              </w:rPr>
              <w:t>174</w:t>
            </w:r>
            <w:r>
              <w:rPr>
                <w:rFonts w:eastAsiaTheme="minorEastAsia" w:cs="Times New Roman"/>
                <w:sz w:val="20"/>
                <w:szCs w:val="20"/>
                <w:lang w:eastAsia="ru-RU"/>
              </w:rPr>
              <w:t>,</w:t>
            </w:r>
            <w:r w:rsidR="00867908">
              <w:rPr>
                <w:rFonts w:eastAsiaTheme="minorEastAsia" w:cs="Times New Roman"/>
                <w:sz w:val="20"/>
                <w:szCs w:val="20"/>
                <w:lang w:eastAsia="ru-RU"/>
              </w:rPr>
              <w:t>46</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867908">
            <w:pPr>
              <w:widowControl w:val="0"/>
              <w:jc w:val="center"/>
              <w:rPr>
                <w:rFonts w:eastAsiaTheme="minorEastAsia" w:cs="Times New Roman"/>
                <w:sz w:val="20"/>
                <w:szCs w:val="20"/>
                <w:lang w:eastAsia="ru-RU"/>
              </w:rPr>
            </w:pPr>
            <w:r>
              <w:rPr>
                <w:rFonts w:eastAsiaTheme="minorEastAsia" w:cs="Times New Roman"/>
                <w:sz w:val="20"/>
                <w:szCs w:val="20"/>
                <w:lang w:eastAsia="ru-RU"/>
              </w:rPr>
              <w:t>14 </w:t>
            </w:r>
            <w:r w:rsidR="00867908">
              <w:rPr>
                <w:rFonts w:eastAsiaTheme="minorEastAsia" w:cs="Times New Roman"/>
                <w:sz w:val="20"/>
                <w:szCs w:val="20"/>
                <w:lang w:eastAsia="ru-RU"/>
              </w:rPr>
              <w:t>174</w:t>
            </w:r>
            <w:r>
              <w:rPr>
                <w:rFonts w:eastAsiaTheme="minorEastAsia" w:cs="Times New Roman"/>
                <w:sz w:val="20"/>
                <w:szCs w:val="20"/>
                <w:lang w:eastAsia="ru-RU"/>
              </w:rPr>
              <w:t>,</w:t>
            </w:r>
            <w:r w:rsidR="00867908">
              <w:rPr>
                <w:rFonts w:eastAsiaTheme="minorEastAsia" w:cs="Times New Roman"/>
                <w:sz w:val="20"/>
                <w:szCs w:val="20"/>
                <w:lang w:eastAsia="ru-RU"/>
              </w:rPr>
              <w:t>46</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13 000,00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567"/>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C454DE" w:rsidP="00856322">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D3C77" w:rsidRDefault="003400BA" w:rsidP="00F464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851" w:type="dxa"/>
            <w:tcBorders>
              <w:top w:val="single" w:sz="4" w:space="0" w:color="auto"/>
              <w:left w:val="nil"/>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6F52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6F52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6F524A"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002BC2"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6.</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06 Создание условий для массового отдыха жителей городского округа в парках культуры и отдыха</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53460D" w:rsidP="00787DC1">
            <w:pPr>
              <w:widowControl w:val="0"/>
              <w:jc w:val="center"/>
              <w:rPr>
                <w:rFonts w:eastAsiaTheme="minorEastAsia" w:cs="Times New Roman"/>
                <w:sz w:val="20"/>
                <w:szCs w:val="20"/>
                <w:lang w:eastAsia="ru-RU"/>
              </w:rPr>
            </w:pPr>
            <w:r w:rsidRPr="0053460D">
              <w:rPr>
                <w:rFonts w:eastAsiaTheme="minorEastAsia" w:cs="Times New Roman"/>
                <w:sz w:val="20"/>
                <w:szCs w:val="20"/>
                <w:lang w:eastAsia="ru-RU"/>
              </w:rPr>
              <w:t>12</w:t>
            </w:r>
            <w:r w:rsidR="00787DC1">
              <w:rPr>
                <w:rFonts w:eastAsiaTheme="minorEastAsia" w:cs="Times New Roman"/>
                <w:sz w:val="20"/>
                <w:szCs w:val="20"/>
                <w:lang w:eastAsia="ru-RU"/>
              </w:rPr>
              <w:t>3</w:t>
            </w:r>
            <w:r w:rsidRPr="0053460D">
              <w:rPr>
                <w:rFonts w:eastAsiaTheme="minorEastAsia" w:cs="Times New Roman"/>
                <w:sz w:val="20"/>
                <w:szCs w:val="20"/>
                <w:lang w:eastAsia="ru-RU"/>
              </w:rPr>
              <w:t> </w:t>
            </w:r>
            <w:r w:rsidR="00787DC1">
              <w:rPr>
                <w:rFonts w:eastAsiaTheme="minorEastAsia" w:cs="Times New Roman"/>
                <w:sz w:val="20"/>
                <w:szCs w:val="20"/>
                <w:lang w:eastAsia="ru-RU"/>
              </w:rPr>
              <w:t>603</w:t>
            </w:r>
            <w:r w:rsidRPr="0053460D">
              <w:rPr>
                <w:rFonts w:eastAsiaTheme="minorEastAsia" w:cs="Times New Roman"/>
                <w:sz w:val="20"/>
                <w:szCs w:val="20"/>
                <w:lang w:eastAsia="ru-RU"/>
              </w:rPr>
              <w:t>,</w:t>
            </w:r>
            <w:r w:rsidR="00787DC1">
              <w:rPr>
                <w:rFonts w:eastAsiaTheme="minorEastAsia" w:cs="Times New Roman"/>
                <w:sz w:val="20"/>
                <w:szCs w:val="20"/>
                <w:lang w:eastAsia="ru-RU"/>
              </w:rPr>
              <w:t>3</w:t>
            </w:r>
            <w:r w:rsidRPr="0053460D">
              <w:rPr>
                <w:rFonts w:eastAsiaTheme="minorEastAsia" w:cs="Times New Roman"/>
                <w:sz w:val="20"/>
                <w:szCs w:val="20"/>
                <w:lang w:eastAsia="ru-RU"/>
              </w:rPr>
              <w:t>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DA0C64" w:rsidP="003400BA">
            <w:pPr>
              <w:widowControl w:val="0"/>
              <w:jc w:val="center"/>
              <w:rPr>
                <w:rFonts w:eastAsiaTheme="minorEastAsia" w:cs="Times New Roman"/>
                <w:sz w:val="20"/>
                <w:szCs w:val="20"/>
                <w:lang w:eastAsia="ru-RU"/>
              </w:rPr>
            </w:pPr>
            <w:r w:rsidRPr="00DA0C64">
              <w:rPr>
                <w:rFonts w:eastAsiaTheme="minorEastAsia" w:cs="Times New Roman"/>
                <w:sz w:val="20"/>
                <w:szCs w:val="20"/>
                <w:lang w:eastAsia="ru-RU"/>
              </w:rPr>
              <w:t>21 611,90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0E6BD1"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1022"/>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787DC1" w:rsidP="003400BA">
            <w:pPr>
              <w:widowControl w:val="0"/>
              <w:jc w:val="center"/>
              <w:rPr>
                <w:rFonts w:eastAsiaTheme="minorEastAsia" w:cs="Times New Roman"/>
                <w:sz w:val="20"/>
                <w:szCs w:val="20"/>
                <w:lang w:eastAsia="ru-RU"/>
              </w:rPr>
            </w:pPr>
            <w:r w:rsidRPr="00787DC1">
              <w:rPr>
                <w:rFonts w:eastAsiaTheme="minorEastAsia" w:cs="Times New Roman"/>
                <w:sz w:val="20"/>
                <w:szCs w:val="20"/>
                <w:lang w:eastAsia="ru-RU"/>
              </w:rPr>
              <w:t>123 603,30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DA0C64" w:rsidP="003400BA">
            <w:pPr>
              <w:widowControl w:val="0"/>
              <w:jc w:val="center"/>
              <w:rPr>
                <w:rFonts w:eastAsiaTheme="minorEastAsia" w:cs="Times New Roman"/>
                <w:sz w:val="20"/>
                <w:szCs w:val="20"/>
                <w:lang w:eastAsia="ru-RU"/>
              </w:rPr>
            </w:pPr>
            <w:r w:rsidRPr="00DA0C64">
              <w:rPr>
                <w:rFonts w:eastAsiaTheme="minorEastAsia" w:cs="Times New Roman"/>
                <w:sz w:val="20"/>
                <w:szCs w:val="20"/>
                <w:lang w:eastAsia="ru-RU"/>
              </w:rPr>
              <w:t>21 611,90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6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6.1</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Расходы на обеспечение деятельности (оказание услуг) </w:t>
            </w:r>
            <w:r w:rsidRPr="00AD3C77">
              <w:rPr>
                <w:rFonts w:eastAsiaTheme="minorEastAsia" w:cs="Times New Roman"/>
                <w:sz w:val="20"/>
                <w:szCs w:val="20"/>
                <w:lang w:eastAsia="ru-RU"/>
              </w:rPr>
              <w:lastRenderedPageBreak/>
              <w:t>муниципальных учреждений - парк культуры и отдыха</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787DC1" w:rsidP="0053460D">
            <w:pPr>
              <w:widowControl w:val="0"/>
              <w:jc w:val="center"/>
              <w:rPr>
                <w:rFonts w:eastAsiaTheme="minorEastAsia" w:cs="Times New Roman"/>
                <w:sz w:val="20"/>
                <w:szCs w:val="20"/>
                <w:lang w:eastAsia="ru-RU"/>
              </w:rPr>
            </w:pPr>
            <w:r w:rsidRPr="00787DC1">
              <w:rPr>
                <w:rFonts w:eastAsiaTheme="minorEastAsia" w:cs="Times New Roman"/>
                <w:sz w:val="20"/>
                <w:szCs w:val="20"/>
                <w:lang w:eastAsia="ru-RU"/>
              </w:rPr>
              <w:t>123 603,30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DA0C64" w:rsidP="0053460D">
            <w:pPr>
              <w:widowControl w:val="0"/>
              <w:jc w:val="center"/>
              <w:rPr>
                <w:rFonts w:eastAsiaTheme="minorEastAsia" w:cs="Times New Roman"/>
                <w:sz w:val="20"/>
                <w:szCs w:val="20"/>
                <w:lang w:eastAsia="ru-RU"/>
              </w:rPr>
            </w:pPr>
            <w:r w:rsidRPr="00DA0C64">
              <w:rPr>
                <w:rFonts w:eastAsiaTheme="minorEastAsia" w:cs="Times New Roman"/>
                <w:sz w:val="20"/>
                <w:szCs w:val="20"/>
                <w:lang w:eastAsia="ru-RU"/>
              </w:rPr>
              <w:t>21 611,90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597D14" w:rsidP="00662ECA">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МАУ «Городские парки Сергиева </w:t>
            </w:r>
            <w:r w:rsidRPr="00597D14">
              <w:rPr>
                <w:rFonts w:eastAsiaTheme="minorEastAsia" w:cs="Times New Roman"/>
                <w:sz w:val="20"/>
                <w:szCs w:val="20"/>
                <w:lang w:eastAsia="ru-RU"/>
              </w:rPr>
              <w:lastRenderedPageBreak/>
              <w:t>Посада»</w:t>
            </w:r>
          </w:p>
        </w:tc>
      </w:tr>
      <w:tr w:rsidR="003400BA" w:rsidRPr="00AD3C77" w:rsidTr="00AC514A">
        <w:trPr>
          <w:trHeight w:val="5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C514A">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C514A">
        <w:trPr>
          <w:trHeight w:val="90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787DC1" w:rsidP="0053460D">
            <w:pPr>
              <w:widowControl w:val="0"/>
              <w:jc w:val="center"/>
              <w:rPr>
                <w:rFonts w:eastAsiaTheme="minorEastAsia" w:cs="Times New Roman"/>
                <w:sz w:val="20"/>
                <w:szCs w:val="20"/>
                <w:lang w:eastAsia="ru-RU"/>
              </w:rPr>
            </w:pPr>
            <w:r w:rsidRPr="00787DC1">
              <w:rPr>
                <w:rFonts w:eastAsiaTheme="minorEastAsia" w:cs="Times New Roman"/>
                <w:sz w:val="20"/>
                <w:szCs w:val="20"/>
                <w:lang w:eastAsia="ru-RU"/>
              </w:rPr>
              <w:t>123 603,30</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DA0C64">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00DA0C64">
              <w:rPr>
                <w:rFonts w:eastAsiaTheme="minorEastAsia" w:cs="Times New Roman"/>
                <w:sz w:val="20"/>
                <w:szCs w:val="20"/>
                <w:lang w:eastAsia="ru-RU"/>
              </w:rPr>
              <w:t>1</w:t>
            </w:r>
            <w:r>
              <w:rPr>
                <w:rFonts w:eastAsiaTheme="minorEastAsia" w:cs="Times New Roman"/>
                <w:sz w:val="20"/>
                <w:szCs w:val="20"/>
                <w:lang w:eastAsia="ru-RU"/>
              </w:rPr>
              <w:t> </w:t>
            </w:r>
            <w:r w:rsidR="00DA0C64">
              <w:rPr>
                <w:rFonts w:eastAsiaTheme="minorEastAsia" w:cs="Times New Roman"/>
                <w:sz w:val="20"/>
                <w:szCs w:val="20"/>
                <w:lang w:eastAsia="ru-RU"/>
              </w:rPr>
              <w:t>61</w:t>
            </w:r>
            <w:r>
              <w:rPr>
                <w:rFonts w:eastAsiaTheme="minorEastAsia" w:cs="Times New Roman"/>
                <w:sz w:val="20"/>
                <w:szCs w:val="20"/>
                <w:lang w:eastAsia="ru-RU"/>
              </w:rPr>
              <w:t>1,</w:t>
            </w:r>
            <w:r w:rsidR="00DA0C64">
              <w:rPr>
                <w:rFonts w:eastAsiaTheme="minorEastAsia" w:cs="Times New Roman"/>
                <w:sz w:val="20"/>
                <w:szCs w:val="20"/>
                <w:lang w:eastAsia="ru-RU"/>
              </w:rPr>
              <w:t>9</w:t>
            </w:r>
            <w:r>
              <w:rPr>
                <w:rFonts w:eastAsiaTheme="minorEastAsia" w:cs="Times New Roman"/>
                <w:sz w:val="20"/>
                <w:szCs w:val="20"/>
                <w:lang w:eastAsia="ru-RU"/>
              </w:rPr>
              <w:t>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26 057,50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25 311,30</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3400BA">
              <w:rPr>
                <w:rFonts w:eastAsiaTheme="minorEastAsia" w:cs="Times New Roman"/>
                <w:sz w:val="20"/>
                <w:szCs w:val="20"/>
                <w:lang w:eastAsia="ru-RU"/>
              </w:rPr>
              <w:t>25 311,30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56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auto"/>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auto"/>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D50FA2" w:rsidP="00044DF5">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sidR="00044DF5">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86"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3"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09"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18" w:type="dxa"/>
            <w:tcBorders>
              <w:top w:val="nil"/>
              <w:left w:val="nil"/>
              <w:bottom w:val="single" w:sz="4" w:space="0" w:color="auto"/>
              <w:right w:val="single" w:sz="4" w:space="0" w:color="auto"/>
            </w:tcBorders>
            <w:shd w:val="clear" w:color="auto" w:fill="auto"/>
          </w:tcPr>
          <w:p w:rsidR="003400BA" w:rsidRPr="00AD3C77" w:rsidRDefault="00A62A12"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D22156">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6.2</w:t>
            </w:r>
          </w:p>
        </w:tc>
        <w:tc>
          <w:tcPr>
            <w:tcW w:w="2180" w:type="dxa"/>
            <w:vMerge w:val="restart"/>
            <w:tcBorders>
              <w:top w:val="single" w:sz="4" w:space="0" w:color="auto"/>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Создание условий для массового отдыха жителей городского округа в парках культуры и отдыха</w:t>
            </w:r>
          </w:p>
        </w:tc>
        <w:tc>
          <w:tcPr>
            <w:tcW w:w="1370" w:type="dxa"/>
            <w:gridSpan w:val="2"/>
            <w:vMerge w:val="restart"/>
            <w:tcBorders>
              <w:top w:val="single" w:sz="4" w:space="0" w:color="auto"/>
              <w:left w:val="single" w:sz="4" w:space="0" w:color="auto"/>
              <w:right w:val="single" w:sz="4" w:space="0" w:color="auto"/>
            </w:tcBorders>
            <w:shd w:val="clear" w:color="auto" w:fill="auto"/>
            <w:hideMark/>
          </w:tcPr>
          <w:p w:rsidR="003400BA" w:rsidRPr="00AD3C77" w:rsidRDefault="003400BA" w:rsidP="00662EC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597D14" w:rsidP="00662ECA">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98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ED11AB">
        <w:trPr>
          <w:trHeight w:val="56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316C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A316C8" w:rsidRDefault="00884620" w:rsidP="00856322">
            <w:pPr>
              <w:widowControl w:val="0"/>
              <w:rPr>
                <w:rFonts w:eastAsiaTheme="minorEastAsia" w:cs="Times New Roman"/>
                <w:sz w:val="20"/>
                <w:szCs w:val="20"/>
                <w:lang w:eastAsia="ru-RU"/>
              </w:rPr>
            </w:pPr>
            <w:r w:rsidRPr="00A316C8">
              <w:rPr>
                <w:rFonts w:eastAsiaTheme="minorEastAsia" w:cs="Times New Roman"/>
                <w:sz w:val="20"/>
                <w:szCs w:val="20"/>
                <w:lang w:eastAsia="ru-RU"/>
              </w:rPr>
              <w:t>Проведение культурно-массовых мероприятий, количество проведенных мероприятий,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A316C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A316C8"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A316C8" w:rsidRDefault="003400BA" w:rsidP="00662ECA">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0E6BD1">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shd w:val="clear" w:color="auto" w:fill="auto"/>
            <w:vAlign w:val="center"/>
            <w:hideMark/>
          </w:tcPr>
          <w:p w:rsidR="003400BA" w:rsidRPr="00A316C8"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A316C8" w:rsidRDefault="003400BA" w:rsidP="00662ECA">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CA2AA8" w:rsidP="00662ECA">
            <w:pPr>
              <w:widowControl w:val="0"/>
              <w:jc w:val="center"/>
              <w:rPr>
                <w:rFonts w:eastAsiaTheme="minorEastAsia" w:cs="Times New Roman"/>
                <w:sz w:val="20"/>
                <w:szCs w:val="20"/>
                <w:lang w:eastAsia="ru-RU"/>
              </w:rPr>
            </w:pPr>
            <w:r>
              <w:rPr>
                <w:rFonts w:eastAsiaTheme="minorEastAsia" w:cs="Times New Roman"/>
                <w:sz w:val="20"/>
                <w:szCs w:val="20"/>
                <w:lang w:eastAsia="ru-RU"/>
              </w:rPr>
              <w:t>150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D91664"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43"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D91664"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D91664"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3400BA" w:rsidRPr="00A316C8" w:rsidRDefault="00A316C8" w:rsidP="00662ECA">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30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662ECA">
            <w:pPr>
              <w:widowControl w:val="0"/>
              <w:jc w:val="center"/>
              <w:rPr>
                <w:rFonts w:eastAsiaTheme="minorEastAsia" w:cs="Times New Roman"/>
                <w:sz w:val="20"/>
                <w:szCs w:val="20"/>
                <w:lang w:eastAsia="ru-RU"/>
              </w:rPr>
            </w:pPr>
          </w:p>
        </w:tc>
      </w:tr>
      <w:tr w:rsidR="003400BA" w:rsidRPr="00AD3C77" w:rsidTr="000E6BD1">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7</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633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0E6BD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400BA" w:rsidRPr="00AD3C77" w:rsidTr="000E6BD1">
        <w:trPr>
          <w:trHeight w:val="575"/>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533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3400BA" w:rsidP="00074A4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074A41">
              <w:rPr>
                <w:rFonts w:eastAsiaTheme="minorEastAsia" w:cs="Times New Roman"/>
                <w:sz w:val="20"/>
                <w:szCs w:val="20"/>
                <w:lang w:eastAsia="ru-RU"/>
              </w:rPr>
              <w:t>533</w:t>
            </w:r>
            <w:r>
              <w:rPr>
                <w:rFonts w:eastAsiaTheme="minorEastAsia" w:cs="Times New Roman"/>
                <w:sz w:val="20"/>
                <w:szCs w:val="20"/>
                <w:lang w:eastAsia="ru-RU"/>
              </w:rPr>
              <w:t>,</w:t>
            </w:r>
            <w:r w:rsidR="00074A41">
              <w:rPr>
                <w:rFonts w:eastAsiaTheme="minorEastAsia" w:cs="Times New Roman"/>
                <w:sz w:val="20"/>
                <w:szCs w:val="20"/>
                <w:lang w:eastAsia="ru-RU"/>
              </w:rPr>
              <w:t>33</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0E6BD1">
        <w:trPr>
          <w:trHeight w:val="66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074A41"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074A41" w:rsidP="00074A41">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0E6BD1">
        <w:trPr>
          <w:trHeight w:val="904"/>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0E6BD1">
        <w:trPr>
          <w:trHeight w:val="563"/>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auto"/>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0E6BD1">
        <w:trPr>
          <w:trHeight w:val="323"/>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7.1</w:t>
            </w: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133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133</w:t>
            </w:r>
            <w:r w:rsidR="003400BA">
              <w:rPr>
                <w:rFonts w:eastAsiaTheme="minorEastAsia" w:cs="Times New Roman"/>
                <w:sz w:val="20"/>
                <w:szCs w:val="20"/>
                <w:lang w:eastAsia="ru-RU"/>
              </w:rPr>
              <w:t>,</w:t>
            </w:r>
            <w:r>
              <w:rPr>
                <w:rFonts w:eastAsiaTheme="minorEastAsia" w:cs="Times New Roman"/>
                <w:sz w:val="20"/>
                <w:szCs w:val="20"/>
                <w:lang w:eastAsia="ru-RU"/>
              </w:rPr>
              <w:t>33</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597D14" w:rsidP="00535486">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3400BA" w:rsidRPr="00AD3C77" w:rsidTr="00ED11AB">
        <w:trPr>
          <w:trHeight w:val="575"/>
          <w:jc w:val="center"/>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top w:val="single" w:sz="4" w:space="0" w:color="auto"/>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33</w:t>
            </w:r>
            <w:r w:rsidR="003400BA">
              <w:rPr>
                <w:rFonts w:eastAsiaTheme="minorEastAsia" w:cs="Times New Roman"/>
                <w:sz w:val="20"/>
                <w:szCs w:val="20"/>
                <w:lang w:eastAsia="ru-RU"/>
              </w:rPr>
              <w:t>,</w:t>
            </w:r>
            <w:r>
              <w:rPr>
                <w:rFonts w:eastAsiaTheme="minorEastAsia" w:cs="Times New Roman"/>
                <w:sz w:val="20"/>
                <w:szCs w:val="20"/>
                <w:lang w:eastAsia="ru-RU"/>
              </w:rPr>
              <w:t>33</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33</w:t>
            </w:r>
            <w:r w:rsidR="003400BA">
              <w:rPr>
                <w:rFonts w:eastAsiaTheme="minorEastAsia" w:cs="Times New Roman"/>
                <w:sz w:val="20"/>
                <w:szCs w:val="20"/>
                <w:lang w:eastAsia="ru-RU"/>
              </w:rPr>
              <w:t>,</w:t>
            </w:r>
            <w:r>
              <w:rPr>
                <w:rFonts w:eastAsiaTheme="minorEastAsia" w:cs="Times New Roman"/>
                <w:sz w:val="20"/>
                <w:szCs w:val="20"/>
                <w:lang w:eastAsia="ru-RU"/>
              </w:rPr>
              <w:t>33</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1630BF"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10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41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D22156">
        <w:trPr>
          <w:trHeight w:val="493"/>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856322">
            <w:pPr>
              <w:widowControl w:val="0"/>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3B6899">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3B6899" w:rsidRDefault="00B35D08" w:rsidP="00BE131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003B6899"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3B6899" w:rsidRDefault="003400BA" w:rsidP="00856322">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3B6899" w:rsidRDefault="003400BA" w:rsidP="00F464B1">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3B6899">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3B6899" w:rsidRDefault="003400BA"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3B6899">
        <w:trPr>
          <w:trHeight w:val="77"/>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3400BA" w:rsidRPr="003B6899"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400BA" w:rsidRPr="003B6899" w:rsidRDefault="003400BA" w:rsidP="00856322">
            <w:pPr>
              <w:widowControl w:val="0"/>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3B6899"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3400BA" w:rsidRPr="003B6899"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86" w:type="dxa"/>
            <w:tcBorders>
              <w:top w:val="nil"/>
              <w:left w:val="nil"/>
              <w:bottom w:val="single" w:sz="4" w:space="0" w:color="auto"/>
              <w:right w:val="single" w:sz="4" w:space="0" w:color="auto"/>
            </w:tcBorders>
            <w:shd w:val="clear" w:color="auto" w:fill="auto"/>
          </w:tcPr>
          <w:p w:rsidR="003400BA" w:rsidRPr="003B6899" w:rsidRDefault="00D91664"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3B6899" w:rsidRDefault="00E627E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567" w:type="dxa"/>
            <w:tcBorders>
              <w:top w:val="nil"/>
              <w:left w:val="nil"/>
              <w:bottom w:val="single" w:sz="4" w:space="0" w:color="auto"/>
              <w:right w:val="single" w:sz="4" w:space="0" w:color="auto"/>
            </w:tcBorders>
            <w:shd w:val="clear" w:color="auto" w:fill="auto"/>
          </w:tcPr>
          <w:p w:rsidR="003400BA" w:rsidRPr="003B6899" w:rsidRDefault="00D91664"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3B6899" w:rsidRDefault="00E627E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783"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918" w:type="dxa"/>
            <w:tcBorders>
              <w:top w:val="nil"/>
              <w:left w:val="nil"/>
              <w:bottom w:val="single" w:sz="4" w:space="0" w:color="auto"/>
              <w:right w:val="single" w:sz="4" w:space="0" w:color="auto"/>
            </w:tcBorders>
            <w:shd w:val="clear" w:color="auto" w:fill="auto"/>
          </w:tcPr>
          <w:p w:rsidR="003400BA" w:rsidRPr="003B6899" w:rsidRDefault="003B6899" w:rsidP="00535486">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323"/>
          <w:jc w:val="center"/>
        </w:trPr>
        <w:tc>
          <w:tcPr>
            <w:tcW w:w="568" w:type="dxa"/>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7.2</w:t>
            </w:r>
          </w:p>
        </w:tc>
        <w:tc>
          <w:tcPr>
            <w:tcW w:w="2180" w:type="dxa"/>
            <w:vMerge w:val="restart"/>
            <w:tcBorders>
              <w:top w:val="nil"/>
              <w:left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Финансирование организаций дополнительного </w:t>
            </w:r>
            <w:r w:rsidRPr="00AD3C77">
              <w:rPr>
                <w:rFonts w:eastAsiaTheme="minorEastAsia" w:cs="Times New Roman"/>
                <w:sz w:val="20"/>
                <w:szCs w:val="20"/>
                <w:lang w:eastAsia="ru-RU"/>
              </w:rPr>
              <w:lastRenderedPageBreak/>
              <w:t>образования сферы культуры, направленное на социальную поддержку одаренных детей</w:t>
            </w:r>
          </w:p>
        </w:tc>
        <w:tc>
          <w:tcPr>
            <w:tcW w:w="1370" w:type="dxa"/>
            <w:gridSpan w:val="2"/>
            <w:vMerge w:val="restart"/>
            <w:tcBorders>
              <w:top w:val="nil"/>
              <w:left w:val="single" w:sz="4" w:space="0" w:color="auto"/>
              <w:right w:val="single" w:sz="4" w:space="0" w:color="auto"/>
            </w:tcBorders>
            <w:shd w:val="clear" w:color="auto" w:fill="auto"/>
            <w:hideMark/>
          </w:tcPr>
          <w:p w:rsidR="003400BA" w:rsidRPr="00AD3C77" w:rsidRDefault="003400BA"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lastRenderedPageBreak/>
              <w:t>2023-2027</w:t>
            </w: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1630BF"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AD3C77" w:rsidRDefault="00597D14" w:rsidP="00535486">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 xml:space="preserve">Управление развития отраслей социальной сферы, муниципальные </w:t>
            </w:r>
            <w:r w:rsidRPr="00597D14">
              <w:rPr>
                <w:rFonts w:eastAsiaTheme="minorEastAsia" w:cs="Times New Roman"/>
                <w:sz w:val="20"/>
                <w:szCs w:val="20"/>
                <w:lang w:eastAsia="ru-RU"/>
              </w:rPr>
              <w:lastRenderedPageBreak/>
              <w:t>учреждения дополнительного образования сферы культуры</w:t>
            </w:r>
          </w:p>
        </w:tc>
      </w:tr>
      <w:tr w:rsidR="003400BA" w:rsidRPr="00AD3C77" w:rsidTr="00ED11AB">
        <w:trPr>
          <w:trHeight w:val="575"/>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nil"/>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400BA" w:rsidRPr="00AD3C77" w:rsidRDefault="001630BF"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r w:rsidR="003400BA" w:rsidRPr="00AD3C77">
              <w:rPr>
                <w:rFonts w:eastAsiaTheme="minorEastAsia" w:cs="Times New Roman"/>
                <w:sz w:val="20"/>
                <w:szCs w:val="20"/>
                <w:lang w:eastAsia="ru-RU"/>
              </w:rPr>
              <w:t> </w:t>
            </w:r>
          </w:p>
        </w:tc>
        <w:tc>
          <w:tcPr>
            <w:tcW w:w="3544" w:type="dxa"/>
            <w:gridSpan w:val="5"/>
            <w:tcBorders>
              <w:top w:val="nil"/>
              <w:left w:val="nil"/>
              <w:bottom w:val="single" w:sz="4" w:space="0" w:color="auto"/>
              <w:right w:val="single" w:sz="4" w:space="0" w:color="auto"/>
            </w:tcBorders>
            <w:shd w:val="clear" w:color="auto" w:fill="auto"/>
            <w:hideMark/>
          </w:tcPr>
          <w:p w:rsidR="003400BA" w:rsidRPr="00AD3C77" w:rsidRDefault="001630BF" w:rsidP="001630BF">
            <w:pPr>
              <w:widowControl w:val="0"/>
              <w:jc w:val="center"/>
              <w:rPr>
                <w:rFonts w:eastAsiaTheme="minorEastAsia" w:cs="Times New Roman"/>
                <w:sz w:val="20"/>
                <w:szCs w:val="20"/>
                <w:lang w:eastAsia="ru-RU"/>
              </w:rPr>
            </w:pPr>
            <w:r>
              <w:rPr>
                <w:rFonts w:eastAsiaTheme="minorEastAsia" w:cs="Times New Roman"/>
                <w:sz w:val="20"/>
                <w:szCs w:val="20"/>
                <w:lang w:eastAsia="ru-RU"/>
              </w:rPr>
              <w:t>50</w:t>
            </w:r>
            <w:r w:rsidR="003400BA">
              <w:rPr>
                <w:rFonts w:eastAsiaTheme="minorEastAsia"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663"/>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ED11AB">
        <w:trPr>
          <w:trHeight w:val="278"/>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hideMark/>
          </w:tcPr>
          <w:p w:rsidR="003400BA"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D22156">
        <w:trPr>
          <w:trHeight w:val="421"/>
          <w:jc w:val="center"/>
        </w:trPr>
        <w:tc>
          <w:tcPr>
            <w:tcW w:w="568" w:type="dxa"/>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370" w:type="dxa"/>
            <w:gridSpan w:val="2"/>
            <w:vMerge/>
            <w:tcBorders>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3400BA" w:rsidRPr="00AD3C77" w:rsidRDefault="003400BA"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400BA" w:rsidRPr="00AD3C77" w:rsidRDefault="003400BA"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top w:val="nil"/>
              <w:left w:val="single" w:sz="4" w:space="0" w:color="auto"/>
              <w:bottom w:val="single" w:sz="4" w:space="0" w:color="000000"/>
              <w:right w:val="single" w:sz="4" w:space="0" w:color="auto"/>
            </w:tcBorders>
            <w:vAlign w:val="center"/>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787A7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val="restart"/>
            <w:tcBorders>
              <w:top w:val="nil"/>
              <w:left w:val="single" w:sz="4" w:space="0" w:color="auto"/>
              <w:bottom w:val="single" w:sz="4" w:space="0" w:color="000000"/>
              <w:right w:val="single" w:sz="4" w:space="0" w:color="auto"/>
            </w:tcBorders>
            <w:shd w:val="clear" w:color="auto" w:fill="auto"/>
            <w:hideMark/>
          </w:tcPr>
          <w:p w:rsidR="003400BA" w:rsidRPr="00D91664" w:rsidRDefault="00B35D08" w:rsidP="00B35D08">
            <w:pPr>
              <w:widowControl w:val="0"/>
              <w:rPr>
                <w:rFonts w:eastAsiaTheme="minorEastAsia" w:cs="Times New Roman"/>
                <w:sz w:val="20"/>
                <w:szCs w:val="20"/>
                <w:lang w:eastAsia="ru-RU"/>
              </w:rPr>
            </w:pPr>
            <w:r>
              <w:rPr>
                <w:rFonts w:eastAsiaTheme="minorEastAsia" w:cs="Times New Roman"/>
                <w:sz w:val="20"/>
                <w:szCs w:val="20"/>
                <w:lang w:eastAsia="ru-RU"/>
              </w:rPr>
              <w:t xml:space="preserve">Предоставлена </w:t>
            </w:r>
            <w:r w:rsidR="00787A78">
              <w:rPr>
                <w:rFonts w:eastAsiaTheme="minorEastAsia" w:cs="Times New Roman"/>
                <w:sz w:val="20"/>
                <w:szCs w:val="20"/>
                <w:lang w:eastAsia="ru-RU"/>
              </w:rPr>
              <w:t>адресн</w:t>
            </w:r>
            <w:r>
              <w:rPr>
                <w:rFonts w:eastAsiaTheme="minorEastAsia" w:cs="Times New Roman"/>
                <w:sz w:val="20"/>
                <w:szCs w:val="20"/>
                <w:lang w:eastAsia="ru-RU"/>
              </w:rPr>
              <w:t xml:space="preserve">ая </w:t>
            </w:r>
            <w:r w:rsidR="00787A78">
              <w:rPr>
                <w:rFonts w:eastAsiaTheme="minorEastAsia" w:cs="Times New Roman"/>
                <w:sz w:val="20"/>
                <w:szCs w:val="20"/>
                <w:lang w:eastAsia="ru-RU"/>
              </w:rPr>
              <w:t>финансов</w:t>
            </w:r>
            <w:r>
              <w:rPr>
                <w:rFonts w:eastAsiaTheme="minorEastAsia" w:cs="Times New Roman"/>
                <w:sz w:val="20"/>
                <w:szCs w:val="20"/>
                <w:lang w:eastAsia="ru-RU"/>
              </w:rPr>
              <w:t>ая</w:t>
            </w:r>
            <w:r w:rsidR="00787A78">
              <w:rPr>
                <w:rFonts w:eastAsiaTheme="minorEastAsia" w:cs="Times New Roman"/>
                <w:sz w:val="20"/>
                <w:szCs w:val="20"/>
                <w:lang w:eastAsia="ru-RU"/>
              </w:rPr>
              <w:t xml:space="preserve"> социальн</w:t>
            </w:r>
            <w:r>
              <w:rPr>
                <w:rFonts w:eastAsiaTheme="minorEastAsia" w:cs="Times New Roman"/>
                <w:sz w:val="20"/>
                <w:szCs w:val="20"/>
                <w:lang w:eastAsia="ru-RU"/>
              </w:rPr>
              <w:t>ая поддержка</w:t>
            </w:r>
            <w:r w:rsidR="00787A78">
              <w:rPr>
                <w:rFonts w:eastAsiaTheme="minorEastAsia" w:cs="Times New Roman"/>
                <w:sz w:val="20"/>
                <w:szCs w:val="20"/>
                <w:lang w:eastAsia="ru-RU"/>
              </w:rPr>
              <w:t xml:space="preserve"> по итогам рейтингования обучающихся организаций дополнительного образования сферы культуры, ед.</w:t>
            </w:r>
          </w:p>
        </w:tc>
        <w:tc>
          <w:tcPr>
            <w:tcW w:w="1370" w:type="dxa"/>
            <w:gridSpan w:val="2"/>
            <w:vMerge w:val="restart"/>
            <w:tcBorders>
              <w:top w:val="nil"/>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2023 год</w:t>
            </w:r>
          </w:p>
        </w:tc>
        <w:tc>
          <w:tcPr>
            <w:tcW w:w="2693" w:type="dxa"/>
            <w:gridSpan w:val="4"/>
            <w:tcBorders>
              <w:top w:val="single" w:sz="4" w:space="0" w:color="auto"/>
              <w:left w:val="single" w:sz="4" w:space="0" w:color="auto"/>
              <w:bottom w:val="single" w:sz="4" w:space="0" w:color="auto"/>
              <w:right w:val="single" w:sz="4" w:space="0" w:color="000000"/>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В том числе по кварталам:</w:t>
            </w:r>
          </w:p>
        </w:tc>
        <w:tc>
          <w:tcPr>
            <w:tcW w:w="850"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2024 год </w:t>
            </w:r>
          </w:p>
        </w:tc>
        <w:tc>
          <w:tcPr>
            <w:tcW w:w="783"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2025 год</w:t>
            </w:r>
          </w:p>
        </w:tc>
        <w:tc>
          <w:tcPr>
            <w:tcW w:w="709"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2026 год</w:t>
            </w:r>
          </w:p>
        </w:tc>
        <w:tc>
          <w:tcPr>
            <w:tcW w:w="918" w:type="dxa"/>
            <w:vMerge w:val="restart"/>
            <w:tcBorders>
              <w:top w:val="nil"/>
              <w:left w:val="nil"/>
              <w:right w:val="single" w:sz="4" w:space="0" w:color="auto"/>
            </w:tcBorders>
            <w:shd w:val="clear" w:color="auto" w:fill="auto"/>
            <w:hideMark/>
          </w:tcPr>
          <w:p w:rsidR="003400BA" w:rsidRPr="00D91664" w:rsidRDefault="003400BA" w:rsidP="00F464B1">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2027 год</w:t>
            </w: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787A78">
        <w:trPr>
          <w:trHeight w:val="300"/>
          <w:jc w:val="center"/>
        </w:trPr>
        <w:tc>
          <w:tcPr>
            <w:tcW w:w="568" w:type="dxa"/>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000000"/>
              <w:right w:val="single" w:sz="4" w:space="0" w:color="auto"/>
            </w:tcBorders>
            <w:shd w:val="clear" w:color="auto" w:fill="auto"/>
            <w:vAlign w:val="center"/>
            <w:hideMark/>
          </w:tcPr>
          <w:p w:rsidR="003400BA" w:rsidRPr="00D91664"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686" w:type="dxa"/>
            <w:tcBorders>
              <w:top w:val="nil"/>
              <w:left w:val="single" w:sz="4" w:space="0" w:color="auto"/>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w:t>
            </w:r>
          </w:p>
        </w:tc>
        <w:tc>
          <w:tcPr>
            <w:tcW w:w="643" w:type="dxa"/>
            <w:tcBorders>
              <w:top w:val="nil"/>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II</w:t>
            </w:r>
          </w:p>
        </w:tc>
        <w:tc>
          <w:tcPr>
            <w:tcW w:w="567" w:type="dxa"/>
            <w:tcBorders>
              <w:top w:val="nil"/>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III</w:t>
            </w:r>
          </w:p>
        </w:tc>
        <w:tc>
          <w:tcPr>
            <w:tcW w:w="797" w:type="dxa"/>
            <w:tcBorders>
              <w:top w:val="nil"/>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IV</w:t>
            </w:r>
          </w:p>
        </w:tc>
        <w:tc>
          <w:tcPr>
            <w:tcW w:w="850"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783"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709"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918" w:type="dxa"/>
            <w:vMerge/>
            <w:tcBorders>
              <w:left w:val="nil"/>
              <w:bottom w:val="single" w:sz="4" w:space="0" w:color="auto"/>
              <w:right w:val="single" w:sz="4" w:space="0" w:color="auto"/>
            </w:tcBorders>
            <w:shd w:val="clear" w:color="auto" w:fill="auto"/>
            <w:hideMark/>
          </w:tcPr>
          <w:p w:rsidR="003400BA" w:rsidRPr="00D91664" w:rsidRDefault="003400BA" w:rsidP="00535486">
            <w:pPr>
              <w:widowControl w:val="0"/>
              <w:jc w:val="center"/>
              <w:rPr>
                <w:rFonts w:eastAsiaTheme="minorEastAsia" w:cs="Times New Roman"/>
                <w:sz w:val="20"/>
                <w:szCs w:val="20"/>
                <w:lang w:eastAsia="ru-RU"/>
              </w:rPr>
            </w:pPr>
          </w:p>
        </w:tc>
        <w:tc>
          <w:tcPr>
            <w:tcW w:w="1920" w:type="dxa"/>
            <w:gridSpan w:val="2"/>
            <w:vMerge/>
            <w:tcBorders>
              <w:top w:val="nil"/>
              <w:left w:val="single" w:sz="4" w:space="0" w:color="auto"/>
              <w:bottom w:val="single" w:sz="4" w:space="0" w:color="000000"/>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400BA" w:rsidRPr="00AD3C77" w:rsidTr="00787A78">
        <w:trPr>
          <w:trHeight w:val="77"/>
          <w:jc w:val="center"/>
        </w:trPr>
        <w:tc>
          <w:tcPr>
            <w:tcW w:w="568" w:type="dxa"/>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c>
          <w:tcPr>
            <w:tcW w:w="2180" w:type="dxa"/>
            <w:vMerge/>
            <w:tcBorders>
              <w:top w:val="nil"/>
              <w:left w:val="single" w:sz="4" w:space="0" w:color="auto"/>
              <w:bottom w:val="single" w:sz="4" w:space="0" w:color="auto"/>
              <w:right w:val="single" w:sz="4" w:space="0" w:color="auto"/>
            </w:tcBorders>
            <w:shd w:val="clear" w:color="auto" w:fill="auto"/>
            <w:vAlign w:val="center"/>
            <w:hideMark/>
          </w:tcPr>
          <w:p w:rsidR="003400BA" w:rsidRPr="00D91664" w:rsidRDefault="003400BA" w:rsidP="00856322">
            <w:pPr>
              <w:widowControl w:val="0"/>
              <w:rPr>
                <w:rFonts w:eastAsiaTheme="minorEastAsia" w:cs="Times New Roman"/>
                <w:sz w:val="20"/>
                <w:szCs w:val="20"/>
                <w:lang w:eastAsia="ru-RU"/>
              </w:rPr>
            </w:pPr>
          </w:p>
        </w:tc>
        <w:tc>
          <w:tcPr>
            <w:tcW w:w="1370" w:type="dxa"/>
            <w:gridSpan w:val="2"/>
            <w:vMerge/>
            <w:tcBorders>
              <w:top w:val="nil"/>
              <w:left w:val="single" w:sz="4" w:space="0" w:color="auto"/>
              <w:bottom w:val="single" w:sz="4" w:space="0" w:color="auto"/>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836" w:type="dxa"/>
            <w:vMerge/>
            <w:tcBorders>
              <w:top w:val="single" w:sz="4" w:space="0" w:color="auto"/>
              <w:left w:val="single" w:sz="4" w:space="0" w:color="auto"/>
              <w:bottom w:val="single" w:sz="4" w:space="0" w:color="auto"/>
              <w:right w:val="single" w:sz="4" w:space="0" w:color="auto"/>
            </w:tcBorders>
            <w:vAlign w:val="center"/>
            <w:hideMark/>
          </w:tcPr>
          <w:p w:rsidR="003400BA" w:rsidRPr="00D91664" w:rsidRDefault="003400BA" w:rsidP="00535486">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400BA" w:rsidRPr="00D91664"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1" w:type="dxa"/>
            <w:tcBorders>
              <w:top w:val="single" w:sz="4" w:space="0" w:color="auto"/>
              <w:left w:val="nil"/>
              <w:bottom w:val="single" w:sz="4" w:space="0" w:color="auto"/>
              <w:right w:val="single" w:sz="4" w:space="0" w:color="auto"/>
            </w:tcBorders>
            <w:shd w:val="clear" w:color="auto" w:fill="auto"/>
          </w:tcPr>
          <w:p w:rsidR="003400BA" w:rsidRPr="00D91664"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86"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43"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97" w:type="dxa"/>
            <w:tcBorders>
              <w:top w:val="nil"/>
              <w:left w:val="nil"/>
              <w:bottom w:val="single" w:sz="4" w:space="0" w:color="auto"/>
              <w:right w:val="single" w:sz="4" w:space="0" w:color="auto"/>
            </w:tcBorders>
            <w:shd w:val="clear" w:color="auto" w:fill="auto"/>
          </w:tcPr>
          <w:p w:rsidR="003400BA" w:rsidRPr="00D91664" w:rsidRDefault="001630BF"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850"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783"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709"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918" w:type="dxa"/>
            <w:tcBorders>
              <w:top w:val="nil"/>
              <w:left w:val="nil"/>
              <w:bottom w:val="single" w:sz="4" w:space="0" w:color="auto"/>
              <w:right w:val="single" w:sz="4" w:space="0" w:color="auto"/>
            </w:tcBorders>
            <w:shd w:val="clear" w:color="auto" w:fill="auto"/>
          </w:tcPr>
          <w:p w:rsidR="003400BA" w:rsidRPr="00D91664" w:rsidRDefault="00787A78"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w:t>
            </w:r>
          </w:p>
        </w:tc>
        <w:tc>
          <w:tcPr>
            <w:tcW w:w="1920" w:type="dxa"/>
            <w:gridSpan w:val="2"/>
            <w:vMerge/>
            <w:tcBorders>
              <w:top w:val="nil"/>
              <w:left w:val="single" w:sz="4" w:space="0" w:color="auto"/>
              <w:bottom w:val="single" w:sz="4" w:space="0" w:color="auto"/>
              <w:right w:val="single" w:sz="4" w:space="0" w:color="auto"/>
            </w:tcBorders>
            <w:vAlign w:val="center"/>
            <w:hideMark/>
          </w:tcPr>
          <w:p w:rsidR="003400BA" w:rsidRPr="00AD3C77" w:rsidRDefault="003400BA" w:rsidP="00535486">
            <w:pPr>
              <w:widowControl w:val="0"/>
              <w:jc w:val="center"/>
              <w:rPr>
                <w:rFonts w:eastAsiaTheme="minorEastAsia" w:cs="Times New Roman"/>
                <w:sz w:val="20"/>
                <w:szCs w:val="20"/>
                <w:lang w:eastAsia="ru-RU"/>
              </w:rPr>
            </w:pPr>
          </w:p>
        </w:tc>
      </w:tr>
      <w:tr w:rsidR="00384944" w:rsidRPr="00AD3C77" w:rsidTr="00AC514A">
        <w:trPr>
          <w:trHeight w:val="489"/>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84944" w:rsidRPr="003C6A25" w:rsidRDefault="00384944" w:rsidP="00A36717">
            <w:pPr>
              <w:widowControl w:val="0"/>
              <w:jc w:val="center"/>
              <w:rPr>
                <w:rFonts w:eastAsiaTheme="minorEastAsia" w:cs="Times New Roman"/>
                <w:sz w:val="20"/>
                <w:szCs w:val="20"/>
                <w:highlight w:val="yellow"/>
                <w:lang w:eastAsia="ru-RU"/>
              </w:rPr>
            </w:pPr>
            <w:r w:rsidRPr="003A5403">
              <w:rPr>
                <w:rFonts w:eastAsiaTheme="minorEastAsia" w:cs="Times New Roman"/>
                <w:sz w:val="20"/>
                <w:szCs w:val="20"/>
                <w:lang w:eastAsia="ru-RU"/>
              </w:rPr>
              <w:t>2 9</w:t>
            </w:r>
            <w:r w:rsidR="00A36717">
              <w:rPr>
                <w:rFonts w:eastAsiaTheme="minorEastAsia" w:cs="Times New Roman"/>
                <w:sz w:val="20"/>
                <w:szCs w:val="20"/>
                <w:lang w:eastAsia="ru-RU"/>
              </w:rPr>
              <w:t>36</w:t>
            </w:r>
            <w:r w:rsidRPr="003A5403">
              <w:rPr>
                <w:rFonts w:eastAsiaTheme="minorEastAsia" w:cs="Times New Roman"/>
                <w:sz w:val="20"/>
                <w:szCs w:val="20"/>
                <w:lang w:eastAsia="ru-RU"/>
              </w:rPr>
              <w:t> </w:t>
            </w:r>
            <w:r w:rsidR="003A5403" w:rsidRPr="003A5403">
              <w:rPr>
                <w:rFonts w:eastAsiaTheme="minorEastAsia" w:cs="Times New Roman"/>
                <w:sz w:val="20"/>
                <w:szCs w:val="20"/>
                <w:lang w:eastAsia="ru-RU"/>
              </w:rPr>
              <w:t>3</w:t>
            </w:r>
            <w:r w:rsidR="00A36717">
              <w:rPr>
                <w:rFonts w:eastAsiaTheme="minorEastAsia" w:cs="Times New Roman"/>
                <w:sz w:val="20"/>
                <w:szCs w:val="20"/>
                <w:lang w:eastAsia="ru-RU"/>
              </w:rPr>
              <w:t>23</w:t>
            </w:r>
            <w:r w:rsidRPr="003A5403">
              <w:rPr>
                <w:rFonts w:eastAsiaTheme="minorEastAsia" w:cs="Times New Roman"/>
                <w:sz w:val="20"/>
                <w:szCs w:val="20"/>
                <w:lang w:eastAsia="ru-RU"/>
              </w:rPr>
              <w:t>,</w:t>
            </w:r>
            <w:r w:rsidR="00A36717">
              <w:rPr>
                <w:rFonts w:eastAsiaTheme="minorEastAsia" w:cs="Times New Roman"/>
                <w:sz w:val="20"/>
                <w:szCs w:val="20"/>
                <w:lang w:eastAsia="ru-RU"/>
              </w:rPr>
              <w:t>9</w:t>
            </w:r>
            <w:r w:rsidR="003A5403" w:rsidRPr="003A5403">
              <w:rPr>
                <w:rFonts w:eastAsiaTheme="minorEastAsia" w:cs="Times New Roman"/>
                <w:sz w:val="20"/>
                <w:szCs w:val="20"/>
                <w:lang w:eastAsia="ru-RU"/>
              </w:rPr>
              <w:t>4</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384944" w:rsidRPr="003C6A25" w:rsidRDefault="00384944" w:rsidP="00A36717">
            <w:pPr>
              <w:widowControl w:val="0"/>
              <w:jc w:val="center"/>
              <w:rPr>
                <w:rFonts w:eastAsiaTheme="minorEastAsia" w:cs="Times New Roman"/>
                <w:sz w:val="20"/>
                <w:szCs w:val="20"/>
                <w:highlight w:val="yellow"/>
                <w:lang w:eastAsia="ru-RU"/>
              </w:rPr>
            </w:pPr>
            <w:r w:rsidRPr="003C7A5D">
              <w:rPr>
                <w:rFonts w:eastAsiaTheme="minorEastAsia" w:cs="Times New Roman"/>
                <w:sz w:val="20"/>
                <w:szCs w:val="20"/>
                <w:lang w:eastAsia="ru-RU"/>
              </w:rPr>
              <w:t>6</w:t>
            </w:r>
            <w:r w:rsidR="002C1E06" w:rsidRPr="003C7A5D">
              <w:rPr>
                <w:rFonts w:eastAsiaTheme="minorEastAsia" w:cs="Times New Roman"/>
                <w:sz w:val="20"/>
                <w:szCs w:val="20"/>
                <w:lang w:eastAsia="ru-RU"/>
              </w:rPr>
              <w:t>3</w:t>
            </w:r>
            <w:r w:rsidR="00A36717">
              <w:rPr>
                <w:rFonts w:eastAsiaTheme="minorEastAsia" w:cs="Times New Roman"/>
                <w:sz w:val="20"/>
                <w:szCs w:val="20"/>
                <w:lang w:eastAsia="ru-RU"/>
              </w:rPr>
              <w:t>9</w:t>
            </w:r>
            <w:r w:rsidRPr="003C7A5D">
              <w:rPr>
                <w:rFonts w:eastAsiaTheme="minorEastAsia" w:cs="Times New Roman"/>
                <w:sz w:val="20"/>
                <w:szCs w:val="20"/>
                <w:lang w:eastAsia="ru-RU"/>
              </w:rPr>
              <w:t> </w:t>
            </w:r>
            <w:r w:rsidR="00A36717">
              <w:rPr>
                <w:rFonts w:eastAsiaTheme="minorEastAsia" w:cs="Times New Roman"/>
                <w:sz w:val="20"/>
                <w:szCs w:val="20"/>
                <w:lang w:eastAsia="ru-RU"/>
              </w:rPr>
              <w:t>70</w:t>
            </w:r>
            <w:r w:rsidR="003C7A5D" w:rsidRPr="003C7A5D">
              <w:rPr>
                <w:rFonts w:eastAsiaTheme="minorEastAsia" w:cs="Times New Roman"/>
                <w:sz w:val="20"/>
                <w:szCs w:val="20"/>
                <w:lang w:eastAsia="ru-RU"/>
              </w:rPr>
              <w:t>9</w:t>
            </w:r>
            <w:r w:rsidRPr="003C7A5D">
              <w:rPr>
                <w:rFonts w:eastAsiaTheme="minorEastAsia" w:cs="Times New Roman"/>
                <w:sz w:val="20"/>
                <w:szCs w:val="20"/>
                <w:lang w:eastAsia="ru-RU"/>
              </w:rPr>
              <w:t>,</w:t>
            </w:r>
            <w:r w:rsidR="00A36717">
              <w:rPr>
                <w:rFonts w:eastAsiaTheme="minorEastAsia" w:cs="Times New Roman"/>
                <w:sz w:val="20"/>
                <w:szCs w:val="20"/>
                <w:lang w:eastAsia="ru-RU"/>
              </w:rPr>
              <w:t>9</w:t>
            </w:r>
            <w:r w:rsidR="002C1E06" w:rsidRPr="003C7A5D">
              <w:rPr>
                <w:rFonts w:eastAsiaTheme="minorEastAsia" w:cs="Times New Roman"/>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4944" w:rsidRPr="00062182" w:rsidRDefault="00384944" w:rsidP="007E7FB1">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603 895,56</w:t>
            </w:r>
          </w:p>
        </w:tc>
        <w:tc>
          <w:tcPr>
            <w:tcW w:w="783" w:type="dxa"/>
            <w:tcBorders>
              <w:top w:val="single" w:sz="4" w:space="0" w:color="auto"/>
              <w:left w:val="single" w:sz="4" w:space="0" w:color="auto"/>
              <w:bottom w:val="single" w:sz="4" w:space="0" w:color="auto"/>
              <w:right w:val="single" w:sz="4" w:space="0" w:color="auto"/>
            </w:tcBorders>
            <w:shd w:val="clear" w:color="auto" w:fill="auto"/>
          </w:tcPr>
          <w:p w:rsidR="00384944" w:rsidRPr="00062182" w:rsidRDefault="00DE4CE4"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565 898,8</w:t>
            </w:r>
            <w:r w:rsidR="008419C9" w:rsidRPr="00062182">
              <w:rPr>
                <w:rFonts w:eastAsiaTheme="minorEastAsia" w:cs="Times New Roman"/>
                <w:sz w:val="20"/>
                <w:szCs w:val="20"/>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84944" w:rsidRPr="00AD3C77" w:rsidRDefault="00DE4CE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563 409,8</w:t>
            </w:r>
            <w:r w:rsidR="00384944">
              <w:rPr>
                <w:rFonts w:eastAsiaTheme="minorEastAsia" w:cs="Times New Roman"/>
                <w:sz w:val="20"/>
                <w:szCs w:val="20"/>
                <w:lang w:eastAsia="ru-RU"/>
              </w:rPr>
              <w:t>0</w:t>
            </w:r>
          </w:p>
        </w:tc>
        <w:tc>
          <w:tcPr>
            <w:tcW w:w="918" w:type="dxa"/>
            <w:tcBorders>
              <w:top w:val="single" w:sz="4" w:space="0" w:color="auto"/>
              <w:left w:val="single" w:sz="4" w:space="0" w:color="auto"/>
              <w:bottom w:val="single" w:sz="4" w:space="0" w:color="auto"/>
              <w:right w:val="single" w:sz="4" w:space="0" w:color="auto"/>
            </w:tcBorders>
            <w:shd w:val="clear" w:color="auto" w:fill="auto"/>
          </w:tcPr>
          <w:p w:rsidR="00384944" w:rsidRPr="00AD3C77" w:rsidRDefault="00384944" w:rsidP="007E7FB1">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DE4CE4">
              <w:rPr>
                <w:rFonts w:eastAsiaTheme="minorEastAsia" w:cs="Times New Roman"/>
                <w:sz w:val="20"/>
                <w:szCs w:val="20"/>
                <w:lang w:eastAsia="ru-RU"/>
              </w:rPr>
              <w:t>563 409,8</w:t>
            </w:r>
            <w:r w:rsidRPr="007F0D8E">
              <w:rPr>
                <w:rFonts w:eastAsiaTheme="minorEastAsia" w:cs="Times New Roman"/>
                <w:sz w:val="20"/>
                <w:szCs w:val="20"/>
                <w:lang w:eastAsia="ru-RU"/>
              </w:rPr>
              <w:t>0  </w:t>
            </w:r>
          </w:p>
        </w:tc>
        <w:tc>
          <w:tcPr>
            <w:tcW w:w="192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84944" w:rsidRPr="00AD3C77" w:rsidRDefault="000E6BD1"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384944" w:rsidRPr="00AD3C77" w:rsidTr="00ED11AB">
        <w:trPr>
          <w:trHeight w:val="388"/>
          <w:jc w:val="center"/>
        </w:trPr>
        <w:tc>
          <w:tcPr>
            <w:tcW w:w="568" w:type="dxa"/>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single" w:sz="4" w:space="0" w:color="auto"/>
              <w:left w:val="nil"/>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rsidR="00384944" w:rsidRPr="00062182" w:rsidRDefault="00384944" w:rsidP="00475145">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3 </w:t>
            </w:r>
            <w:r w:rsidR="00475145" w:rsidRPr="00062182">
              <w:rPr>
                <w:rFonts w:eastAsiaTheme="minorEastAsia" w:cs="Times New Roman"/>
                <w:sz w:val="20"/>
                <w:szCs w:val="20"/>
                <w:lang w:eastAsia="ru-RU"/>
              </w:rPr>
              <w:t>616</w:t>
            </w:r>
            <w:r w:rsidRPr="00062182">
              <w:rPr>
                <w:rFonts w:eastAsiaTheme="minorEastAsia" w:cs="Times New Roman"/>
                <w:sz w:val="20"/>
                <w:szCs w:val="20"/>
                <w:lang w:eastAsia="ru-RU"/>
              </w:rPr>
              <w:t>,</w:t>
            </w:r>
            <w:r w:rsidR="008419C9" w:rsidRPr="00062182">
              <w:rPr>
                <w:rFonts w:eastAsiaTheme="minorEastAsia" w:cs="Times New Roman"/>
                <w:sz w:val="20"/>
                <w:szCs w:val="20"/>
                <w:lang w:eastAsia="ru-RU"/>
              </w:rPr>
              <w:t>61</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384944" w:rsidRPr="00062182" w:rsidRDefault="00384944" w:rsidP="00074A41">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sidR="00074A41" w:rsidRPr="00062182">
              <w:rPr>
                <w:rFonts w:eastAsiaTheme="minorEastAsia" w:cs="Times New Roman"/>
                <w:sz w:val="20"/>
                <w:szCs w:val="20"/>
                <w:lang w:eastAsia="ru-RU"/>
              </w:rPr>
              <w:t>994</w:t>
            </w:r>
            <w:r w:rsidRPr="00062182">
              <w:rPr>
                <w:rFonts w:eastAsiaTheme="minorEastAsia" w:cs="Times New Roman"/>
                <w:sz w:val="20"/>
                <w:szCs w:val="20"/>
                <w:lang w:eastAsia="ru-RU"/>
              </w:rPr>
              <w:t>,</w:t>
            </w:r>
            <w:r w:rsidR="00074A41" w:rsidRPr="00062182">
              <w:rPr>
                <w:rFonts w:eastAsiaTheme="minorEastAsia" w:cs="Times New Roman"/>
                <w:sz w:val="20"/>
                <w:szCs w:val="20"/>
                <w:lang w:eastAsia="ru-RU"/>
              </w:rPr>
              <w:t>76</w:t>
            </w:r>
          </w:p>
        </w:tc>
        <w:tc>
          <w:tcPr>
            <w:tcW w:w="850" w:type="dxa"/>
            <w:tcBorders>
              <w:top w:val="single" w:sz="4" w:space="0" w:color="auto"/>
              <w:left w:val="nil"/>
              <w:bottom w:val="single" w:sz="4" w:space="0" w:color="auto"/>
              <w:right w:val="single" w:sz="4" w:space="0" w:color="auto"/>
            </w:tcBorders>
            <w:shd w:val="clear" w:color="auto" w:fill="auto"/>
            <w:hideMark/>
          </w:tcPr>
          <w:p w:rsidR="00384944" w:rsidRPr="00062182" w:rsidRDefault="00384944" w:rsidP="007E7FB1">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770,00</w:t>
            </w:r>
          </w:p>
        </w:tc>
        <w:tc>
          <w:tcPr>
            <w:tcW w:w="783" w:type="dxa"/>
            <w:tcBorders>
              <w:top w:val="single" w:sz="4" w:space="0" w:color="auto"/>
              <w:left w:val="nil"/>
              <w:bottom w:val="single" w:sz="4" w:space="0" w:color="auto"/>
              <w:right w:val="single" w:sz="4" w:space="0" w:color="auto"/>
            </w:tcBorders>
            <w:shd w:val="clear" w:color="auto" w:fill="auto"/>
            <w:hideMark/>
          </w:tcPr>
          <w:p w:rsidR="00384944" w:rsidRPr="00062182" w:rsidRDefault="00384944" w:rsidP="008419C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851,8</w:t>
            </w:r>
            <w:r w:rsidR="008419C9" w:rsidRPr="00062182">
              <w:rPr>
                <w:rFonts w:eastAsiaTheme="minorEastAsia" w:cs="Times New Roman"/>
                <w:sz w:val="20"/>
                <w:szCs w:val="20"/>
                <w:lang w:eastAsia="ru-RU"/>
              </w:rPr>
              <w:t>5</w:t>
            </w:r>
          </w:p>
        </w:tc>
        <w:tc>
          <w:tcPr>
            <w:tcW w:w="709" w:type="dxa"/>
            <w:tcBorders>
              <w:top w:val="single" w:sz="4" w:space="0" w:color="auto"/>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top w:val="single" w:sz="4" w:space="0" w:color="auto"/>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675"/>
          <w:jc w:val="center"/>
        </w:trPr>
        <w:tc>
          <w:tcPr>
            <w:tcW w:w="568"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nil"/>
              <w:left w:val="nil"/>
              <w:bottom w:val="single" w:sz="4" w:space="0" w:color="auto"/>
              <w:right w:val="single" w:sz="4" w:space="0" w:color="auto"/>
            </w:tcBorders>
            <w:shd w:val="clear" w:color="auto" w:fill="auto"/>
            <w:hideMark/>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84944" w:rsidRPr="00074A41" w:rsidRDefault="00384944" w:rsidP="00074A41">
            <w:pPr>
              <w:widowControl w:val="0"/>
              <w:jc w:val="center"/>
              <w:rPr>
                <w:rFonts w:eastAsiaTheme="minorEastAsia" w:cs="Times New Roman"/>
                <w:sz w:val="20"/>
                <w:szCs w:val="20"/>
                <w:lang w:eastAsia="ru-RU"/>
              </w:rPr>
            </w:pPr>
            <w:r w:rsidRPr="00074A41">
              <w:rPr>
                <w:rFonts w:eastAsiaTheme="minorEastAsia" w:cs="Times New Roman"/>
                <w:sz w:val="20"/>
                <w:szCs w:val="20"/>
                <w:lang w:eastAsia="ru-RU"/>
              </w:rPr>
              <w:t>3 </w:t>
            </w:r>
            <w:r w:rsidR="00074A41" w:rsidRPr="00074A41">
              <w:rPr>
                <w:rFonts w:eastAsiaTheme="minorEastAsia" w:cs="Times New Roman"/>
                <w:sz w:val="20"/>
                <w:szCs w:val="20"/>
                <w:lang w:eastAsia="ru-RU"/>
              </w:rPr>
              <w:t>9</w:t>
            </w:r>
            <w:r w:rsidRPr="00074A41">
              <w:rPr>
                <w:rFonts w:eastAsiaTheme="minorEastAsia" w:cs="Times New Roman"/>
                <w:sz w:val="20"/>
                <w:szCs w:val="20"/>
                <w:lang w:eastAsia="ru-RU"/>
              </w:rPr>
              <w:t>40,00</w:t>
            </w:r>
          </w:p>
        </w:tc>
        <w:tc>
          <w:tcPr>
            <w:tcW w:w="3544" w:type="dxa"/>
            <w:gridSpan w:val="5"/>
            <w:tcBorders>
              <w:top w:val="single" w:sz="4" w:space="0" w:color="auto"/>
              <w:left w:val="nil"/>
              <w:bottom w:val="single" w:sz="4" w:space="0" w:color="auto"/>
              <w:right w:val="single" w:sz="4" w:space="0" w:color="000000"/>
            </w:tcBorders>
            <w:shd w:val="clear" w:color="auto" w:fill="auto"/>
            <w:hideMark/>
          </w:tcPr>
          <w:p w:rsidR="00384944" w:rsidRPr="00074A41" w:rsidRDefault="00384944" w:rsidP="00074A41">
            <w:pPr>
              <w:widowControl w:val="0"/>
              <w:jc w:val="center"/>
              <w:rPr>
                <w:rFonts w:eastAsiaTheme="minorEastAsia" w:cs="Times New Roman"/>
                <w:sz w:val="20"/>
                <w:szCs w:val="20"/>
                <w:lang w:eastAsia="ru-RU"/>
              </w:rPr>
            </w:pPr>
            <w:r w:rsidRPr="00074A41">
              <w:rPr>
                <w:rFonts w:eastAsiaTheme="minorEastAsia" w:cs="Times New Roman"/>
                <w:sz w:val="20"/>
                <w:szCs w:val="20"/>
                <w:lang w:eastAsia="ru-RU"/>
              </w:rPr>
              <w:t> 1 </w:t>
            </w:r>
            <w:r w:rsidR="00074A41" w:rsidRPr="00074A41">
              <w:rPr>
                <w:rFonts w:eastAsiaTheme="minorEastAsia" w:cs="Times New Roman"/>
                <w:sz w:val="20"/>
                <w:szCs w:val="20"/>
                <w:lang w:eastAsia="ru-RU"/>
              </w:rPr>
              <w:t>9</w:t>
            </w:r>
            <w:r w:rsidRPr="00074A41">
              <w:rPr>
                <w:rFonts w:eastAsiaTheme="minorEastAsia" w:cs="Times New Roman"/>
                <w:sz w:val="20"/>
                <w:szCs w:val="20"/>
                <w:lang w:eastAsia="ru-RU"/>
              </w:rPr>
              <w:t>60,00</w:t>
            </w:r>
          </w:p>
        </w:tc>
        <w:tc>
          <w:tcPr>
            <w:tcW w:w="850"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980,00</w:t>
            </w:r>
          </w:p>
        </w:tc>
        <w:tc>
          <w:tcPr>
            <w:tcW w:w="783"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1 000,00</w:t>
            </w:r>
          </w:p>
        </w:tc>
        <w:tc>
          <w:tcPr>
            <w:tcW w:w="709"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18" w:type="dxa"/>
            <w:tcBorders>
              <w:top w:val="nil"/>
              <w:left w:val="nil"/>
              <w:bottom w:val="single" w:sz="4" w:space="0" w:color="auto"/>
              <w:right w:val="single" w:sz="4" w:space="0" w:color="auto"/>
            </w:tcBorders>
            <w:shd w:val="clear" w:color="auto" w:fill="auto"/>
            <w:hideMark/>
          </w:tcPr>
          <w:p w:rsidR="00384944" w:rsidRPr="00AD3C77" w:rsidRDefault="00384944" w:rsidP="007E7FB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920" w:type="dxa"/>
            <w:gridSpan w:val="2"/>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415"/>
          <w:jc w:val="center"/>
        </w:trPr>
        <w:tc>
          <w:tcPr>
            <w:tcW w:w="568"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nil"/>
              <w:left w:val="nil"/>
              <w:right w:val="single" w:sz="4" w:space="0" w:color="auto"/>
            </w:tcBorders>
            <w:shd w:val="clear" w:color="auto" w:fill="auto"/>
            <w:hideMark/>
          </w:tcPr>
          <w:p w:rsidR="00384944" w:rsidRPr="00AD3C77" w:rsidRDefault="009B006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384944" w:rsidRPr="003C6A25" w:rsidRDefault="00AD3FC4" w:rsidP="0028229D">
            <w:pPr>
              <w:widowControl w:val="0"/>
              <w:jc w:val="center"/>
              <w:rPr>
                <w:rFonts w:eastAsiaTheme="minorEastAsia" w:cs="Times New Roman"/>
                <w:sz w:val="20"/>
                <w:szCs w:val="20"/>
                <w:highlight w:val="yellow"/>
                <w:lang w:eastAsia="ru-RU"/>
              </w:rPr>
            </w:pPr>
            <w:r w:rsidRPr="003A5403">
              <w:rPr>
                <w:rFonts w:eastAsiaTheme="minorEastAsia" w:cs="Times New Roman"/>
                <w:sz w:val="20"/>
                <w:szCs w:val="20"/>
                <w:lang w:eastAsia="ru-RU"/>
              </w:rPr>
              <w:t>2 9</w:t>
            </w:r>
            <w:r w:rsidR="003A5403" w:rsidRPr="003A5403">
              <w:rPr>
                <w:rFonts w:eastAsiaTheme="minorEastAsia" w:cs="Times New Roman"/>
                <w:sz w:val="20"/>
                <w:szCs w:val="20"/>
                <w:lang w:eastAsia="ru-RU"/>
              </w:rPr>
              <w:t>2</w:t>
            </w:r>
            <w:r w:rsidR="0028229D">
              <w:rPr>
                <w:rFonts w:eastAsiaTheme="minorEastAsia" w:cs="Times New Roman"/>
                <w:sz w:val="20"/>
                <w:szCs w:val="20"/>
                <w:lang w:eastAsia="ru-RU"/>
              </w:rPr>
              <w:t>8</w:t>
            </w:r>
            <w:r w:rsidRPr="003A5403">
              <w:rPr>
                <w:rFonts w:eastAsiaTheme="minorEastAsia" w:cs="Times New Roman"/>
                <w:sz w:val="20"/>
                <w:szCs w:val="20"/>
                <w:lang w:eastAsia="ru-RU"/>
              </w:rPr>
              <w:t> </w:t>
            </w:r>
            <w:r w:rsidR="0028229D">
              <w:rPr>
                <w:rFonts w:eastAsiaTheme="minorEastAsia" w:cs="Times New Roman"/>
                <w:sz w:val="20"/>
                <w:szCs w:val="20"/>
                <w:lang w:eastAsia="ru-RU"/>
              </w:rPr>
              <w:t>7</w:t>
            </w:r>
            <w:r w:rsidR="003A5403" w:rsidRPr="003A5403">
              <w:rPr>
                <w:rFonts w:eastAsiaTheme="minorEastAsia" w:cs="Times New Roman"/>
                <w:sz w:val="20"/>
                <w:szCs w:val="20"/>
                <w:lang w:eastAsia="ru-RU"/>
              </w:rPr>
              <w:t>6</w:t>
            </w:r>
            <w:r w:rsidR="0028229D">
              <w:rPr>
                <w:rFonts w:eastAsiaTheme="minorEastAsia" w:cs="Times New Roman"/>
                <w:sz w:val="20"/>
                <w:szCs w:val="20"/>
                <w:lang w:eastAsia="ru-RU"/>
              </w:rPr>
              <w:t>7</w:t>
            </w:r>
            <w:r w:rsidR="00384944" w:rsidRPr="003A5403">
              <w:rPr>
                <w:rFonts w:eastAsiaTheme="minorEastAsia" w:cs="Times New Roman"/>
                <w:sz w:val="20"/>
                <w:szCs w:val="20"/>
                <w:lang w:eastAsia="ru-RU"/>
              </w:rPr>
              <w:t>,</w:t>
            </w:r>
            <w:r w:rsidR="0028229D">
              <w:rPr>
                <w:rFonts w:eastAsiaTheme="minorEastAsia" w:cs="Times New Roman"/>
                <w:sz w:val="20"/>
                <w:szCs w:val="20"/>
                <w:lang w:eastAsia="ru-RU"/>
              </w:rPr>
              <w:t>3</w:t>
            </w:r>
            <w:r w:rsidR="003A5403" w:rsidRPr="003A5403">
              <w:rPr>
                <w:rFonts w:eastAsiaTheme="minorEastAsia" w:cs="Times New Roman"/>
                <w:sz w:val="20"/>
                <w:szCs w:val="20"/>
                <w:lang w:eastAsia="ru-RU"/>
              </w:rPr>
              <w:t>3</w:t>
            </w:r>
          </w:p>
        </w:tc>
        <w:tc>
          <w:tcPr>
            <w:tcW w:w="3544" w:type="dxa"/>
            <w:gridSpan w:val="5"/>
            <w:tcBorders>
              <w:top w:val="single" w:sz="4" w:space="0" w:color="auto"/>
              <w:left w:val="nil"/>
              <w:right w:val="single" w:sz="4" w:space="0" w:color="000000"/>
            </w:tcBorders>
            <w:shd w:val="clear" w:color="auto" w:fill="auto"/>
            <w:hideMark/>
          </w:tcPr>
          <w:p w:rsidR="00384944" w:rsidRPr="003C6A25" w:rsidRDefault="00384944" w:rsidP="00A36717">
            <w:pPr>
              <w:widowControl w:val="0"/>
              <w:jc w:val="center"/>
              <w:rPr>
                <w:rFonts w:eastAsiaTheme="minorEastAsia" w:cs="Times New Roman"/>
                <w:sz w:val="20"/>
                <w:szCs w:val="20"/>
                <w:highlight w:val="yellow"/>
                <w:lang w:eastAsia="ru-RU"/>
              </w:rPr>
            </w:pPr>
            <w:r w:rsidRPr="003C7A5D">
              <w:rPr>
                <w:rFonts w:eastAsiaTheme="minorEastAsia" w:cs="Times New Roman"/>
                <w:sz w:val="20"/>
                <w:szCs w:val="20"/>
                <w:lang w:eastAsia="ru-RU"/>
              </w:rPr>
              <w:t>63</w:t>
            </w:r>
            <w:r w:rsidR="00A36717">
              <w:rPr>
                <w:rFonts w:eastAsiaTheme="minorEastAsia" w:cs="Times New Roman"/>
                <w:sz w:val="20"/>
                <w:szCs w:val="20"/>
                <w:lang w:eastAsia="ru-RU"/>
              </w:rPr>
              <w:t>5</w:t>
            </w:r>
            <w:r w:rsidRPr="003C7A5D">
              <w:rPr>
                <w:rFonts w:eastAsiaTheme="minorEastAsia" w:cs="Times New Roman"/>
                <w:sz w:val="20"/>
                <w:szCs w:val="20"/>
                <w:lang w:eastAsia="ru-RU"/>
              </w:rPr>
              <w:t xml:space="preserve"> </w:t>
            </w:r>
            <w:r w:rsidR="00A36717">
              <w:rPr>
                <w:rFonts w:eastAsiaTheme="minorEastAsia" w:cs="Times New Roman"/>
                <w:sz w:val="20"/>
                <w:szCs w:val="20"/>
                <w:lang w:eastAsia="ru-RU"/>
              </w:rPr>
              <w:t>755</w:t>
            </w:r>
            <w:r w:rsidRPr="003C7A5D">
              <w:rPr>
                <w:rFonts w:eastAsiaTheme="minorEastAsia" w:cs="Times New Roman"/>
                <w:sz w:val="20"/>
                <w:szCs w:val="20"/>
                <w:lang w:eastAsia="ru-RU"/>
              </w:rPr>
              <w:t>,</w:t>
            </w:r>
            <w:r w:rsidR="00A36717">
              <w:rPr>
                <w:rFonts w:eastAsiaTheme="minorEastAsia" w:cs="Times New Roman"/>
                <w:sz w:val="20"/>
                <w:szCs w:val="20"/>
                <w:lang w:eastAsia="ru-RU"/>
              </w:rPr>
              <w:t>1</w:t>
            </w:r>
            <w:r w:rsidR="003C7A5D" w:rsidRPr="003C7A5D">
              <w:rPr>
                <w:rFonts w:eastAsiaTheme="minorEastAsia" w:cs="Times New Roman"/>
                <w:sz w:val="20"/>
                <w:szCs w:val="20"/>
                <w:lang w:eastAsia="ru-RU"/>
              </w:rPr>
              <w:t>7</w:t>
            </w:r>
          </w:p>
        </w:tc>
        <w:tc>
          <w:tcPr>
            <w:tcW w:w="850" w:type="dxa"/>
            <w:tcBorders>
              <w:top w:val="nil"/>
              <w:left w:val="nil"/>
              <w:right w:val="single" w:sz="4" w:space="0" w:color="auto"/>
            </w:tcBorders>
            <w:shd w:val="clear" w:color="auto" w:fill="auto"/>
            <w:hideMark/>
          </w:tcPr>
          <w:p w:rsidR="00384944" w:rsidRPr="00AD3C77" w:rsidRDefault="00384944" w:rsidP="007F0D8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602 145,56</w:t>
            </w:r>
          </w:p>
        </w:tc>
        <w:tc>
          <w:tcPr>
            <w:tcW w:w="783" w:type="dxa"/>
            <w:tcBorders>
              <w:top w:val="nil"/>
              <w:left w:val="nil"/>
              <w:right w:val="single" w:sz="4" w:space="0" w:color="auto"/>
            </w:tcBorders>
            <w:shd w:val="clear" w:color="auto" w:fill="auto"/>
            <w:hideMark/>
          </w:tcPr>
          <w:p w:rsidR="00384944" w:rsidRPr="00AD3C77" w:rsidRDefault="00384944" w:rsidP="00DE4CE4">
            <w:pPr>
              <w:widowControl w:val="0"/>
              <w:jc w:val="center"/>
              <w:rPr>
                <w:rFonts w:eastAsiaTheme="minorEastAsia" w:cs="Times New Roman"/>
                <w:sz w:val="20"/>
                <w:szCs w:val="20"/>
                <w:lang w:eastAsia="ru-RU"/>
              </w:rPr>
            </w:pPr>
            <w:r>
              <w:rPr>
                <w:rFonts w:eastAsiaTheme="minorEastAsia" w:cs="Times New Roman"/>
                <w:sz w:val="20"/>
                <w:szCs w:val="20"/>
                <w:lang w:eastAsia="ru-RU"/>
              </w:rPr>
              <w:t>564 04</w:t>
            </w:r>
            <w:r w:rsidR="00DE4CE4">
              <w:rPr>
                <w:rFonts w:eastAsiaTheme="minorEastAsia" w:cs="Times New Roman"/>
                <w:sz w:val="20"/>
                <w:szCs w:val="20"/>
                <w:lang w:eastAsia="ru-RU"/>
              </w:rPr>
              <w:t>7</w:t>
            </w:r>
            <w:r>
              <w:rPr>
                <w:rFonts w:eastAsiaTheme="minorEastAsia" w:cs="Times New Roman"/>
                <w:sz w:val="20"/>
                <w:szCs w:val="20"/>
                <w:lang w:eastAsia="ru-RU"/>
              </w:rPr>
              <w:t>,</w:t>
            </w:r>
            <w:r w:rsidR="00DE4CE4">
              <w:rPr>
                <w:rFonts w:eastAsiaTheme="minorEastAsia" w:cs="Times New Roman"/>
                <w:sz w:val="20"/>
                <w:szCs w:val="20"/>
                <w:lang w:eastAsia="ru-RU"/>
              </w:rPr>
              <w:t>0</w:t>
            </w:r>
            <w:r>
              <w:rPr>
                <w:rFonts w:eastAsiaTheme="minorEastAsia" w:cs="Times New Roman"/>
                <w:sz w:val="20"/>
                <w:szCs w:val="20"/>
                <w:lang w:eastAsia="ru-RU"/>
              </w:rPr>
              <w:t>0</w:t>
            </w:r>
            <w:r w:rsidRPr="00AD3C77">
              <w:rPr>
                <w:rFonts w:eastAsiaTheme="minorEastAsia" w:cs="Times New Roman"/>
                <w:sz w:val="20"/>
                <w:szCs w:val="20"/>
                <w:lang w:eastAsia="ru-RU"/>
              </w:rPr>
              <w:t> </w:t>
            </w:r>
          </w:p>
        </w:tc>
        <w:tc>
          <w:tcPr>
            <w:tcW w:w="709" w:type="dxa"/>
            <w:tcBorders>
              <w:top w:val="nil"/>
              <w:left w:val="nil"/>
              <w:right w:val="single" w:sz="4" w:space="0" w:color="auto"/>
            </w:tcBorders>
            <w:shd w:val="clear" w:color="auto" w:fill="auto"/>
            <w:hideMark/>
          </w:tcPr>
          <w:p w:rsidR="00384944" w:rsidRPr="00AD3C77" w:rsidRDefault="00384944" w:rsidP="00DE4CE4">
            <w:pPr>
              <w:widowControl w:val="0"/>
              <w:jc w:val="center"/>
              <w:rPr>
                <w:rFonts w:eastAsiaTheme="minorEastAsia" w:cs="Times New Roman"/>
                <w:sz w:val="20"/>
                <w:szCs w:val="20"/>
                <w:lang w:eastAsia="ru-RU"/>
              </w:rPr>
            </w:pPr>
            <w:r>
              <w:rPr>
                <w:rFonts w:eastAsiaTheme="minorEastAsia" w:cs="Times New Roman"/>
                <w:sz w:val="20"/>
                <w:szCs w:val="20"/>
                <w:lang w:eastAsia="ru-RU"/>
              </w:rPr>
              <w:t>563 409,</w:t>
            </w:r>
            <w:r w:rsidR="00DE4CE4">
              <w:rPr>
                <w:rFonts w:eastAsiaTheme="minorEastAsia" w:cs="Times New Roman"/>
                <w:sz w:val="20"/>
                <w:szCs w:val="20"/>
                <w:lang w:eastAsia="ru-RU"/>
              </w:rPr>
              <w:t>8</w:t>
            </w:r>
            <w:r>
              <w:rPr>
                <w:rFonts w:eastAsiaTheme="minorEastAsia" w:cs="Times New Roman"/>
                <w:sz w:val="20"/>
                <w:szCs w:val="20"/>
                <w:lang w:eastAsia="ru-RU"/>
              </w:rPr>
              <w:t>0</w:t>
            </w:r>
            <w:r w:rsidRPr="00041E08">
              <w:rPr>
                <w:rFonts w:eastAsiaTheme="minorEastAsia" w:cs="Times New Roman"/>
                <w:sz w:val="20"/>
                <w:szCs w:val="20"/>
                <w:lang w:eastAsia="ru-RU"/>
              </w:rPr>
              <w:t> </w:t>
            </w:r>
            <w:r w:rsidRPr="00AD3C77">
              <w:rPr>
                <w:rFonts w:eastAsiaTheme="minorEastAsia" w:cs="Times New Roman"/>
                <w:sz w:val="20"/>
                <w:szCs w:val="20"/>
                <w:lang w:eastAsia="ru-RU"/>
              </w:rPr>
              <w:t> </w:t>
            </w:r>
          </w:p>
        </w:tc>
        <w:tc>
          <w:tcPr>
            <w:tcW w:w="918" w:type="dxa"/>
            <w:tcBorders>
              <w:top w:val="nil"/>
              <w:left w:val="nil"/>
              <w:right w:val="single" w:sz="4" w:space="0" w:color="auto"/>
            </w:tcBorders>
            <w:shd w:val="clear" w:color="auto" w:fill="auto"/>
            <w:hideMark/>
          </w:tcPr>
          <w:p w:rsidR="00384944" w:rsidRPr="00AD3C77" w:rsidRDefault="00384944" w:rsidP="007F0D8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DE4CE4">
              <w:rPr>
                <w:rFonts w:eastAsiaTheme="minorEastAsia" w:cs="Times New Roman"/>
                <w:sz w:val="20"/>
                <w:szCs w:val="20"/>
                <w:lang w:eastAsia="ru-RU"/>
              </w:rPr>
              <w:t>563 409,8</w:t>
            </w:r>
            <w:r w:rsidRPr="007F0D8E">
              <w:rPr>
                <w:rFonts w:eastAsiaTheme="minorEastAsia" w:cs="Times New Roman"/>
                <w:sz w:val="20"/>
                <w:szCs w:val="20"/>
                <w:lang w:eastAsia="ru-RU"/>
              </w:rPr>
              <w:t>0  </w:t>
            </w:r>
          </w:p>
        </w:tc>
        <w:tc>
          <w:tcPr>
            <w:tcW w:w="1920" w:type="dxa"/>
            <w:gridSpan w:val="2"/>
            <w:vMerge/>
            <w:tcBorders>
              <w:left w:val="single" w:sz="4" w:space="0" w:color="auto"/>
              <w:right w:val="single" w:sz="4" w:space="0" w:color="auto"/>
            </w:tcBorders>
            <w:vAlign w:val="center"/>
            <w:hideMark/>
          </w:tcPr>
          <w:p w:rsidR="00384944" w:rsidRPr="00AD3C77" w:rsidRDefault="00384944" w:rsidP="00535486">
            <w:pPr>
              <w:widowControl w:val="0"/>
              <w:jc w:val="center"/>
              <w:rPr>
                <w:rFonts w:eastAsiaTheme="minorEastAsia" w:cs="Times New Roman"/>
                <w:sz w:val="20"/>
                <w:szCs w:val="20"/>
                <w:lang w:eastAsia="ru-RU"/>
              </w:rPr>
            </w:pPr>
          </w:p>
        </w:tc>
      </w:tr>
      <w:tr w:rsidR="00384944" w:rsidRPr="00AD3C77" w:rsidTr="00ED11AB">
        <w:trPr>
          <w:trHeight w:val="537"/>
          <w:jc w:val="center"/>
        </w:trPr>
        <w:tc>
          <w:tcPr>
            <w:tcW w:w="568" w:type="dxa"/>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c>
          <w:tcPr>
            <w:tcW w:w="2180" w:type="dxa"/>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c>
          <w:tcPr>
            <w:tcW w:w="1363" w:type="dxa"/>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c>
          <w:tcPr>
            <w:tcW w:w="1843" w:type="dxa"/>
            <w:gridSpan w:val="2"/>
            <w:tcBorders>
              <w:top w:val="single" w:sz="4" w:space="0" w:color="auto"/>
              <w:left w:val="nil"/>
              <w:bottom w:val="single" w:sz="4" w:space="0" w:color="auto"/>
              <w:right w:val="single" w:sz="4" w:space="0" w:color="auto"/>
            </w:tcBorders>
            <w:shd w:val="clear" w:color="auto" w:fill="auto"/>
          </w:tcPr>
          <w:p w:rsidR="00384944" w:rsidRPr="00AD3C77" w:rsidRDefault="00384944"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3544" w:type="dxa"/>
            <w:gridSpan w:val="5"/>
            <w:tcBorders>
              <w:top w:val="single" w:sz="4" w:space="0" w:color="auto"/>
              <w:left w:val="nil"/>
              <w:bottom w:val="single" w:sz="4" w:space="0" w:color="auto"/>
              <w:right w:val="single" w:sz="4" w:space="0" w:color="000000"/>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783"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18" w:type="dxa"/>
            <w:tcBorders>
              <w:top w:val="single" w:sz="4" w:space="0" w:color="auto"/>
              <w:left w:val="nil"/>
              <w:bottom w:val="single" w:sz="4" w:space="0" w:color="auto"/>
              <w:right w:val="single" w:sz="4" w:space="0" w:color="auto"/>
            </w:tcBorders>
            <w:shd w:val="clear" w:color="auto" w:fill="auto"/>
          </w:tcPr>
          <w:p w:rsidR="00384944" w:rsidRPr="00AD3C77" w:rsidRDefault="00384944" w:rsidP="003400BA">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920" w:type="dxa"/>
            <w:gridSpan w:val="2"/>
            <w:vMerge/>
            <w:tcBorders>
              <w:left w:val="single" w:sz="4" w:space="0" w:color="auto"/>
              <w:bottom w:val="single" w:sz="4" w:space="0" w:color="auto"/>
              <w:right w:val="single" w:sz="4" w:space="0" w:color="auto"/>
            </w:tcBorders>
            <w:vAlign w:val="center"/>
          </w:tcPr>
          <w:p w:rsidR="00384944" w:rsidRPr="00AD3C77" w:rsidRDefault="00384944" w:rsidP="00535486">
            <w:pPr>
              <w:widowControl w:val="0"/>
              <w:jc w:val="center"/>
              <w:rPr>
                <w:rFonts w:eastAsiaTheme="minorEastAsia" w:cs="Times New Roman"/>
                <w:sz w:val="20"/>
                <w:szCs w:val="20"/>
                <w:lang w:eastAsia="ru-RU"/>
              </w:rPr>
            </w:pPr>
          </w:p>
        </w:tc>
      </w:tr>
    </w:tbl>
    <w:p w:rsidR="00535486" w:rsidRDefault="00535486" w:rsidP="00535486">
      <w:pPr>
        <w:widowControl w:val="0"/>
        <w:jc w:val="center"/>
        <w:rPr>
          <w:rFonts w:eastAsiaTheme="minorEastAsia" w:cs="Times New Roman"/>
          <w:sz w:val="20"/>
          <w:szCs w:val="20"/>
          <w:lang w:eastAsia="ru-RU"/>
        </w:rPr>
      </w:pPr>
    </w:p>
    <w:p w:rsidR="009B0063" w:rsidRDefault="009B0063" w:rsidP="008B26FF">
      <w:pPr>
        <w:suppressAutoHyphens w:val="0"/>
        <w:jc w:val="center"/>
        <w:rPr>
          <w:rFonts w:eastAsia="Times New Roman" w:cs="Times New Roman"/>
          <w:b/>
          <w:sz w:val="24"/>
          <w:szCs w:val="24"/>
          <w:lang w:eastAsia="ru-RU"/>
        </w:rPr>
      </w:pPr>
    </w:p>
    <w:p w:rsidR="00B35D08" w:rsidRDefault="00B35D08" w:rsidP="008B26FF">
      <w:pPr>
        <w:suppressAutoHyphens w:val="0"/>
        <w:jc w:val="center"/>
        <w:rPr>
          <w:rFonts w:eastAsia="Times New Roman" w:cs="Times New Roman"/>
          <w:b/>
          <w:sz w:val="24"/>
          <w:szCs w:val="24"/>
          <w:lang w:eastAsia="ru-RU"/>
        </w:rPr>
      </w:pPr>
    </w:p>
    <w:p w:rsidR="009B0063" w:rsidRDefault="009B0063" w:rsidP="008B26FF">
      <w:pPr>
        <w:suppressAutoHyphens w:val="0"/>
        <w:jc w:val="center"/>
        <w:rPr>
          <w:rFonts w:eastAsia="Times New Roman" w:cs="Times New Roman"/>
          <w:b/>
          <w:sz w:val="24"/>
          <w:szCs w:val="24"/>
          <w:lang w:eastAsia="ru-RU"/>
        </w:rPr>
      </w:pPr>
    </w:p>
    <w:p w:rsidR="005C12A9" w:rsidRPr="00726C7B" w:rsidRDefault="00726C7B" w:rsidP="00DD0A63">
      <w:pPr>
        <w:widowControl w:val="0"/>
        <w:jc w:val="center"/>
        <w:rPr>
          <w:rFonts w:cs="Times New Roman"/>
          <w:b/>
          <w:sz w:val="24"/>
          <w:szCs w:val="24"/>
        </w:rPr>
      </w:pPr>
      <w:r>
        <w:rPr>
          <w:rFonts w:cs="Times New Roman"/>
          <w:b/>
          <w:sz w:val="24"/>
          <w:szCs w:val="24"/>
        </w:rPr>
        <w:lastRenderedPageBreak/>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rsidR="00DD0A63" w:rsidRPr="00AD3C77" w:rsidRDefault="00DD0A63" w:rsidP="00DD0A63">
      <w:pPr>
        <w:widowControl w:val="0"/>
        <w:jc w:val="center"/>
        <w:rPr>
          <w:rFonts w:cs="Times New Roman"/>
          <w:b/>
          <w:sz w:val="24"/>
          <w:szCs w:val="24"/>
        </w:rPr>
      </w:pPr>
    </w:p>
    <w:tbl>
      <w:tblPr>
        <w:tblW w:w="15451" w:type="dxa"/>
        <w:jc w:val="center"/>
        <w:tblLook w:val="04A0" w:firstRow="1" w:lastRow="0" w:firstColumn="1" w:lastColumn="0" w:noHBand="0" w:noVBand="1"/>
      </w:tblPr>
      <w:tblGrid>
        <w:gridCol w:w="615"/>
        <w:gridCol w:w="2079"/>
        <w:gridCol w:w="1474"/>
        <w:gridCol w:w="1738"/>
        <w:gridCol w:w="1147"/>
        <w:gridCol w:w="794"/>
        <w:gridCol w:w="686"/>
        <w:gridCol w:w="686"/>
        <w:gridCol w:w="686"/>
        <w:gridCol w:w="686"/>
        <w:gridCol w:w="750"/>
        <w:gridCol w:w="748"/>
        <w:gridCol w:w="671"/>
        <w:gridCol w:w="671"/>
        <w:gridCol w:w="2020"/>
      </w:tblGrid>
      <w:tr w:rsidR="00D91373" w:rsidRPr="00AD3C77" w:rsidTr="00AC514A">
        <w:trPr>
          <w:trHeight w:val="300"/>
          <w:jc w:val="cent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p>
          <w:p w:rsidR="00DD0A63" w:rsidRPr="00AD3C77" w:rsidRDefault="00DD0A63">
            <w:pPr>
              <w:jc w:val="center"/>
              <w:rPr>
                <w:rFonts w:cs="Times New Roman"/>
                <w:color w:val="000000"/>
                <w:sz w:val="20"/>
                <w:szCs w:val="20"/>
              </w:rPr>
            </w:pPr>
            <w:r w:rsidRPr="00AD3C77">
              <w:rPr>
                <w:rFonts w:cs="Times New Roman"/>
                <w:color w:val="000000"/>
                <w:sz w:val="20"/>
                <w:szCs w:val="20"/>
              </w:rPr>
              <w:t>№ п/п</w:t>
            </w: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726C7B">
            <w:pPr>
              <w:jc w:val="center"/>
              <w:rPr>
                <w:rFonts w:cs="Times New Roman"/>
                <w:color w:val="000000"/>
                <w:sz w:val="20"/>
                <w:szCs w:val="20"/>
              </w:rPr>
            </w:pPr>
            <w:r>
              <w:rPr>
                <w:rFonts w:cs="Times New Roman"/>
                <w:color w:val="000000"/>
                <w:sz w:val="20"/>
                <w:szCs w:val="20"/>
              </w:rPr>
              <w:t xml:space="preserve">Сроки </w:t>
            </w:r>
            <w:r>
              <w:rPr>
                <w:rFonts w:cs="Times New Roman"/>
                <w:color w:val="000000"/>
                <w:sz w:val="20"/>
                <w:szCs w:val="20"/>
              </w:rPr>
              <w:br/>
              <w:t>исполнения мероприятия</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w:t>
            </w:r>
            <w:proofErr w:type="gramStart"/>
            <w:r w:rsidRPr="00AD3C77">
              <w:rPr>
                <w:rFonts w:cs="Times New Roman"/>
                <w:color w:val="000000"/>
                <w:sz w:val="20"/>
                <w:szCs w:val="20"/>
              </w:rPr>
              <w:t>а</w:t>
            </w:r>
            <w:proofErr w:type="spellEnd"/>
            <w:r w:rsidRPr="00AD3C77">
              <w:rPr>
                <w:rFonts w:cs="Times New Roman"/>
                <w:color w:val="000000"/>
                <w:sz w:val="20"/>
                <w:szCs w:val="20"/>
              </w:rPr>
              <w:t>-</w:t>
            </w:r>
            <w:proofErr w:type="gramEnd"/>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Всего (тыс.руб.)</w:t>
            </w:r>
          </w:p>
        </w:tc>
        <w:tc>
          <w:tcPr>
            <w:tcW w:w="6378" w:type="dxa"/>
            <w:gridSpan w:val="9"/>
            <w:tcBorders>
              <w:top w:val="single" w:sz="4" w:space="0" w:color="auto"/>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A63" w:rsidRPr="00AD3C77" w:rsidRDefault="00DD0A63">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sidR="00726C7B">
              <w:rPr>
                <w:rFonts w:cs="Times New Roman"/>
                <w:color w:val="000000"/>
                <w:sz w:val="20"/>
                <w:szCs w:val="20"/>
              </w:rPr>
              <w:t xml:space="preserve"> подпрограммы</w:t>
            </w:r>
          </w:p>
        </w:tc>
      </w:tr>
      <w:tr w:rsidR="00D91373" w:rsidRPr="00AD3C77" w:rsidTr="00AC514A">
        <w:trPr>
          <w:trHeight w:val="300"/>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2023 год</w:t>
            </w:r>
          </w:p>
        </w:tc>
        <w:tc>
          <w:tcPr>
            <w:tcW w:w="750"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2024 год</w:t>
            </w:r>
          </w:p>
        </w:tc>
        <w:tc>
          <w:tcPr>
            <w:tcW w:w="748"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2025 год</w:t>
            </w:r>
          </w:p>
        </w:tc>
        <w:tc>
          <w:tcPr>
            <w:tcW w:w="671"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2026 год</w:t>
            </w:r>
          </w:p>
        </w:tc>
        <w:tc>
          <w:tcPr>
            <w:tcW w:w="671" w:type="dxa"/>
            <w:tcBorders>
              <w:top w:val="nil"/>
              <w:left w:val="nil"/>
              <w:bottom w:val="single" w:sz="4" w:space="0" w:color="auto"/>
              <w:right w:val="single" w:sz="4" w:space="0" w:color="auto"/>
            </w:tcBorders>
            <w:shd w:val="clear" w:color="auto" w:fill="auto"/>
            <w:vAlign w:val="center"/>
            <w:hideMark/>
          </w:tcPr>
          <w:p w:rsidR="00DD0A63" w:rsidRPr="00AD3C77" w:rsidRDefault="00DD0A63">
            <w:pPr>
              <w:jc w:val="center"/>
              <w:rPr>
                <w:rFonts w:cs="Times New Roman"/>
                <w:color w:val="000000"/>
                <w:sz w:val="20"/>
                <w:szCs w:val="20"/>
              </w:rPr>
            </w:pPr>
            <w:r w:rsidRPr="00AD3C77">
              <w:rPr>
                <w:rFonts w:cs="Times New Roman"/>
                <w:color w:val="000000"/>
                <w:sz w:val="20"/>
                <w:szCs w:val="20"/>
              </w:rPr>
              <w:t>2027 год</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DD0A63" w:rsidRPr="00AD3C77" w:rsidRDefault="00DD0A63">
            <w:pPr>
              <w:rPr>
                <w:rFonts w:cs="Times New Roman"/>
                <w:color w:val="000000"/>
                <w:sz w:val="20"/>
                <w:szCs w:val="20"/>
              </w:rPr>
            </w:pPr>
          </w:p>
        </w:tc>
      </w:tr>
      <w:tr w:rsidR="007E7FB1" w:rsidRPr="00AD3C77" w:rsidTr="00AC514A">
        <w:trPr>
          <w:trHeight w:val="319"/>
          <w:jc w:val="center"/>
        </w:trPr>
        <w:tc>
          <w:tcPr>
            <w:tcW w:w="615" w:type="dxa"/>
            <w:vMerge w:val="restart"/>
            <w:tcBorders>
              <w:top w:val="nil"/>
              <w:left w:val="single" w:sz="4" w:space="0" w:color="auto"/>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1</w:t>
            </w:r>
          </w:p>
        </w:tc>
        <w:tc>
          <w:tcPr>
            <w:tcW w:w="2079" w:type="dxa"/>
            <w:vMerge w:val="restart"/>
            <w:tcBorders>
              <w:top w:val="nil"/>
              <w:left w:val="single" w:sz="4" w:space="0" w:color="auto"/>
              <w:right w:val="single" w:sz="4" w:space="0" w:color="auto"/>
            </w:tcBorders>
            <w:shd w:val="clear" w:color="auto" w:fill="auto"/>
            <w:hideMark/>
          </w:tcPr>
          <w:p w:rsidR="007E7FB1" w:rsidRPr="00AD3C77" w:rsidRDefault="007E7FB1"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474" w:type="dxa"/>
            <w:vMerge w:val="restart"/>
            <w:tcBorders>
              <w:top w:val="nil"/>
              <w:left w:val="single" w:sz="4" w:space="0" w:color="auto"/>
              <w:right w:val="single" w:sz="4" w:space="0" w:color="auto"/>
            </w:tcBorders>
            <w:shd w:val="clear" w:color="auto" w:fill="auto"/>
            <w:hideMark/>
          </w:tcPr>
          <w:p w:rsidR="007E7FB1" w:rsidRPr="00AD3C77" w:rsidRDefault="007E7FB1" w:rsidP="0062096A">
            <w:pPr>
              <w:jc w:val="center"/>
              <w:rPr>
                <w:rFonts w:cs="Times New Roman"/>
                <w:color w:val="000000"/>
                <w:sz w:val="20"/>
                <w:szCs w:val="20"/>
              </w:rPr>
            </w:pPr>
            <w:r w:rsidRPr="00AD3C77">
              <w:rPr>
                <w:rFonts w:cs="Times New Roman"/>
                <w:color w:val="000000"/>
                <w:sz w:val="20"/>
                <w:szCs w:val="20"/>
              </w:rPr>
              <w:t>2023-2027</w:t>
            </w: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nil"/>
              <w:left w:val="single" w:sz="4" w:space="0" w:color="auto"/>
              <w:right w:val="single" w:sz="4" w:space="0" w:color="auto"/>
            </w:tcBorders>
            <w:shd w:val="clear" w:color="auto" w:fill="auto"/>
            <w:hideMark/>
          </w:tcPr>
          <w:p w:rsidR="007E7FB1" w:rsidRPr="00AD3C77" w:rsidRDefault="00501E7A" w:rsidP="00501E7A">
            <w:pPr>
              <w:jc w:val="center"/>
              <w:rPr>
                <w:rFonts w:cs="Times New Roman"/>
                <w:color w:val="000000"/>
                <w:sz w:val="20"/>
                <w:szCs w:val="20"/>
              </w:rPr>
            </w:pPr>
            <w:r>
              <w:rPr>
                <w:rFonts w:cs="Times New Roman"/>
                <w:color w:val="000000"/>
                <w:sz w:val="20"/>
                <w:szCs w:val="20"/>
              </w:rPr>
              <w:t>х</w:t>
            </w:r>
          </w:p>
        </w:tc>
      </w:tr>
      <w:tr w:rsidR="007E7FB1" w:rsidRPr="00AD3C77" w:rsidTr="00AC514A">
        <w:trPr>
          <w:trHeight w:val="388"/>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712"/>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705"/>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1F7C9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540"/>
          <w:jc w:val="center"/>
        </w:trPr>
        <w:tc>
          <w:tcPr>
            <w:tcW w:w="615"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r>
      <w:tr w:rsidR="007E7FB1" w:rsidRPr="00AD3C77" w:rsidTr="00AC514A">
        <w:trPr>
          <w:trHeight w:val="300"/>
          <w:jc w:val="cent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1.1</w:t>
            </w:r>
          </w:p>
        </w:tc>
        <w:tc>
          <w:tcPr>
            <w:tcW w:w="2079" w:type="dxa"/>
            <w:vMerge w:val="restart"/>
            <w:tcBorders>
              <w:top w:val="nil"/>
              <w:left w:val="single" w:sz="4" w:space="0" w:color="auto"/>
              <w:right w:val="single" w:sz="4" w:space="0" w:color="auto"/>
            </w:tcBorders>
            <w:shd w:val="clear" w:color="auto" w:fill="auto"/>
            <w:hideMark/>
          </w:tcPr>
          <w:p w:rsidR="007E7FB1" w:rsidRPr="00AD3C77" w:rsidRDefault="007E7FB1"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474" w:type="dxa"/>
            <w:vMerge w:val="restart"/>
            <w:tcBorders>
              <w:top w:val="nil"/>
              <w:left w:val="single" w:sz="4" w:space="0" w:color="auto"/>
              <w:right w:val="single" w:sz="4" w:space="0" w:color="auto"/>
            </w:tcBorders>
            <w:shd w:val="clear" w:color="auto" w:fill="auto"/>
            <w:hideMark/>
          </w:tcPr>
          <w:p w:rsidR="007E7FB1" w:rsidRPr="00AD3C77" w:rsidRDefault="007E7FB1" w:rsidP="0062096A">
            <w:pPr>
              <w:jc w:val="center"/>
              <w:rPr>
                <w:rFonts w:cs="Times New Roman"/>
                <w:color w:val="000000"/>
                <w:sz w:val="20"/>
                <w:szCs w:val="20"/>
              </w:rPr>
            </w:pPr>
            <w:r w:rsidRPr="00AD3C77">
              <w:rPr>
                <w:rFonts w:cs="Times New Roman"/>
                <w:color w:val="000000"/>
                <w:sz w:val="20"/>
                <w:szCs w:val="20"/>
              </w:rPr>
              <w:t>2023-2027</w:t>
            </w: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7E7FB1" w:rsidRPr="00AD3C77" w:rsidTr="00AC514A">
        <w:trPr>
          <w:trHeight w:val="667"/>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262"/>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1F7C99"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r w:rsidR="007E7FB1" w:rsidRPr="00AD3C77">
              <w:rPr>
                <w:rFonts w:cs="Times New Roman"/>
                <w:color w:val="000000"/>
                <w:sz w:val="20"/>
                <w:szCs w:val="20"/>
              </w:rPr>
              <w:t xml:space="preserve">области </w:t>
            </w:r>
          </w:p>
        </w:tc>
        <w:tc>
          <w:tcPr>
            <w:tcW w:w="1147" w:type="dxa"/>
            <w:tcBorders>
              <w:top w:val="nil"/>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43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r>
      <w:tr w:rsidR="007E7FB1" w:rsidRPr="00AD3C77" w:rsidTr="00AC514A">
        <w:trPr>
          <w:trHeight w:val="52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rsidP="000435A0">
            <w:pPr>
              <w:rPr>
                <w:rFonts w:cs="Times New Roman"/>
                <w:color w:val="000000"/>
                <w:sz w:val="20"/>
                <w:szCs w:val="20"/>
              </w:rPr>
            </w:pPr>
          </w:p>
        </w:tc>
      </w:tr>
      <w:tr w:rsidR="007E7FB1" w:rsidRPr="00AD3C77" w:rsidTr="00AC514A">
        <w:trPr>
          <w:trHeight w:val="300"/>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5C2A78" w:rsidP="005C2A78">
            <w:pPr>
              <w:jc w:val="both"/>
              <w:rPr>
                <w:rFonts w:cs="Times New Roman"/>
                <w:sz w:val="20"/>
                <w:szCs w:val="20"/>
              </w:rPr>
            </w:pPr>
            <w:r>
              <w:rPr>
                <w:rFonts w:eastAsiaTheme="minorEastAsia" w:cs="Times New Roman"/>
                <w:sz w:val="20"/>
                <w:szCs w:val="20"/>
                <w:lang w:eastAsia="ru-RU"/>
              </w:rPr>
              <w:t>О</w:t>
            </w:r>
            <w:r w:rsidR="00FA1E55">
              <w:rPr>
                <w:rFonts w:eastAsiaTheme="minorEastAsia" w:cs="Times New Roman"/>
                <w:sz w:val="20"/>
                <w:szCs w:val="20"/>
                <w:lang w:eastAsia="ru-RU"/>
              </w:rPr>
              <w:t>борудованы</w:t>
            </w:r>
            <w:r w:rsidR="00FA1E55"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00FA1E55" w:rsidRPr="00FA1E55">
              <w:rPr>
                <w:rFonts w:eastAsiaTheme="minorEastAsia" w:cs="Times New Roman"/>
                <w:sz w:val="20"/>
                <w:szCs w:val="20"/>
                <w:lang w:eastAsia="ru-RU"/>
              </w:rPr>
              <w:t>, ед.</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х</w:t>
            </w:r>
          </w:p>
        </w:tc>
        <w:tc>
          <w:tcPr>
            <w:tcW w:w="17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В том числе по кварталам:</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 xml:space="preserve">2024 год </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383"/>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173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0435A0">
            <w:pPr>
              <w:jc w:val="center"/>
              <w:rPr>
                <w:rFonts w:cs="Times New Roman"/>
                <w:sz w:val="20"/>
                <w:szCs w:val="20"/>
              </w:rPr>
            </w:pPr>
            <w:r w:rsidRPr="008651EC">
              <w:rPr>
                <w:rFonts w:cs="Times New Roman"/>
                <w:sz w:val="20"/>
                <w:szCs w:val="20"/>
              </w:rPr>
              <w:t>IV </w:t>
            </w: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rsidP="000435A0">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455"/>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rsidP="000435A0">
            <w:pPr>
              <w:rPr>
                <w:rFonts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015404" w:rsidP="000435A0">
            <w:pPr>
              <w:jc w:val="center"/>
              <w:rPr>
                <w:rFonts w:cs="Times New Roman"/>
                <w:sz w:val="20"/>
                <w:szCs w:val="20"/>
              </w:rPr>
            </w:pPr>
            <w:r>
              <w:rPr>
                <w:rFonts w:cs="Times New Roman"/>
                <w:sz w:val="20"/>
                <w:szCs w:val="20"/>
              </w:rPr>
              <w:t>2</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2</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2</w:t>
            </w:r>
          </w:p>
        </w:tc>
        <w:tc>
          <w:tcPr>
            <w:tcW w:w="750"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748"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015404" w:rsidP="000435A0">
            <w:pPr>
              <w:jc w:val="center"/>
              <w:rPr>
                <w:rFonts w:cs="Times New Roman"/>
                <w:sz w:val="20"/>
                <w:szCs w:val="20"/>
              </w:rPr>
            </w:pPr>
            <w:r>
              <w:rPr>
                <w:rFonts w:cs="Times New Roman"/>
                <w:sz w:val="20"/>
                <w:szCs w:val="20"/>
              </w:rPr>
              <w:t>0</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319"/>
          <w:jc w:val="cent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jc w:val="center"/>
              <w:rPr>
                <w:rFonts w:cs="Times New Roman"/>
                <w:color w:val="000000"/>
                <w:sz w:val="20"/>
                <w:szCs w:val="20"/>
              </w:rPr>
            </w:pPr>
            <w:r w:rsidRPr="00AD3C77">
              <w:rPr>
                <w:rFonts w:cs="Times New Roman"/>
                <w:color w:val="000000"/>
                <w:sz w:val="20"/>
                <w:szCs w:val="20"/>
              </w:rPr>
              <w:t>2</w:t>
            </w: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Основное мероприятие А1. Федеральный проект «Культурная среда»</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2023-2027</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0E6BD1" w:rsidP="000E6BD1">
            <w:pPr>
              <w:jc w:val="center"/>
              <w:rPr>
                <w:rFonts w:cs="Times New Roman"/>
                <w:color w:val="000000"/>
                <w:sz w:val="20"/>
                <w:szCs w:val="20"/>
              </w:rPr>
            </w:pPr>
            <w:r>
              <w:rPr>
                <w:rFonts w:cs="Times New Roman"/>
                <w:color w:val="000000"/>
                <w:sz w:val="20"/>
                <w:szCs w:val="20"/>
              </w:rPr>
              <w:t>х</w:t>
            </w:r>
          </w:p>
        </w:tc>
      </w:tr>
      <w:tr w:rsidR="007E7FB1" w:rsidRPr="00AD3C77" w:rsidTr="00AC514A">
        <w:trPr>
          <w:trHeight w:val="388"/>
          <w:jc w:val="center"/>
        </w:trPr>
        <w:tc>
          <w:tcPr>
            <w:tcW w:w="615"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712"/>
          <w:jc w:val="center"/>
        </w:trPr>
        <w:tc>
          <w:tcPr>
            <w:tcW w:w="615"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705"/>
          <w:jc w:val="center"/>
        </w:trPr>
        <w:tc>
          <w:tcPr>
            <w:tcW w:w="615"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1F7C9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540"/>
          <w:jc w:val="center"/>
        </w:trPr>
        <w:tc>
          <w:tcPr>
            <w:tcW w:w="615"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6A6C4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r>
      <w:tr w:rsidR="007E7FB1" w:rsidRPr="00AD3C77" w:rsidTr="00AC514A">
        <w:trPr>
          <w:trHeight w:val="276"/>
          <w:jc w:val="center"/>
        </w:trPr>
        <w:tc>
          <w:tcPr>
            <w:tcW w:w="61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2.1</w:t>
            </w:r>
          </w:p>
        </w:tc>
        <w:tc>
          <w:tcPr>
            <w:tcW w:w="2079" w:type="dxa"/>
            <w:vMerge w:val="restart"/>
            <w:tcBorders>
              <w:top w:val="nil"/>
              <w:left w:val="single" w:sz="4" w:space="0" w:color="auto"/>
              <w:right w:val="single" w:sz="4" w:space="0" w:color="auto"/>
            </w:tcBorders>
            <w:shd w:val="clear" w:color="auto" w:fill="auto"/>
            <w:hideMark/>
          </w:tcPr>
          <w:p w:rsidR="007E7FB1" w:rsidRPr="00AD3C77" w:rsidRDefault="007E7FB1" w:rsidP="00D91373">
            <w:pPr>
              <w:rPr>
                <w:rFonts w:cs="Times New Roman"/>
                <w:color w:val="000000"/>
                <w:sz w:val="20"/>
                <w:szCs w:val="20"/>
              </w:rPr>
            </w:pPr>
            <w:r w:rsidRPr="00AD3C77">
              <w:rPr>
                <w:rFonts w:cs="Times New Roman"/>
                <w:color w:val="000000"/>
                <w:sz w:val="20"/>
                <w:szCs w:val="20"/>
              </w:rPr>
              <w:t xml:space="preserve">Мероприятие А1.01. </w:t>
            </w:r>
            <w:r w:rsidRPr="00AD3C77">
              <w:rPr>
                <w:rFonts w:cs="Times New Roman"/>
                <w:color w:val="000000"/>
                <w:sz w:val="20"/>
                <w:szCs w:val="20"/>
              </w:rPr>
              <w:br/>
              <w:t>Проведение капитального ремонта, технического переоснащения и благоустройство территорий муниципальных объектов культуры</w:t>
            </w:r>
          </w:p>
        </w:tc>
        <w:tc>
          <w:tcPr>
            <w:tcW w:w="1474" w:type="dxa"/>
            <w:vMerge w:val="restart"/>
            <w:tcBorders>
              <w:top w:val="nil"/>
              <w:left w:val="single" w:sz="4" w:space="0" w:color="auto"/>
              <w:right w:val="single" w:sz="4" w:space="0" w:color="auto"/>
            </w:tcBorders>
            <w:shd w:val="clear" w:color="auto" w:fill="auto"/>
            <w:hideMark/>
          </w:tcPr>
          <w:p w:rsidR="007E7FB1" w:rsidRPr="00AD3C77" w:rsidRDefault="007E7FB1" w:rsidP="00D91373">
            <w:pPr>
              <w:jc w:val="center"/>
              <w:rPr>
                <w:rFonts w:cs="Times New Roman"/>
                <w:color w:val="000000"/>
                <w:sz w:val="20"/>
                <w:szCs w:val="20"/>
              </w:rPr>
            </w:pPr>
            <w:r w:rsidRPr="00AD3C77">
              <w:rPr>
                <w:rFonts w:cs="Times New Roman"/>
                <w:color w:val="000000"/>
                <w:sz w:val="20"/>
                <w:szCs w:val="20"/>
              </w:rPr>
              <w:t>2023-2027</w:t>
            </w: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AD3C77" w:rsidRDefault="007E7FB1">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w:t>
            </w:r>
            <w:r>
              <w:rPr>
                <w:rFonts w:cs="Times New Roman"/>
                <w:color w:val="000000"/>
                <w:sz w:val="20"/>
                <w:szCs w:val="20"/>
              </w:rPr>
              <w:t xml:space="preserve"> муниципальные учреждения культуры</w:t>
            </w:r>
          </w:p>
        </w:tc>
      </w:tr>
      <w:tr w:rsidR="007E7FB1" w:rsidRPr="00AD3C77" w:rsidTr="00AC514A">
        <w:trPr>
          <w:trHeight w:val="667"/>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821C67">
        <w:trPr>
          <w:trHeight w:val="279"/>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hideMark/>
          </w:tcPr>
          <w:p w:rsidR="007E7FB1" w:rsidRPr="00AD3C77" w:rsidRDefault="001F7C99">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w:t>
            </w:r>
            <w:r w:rsidRPr="001F7C99">
              <w:rPr>
                <w:rFonts w:cs="Times New Roman"/>
                <w:color w:val="000000"/>
                <w:sz w:val="20"/>
                <w:szCs w:val="20"/>
              </w:rPr>
              <w:lastRenderedPageBreak/>
              <w:t>округа</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lastRenderedPageBreak/>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43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c>
          <w:tcPr>
            <w:tcW w:w="2079" w:type="dxa"/>
            <w:vMerge/>
            <w:tcBorders>
              <w:left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474" w:type="dxa"/>
            <w:vMerge/>
            <w:tcBorders>
              <w:left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6A6C49">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r>
      <w:tr w:rsidR="007E7FB1" w:rsidRPr="00AD3C77" w:rsidTr="00AC514A">
        <w:trPr>
          <w:trHeight w:val="525"/>
          <w:jc w:val="center"/>
        </w:trPr>
        <w:tc>
          <w:tcPr>
            <w:tcW w:w="615"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6A6C4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7E7FB1" w:rsidRPr="00AD3C77" w:rsidRDefault="007E7FB1">
            <w:pPr>
              <w:rPr>
                <w:rFonts w:cs="Times New Roman"/>
                <w:color w:val="000000"/>
                <w:sz w:val="20"/>
                <w:szCs w:val="20"/>
              </w:rPr>
            </w:pPr>
          </w:p>
        </w:tc>
      </w:tr>
      <w:tr w:rsidR="007E7FB1" w:rsidRPr="00AD3C77" w:rsidTr="00AC514A">
        <w:trPr>
          <w:trHeight w:val="300"/>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7D7F5B" w:rsidRDefault="005C2A78" w:rsidP="005C2A78">
            <w:pPr>
              <w:rPr>
                <w:rFonts w:cs="Times New Roman"/>
                <w:color w:val="FF0000"/>
                <w:sz w:val="20"/>
                <w:szCs w:val="20"/>
              </w:rPr>
            </w:pPr>
            <w:r>
              <w:rPr>
                <w:rFonts w:cs="Times New Roman"/>
                <w:sz w:val="20"/>
                <w:szCs w:val="20"/>
              </w:rPr>
              <w:t>Капитально от</w:t>
            </w:r>
            <w:r w:rsidR="008651EC" w:rsidRPr="008651EC">
              <w:rPr>
                <w:rFonts w:cs="Times New Roman"/>
                <w:sz w:val="20"/>
                <w:szCs w:val="20"/>
              </w:rPr>
              <w:t>ремонт</w:t>
            </w:r>
            <w:r>
              <w:rPr>
                <w:rFonts w:cs="Times New Roman"/>
                <w:sz w:val="20"/>
                <w:szCs w:val="20"/>
              </w:rPr>
              <w:t xml:space="preserve">ированы объекты культурно-досуговых </w:t>
            </w:r>
            <w:r w:rsidR="00CA2AA8">
              <w:rPr>
                <w:rFonts w:cs="Times New Roman"/>
                <w:sz w:val="20"/>
                <w:szCs w:val="20"/>
              </w:rPr>
              <w:t xml:space="preserve">учреждений </w:t>
            </w:r>
            <w:r w:rsidR="008651EC" w:rsidRPr="008651EC">
              <w:rPr>
                <w:rFonts w:cs="Times New Roman"/>
                <w:sz w:val="20"/>
                <w:szCs w:val="20"/>
              </w:rPr>
              <w:t xml:space="preserve">муниципальных </w:t>
            </w:r>
            <w:r>
              <w:rPr>
                <w:rFonts w:cs="Times New Roman"/>
                <w:sz w:val="20"/>
                <w:szCs w:val="20"/>
              </w:rPr>
              <w:t xml:space="preserve">образований Московской области, </w:t>
            </w:r>
            <w:r w:rsidR="008651EC" w:rsidRPr="008651EC">
              <w:rPr>
                <w:rFonts w:cs="Times New Roman"/>
                <w:sz w:val="20"/>
                <w:szCs w:val="20"/>
              </w:rPr>
              <w:t>ед.</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х</w:t>
            </w:r>
          </w:p>
        </w:tc>
        <w:tc>
          <w:tcPr>
            <w:tcW w:w="173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В том числе по кварталам:</w:t>
            </w:r>
          </w:p>
        </w:tc>
        <w:tc>
          <w:tcPr>
            <w:tcW w:w="7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 xml:space="preserve">2024 год </w:t>
            </w:r>
          </w:p>
        </w:tc>
        <w:tc>
          <w:tcPr>
            <w:tcW w:w="74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E7FB1" w:rsidRPr="008651EC" w:rsidRDefault="007E7FB1">
            <w:pPr>
              <w:jc w:val="center"/>
              <w:rPr>
                <w:rFonts w:cs="Times New Roman"/>
                <w:sz w:val="20"/>
                <w:szCs w:val="20"/>
              </w:rPr>
            </w:pPr>
            <w:r w:rsidRPr="008651EC">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383"/>
          <w:jc w:val="center"/>
        </w:trPr>
        <w:tc>
          <w:tcPr>
            <w:tcW w:w="615"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top w:val="single" w:sz="4" w:space="0" w:color="auto"/>
              <w:left w:val="single" w:sz="4" w:space="0" w:color="auto"/>
              <w:bottom w:val="single" w:sz="4" w:space="0" w:color="000000"/>
              <w:right w:val="single" w:sz="4" w:space="0" w:color="auto"/>
            </w:tcBorders>
            <w:vAlign w:val="center"/>
            <w:hideMark/>
          </w:tcPr>
          <w:p w:rsidR="007E7FB1" w:rsidRPr="007D7F5B" w:rsidRDefault="007E7FB1">
            <w:pPr>
              <w:rPr>
                <w:rFonts w:cs="Times New Roman"/>
                <w:color w:val="FF0000"/>
                <w:sz w:val="20"/>
                <w:szCs w:val="20"/>
              </w:rPr>
            </w:pPr>
          </w:p>
        </w:tc>
        <w:tc>
          <w:tcPr>
            <w:tcW w:w="1474"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173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1147"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7E7FB1" w:rsidRPr="008651EC" w:rsidRDefault="007E7FB1" w:rsidP="00DE199B">
            <w:pPr>
              <w:jc w:val="center"/>
              <w:rPr>
                <w:rFonts w:cs="Times New Roman"/>
                <w:sz w:val="20"/>
                <w:szCs w:val="20"/>
              </w:rPr>
            </w:pPr>
            <w:r w:rsidRPr="008651EC">
              <w:rPr>
                <w:rFonts w:cs="Times New Roman"/>
                <w:sz w:val="20"/>
                <w:szCs w:val="20"/>
              </w:rPr>
              <w:t>IV </w:t>
            </w:r>
          </w:p>
        </w:tc>
        <w:tc>
          <w:tcPr>
            <w:tcW w:w="750"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748"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vAlign w:val="center"/>
            <w:hideMark/>
          </w:tcPr>
          <w:p w:rsidR="007E7FB1" w:rsidRPr="008651EC" w:rsidRDefault="007E7FB1">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517"/>
          <w:jc w:val="center"/>
        </w:trPr>
        <w:tc>
          <w:tcPr>
            <w:tcW w:w="615"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pPr>
              <w:rPr>
                <w:rFonts w:cs="Times New Roman"/>
                <w:color w:val="000000"/>
                <w:sz w:val="20"/>
                <w:szCs w:val="20"/>
              </w:rPr>
            </w:pPr>
          </w:p>
        </w:tc>
        <w:tc>
          <w:tcPr>
            <w:tcW w:w="2079" w:type="dxa"/>
            <w:vMerge/>
            <w:tcBorders>
              <w:top w:val="single" w:sz="4" w:space="0" w:color="auto"/>
              <w:left w:val="single" w:sz="4" w:space="0" w:color="auto"/>
              <w:bottom w:val="single" w:sz="4" w:space="0" w:color="auto"/>
              <w:right w:val="single" w:sz="4" w:space="0" w:color="auto"/>
            </w:tcBorders>
            <w:vAlign w:val="center"/>
            <w:hideMark/>
          </w:tcPr>
          <w:p w:rsidR="007E7FB1" w:rsidRPr="007D7F5B" w:rsidRDefault="007E7FB1">
            <w:pPr>
              <w:rPr>
                <w:rFonts w:cs="Times New Roman"/>
                <w:color w:val="FF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pPr>
              <w:rPr>
                <w:rFonts w:cs="Times New Roman"/>
                <w:sz w:val="20"/>
                <w:szCs w:val="20"/>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7E7FB1" w:rsidRPr="008651EC" w:rsidRDefault="007E7FB1">
            <w:pPr>
              <w:rPr>
                <w:rFonts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8651EC" w:rsidRDefault="008651EC">
            <w:pPr>
              <w:jc w:val="center"/>
              <w:rPr>
                <w:rFonts w:cs="Times New Roman"/>
                <w:sz w:val="20"/>
                <w:szCs w:val="20"/>
              </w:rPr>
            </w:pPr>
            <w:r w:rsidRPr="008651EC">
              <w:rPr>
                <w:rFonts w:cs="Times New Roman"/>
                <w:sz w:val="20"/>
                <w:szCs w:val="20"/>
              </w:rPr>
              <w:t>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8651EC" w:rsidP="00CE5E71">
            <w:pPr>
              <w:jc w:val="center"/>
              <w:rPr>
                <w:rFonts w:cs="Times New Roman"/>
                <w:sz w:val="20"/>
                <w:szCs w:val="20"/>
              </w:rPr>
            </w:pPr>
            <w:r w:rsidRPr="008651EC">
              <w:rPr>
                <w:rFonts w:cs="Times New Roman"/>
                <w:sz w:val="20"/>
                <w:szCs w:val="20"/>
              </w:rPr>
              <w:t>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8651EC" w:rsidP="00CE5E71">
            <w:pPr>
              <w:jc w:val="center"/>
              <w:rPr>
                <w:rFonts w:cs="Times New Roman"/>
                <w:sz w:val="20"/>
                <w:szCs w:val="20"/>
              </w:rPr>
            </w:pPr>
            <w:r w:rsidRPr="008651EC">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750"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748"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671" w:type="dxa"/>
            <w:tcBorders>
              <w:top w:val="single" w:sz="4" w:space="0" w:color="auto"/>
              <w:left w:val="nil"/>
              <w:bottom w:val="single" w:sz="4" w:space="0" w:color="auto"/>
              <w:right w:val="single" w:sz="4" w:space="0" w:color="auto"/>
            </w:tcBorders>
            <w:shd w:val="clear" w:color="auto" w:fill="auto"/>
          </w:tcPr>
          <w:p w:rsidR="007E7FB1" w:rsidRPr="008651EC" w:rsidRDefault="008651EC">
            <w:pPr>
              <w:jc w:val="center"/>
              <w:rPr>
                <w:rFonts w:cs="Times New Roman"/>
                <w:sz w:val="20"/>
                <w:szCs w:val="20"/>
              </w:rPr>
            </w:pPr>
            <w:r w:rsidRPr="008651EC">
              <w:rPr>
                <w:rFonts w:cs="Times New Roman"/>
                <w:sz w:val="20"/>
                <w:szCs w:val="20"/>
              </w:rPr>
              <w:t>0</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7E7FB1" w:rsidRPr="00AD3C77" w:rsidRDefault="007E7FB1">
            <w:pPr>
              <w:rPr>
                <w:rFonts w:cs="Times New Roman"/>
                <w:color w:val="000000"/>
                <w:sz w:val="20"/>
                <w:szCs w:val="20"/>
              </w:rPr>
            </w:pPr>
          </w:p>
        </w:tc>
      </w:tr>
      <w:tr w:rsidR="007E7FB1" w:rsidRPr="00AD3C77" w:rsidTr="00AC514A">
        <w:trPr>
          <w:trHeight w:val="319"/>
          <w:jc w:val="center"/>
        </w:trPr>
        <w:tc>
          <w:tcPr>
            <w:tcW w:w="6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p>
        </w:tc>
        <w:tc>
          <w:tcPr>
            <w:tcW w:w="2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 по подпрограмме</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sidRPr="00AD3C77">
              <w:rPr>
                <w:rFonts w:cs="Times New Roman"/>
                <w:color w:val="000000"/>
                <w:sz w:val="20"/>
                <w:szCs w:val="20"/>
              </w:rPr>
              <w:t>2023-2027</w:t>
            </w: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50"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0E6BD1" w:rsidP="000E6BD1">
            <w:pPr>
              <w:jc w:val="center"/>
              <w:rPr>
                <w:rFonts w:cs="Times New Roman"/>
                <w:color w:val="000000"/>
                <w:sz w:val="20"/>
                <w:szCs w:val="20"/>
              </w:rPr>
            </w:pPr>
            <w:r>
              <w:rPr>
                <w:rFonts w:cs="Times New Roman"/>
                <w:color w:val="000000"/>
                <w:sz w:val="20"/>
                <w:szCs w:val="20"/>
              </w:rPr>
              <w:t>х</w:t>
            </w:r>
          </w:p>
        </w:tc>
      </w:tr>
      <w:tr w:rsidR="007E7FB1" w:rsidRPr="00AD3C77" w:rsidTr="00AC514A">
        <w:trPr>
          <w:trHeight w:val="388"/>
          <w:jc w:val="center"/>
        </w:trPr>
        <w:tc>
          <w:tcPr>
            <w:tcW w:w="615"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50"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712"/>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nil"/>
              <w:left w:val="nil"/>
              <w:bottom w:val="single" w:sz="4" w:space="0" w:color="auto"/>
              <w:right w:val="single" w:sz="4" w:space="0" w:color="auto"/>
            </w:tcBorders>
            <w:shd w:val="clear" w:color="auto" w:fill="auto"/>
            <w:hideMark/>
          </w:tcPr>
          <w:p w:rsidR="007E7FB1" w:rsidRPr="00AD3C77" w:rsidRDefault="007E7FB1"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262"/>
          <w:jc w:val="center"/>
        </w:trPr>
        <w:tc>
          <w:tcPr>
            <w:tcW w:w="615"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2079"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474"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1F7C9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3538" w:type="dxa"/>
            <w:gridSpan w:val="5"/>
            <w:tcBorders>
              <w:top w:val="single" w:sz="4" w:space="0" w:color="auto"/>
              <w:left w:val="single" w:sz="4" w:space="0" w:color="auto"/>
              <w:bottom w:val="single" w:sz="4" w:space="0" w:color="auto"/>
              <w:right w:val="single" w:sz="4" w:space="0" w:color="000000"/>
            </w:tcBorders>
            <w:shd w:val="clear" w:color="auto" w:fill="auto"/>
            <w:hideMark/>
          </w:tcPr>
          <w:p w:rsidR="007E7FB1" w:rsidRPr="00AD3C77" w:rsidRDefault="007E7FB1" w:rsidP="000435A0">
            <w:pPr>
              <w:jc w:val="center"/>
              <w:rPr>
                <w:rFonts w:cs="Times New Roman"/>
                <w:color w:val="000000"/>
                <w:sz w:val="20"/>
                <w:szCs w:val="20"/>
              </w:rPr>
            </w:pPr>
            <w:r>
              <w:rPr>
                <w:rFonts w:cs="Times New Roman"/>
                <w:color w:val="000000"/>
                <w:sz w:val="20"/>
                <w:szCs w:val="20"/>
              </w:rPr>
              <w:t>257,50</w:t>
            </w:r>
          </w:p>
        </w:tc>
        <w:tc>
          <w:tcPr>
            <w:tcW w:w="750"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7E7FB1" w:rsidRPr="00AD3C77" w:rsidRDefault="007E7FB1" w:rsidP="000435A0">
            <w:pPr>
              <w:rPr>
                <w:rFonts w:cs="Times New Roman"/>
                <w:color w:val="000000"/>
                <w:sz w:val="20"/>
                <w:szCs w:val="20"/>
              </w:rPr>
            </w:pPr>
          </w:p>
        </w:tc>
      </w:tr>
      <w:tr w:rsidR="007E7FB1" w:rsidRPr="00AD3C77" w:rsidTr="00AC514A">
        <w:trPr>
          <w:trHeight w:val="540"/>
          <w:jc w:val="center"/>
        </w:trPr>
        <w:tc>
          <w:tcPr>
            <w:tcW w:w="615"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2079"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474"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c>
          <w:tcPr>
            <w:tcW w:w="1738" w:type="dxa"/>
            <w:tcBorders>
              <w:top w:val="single" w:sz="4" w:space="0" w:color="auto"/>
              <w:left w:val="nil"/>
              <w:bottom w:val="single" w:sz="4" w:space="0" w:color="auto"/>
              <w:right w:val="single" w:sz="4" w:space="0" w:color="auto"/>
            </w:tcBorders>
            <w:shd w:val="clear" w:color="auto" w:fill="auto"/>
          </w:tcPr>
          <w:p w:rsidR="007E7FB1" w:rsidRPr="00AD3C77" w:rsidRDefault="007E7FB1"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50"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48"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7E7FB1" w:rsidRPr="008B26FF" w:rsidRDefault="007E7FB1"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7E7FB1" w:rsidRPr="00AD3C77" w:rsidRDefault="007E7FB1" w:rsidP="000435A0">
            <w:pPr>
              <w:rPr>
                <w:rFonts w:cs="Times New Roman"/>
                <w:color w:val="000000"/>
                <w:sz w:val="20"/>
                <w:szCs w:val="20"/>
              </w:rPr>
            </w:pPr>
          </w:p>
        </w:tc>
      </w:tr>
    </w:tbl>
    <w:p w:rsidR="00841CA0" w:rsidRDefault="00841CA0" w:rsidP="00282345">
      <w:pPr>
        <w:pStyle w:val="ConsPlusNormal"/>
        <w:ind w:firstLine="539"/>
        <w:jc w:val="center"/>
        <w:rPr>
          <w:rFonts w:ascii="Times New Roman" w:hAnsi="Times New Roman" w:cs="Times New Roman"/>
          <w:sz w:val="24"/>
          <w:szCs w:val="24"/>
        </w:rPr>
      </w:pPr>
    </w:p>
    <w:p w:rsidR="00451B91" w:rsidRDefault="00451B91" w:rsidP="00282345">
      <w:pPr>
        <w:pStyle w:val="ConsPlusNormal"/>
        <w:ind w:firstLine="539"/>
        <w:jc w:val="center"/>
        <w:rPr>
          <w:rFonts w:ascii="Times New Roman" w:hAnsi="Times New Roman" w:cs="Times New Roman"/>
          <w:sz w:val="24"/>
          <w:szCs w:val="24"/>
        </w:rPr>
      </w:pPr>
    </w:p>
    <w:p w:rsidR="00EB647A" w:rsidRDefault="00EB647A" w:rsidP="007E7FB1">
      <w:pPr>
        <w:suppressAutoHyphens w:val="0"/>
        <w:jc w:val="center"/>
        <w:rPr>
          <w:rFonts w:eastAsia="Times New Roman" w:cs="Times New Roman"/>
          <w:b/>
          <w:sz w:val="24"/>
          <w:szCs w:val="24"/>
          <w:lang w:eastAsia="ru-RU"/>
        </w:rPr>
      </w:pPr>
    </w:p>
    <w:p w:rsidR="00EB647A" w:rsidRDefault="00EB647A" w:rsidP="007E7FB1">
      <w:pPr>
        <w:suppressAutoHyphens w:val="0"/>
        <w:jc w:val="center"/>
        <w:rPr>
          <w:rFonts w:eastAsia="Times New Roman" w:cs="Times New Roman"/>
          <w:b/>
          <w:sz w:val="24"/>
          <w:szCs w:val="24"/>
          <w:lang w:eastAsia="ru-RU"/>
        </w:rPr>
      </w:pPr>
    </w:p>
    <w:p w:rsidR="00821C67" w:rsidRDefault="00821C67" w:rsidP="007E7FB1">
      <w:pPr>
        <w:suppressAutoHyphens w:val="0"/>
        <w:jc w:val="center"/>
        <w:rPr>
          <w:rFonts w:eastAsia="Times New Roman" w:cs="Times New Roman"/>
          <w:b/>
          <w:sz w:val="24"/>
          <w:szCs w:val="24"/>
          <w:lang w:eastAsia="ru-RU"/>
        </w:rPr>
      </w:pPr>
    </w:p>
    <w:p w:rsidR="00821C67" w:rsidRDefault="00821C67" w:rsidP="007E7FB1">
      <w:pPr>
        <w:suppressAutoHyphens w:val="0"/>
        <w:jc w:val="center"/>
        <w:rPr>
          <w:rFonts w:eastAsia="Times New Roman" w:cs="Times New Roman"/>
          <w:b/>
          <w:sz w:val="24"/>
          <w:szCs w:val="24"/>
          <w:lang w:eastAsia="ru-RU"/>
        </w:rPr>
      </w:pPr>
    </w:p>
    <w:p w:rsidR="00282345" w:rsidRPr="009606C7" w:rsidRDefault="009606C7" w:rsidP="00282345">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rsidR="00F02854" w:rsidRPr="00F02854" w:rsidRDefault="00F02854" w:rsidP="00282345">
      <w:pPr>
        <w:pStyle w:val="ConsPlusNormal"/>
        <w:ind w:firstLine="539"/>
        <w:jc w:val="center"/>
        <w:rPr>
          <w:rFonts w:ascii="Times New Roman" w:hAnsi="Times New Roman" w:cs="Times New Roman"/>
          <w:sz w:val="24"/>
          <w:szCs w:val="24"/>
        </w:rPr>
      </w:pPr>
    </w:p>
    <w:tbl>
      <w:tblPr>
        <w:tblW w:w="15875" w:type="dxa"/>
        <w:tblInd w:w="108" w:type="dxa"/>
        <w:tblLayout w:type="fixed"/>
        <w:tblLook w:val="04A0" w:firstRow="1" w:lastRow="0" w:firstColumn="1" w:lastColumn="0" w:noHBand="0" w:noVBand="1"/>
      </w:tblPr>
      <w:tblGrid>
        <w:gridCol w:w="567"/>
        <w:gridCol w:w="2127"/>
        <w:gridCol w:w="1417"/>
        <w:gridCol w:w="1843"/>
        <w:gridCol w:w="1134"/>
        <w:gridCol w:w="1040"/>
        <w:gridCol w:w="686"/>
        <w:gridCol w:w="686"/>
        <w:gridCol w:w="565"/>
        <w:gridCol w:w="121"/>
        <w:gridCol w:w="446"/>
        <w:gridCol w:w="850"/>
        <w:gridCol w:w="708"/>
        <w:gridCol w:w="851"/>
        <w:gridCol w:w="850"/>
        <w:gridCol w:w="1984"/>
      </w:tblGrid>
      <w:tr w:rsidR="00841CA0" w:rsidRPr="00AD3C77" w:rsidTr="00D22156">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2E2CF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п/п</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Мероприятие подпрограммы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9606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Сроки </w:t>
            </w:r>
            <w:r>
              <w:rPr>
                <w:rFonts w:ascii="Times New Roman" w:eastAsiaTheme="minorEastAsia" w:hAnsi="Times New Roman" w:cs="Times New Roman"/>
                <w:sz w:val="20"/>
              </w:rPr>
              <w:br/>
              <w:t>исполнения мероприятия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Источник </w:t>
            </w:r>
            <w:r w:rsidRPr="00AD3C77">
              <w:rPr>
                <w:rFonts w:ascii="Times New Roman" w:eastAsiaTheme="minorEastAsia" w:hAnsi="Times New Roman" w:cs="Times New Roman"/>
                <w:sz w:val="20"/>
              </w:rPr>
              <w:br/>
            </w:r>
            <w:proofErr w:type="spellStart"/>
            <w:r w:rsidRPr="00AD3C77">
              <w:rPr>
                <w:rFonts w:ascii="Times New Roman" w:eastAsiaTheme="minorEastAsia" w:hAnsi="Times New Roman" w:cs="Times New Roman"/>
                <w:sz w:val="20"/>
              </w:rPr>
              <w:t>финансиров</w:t>
            </w:r>
            <w:proofErr w:type="gramStart"/>
            <w:r w:rsidRPr="00AD3C77">
              <w:rPr>
                <w:rFonts w:ascii="Times New Roman" w:eastAsiaTheme="minorEastAsia" w:hAnsi="Times New Roman" w:cs="Times New Roman"/>
                <w:sz w:val="20"/>
              </w:rPr>
              <w:t>а</w:t>
            </w:r>
            <w:proofErr w:type="spellEnd"/>
            <w:r w:rsidRPr="00AD3C77">
              <w:rPr>
                <w:rFonts w:ascii="Times New Roman" w:eastAsiaTheme="minorEastAsia" w:hAnsi="Times New Roman" w:cs="Times New Roman"/>
                <w:sz w:val="20"/>
              </w:rPr>
              <w:t>-</w:t>
            </w:r>
            <w:proofErr w:type="gramEnd"/>
            <w:r w:rsidRPr="00AD3C77">
              <w:rPr>
                <w:rFonts w:ascii="Times New Roman" w:eastAsiaTheme="minorEastAsia" w:hAnsi="Times New Roman" w:cs="Times New Roman"/>
                <w:sz w:val="20"/>
              </w:rPr>
              <w:br/>
            </w:r>
            <w:proofErr w:type="spellStart"/>
            <w:r w:rsidRPr="00AD3C77">
              <w:rPr>
                <w:rFonts w:ascii="Times New Roman" w:eastAsiaTheme="minorEastAsia" w:hAnsi="Times New Roman" w:cs="Times New Roman"/>
                <w:sz w:val="20"/>
              </w:rPr>
              <w:t>ния</w:t>
            </w:r>
            <w:proofErr w:type="spellEnd"/>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 (тыс.руб.)</w:t>
            </w:r>
          </w:p>
        </w:tc>
        <w:tc>
          <w:tcPr>
            <w:tcW w:w="6803" w:type="dxa"/>
            <w:gridSpan w:val="10"/>
            <w:tcBorders>
              <w:top w:val="single" w:sz="4" w:space="0" w:color="auto"/>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Объем финансирования по годам (тыс.руб.)</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sidR="009606C7">
              <w:rPr>
                <w:rFonts w:ascii="Times New Roman" w:eastAsiaTheme="minorEastAsia" w:hAnsi="Times New Roman" w:cs="Times New Roman"/>
                <w:sz w:val="20"/>
              </w:rPr>
              <w:t xml:space="preserve"> подпрограммы</w:t>
            </w:r>
          </w:p>
        </w:tc>
      </w:tr>
      <w:tr w:rsidR="00841CA0" w:rsidRPr="00AD3C77" w:rsidTr="00D22156">
        <w:trPr>
          <w:trHeight w:val="3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850"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708"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851"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850" w:type="dxa"/>
            <w:tcBorders>
              <w:top w:val="nil"/>
              <w:left w:val="nil"/>
              <w:bottom w:val="single" w:sz="4" w:space="0" w:color="auto"/>
              <w:right w:val="single" w:sz="4" w:space="0" w:color="auto"/>
            </w:tcBorders>
            <w:shd w:val="clear" w:color="auto" w:fill="auto"/>
            <w:vAlign w:val="center"/>
            <w:hideMark/>
          </w:tcPr>
          <w:p w:rsidR="00841CA0" w:rsidRPr="00AD3C77" w:rsidRDefault="00841CA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841CA0" w:rsidRPr="00AD3C77" w:rsidRDefault="00841CA0" w:rsidP="00841CA0">
            <w:pPr>
              <w:pStyle w:val="ConsPlusNormal"/>
              <w:rPr>
                <w:rFonts w:ascii="Times New Roman" w:eastAsiaTheme="minorEastAsia" w:hAnsi="Times New Roman" w:cs="Times New Roman"/>
                <w:sz w:val="20"/>
              </w:rPr>
            </w:pPr>
          </w:p>
        </w:tc>
      </w:tr>
      <w:tr w:rsidR="001C6FD0" w:rsidRPr="00AD3C77" w:rsidTr="00D22156">
        <w:trPr>
          <w:trHeight w:val="498"/>
        </w:trPr>
        <w:tc>
          <w:tcPr>
            <w:tcW w:w="567" w:type="dxa"/>
            <w:vMerge w:val="restart"/>
            <w:tcBorders>
              <w:top w:val="nil"/>
              <w:left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2127" w:type="dxa"/>
            <w:vMerge w:val="restart"/>
            <w:tcBorders>
              <w:top w:val="nil"/>
              <w:left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417" w:type="dxa"/>
            <w:vMerge w:val="restart"/>
            <w:tcBorders>
              <w:top w:val="nil"/>
              <w:left w:val="single" w:sz="4" w:space="0" w:color="auto"/>
              <w:right w:val="single" w:sz="4" w:space="0" w:color="auto"/>
            </w:tcBorders>
            <w:shd w:val="clear" w:color="auto" w:fill="auto"/>
            <w:hideMark/>
          </w:tcPr>
          <w:p w:rsidR="001C6FD0" w:rsidRPr="00AD3C77" w:rsidRDefault="00A84B79"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843"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val="restart"/>
            <w:tcBorders>
              <w:top w:val="nil"/>
              <w:left w:val="single" w:sz="4" w:space="0" w:color="auto"/>
              <w:right w:val="single" w:sz="4" w:space="0" w:color="auto"/>
            </w:tcBorders>
            <w:shd w:val="clear" w:color="auto" w:fill="auto"/>
            <w:hideMark/>
          </w:tcPr>
          <w:p w:rsidR="001C6FD0" w:rsidRPr="00AD3C77" w:rsidRDefault="00501E7A"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1C6FD0" w:rsidRPr="00AD3C77" w:rsidTr="00D22156">
        <w:trPr>
          <w:trHeight w:val="388"/>
        </w:trPr>
        <w:tc>
          <w:tcPr>
            <w:tcW w:w="56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591"/>
        </w:trPr>
        <w:tc>
          <w:tcPr>
            <w:tcW w:w="56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nil"/>
              <w:left w:val="nil"/>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728"/>
        </w:trPr>
        <w:tc>
          <w:tcPr>
            <w:tcW w:w="56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nil"/>
              <w:left w:val="nil"/>
              <w:right w:val="single" w:sz="4" w:space="0" w:color="auto"/>
            </w:tcBorders>
            <w:shd w:val="clear" w:color="auto" w:fill="auto"/>
            <w:hideMark/>
          </w:tcPr>
          <w:p w:rsidR="001C6FD0" w:rsidRPr="00AD3C77" w:rsidRDefault="009B5946"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nil"/>
              <w:right w:val="single" w:sz="4" w:space="0" w:color="000000"/>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tcBorders>
              <w:left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291"/>
        </w:trPr>
        <w:tc>
          <w:tcPr>
            <w:tcW w:w="567"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nil"/>
              <w:bottom w:val="single" w:sz="4" w:space="0" w:color="auto"/>
              <w:right w:val="single" w:sz="4" w:space="0" w:color="auto"/>
            </w:tcBorders>
            <w:shd w:val="clear" w:color="auto" w:fill="auto"/>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nil"/>
              <w:bottom w:val="single" w:sz="4" w:space="0" w:color="auto"/>
              <w:right w:val="single" w:sz="4" w:space="0" w:color="000000"/>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54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A84B79"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1C6FD0" w:rsidRDefault="001C6FD0"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rsidR="001C6FD0" w:rsidRPr="00AD3C77" w:rsidRDefault="001C6FD0"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1C6FD0" w:rsidRPr="00AD3C77" w:rsidTr="00D22156">
        <w:trPr>
          <w:trHeight w:val="37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69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9B5946"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1 107 343,60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234 360,30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220 565,80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1C6FD0"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379"/>
        </w:trPr>
        <w:tc>
          <w:tcPr>
            <w:tcW w:w="567" w:type="dxa"/>
            <w:vMerge/>
            <w:tcBorders>
              <w:top w:val="single" w:sz="4" w:space="0" w:color="auto"/>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544" w:type="dxa"/>
            <w:gridSpan w:val="6"/>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1C6FD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984" w:type="dxa"/>
            <w:vMerge/>
            <w:tcBorders>
              <w:top w:val="single" w:sz="4" w:space="0" w:color="auto"/>
              <w:left w:val="single" w:sz="4" w:space="0" w:color="auto"/>
              <w:bottom w:val="single" w:sz="4" w:space="0" w:color="000000"/>
              <w:right w:val="single" w:sz="4" w:space="0" w:color="auto"/>
            </w:tcBorders>
            <w:vAlign w:val="center"/>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286"/>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917488"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w:t>
            </w:r>
            <w:r w:rsidRPr="00917488">
              <w:rPr>
                <w:rFonts w:ascii="Times New Roman" w:eastAsiaTheme="minorEastAsia" w:hAnsi="Times New Roman" w:cs="Times New Roman"/>
                <w:sz w:val="20"/>
              </w:rPr>
              <w:lastRenderedPageBreak/>
              <w:t xml:space="preserve">муниципальных </w:t>
            </w:r>
            <w:r w:rsidR="0073714A"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lastRenderedPageBreak/>
              <w:t>х</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2023 год</w:t>
            </w:r>
          </w:p>
        </w:tc>
        <w:tc>
          <w:tcPr>
            <w:tcW w:w="250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 том числе по кварталам:</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2024 год </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C6FD0" w:rsidRPr="00AD3C77" w:rsidRDefault="001C6FD0"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21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686" w:type="dxa"/>
            <w:tcBorders>
              <w:top w:val="nil"/>
              <w:left w:val="single" w:sz="4" w:space="0" w:color="auto"/>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w:t>
            </w:r>
          </w:p>
        </w:tc>
        <w:tc>
          <w:tcPr>
            <w:tcW w:w="686" w:type="dxa"/>
            <w:tcBorders>
              <w:top w:val="nil"/>
              <w:left w:val="nil"/>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w:t>
            </w:r>
          </w:p>
        </w:tc>
        <w:tc>
          <w:tcPr>
            <w:tcW w:w="565" w:type="dxa"/>
            <w:tcBorders>
              <w:top w:val="nil"/>
              <w:left w:val="nil"/>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III</w:t>
            </w:r>
          </w:p>
        </w:tc>
        <w:tc>
          <w:tcPr>
            <w:tcW w:w="567" w:type="dxa"/>
            <w:gridSpan w:val="2"/>
            <w:tcBorders>
              <w:top w:val="nil"/>
              <w:left w:val="nil"/>
              <w:bottom w:val="single" w:sz="4" w:space="0" w:color="auto"/>
              <w:right w:val="single" w:sz="4" w:space="0" w:color="auto"/>
            </w:tcBorders>
            <w:shd w:val="clear" w:color="auto" w:fill="auto"/>
            <w:hideMark/>
          </w:tcPr>
          <w:p w:rsidR="001C6FD0" w:rsidRPr="00AD3C77" w:rsidRDefault="001C6FD0" w:rsidP="001E61A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IV</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1C6FD0" w:rsidRPr="00AD3C77" w:rsidTr="00D22156">
        <w:trPr>
          <w:trHeight w:val="61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40" w:type="dxa"/>
            <w:tcBorders>
              <w:top w:val="nil"/>
              <w:left w:val="single" w:sz="4" w:space="0" w:color="auto"/>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86"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5"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708"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1"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tcBorders>
              <w:top w:val="single" w:sz="4" w:space="0" w:color="auto"/>
              <w:left w:val="nil"/>
              <w:bottom w:val="single" w:sz="4" w:space="0" w:color="auto"/>
              <w:right w:val="single" w:sz="4" w:space="0" w:color="auto"/>
            </w:tcBorders>
            <w:shd w:val="clear" w:color="auto" w:fill="auto"/>
          </w:tcPr>
          <w:p w:rsidR="001C6FD0" w:rsidRPr="00AD3C77" w:rsidRDefault="00917488"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1C6FD0" w:rsidRPr="00AD3C77" w:rsidRDefault="001C6FD0" w:rsidP="00841CA0">
            <w:pPr>
              <w:pStyle w:val="ConsPlusNormal"/>
              <w:rPr>
                <w:rFonts w:ascii="Times New Roman" w:eastAsiaTheme="minorEastAsia" w:hAnsi="Times New Roman" w:cs="Times New Roman"/>
                <w:sz w:val="20"/>
              </w:rPr>
            </w:pPr>
          </w:p>
        </w:tc>
      </w:tr>
      <w:tr w:rsidR="00B770E0" w:rsidRPr="00AD3C77" w:rsidTr="00D22156">
        <w:trPr>
          <w:trHeight w:val="323"/>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B770E0" w:rsidRPr="00AD3C77" w:rsidRDefault="00F01C3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lastRenderedPageBreak/>
              <w:t>2</w:t>
            </w:r>
          </w:p>
        </w:tc>
        <w:tc>
          <w:tcPr>
            <w:tcW w:w="2127" w:type="dxa"/>
            <w:vMerge w:val="restart"/>
            <w:tcBorders>
              <w:top w:val="nil"/>
              <w:left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417" w:type="dxa"/>
            <w:vMerge w:val="restart"/>
            <w:tcBorders>
              <w:top w:val="nil"/>
              <w:left w:val="single" w:sz="4" w:space="0" w:color="auto"/>
              <w:right w:val="single" w:sz="4" w:space="0" w:color="auto"/>
            </w:tcBorders>
            <w:shd w:val="clear" w:color="auto" w:fill="auto"/>
            <w:hideMark/>
          </w:tcPr>
          <w:p w:rsidR="00B770E0" w:rsidRPr="00AD3C77" w:rsidRDefault="00A84B79"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B770E0" w:rsidRPr="00AD3C77" w:rsidRDefault="000E6BD1"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B770E0" w:rsidRPr="00AD3C77" w:rsidTr="00D22156">
        <w:trPr>
          <w:trHeight w:val="407"/>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517"/>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842"/>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9B5946"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708"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385"/>
        </w:trPr>
        <w:tc>
          <w:tcPr>
            <w:tcW w:w="567"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249"/>
        </w:trPr>
        <w:tc>
          <w:tcPr>
            <w:tcW w:w="567" w:type="dxa"/>
            <w:vMerge w:val="restart"/>
            <w:tcBorders>
              <w:top w:val="nil"/>
              <w:left w:val="single" w:sz="4" w:space="0" w:color="auto"/>
              <w:bottom w:val="single" w:sz="4" w:space="0" w:color="000000"/>
              <w:right w:val="single" w:sz="4" w:space="0" w:color="auto"/>
            </w:tcBorders>
            <w:shd w:val="clear" w:color="auto" w:fill="auto"/>
            <w:hideMark/>
          </w:tcPr>
          <w:p w:rsidR="00B770E0" w:rsidRPr="00AD3C77" w:rsidRDefault="00B770E0"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sidR="00F01C37">
              <w:rPr>
                <w:rFonts w:ascii="Times New Roman" w:eastAsiaTheme="minorEastAsia" w:hAnsi="Times New Roman" w:cs="Times New Roman"/>
                <w:sz w:val="20"/>
              </w:rPr>
              <w:t>.1</w:t>
            </w:r>
          </w:p>
        </w:tc>
        <w:tc>
          <w:tcPr>
            <w:tcW w:w="2127" w:type="dxa"/>
            <w:vMerge w:val="restart"/>
            <w:tcBorders>
              <w:top w:val="nil"/>
              <w:left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417" w:type="dxa"/>
            <w:vMerge w:val="restart"/>
            <w:tcBorders>
              <w:top w:val="nil"/>
              <w:left w:val="single" w:sz="4" w:space="0" w:color="auto"/>
              <w:right w:val="single" w:sz="4" w:space="0" w:color="auto"/>
            </w:tcBorders>
            <w:shd w:val="clear" w:color="auto" w:fill="auto"/>
            <w:hideMark/>
          </w:tcPr>
          <w:p w:rsidR="00B770E0" w:rsidRPr="00AD3C77" w:rsidRDefault="00A84B79"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val="restart"/>
            <w:tcBorders>
              <w:top w:val="nil"/>
              <w:left w:val="single" w:sz="4" w:space="0" w:color="auto"/>
              <w:bottom w:val="single" w:sz="4" w:space="0" w:color="000000"/>
              <w:right w:val="single" w:sz="4" w:space="0" w:color="auto"/>
            </w:tcBorders>
            <w:shd w:val="clear" w:color="auto" w:fill="auto"/>
            <w:hideMark/>
          </w:tcPr>
          <w:p w:rsidR="00A8266A" w:rsidRPr="001C6FD0" w:rsidRDefault="00A8266A"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rsidR="00B770E0" w:rsidRPr="00AD3C77" w:rsidRDefault="00A8266A"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B770E0" w:rsidRPr="00AD3C77" w:rsidTr="00D22156">
        <w:trPr>
          <w:trHeight w:val="415"/>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651"/>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904"/>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nil"/>
              <w:left w:val="single" w:sz="4" w:space="0" w:color="auto"/>
              <w:bottom w:val="single" w:sz="4" w:space="0" w:color="auto"/>
              <w:right w:val="single" w:sz="4" w:space="0" w:color="auto"/>
            </w:tcBorders>
            <w:shd w:val="clear" w:color="auto" w:fill="auto"/>
            <w:hideMark/>
          </w:tcPr>
          <w:p w:rsidR="00B770E0" w:rsidRPr="00AD3C77" w:rsidRDefault="009B5946"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457"/>
        </w:trPr>
        <w:tc>
          <w:tcPr>
            <w:tcW w:w="567"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auto"/>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auto"/>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B770E0" w:rsidRPr="00AD3C77" w:rsidRDefault="00B770E0"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top w:val="nil"/>
              <w:left w:val="single" w:sz="4" w:space="0" w:color="auto"/>
              <w:bottom w:val="single" w:sz="4" w:space="0" w:color="000000"/>
              <w:right w:val="single" w:sz="4" w:space="0" w:color="auto"/>
            </w:tcBorders>
            <w:vAlign w:val="center"/>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300"/>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821C6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w:t>
            </w:r>
            <w:r w:rsidR="00D50599">
              <w:rPr>
                <w:rFonts w:ascii="Times New Roman" w:eastAsiaTheme="minorEastAsia" w:hAnsi="Times New Roman" w:cs="Times New Roman"/>
                <w:bCs/>
                <w:sz w:val="20"/>
              </w:rPr>
              <w:t>муниципальны</w:t>
            </w:r>
            <w:r>
              <w:rPr>
                <w:rFonts w:ascii="Times New Roman" w:eastAsiaTheme="minorEastAsia" w:hAnsi="Times New Roman" w:cs="Times New Roman"/>
                <w:bCs/>
                <w:sz w:val="20"/>
              </w:rPr>
              <w:t>е</w:t>
            </w:r>
            <w:r w:rsidR="00D50599">
              <w:rPr>
                <w:rFonts w:ascii="Times New Roman" w:eastAsiaTheme="minorEastAsia" w:hAnsi="Times New Roman" w:cs="Times New Roman"/>
                <w:bCs/>
                <w:sz w:val="20"/>
              </w:rPr>
              <w:t xml:space="preserve"> </w:t>
            </w:r>
            <w:r>
              <w:rPr>
                <w:rFonts w:ascii="Times New Roman" w:eastAsiaTheme="minorEastAsia" w:hAnsi="Times New Roman" w:cs="Times New Roman"/>
                <w:bCs/>
                <w:sz w:val="20"/>
              </w:rPr>
              <w:t>организации</w:t>
            </w:r>
            <w:r w:rsidR="00D50599">
              <w:rPr>
                <w:rFonts w:ascii="Times New Roman" w:eastAsiaTheme="minorEastAsia" w:hAnsi="Times New Roman" w:cs="Times New Roman"/>
                <w:bCs/>
                <w:sz w:val="20"/>
              </w:rPr>
              <w:t xml:space="preserve"> дополнительного образования в сфере </w:t>
            </w:r>
            <w:r w:rsidR="00374318" w:rsidRPr="00374318">
              <w:rPr>
                <w:rFonts w:ascii="Times New Roman" w:eastAsiaTheme="minorEastAsia" w:hAnsi="Times New Roman" w:cs="Times New Roman"/>
                <w:bCs/>
                <w:sz w:val="20"/>
              </w:rPr>
              <w:lastRenderedPageBreak/>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00374318"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w:t>
            </w:r>
            <w:r w:rsidR="00374318">
              <w:rPr>
                <w:rFonts w:ascii="Times New Roman" w:eastAsiaTheme="minorEastAsia" w:hAnsi="Times New Roman" w:cs="Times New Roman"/>
                <w:bCs/>
                <w:sz w:val="20"/>
              </w:rPr>
              <w:t>,</w:t>
            </w:r>
            <w:r w:rsidR="00D50599">
              <w:rPr>
                <w:rFonts w:ascii="Times New Roman" w:eastAsiaTheme="minorEastAsia" w:hAnsi="Times New Roman" w:cs="Times New Roman"/>
                <w:bCs/>
                <w:sz w:val="20"/>
              </w:rPr>
              <w:t xml:space="preserve"> </w:t>
            </w:r>
            <w:r w:rsidR="00374318">
              <w:rPr>
                <w:rFonts w:ascii="Times New Roman" w:eastAsiaTheme="minorEastAsia" w:hAnsi="Times New Roman" w:cs="Times New Roman"/>
                <w:bCs/>
                <w:sz w:val="20"/>
              </w:rPr>
              <w:t>ед.</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lastRenderedPageBreak/>
              <w:t>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2023 год</w:t>
            </w:r>
          </w:p>
        </w:tc>
        <w:tc>
          <w:tcPr>
            <w:tcW w:w="2504" w:type="dxa"/>
            <w:gridSpan w:val="5"/>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 том числе по кварталам: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300"/>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w:t>
            </w:r>
          </w:p>
        </w:tc>
        <w:tc>
          <w:tcPr>
            <w:tcW w:w="686"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w:t>
            </w:r>
          </w:p>
        </w:tc>
        <w:tc>
          <w:tcPr>
            <w:tcW w:w="686" w:type="dxa"/>
            <w:gridSpan w:val="2"/>
            <w:tcBorders>
              <w:top w:val="single" w:sz="4" w:space="0" w:color="auto"/>
              <w:left w:val="nil"/>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III</w:t>
            </w:r>
          </w:p>
        </w:tc>
        <w:tc>
          <w:tcPr>
            <w:tcW w:w="446" w:type="dxa"/>
            <w:tcBorders>
              <w:top w:val="single" w:sz="4" w:space="0" w:color="auto"/>
              <w:left w:val="nil"/>
              <w:bottom w:val="single" w:sz="4" w:space="0" w:color="auto"/>
              <w:right w:val="single" w:sz="4" w:space="0" w:color="auto"/>
            </w:tcBorders>
            <w:shd w:val="clear" w:color="auto" w:fill="auto"/>
            <w:hideMark/>
          </w:tcPr>
          <w:p w:rsidR="00B770E0" w:rsidRPr="00AD3C77" w:rsidRDefault="00B770E0"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IV</w:t>
            </w:r>
          </w:p>
        </w:tc>
        <w:tc>
          <w:tcPr>
            <w:tcW w:w="850"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708"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851"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850" w:type="dxa"/>
            <w:vMerge/>
            <w:tcBorders>
              <w:top w:val="single" w:sz="4" w:space="0" w:color="auto"/>
              <w:left w:val="nil"/>
              <w:bottom w:val="single" w:sz="4" w:space="0" w:color="auto"/>
              <w:right w:val="single" w:sz="4" w:space="0" w:color="auto"/>
            </w:tcBorders>
            <w:shd w:val="clear" w:color="auto" w:fill="auto"/>
            <w:hideMark/>
          </w:tcPr>
          <w:p w:rsidR="00B770E0" w:rsidRPr="00AD3C77" w:rsidRDefault="00B770E0" w:rsidP="00841CA0">
            <w:pPr>
              <w:pStyle w:val="ConsPlusNormal"/>
              <w:rPr>
                <w:rFonts w:ascii="Times New Roman" w:eastAsiaTheme="minorEastAsia" w:hAnsi="Times New Roman" w:cs="Times New Roman"/>
                <w:sz w:val="20"/>
              </w:rPr>
            </w:pP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B770E0" w:rsidRPr="00AD3C77" w:rsidTr="00D22156">
        <w:trPr>
          <w:trHeight w:val="77"/>
        </w:trPr>
        <w:tc>
          <w:tcPr>
            <w:tcW w:w="56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212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417"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70E0" w:rsidRPr="00AD3C77" w:rsidRDefault="002F370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040" w:type="dxa"/>
            <w:tcBorders>
              <w:top w:val="single" w:sz="4" w:space="0" w:color="auto"/>
              <w:left w:val="nil"/>
              <w:bottom w:val="single" w:sz="4" w:space="0" w:color="auto"/>
              <w:right w:val="single" w:sz="4" w:space="0" w:color="auto"/>
            </w:tcBorders>
            <w:shd w:val="clear" w:color="auto" w:fill="auto"/>
          </w:tcPr>
          <w:p w:rsidR="00B770E0" w:rsidRPr="00AD3C77" w:rsidRDefault="002F370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686"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86"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86" w:type="dxa"/>
            <w:gridSpan w:val="2"/>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446" w:type="dxa"/>
            <w:tcBorders>
              <w:top w:val="nil"/>
              <w:left w:val="nil"/>
              <w:bottom w:val="single" w:sz="4" w:space="0" w:color="auto"/>
              <w:right w:val="single" w:sz="4" w:space="0" w:color="auto"/>
            </w:tcBorders>
            <w:shd w:val="clear" w:color="auto" w:fill="auto"/>
          </w:tcPr>
          <w:p w:rsidR="00B770E0" w:rsidRPr="00AD3C77" w:rsidRDefault="002F370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850"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708"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851"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850" w:type="dxa"/>
            <w:tcBorders>
              <w:top w:val="nil"/>
              <w:left w:val="nil"/>
              <w:bottom w:val="single" w:sz="4" w:space="0" w:color="auto"/>
              <w:right w:val="single" w:sz="4" w:space="0" w:color="auto"/>
            </w:tcBorders>
            <w:shd w:val="clear" w:color="auto" w:fill="auto"/>
          </w:tcPr>
          <w:p w:rsidR="00B770E0" w:rsidRPr="00AD3C77" w:rsidRDefault="00374318"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984" w:type="dxa"/>
            <w:vMerge/>
            <w:tcBorders>
              <w:top w:val="nil"/>
              <w:left w:val="single" w:sz="4" w:space="0" w:color="auto"/>
              <w:bottom w:val="single" w:sz="4" w:space="0" w:color="000000"/>
              <w:right w:val="single" w:sz="4" w:space="0" w:color="auto"/>
            </w:tcBorders>
            <w:vAlign w:val="center"/>
            <w:hideMark/>
          </w:tcPr>
          <w:p w:rsidR="00B770E0" w:rsidRPr="00AD3C77" w:rsidRDefault="00B770E0" w:rsidP="00841CA0">
            <w:pPr>
              <w:pStyle w:val="ConsPlusNormal"/>
              <w:rPr>
                <w:rFonts w:ascii="Times New Roman" w:eastAsiaTheme="minorEastAsia" w:hAnsi="Times New Roman" w:cs="Times New Roman"/>
                <w:sz w:val="20"/>
              </w:rPr>
            </w:pPr>
          </w:p>
        </w:tc>
      </w:tr>
      <w:tr w:rsidR="003C3513" w:rsidRPr="00AD3C77" w:rsidTr="00D22156">
        <w:trPr>
          <w:trHeight w:val="476"/>
        </w:trPr>
        <w:tc>
          <w:tcPr>
            <w:tcW w:w="567"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417" w:type="dxa"/>
            <w:vMerge w:val="restart"/>
            <w:tcBorders>
              <w:top w:val="nil"/>
              <w:left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sidRPr="003C3513">
              <w:rPr>
                <w:rFonts w:ascii="Times New Roman" w:eastAsiaTheme="minorEastAsia" w:hAnsi="Times New Roman" w:cs="Times New Roman"/>
                <w:sz w:val="20"/>
              </w:rPr>
              <w:t>1 1</w:t>
            </w:r>
            <w:r>
              <w:rPr>
                <w:rFonts w:ascii="Times New Roman" w:eastAsiaTheme="minorEastAsia" w:hAnsi="Times New Roman" w:cs="Times New Roman"/>
                <w:sz w:val="20"/>
              </w:rPr>
              <w:t>50</w:t>
            </w:r>
            <w:r w:rsidRPr="003C3513">
              <w:rPr>
                <w:rFonts w:ascii="Times New Roman" w:eastAsiaTheme="minorEastAsia" w:hAnsi="Times New Roman" w:cs="Times New Roman"/>
                <w:sz w:val="20"/>
              </w:rPr>
              <w:t> </w:t>
            </w:r>
            <w:r>
              <w:rPr>
                <w:rFonts w:ascii="Times New Roman" w:eastAsiaTheme="minorEastAsia" w:hAnsi="Times New Roman" w:cs="Times New Roman"/>
                <w:sz w:val="20"/>
              </w:rPr>
              <w:t>698</w:t>
            </w:r>
            <w:r w:rsidRPr="003C3513">
              <w:rPr>
                <w:rFonts w:ascii="Times New Roman" w:eastAsiaTheme="minorEastAsia" w:hAnsi="Times New Roman" w:cs="Times New Roman"/>
                <w:sz w:val="20"/>
              </w:rPr>
              <w:t>,</w:t>
            </w:r>
            <w:r>
              <w:rPr>
                <w:rFonts w:ascii="Times New Roman" w:eastAsiaTheme="minorEastAsia" w:hAnsi="Times New Roman" w:cs="Times New Roman"/>
                <w:sz w:val="20"/>
              </w:rPr>
              <w:t>6</w:t>
            </w:r>
            <w:r w:rsidRPr="003C3513">
              <w:rPr>
                <w:rFonts w:ascii="Times New Roman" w:eastAsiaTheme="minorEastAsia" w:hAnsi="Times New Roman" w:cs="Times New Roman"/>
                <w:sz w:val="20"/>
              </w:rPr>
              <w:t>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258 400,30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Pr>
                <w:rFonts w:ascii="Times New Roman" w:eastAsiaTheme="minorEastAsia" w:hAnsi="Times New Roman" w:cs="Times New Roman"/>
                <w:sz w:val="20"/>
              </w:rPr>
              <w:t>239 880,80</w:t>
            </w:r>
          </w:p>
        </w:tc>
        <w:tc>
          <w:tcPr>
            <w:tcW w:w="708" w:type="dxa"/>
            <w:tcBorders>
              <w:top w:val="nil"/>
              <w:left w:val="nil"/>
              <w:bottom w:val="single" w:sz="4" w:space="0" w:color="auto"/>
              <w:right w:val="single" w:sz="4" w:space="0" w:color="auto"/>
            </w:tcBorders>
            <w:shd w:val="clear" w:color="auto" w:fill="auto"/>
            <w:hideMark/>
          </w:tcPr>
          <w:p w:rsidR="003C3513" w:rsidRPr="00AD3C77" w:rsidRDefault="003C3513" w:rsidP="00567AC9">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bottom w:val="single" w:sz="4" w:space="0" w:color="auto"/>
              <w:right w:val="single" w:sz="4" w:space="0" w:color="auto"/>
            </w:tcBorders>
            <w:shd w:val="clear" w:color="auto" w:fill="auto"/>
            <w:hideMark/>
          </w:tcPr>
          <w:p w:rsidR="003C3513" w:rsidRPr="00AD3C77" w:rsidRDefault="003C3513" w:rsidP="00567AC9">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567AC9">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val="restart"/>
            <w:tcBorders>
              <w:top w:val="nil"/>
              <w:left w:val="single" w:sz="4" w:space="0" w:color="auto"/>
              <w:right w:val="single" w:sz="4" w:space="0" w:color="auto"/>
            </w:tcBorders>
            <w:shd w:val="clear" w:color="auto" w:fill="auto"/>
            <w:hideMark/>
          </w:tcPr>
          <w:p w:rsidR="003C3513" w:rsidRPr="00AD3C77" w:rsidRDefault="000E6BD1" w:rsidP="000E6BD1">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C3513" w:rsidRPr="00AD3C77" w:rsidTr="00D22156">
        <w:trPr>
          <w:trHeight w:val="388"/>
        </w:trPr>
        <w:tc>
          <w:tcPr>
            <w:tcW w:w="56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708"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675"/>
        </w:trPr>
        <w:tc>
          <w:tcPr>
            <w:tcW w:w="56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bottom w:val="single" w:sz="4" w:space="0" w:color="auto"/>
              <w:right w:val="single" w:sz="4" w:space="0" w:color="auto"/>
            </w:tcBorders>
            <w:shd w:val="clear" w:color="auto" w:fill="auto"/>
            <w:hideMark/>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000000"/>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nil"/>
              <w:left w:val="nil"/>
              <w:bottom w:val="single" w:sz="4" w:space="0" w:color="auto"/>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956"/>
        </w:trPr>
        <w:tc>
          <w:tcPr>
            <w:tcW w:w="56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nil"/>
              <w:left w:val="nil"/>
              <w:right w:val="single" w:sz="4" w:space="0" w:color="auto"/>
            </w:tcBorders>
            <w:shd w:val="clear" w:color="auto" w:fill="auto"/>
            <w:hideMark/>
          </w:tcPr>
          <w:p w:rsidR="003C3513" w:rsidRPr="00AD3C77" w:rsidRDefault="009B5946"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nil"/>
              <w:left w:val="nil"/>
              <w:right w:val="single" w:sz="4" w:space="0" w:color="auto"/>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1 129 021,10</w:t>
            </w:r>
          </w:p>
        </w:tc>
        <w:tc>
          <w:tcPr>
            <w:tcW w:w="3544" w:type="dxa"/>
            <w:gridSpan w:val="6"/>
            <w:tcBorders>
              <w:top w:val="single" w:sz="4" w:space="0" w:color="auto"/>
              <w:left w:val="nil"/>
              <w:right w:val="single" w:sz="4" w:space="0" w:color="000000"/>
            </w:tcBorders>
            <w:shd w:val="clear" w:color="auto" w:fill="auto"/>
            <w:hideMark/>
          </w:tcPr>
          <w:p w:rsidR="003C3513" w:rsidRPr="00AD3C77" w:rsidRDefault="003C3513" w:rsidP="003C351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246 380,30</w:t>
            </w:r>
          </w:p>
        </w:tc>
        <w:tc>
          <w:tcPr>
            <w:tcW w:w="850"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230 223,30</w:t>
            </w:r>
            <w:r w:rsidRPr="00AD3C77">
              <w:rPr>
                <w:rFonts w:ascii="Times New Roman" w:eastAsiaTheme="minorEastAsia" w:hAnsi="Times New Roman" w:cs="Times New Roman"/>
                <w:sz w:val="20"/>
              </w:rPr>
              <w:t> </w:t>
            </w:r>
          </w:p>
        </w:tc>
        <w:tc>
          <w:tcPr>
            <w:tcW w:w="708"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217 472,50</w:t>
            </w:r>
            <w:r w:rsidRPr="00AD3C77">
              <w:rPr>
                <w:rFonts w:ascii="Times New Roman" w:eastAsiaTheme="minorEastAsia" w:hAnsi="Times New Roman" w:cs="Times New Roman"/>
                <w:sz w:val="20"/>
              </w:rPr>
              <w:t> </w:t>
            </w:r>
          </w:p>
        </w:tc>
        <w:tc>
          <w:tcPr>
            <w:tcW w:w="851"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850" w:type="dxa"/>
            <w:tcBorders>
              <w:top w:val="nil"/>
              <w:left w:val="nil"/>
              <w:right w:val="single" w:sz="4" w:space="0" w:color="auto"/>
            </w:tcBorders>
            <w:shd w:val="clear" w:color="auto" w:fill="auto"/>
            <w:hideMark/>
          </w:tcPr>
          <w:p w:rsidR="003C3513" w:rsidRPr="00AD3C77" w:rsidRDefault="003C3513" w:rsidP="00B770E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w:t>
            </w:r>
            <w:r w:rsidRPr="00F02854">
              <w:rPr>
                <w:rFonts w:ascii="Times New Roman" w:eastAsiaTheme="minorEastAsia" w:hAnsi="Times New Roman" w:cs="Times New Roman"/>
                <w:sz w:val="20"/>
              </w:rPr>
              <w:t>217 472,50 </w:t>
            </w:r>
          </w:p>
        </w:tc>
        <w:tc>
          <w:tcPr>
            <w:tcW w:w="1984" w:type="dxa"/>
            <w:vMerge/>
            <w:tcBorders>
              <w:left w:val="single" w:sz="4" w:space="0" w:color="auto"/>
              <w:right w:val="single" w:sz="4" w:space="0" w:color="auto"/>
            </w:tcBorders>
            <w:vAlign w:val="center"/>
            <w:hideMark/>
          </w:tcPr>
          <w:p w:rsidR="003C3513" w:rsidRPr="00AD3C77" w:rsidRDefault="003C3513" w:rsidP="00841CA0">
            <w:pPr>
              <w:pStyle w:val="ConsPlusNormal"/>
              <w:rPr>
                <w:rFonts w:ascii="Times New Roman" w:eastAsiaTheme="minorEastAsia" w:hAnsi="Times New Roman" w:cs="Times New Roman"/>
                <w:sz w:val="20"/>
              </w:rPr>
            </w:pPr>
          </w:p>
        </w:tc>
      </w:tr>
      <w:tr w:rsidR="003C3513" w:rsidRPr="00AD3C77" w:rsidTr="00D22156">
        <w:trPr>
          <w:trHeight w:val="475"/>
        </w:trPr>
        <w:tc>
          <w:tcPr>
            <w:tcW w:w="567"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c>
          <w:tcPr>
            <w:tcW w:w="2127"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c>
          <w:tcPr>
            <w:tcW w:w="1417"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c>
          <w:tcPr>
            <w:tcW w:w="1843" w:type="dxa"/>
            <w:tcBorders>
              <w:top w:val="single" w:sz="4" w:space="0" w:color="auto"/>
              <w:left w:val="nil"/>
              <w:bottom w:val="single" w:sz="4" w:space="0" w:color="auto"/>
              <w:right w:val="single" w:sz="4" w:space="0" w:color="auto"/>
            </w:tcBorders>
            <w:shd w:val="clear" w:color="auto" w:fill="auto"/>
          </w:tcPr>
          <w:p w:rsidR="003C3513" w:rsidRPr="00AD3C77" w:rsidRDefault="003C3513"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3544" w:type="dxa"/>
            <w:gridSpan w:val="6"/>
            <w:tcBorders>
              <w:top w:val="single" w:sz="4" w:space="0" w:color="auto"/>
              <w:left w:val="nil"/>
              <w:bottom w:val="single" w:sz="4" w:space="0" w:color="auto"/>
              <w:right w:val="single" w:sz="4" w:space="0" w:color="000000"/>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708"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1"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850" w:type="dxa"/>
            <w:tcBorders>
              <w:top w:val="single" w:sz="4" w:space="0" w:color="auto"/>
              <w:left w:val="nil"/>
              <w:bottom w:val="single" w:sz="4" w:space="0" w:color="auto"/>
              <w:right w:val="single" w:sz="4" w:space="0" w:color="auto"/>
            </w:tcBorders>
            <w:shd w:val="clear" w:color="auto" w:fill="auto"/>
          </w:tcPr>
          <w:p w:rsidR="003C3513" w:rsidRPr="00AD3C77" w:rsidRDefault="003C3513"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984" w:type="dxa"/>
            <w:vMerge/>
            <w:tcBorders>
              <w:left w:val="single" w:sz="4" w:space="0" w:color="auto"/>
              <w:bottom w:val="single" w:sz="4" w:space="0" w:color="auto"/>
              <w:right w:val="single" w:sz="4" w:space="0" w:color="auto"/>
            </w:tcBorders>
            <w:vAlign w:val="center"/>
          </w:tcPr>
          <w:p w:rsidR="003C3513" w:rsidRPr="00AD3C77" w:rsidRDefault="003C3513" w:rsidP="00841CA0">
            <w:pPr>
              <w:pStyle w:val="ConsPlusNormal"/>
              <w:rPr>
                <w:rFonts w:ascii="Times New Roman" w:eastAsiaTheme="minorEastAsia" w:hAnsi="Times New Roman" w:cs="Times New Roman"/>
                <w:sz w:val="20"/>
              </w:rPr>
            </w:pPr>
          </w:p>
        </w:tc>
      </w:tr>
    </w:tbl>
    <w:p w:rsidR="00841CA0" w:rsidRPr="00AD3C77" w:rsidRDefault="00841CA0" w:rsidP="008A77CB">
      <w:pPr>
        <w:pStyle w:val="ConsPlusNormal"/>
        <w:jc w:val="center"/>
        <w:rPr>
          <w:rFonts w:ascii="Times New Roman" w:hAnsi="Times New Roman" w:cs="Times New Roman"/>
          <w:sz w:val="20"/>
        </w:rPr>
      </w:pPr>
    </w:p>
    <w:p w:rsidR="00F02854" w:rsidRDefault="00F02854"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E032BF" w:rsidRDefault="00E032BF"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821C67" w:rsidRDefault="00821C67" w:rsidP="00FB354D">
      <w:pPr>
        <w:widowControl w:val="0"/>
        <w:jc w:val="center"/>
        <w:rPr>
          <w:rFonts w:cs="Times New Roman"/>
          <w:sz w:val="24"/>
          <w:szCs w:val="24"/>
        </w:rPr>
      </w:pPr>
    </w:p>
    <w:p w:rsidR="00821C67" w:rsidRDefault="00821C67" w:rsidP="00FB354D">
      <w:pPr>
        <w:widowControl w:val="0"/>
        <w:jc w:val="center"/>
        <w:rPr>
          <w:rFonts w:cs="Times New Roman"/>
          <w:sz w:val="24"/>
          <w:szCs w:val="24"/>
        </w:rPr>
      </w:pPr>
    </w:p>
    <w:p w:rsidR="002967A0" w:rsidRDefault="002967A0" w:rsidP="00FB354D">
      <w:pPr>
        <w:widowControl w:val="0"/>
        <w:jc w:val="center"/>
        <w:rPr>
          <w:rFonts w:cs="Times New Roman"/>
          <w:sz w:val="24"/>
          <w:szCs w:val="24"/>
        </w:rPr>
      </w:pPr>
    </w:p>
    <w:p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rsidR="00FB354D" w:rsidRPr="00AD3C77" w:rsidRDefault="00FB354D" w:rsidP="00FB354D">
      <w:pPr>
        <w:widowControl w:val="0"/>
        <w:jc w:val="center"/>
        <w:rPr>
          <w:rFonts w:cs="Times New Roman"/>
          <w:b/>
          <w:sz w:val="24"/>
          <w:szCs w:val="24"/>
        </w:rPr>
      </w:pPr>
    </w:p>
    <w:tbl>
      <w:tblPr>
        <w:tblW w:w="15964" w:type="dxa"/>
        <w:tblInd w:w="68" w:type="dxa"/>
        <w:tblLook w:val="04A0" w:firstRow="1" w:lastRow="0" w:firstColumn="1" w:lastColumn="0" w:noHBand="0" w:noVBand="1"/>
      </w:tblPr>
      <w:tblGrid>
        <w:gridCol w:w="513"/>
        <w:gridCol w:w="2504"/>
        <w:gridCol w:w="1376"/>
        <w:gridCol w:w="2026"/>
        <w:gridCol w:w="1147"/>
        <w:gridCol w:w="794"/>
        <w:gridCol w:w="686"/>
        <w:gridCol w:w="686"/>
        <w:gridCol w:w="686"/>
        <w:gridCol w:w="686"/>
        <w:gridCol w:w="671"/>
        <w:gridCol w:w="827"/>
        <w:gridCol w:w="671"/>
        <w:gridCol w:w="671"/>
        <w:gridCol w:w="2020"/>
      </w:tblGrid>
      <w:tr w:rsidR="00FB354D" w:rsidRPr="00AD3C77" w:rsidTr="00D22156">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p>
          <w:p w:rsidR="00FB354D" w:rsidRPr="00AD3C77" w:rsidRDefault="00FB354D" w:rsidP="007167E1">
            <w:pPr>
              <w:jc w:val="center"/>
              <w:rPr>
                <w:rFonts w:cs="Times New Roman"/>
                <w:color w:val="000000"/>
                <w:sz w:val="20"/>
                <w:szCs w:val="20"/>
              </w:rPr>
            </w:pPr>
            <w:r w:rsidRPr="00AD3C77">
              <w:rPr>
                <w:rFonts w:cs="Times New Roman"/>
                <w:color w:val="000000"/>
                <w:sz w:val="20"/>
                <w:szCs w:val="20"/>
              </w:rPr>
              <w:t>№ п/п</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3269E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sidR="003269E7">
              <w:rPr>
                <w:rFonts w:cs="Times New Roman"/>
                <w:color w:val="000000"/>
                <w:sz w:val="20"/>
                <w:szCs w:val="20"/>
              </w:rPr>
              <w:t xml:space="preserve"> мероприятия</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w:t>
            </w:r>
            <w:proofErr w:type="gramStart"/>
            <w:r w:rsidRPr="00AD3C77">
              <w:rPr>
                <w:rFonts w:cs="Times New Roman"/>
                <w:color w:val="000000"/>
                <w:sz w:val="20"/>
                <w:szCs w:val="20"/>
              </w:rPr>
              <w:t>а</w:t>
            </w:r>
            <w:proofErr w:type="spellEnd"/>
            <w:r w:rsidRPr="00AD3C77">
              <w:rPr>
                <w:rFonts w:cs="Times New Roman"/>
                <w:color w:val="000000"/>
                <w:sz w:val="20"/>
                <w:szCs w:val="20"/>
              </w:rPr>
              <w:t>-</w:t>
            </w:r>
            <w:proofErr w:type="gramEnd"/>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Всего (тыс.руб.)</w:t>
            </w:r>
          </w:p>
        </w:tc>
        <w:tc>
          <w:tcPr>
            <w:tcW w:w="6378" w:type="dxa"/>
            <w:gridSpan w:val="9"/>
            <w:tcBorders>
              <w:top w:val="single" w:sz="4" w:space="0" w:color="auto"/>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sidR="003269E7">
              <w:rPr>
                <w:rFonts w:cs="Times New Roman"/>
                <w:color w:val="000000"/>
                <w:sz w:val="20"/>
                <w:szCs w:val="20"/>
              </w:rPr>
              <w:t xml:space="preserve"> подпрограммы</w:t>
            </w:r>
          </w:p>
        </w:tc>
      </w:tr>
      <w:tr w:rsidR="00FB354D" w:rsidRPr="00AD3C77" w:rsidTr="00D22156">
        <w:trPr>
          <w:trHeight w:val="30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2023 год</w:t>
            </w:r>
          </w:p>
        </w:tc>
        <w:tc>
          <w:tcPr>
            <w:tcW w:w="671"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2024 год</w:t>
            </w:r>
          </w:p>
        </w:tc>
        <w:tc>
          <w:tcPr>
            <w:tcW w:w="827"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2025 год</w:t>
            </w:r>
          </w:p>
        </w:tc>
        <w:tc>
          <w:tcPr>
            <w:tcW w:w="671"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2026 год</w:t>
            </w:r>
          </w:p>
        </w:tc>
        <w:tc>
          <w:tcPr>
            <w:tcW w:w="671" w:type="dxa"/>
            <w:tcBorders>
              <w:top w:val="nil"/>
              <w:left w:val="nil"/>
              <w:bottom w:val="single" w:sz="4" w:space="0" w:color="auto"/>
              <w:right w:val="single" w:sz="4" w:space="0" w:color="auto"/>
            </w:tcBorders>
            <w:shd w:val="clear" w:color="auto" w:fill="auto"/>
            <w:vAlign w:val="center"/>
            <w:hideMark/>
          </w:tcPr>
          <w:p w:rsidR="00FB354D" w:rsidRPr="00AD3C77" w:rsidRDefault="00FB354D" w:rsidP="007167E1">
            <w:pPr>
              <w:jc w:val="center"/>
              <w:rPr>
                <w:rFonts w:cs="Times New Roman"/>
                <w:color w:val="000000"/>
                <w:sz w:val="20"/>
                <w:szCs w:val="20"/>
              </w:rPr>
            </w:pPr>
            <w:r w:rsidRPr="00AD3C77">
              <w:rPr>
                <w:rFonts w:cs="Times New Roman"/>
                <w:color w:val="000000"/>
                <w:sz w:val="20"/>
                <w:szCs w:val="20"/>
              </w:rPr>
              <w:t>2027 год</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FB354D" w:rsidRPr="00AD3C77" w:rsidRDefault="00FB354D" w:rsidP="007167E1">
            <w:pPr>
              <w:rPr>
                <w:rFonts w:cs="Times New Roman"/>
                <w:color w:val="000000"/>
                <w:sz w:val="20"/>
                <w:szCs w:val="20"/>
              </w:rPr>
            </w:pPr>
          </w:p>
        </w:tc>
      </w:tr>
      <w:tr w:rsidR="00567AC9" w:rsidRPr="00AD3C77" w:rsidTr="004848CC">
        <w:trPr>
          <w:trHeight w:val="35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1</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D3C77" w:rsidRDefault="003269E7" w:rsidP="00567AC9">
            <w:pPr>
              <w:jc w:val="center"/>
              <w:rPr>
                <w:rFonts w:cs="Times New Roman"/>
                <w:color w:val="000000"/>
                <w:sz w:val="20"/>
                <w:szCs w:val="20"/>
              </w:rPr>
            </w:pPr>
            <w:r>
              <w:rPr>
                <w:rFonts w:cs="Times New Roman"/>
                <w:color w:val="000000"/>
                <w:sz w:val="20"/>
                <w:szCs w:val="20"/>
              </w:rPr>
              <w:t>х</w:t>
            </w:r>
          </w:p>
        </w:tc>
      </w:tr>
      <w:tr w:rsidR="00567AC9" w:rsidRPr="00AD3C77" w:rsidTr="00D22156">
        <w:trPr>
          <w:trHeight w:val="388"/>
        </w:trPr>
        <w:tc>
          <w:tcPr>
            <w:tcW w:w="513"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712"/>
        </w:trPr>
        <w:tc>
          <w:tcPr>
            <w:tcW w:w="513"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705"/>
        </w:trPr>
        <w:tc>
          <w:tcPr>
            <w:tcW w:w="513"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4C03F7"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540"/>
        </w:trPr>
        <w:tc>
          <w:tcPr>
            <w:tcW w:w="513"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567AC9" w:rsidRPr="00AD3C77" w:rsidRDefault="00567AC9"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r>
      <w:tr w:rsidR="00567AC9" w:rsidRPr="00AD3C77" w:rsidTr="004848CC">
        <w:trPr>
          <w:trHeight w:val="415"/>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1.1</w:t>
            </w:r>
          </w:p>
        </w:tc>
        <w:tc>
          <w:tcPr>
            <w:tcW w:w="2504" w:type="dxa"/>
            <w:vMerge w:val="restart"/>
            <w:tcBorders>
              <w:top w:val="nil"/>
              <w:left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1376" w:type="dxa"/>
            <w:vMerge w:val="restart"/>
            <w:tcBorders>
              <w:top w:val="nil"/>
              <w:left w:val="single" w:sz="4" w:space="0" w:color="auto"/>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nil"/>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D3C77" w:rsidRDefault="00567AC9"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567AC9" w:rsidRPr="00AD3C77" w:rsidTr="00D22156">
        <w:trPr>
          <w:trHeight w:val="667"/>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567AC9"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286"/>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567AC9" w:rsidRPr="00AD3C77" w:rsidRDefault="00567AC9"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567AC9" w:rsidRPr="00AD3C77" w:rsidRDefault="004C03F7"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435"/>
        </w:trPr>
        <w:tc>
          <w:tcPr>
            <w:tcW w:w="513"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c>
          <w:tcPr>
            <w:tcW w:w="2504" w:type="dxa"/>
            <w:vMerge/>
            <w:tcBorders>
              <w:left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1376" w:type="dxa"/>
            <w:vMerge/>
            <w:tcBorders>
              <w:left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567AC9" w:rsidRPr="00AD3C77" w:rsidRDefault="00567AC9"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r>
      <w:tr w:rsidR="00567AC9" w:rsidRPr="00AD3C77" w:rsidTr="00D22156">
        <w:trPr>
          <w:trHeight w:val="525"/>
        </w:trPr>
        <w:tc>
          <w:tcPr>
            <w:tcW w:w="513"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567AC9" w:rsidRPr="00AD3C77" w:rsidRDefault="00567AC9"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567AC9" w:rsidRPr="00AD3C77" w:rsidRDefault="00567AC9"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567AC9" w:rsidRPr="007E7FB1" w:rsidRDefault="00567AC9"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567AC9" w:rsidRPr="00AD3C77" w:rsidRDefault="00567AC9" w:rsidP="007167E1">
            <w:pPr>
              <w:rPr>
                <w:rFonts w:cs="Times New Roman"/>
                <w:color w:val="000000"/>
                <w:sz w:val="20"/>
                <w:szCs w:val="20"/>
              </w:rPr>
            </w:pPr>
          </w:p>
        </w:tc>
      </w:tr>
      <w:tr w:rsidR="00567AC9" w:rsidRPr="00AD3C77" w:rsidTr="00D22156">
        <w:trPr>
          <w:trHeight w:val="30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67AC9" w:rsidRPr="00AF09F5" w:rsidRDefault="00C55DF2"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w:t>
            </w:r>
            <w:proofErr w:type="spellStart"/>
            <w:r w:rsidRPr="00C55DF2">
              <w:rPr>
                <w:rFonts w:eastAsiaTheme="minorEastAsia" w:cs="Times New Roman"/>
                <w:sz w:val="20"/>
                <w:szCs w:val="20"/>
                <w:lang w:eastAsia="ru-RU"/>
              </w:rPr>
              <w:t>тыс.чел</w:t>
            </w:r>
            <w:proofErr w:type="spellEnd"/>
            <w:r w:rsidRPr="00C55DF2">
              <w:rPr>
                <w:rFonts w:eastAsiaTheme="minorEastAsia" w:cs="Times New Roman"/>
                <w:sz w:val="20"/>
                <w:szCs w:val="20"/>
                <w:lang w:eastAsia="ru-RU"/>
              </w:rPr>
              <w:t>)</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C55DF2">
            <w:pPr>
              <w:rPr>
                <w:rFonts w:cs="Times New Roman"/>
                <w:sz w:val="20"/>
                <w:szCs w:val="20"/>
              </w:rPr>
            </w:pPr>
            <w:r w:rsidRPr="00AF09F5">
              <w:rPr>
                <w:rFonts w:cs="Times New Roman"/>
                <w:sz w:val="20"/>
                <w:szCs w:val="20"/>
              </w:rPr>
              <w:t>х</w:t>
            </w:r>
          </w:p>
        </w:tc>
        <w:tc>
          <w:tcPr>
            <w:tcW w:w="2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C55DF2">
            <w:pPr>
              <w:rPr>
                <w:rFonts w:cs="Times New Roman"/>
                <w:sz w:val="20"/>
                <w:szCs w:val="20"/>
              </w:rPr>
            </w:pPr>
            <w:r w:rsidRPr="00AF09F5">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В том числе по кварталам:</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 xml:space="preserve">2024 год </w:t>
            </w:r>
          </w:p>
        </w:tc>
        <w:tc>
          <w:tcPr>
            <w:tcW w:w="8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567AC9" w:rsidRPr="00AD3C77" w:rsidTr="00D22156">
        <w:trPr>
          <w:trHeight w:val="383"/>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20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11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567AC9" w:rsidRPr="00AF09F5" w:rsidRDefault="00567AC9" w:rsidP="007167E1">
            <w:pPr>
              <w:jc w:val="center"/>
              <w:rPr>
                <w:rFonts w:cs="Times New Roman"/>
                <w:sz w:val="20"/>
                <w:szCs w:val="20"/>
              </w:rPr>
            </w:pPr>
            <w:r w:rsidRPr="00AF09F5">
              <w:rPr>
                <w:rFonts w:cs="Times New Roman"/>
                <w:sz w:val="20"/>
                <w:szCs w:val="20"/>
              </w:rPr>
              <w:t>IV </w:t>
            </w: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67AC9" w:rsidRPr="00AF09F5" w:rsidRDefault="00567AC9" w:rsidP="007167E1">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567AC9" w:rsidRPr="00AD3C77" w:rsidRDefault="00567AC9" w:rsidP="007167E1">
            <w:pPr>
              <w:rPr>
                <w:rFonts w:cs="Times New Roman"/>
                <w:color w:val="000000"/>
                <w:sz w:val="20"/>
                <w:szCs w:val="20"/>
              </w:rPr>
            </w:pPr>
          </w:p>
        </w:tc>
      </w:tr>
      <w:tr w:rsidR="00C55DF2" w:rsidRPr="00AD3C77" w:rsidTr="00D22156">
        <w:trPr>
          <w:trHeight w:val="544"/>
        </w:trPr>
        <w:tc>
          <w:tcPr>
            <w:tcW w:w="513"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2376D5">
            <w:pPr>
              <w:jc w:val="center"/>
              <w:rPr>
                <w:rFonts w:cs="Times New Roman"/>
                <w:sz w:val="20"/>
                <w:szCs w:val="20"/>
              </w:rPr>
            </w:pPr>
            <w:r>
              <w:rPr>
                <w:rFonts w:cs="Times New Roman"/>
                <w:sz w:val="20"/>
                <w:szCs w:val="20"/>
              </w:rPr>
              <w:t>3136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218</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89</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584</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668</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714</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544"/>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Экскурсионный поток в Сергиево-Посадский городской округ (</w:t>
            </w:r>
            <w:proofErr w:type="spellStart"/>
            <w:r>
              <w:rPr>
                <w:rFonts w:cs="Times New Roman"/>
                <w:sz w:val="20"/>
                <w:szCs w:val="20"/>
              </w:rPr>
              <w:t>тыс.чел</w:t>
            </w:r>
            <w:proofErr w:type="spellEnd"/>
            <w:r>
              <w:rPr>
                <w:rFonts w:cs="Times New Roman"/>
                <w:sz w:val="20"/>
                <w:szCs w:val="20"/>
              </w:rPr>
              <w:t>)</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6209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1080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206</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263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176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1156</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1235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1323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1415</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544"/>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C55DF2">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1061,3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184,5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41,7</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28,3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197,5</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211,3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226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242</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4848CC">
        <w:trPr>
          <w:trHeight w:val="351"/>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w:t>
            </w: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Основное мероприятие 02.</w:t>
            </w:r>
          </w:p>
          <w:p w:rsidR="00C55DF2" w:rsidRPr="00AD3C77" w:rsidRDefault="00C55DF2"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3269E7" w:rsidP="00567AC9">
            <w:pPr>
              <w:jc w:val="center"/>
              <w:rPr>
                <w:rFonts w:cs="Times New Roman"/>
                <w:color w:val="000000"/>
                <w:sz w:val="20"/>
                <w:szCs w:val="20"/>
              </w:rPr>
            </w:pPr>
            <w:r>
              <w:rPr>
                <w:rFonts w:cs="Times New Roman"/>
                <w:color w:val="000000"/>
                <w:sz w:val="20"/>
                <w:szCs w:val="20"/>
              </w:rPr>
              <w:t>х</w:t>
            </w:r>
          </w:p>
        </w:tc>
      </w:tr>
      <w:tr w:rsidR="00C55DF2" w:rsidRPr="00AD3C77" w:rsidTr="00D22156">
        <w:trPr>
          <w:trHeight w:val="388"/>
        </w:trPr>
        <w:tc>
          <w:tcPr>
            <w:tcW w:w="513"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712"/>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705"/>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540"/>
        </w:trPr>
        <w:tc>
          <w:tcPr>
            <w:tcW w:w="513"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201"/>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2.1</w:t>
            </w:r>
          </w:p>
        </w:tc>
        <w:tc>
          <w:tcPr>
            <w:tcW w:w="2504" w:type="dxa"/>
            <w:vMerge w:val="restart"/>
            <w:tcBorders>
              <w:top w:val="nil"/>
              <w:left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Мероприятие 02.01</w:t>
            </w:r>
          </w:p>
          <w:p w:rsidR="00C55DF2" w:rsidRPr="00AD3C77" w:rsidRDefault="00C55DF2" w:rsidP="007167E1">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1376" w:type="dxa"/>
            <w:vMerge w:val="restart"/>
            <w:tcBorders>
              <w:top w:val="nil"/>
              <w:left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C55DF2" w:rsidRPr="00AD3C77" w:rsidTr="00D22156">
        <w:trPr>
          <w:trHeight w:val="667"/>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42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435"/>
        </w:trPr>
        <w:tc>
          <w:tcPr>
            <w:tcW w:w="513"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525"/>
        </w:trPr>
        <w:tc>
          <w:tcPr>
            <w:tcW w:w="513"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bottom w:val="single" w:sz="4" w:space="0" w:color="000000"/>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300"/>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55DF2" w:rsidRPr="00AF09F5" w:rsidRDefault="00C55DF2" w:rsidP="00C55DF2">
            <w:pPr>
              <w:rPr>
                <w:rFonts w:cs="Times New Roman"/>
                <w:sz w:val="20"/>
                <w:szCs w:val="20"/>
              </w:rPr>
            </w:pPr>
            <w:r w:rsidRPr="00C55DF2">
              <w:rPr>
                <w:rFonts w:cs="Times New Roman"/>
                <w:sz w:val="20"/>
                <w:szCs w:val="20"/>
              </w:rPr>
              <w:t>Туристский поток в Сергиево-Посадский городской округ (</w:t>
            </w:r>
            <w:proofErr w:type="spellStart"/>
            <w:r w:rsidRPr="00C55DF2">
              <w:rPr>
                <w:rFonts w:cs="Times New Roman"/>
                <w:sz w:val="20"/>
                <w:szCs w:val="20"/>
              </w:rPr>
              <w:t>тыс.чел</w:t>
            </w:r>
            <w:proofErr w:type="spellEnd"/>
            <w:r w:rsidRPr="00C55DF2">
              <w:rPr>
                <w:rFonts w:cs="Times New Roman"/>
                <w:sz w:val="20"/>
                <w:szCs w:val="20"/>
              </w:rPr>
              <w:t>)</w:t>
            </w:r>
          </w:p>
        </w:tc>
        <w:tc>
          <w:tcPr>
            <w:tcW w:w="1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C55DF2">
            <w:pPr>
              <w:rPr>
                <w:rFonts w:cs="Times New Roman"/>
                <w:sz w:val="20"/>
                <w:szCs w:val="20"/>
              </w:rPr>
            </w:pPr>
            <w:r w:rsidRPr="00AF09F5">
              <w:rPr>
                <w:rFonts w:cs="Times New Roman"/>
                <w:sz w:val="20"/>
                <w:szCs w:val="20"/>
              </w:rPr>
              <w:t>х</w:t>
            </w:r>
          </w:p>
        </w:tc>
        <w:tc>
          <w:tcPr>
            <w:tcW w:w="2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C55DF2">
            <w:pPr>
              <w:rPr>
                <w:rFonts w:cs="Times New Roman"/>
                <w:sz w:val="20"/>
                <w:szCs w:val="20"/>
              </w:rPr>
            </w:pPr>
            <w:r w:rsidRPr="00AF09F5">
              <w:rPr>
                <w:rFonts w:cs="Times New Roman"/>
                <w:sz w:val="20"/>
                <w:szCs w:val="20"/>
              </w:rPr>
              <w:t>х</w:t>
            </w:r>
          </w:p>
        </w:tc>
        <w:tc>
          <w:tcPr>
            <w:tcW w:w="11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В том числе по кварталам:</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 xml:space="preserve">2024 год </w:t>
            </w:r>
          </w:p>
        </w:tc>
        <w:tc>
          <w:tcPr>
            <w:tcW w:w="82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2025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2026 год</w:t>
            </w:r>
          </w:p>
        </w:tc>
        <w:tc>
          <w:tcPr>
            <w:tcW w:w="6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2027 год</w:t>
            </w: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383"/>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202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1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C55DF2" w:rsidRPr="00AF09F5" w:rsidRDefault="00C55DF2" w:rsidP="007167E1">
            <w:pPr>
              <w:jc w:val="center"/>
              <w:rPr>
                <w:rFonts w:cs="Times New Roman"/>
                <w:sz w:val="20"/>
                <w:szCs w:val="20"/>
              </w:rPr>
            </w:pPr>
            <w:r w:rsidRPr="00AF09F5">
              <w:rPr>
                <w:rFonts w:cs="Times New Roman"/>
                <w:sz w:val="20"/>
                <w:szCs w:val="20"/>
              </w:rPr>
              <w:t>IV </w:t>
            </w: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82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67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55DF2" w:rsidRPr="00AF09F5" w:rsidRDefault="00C55DF2" w:rsidP="007167E1">
            <w:pPr>
              <w:rPr>
                <w:rFonts w:cs="Times New Roman"/>
                <w:sz w:val="20"/>
                <w:szCs w:val="20"/>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4848CC">
        <w:trPr>
          <w:trHeight w:val="370"/>
        </w:trPr>
        <w:tc>
          <w:tcPr>
            <w:tcW w:w="513"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5DF2" w:rsidRPr="00B84F4E" w:rsidRDefault="00C55DF2" w:rsidP="007167E1">
            <w:pPr>
              <w:rPr>
                <w:rFonts w:cs="Times New Roman"/>
                <w:color w:val="FF0000"/>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AF09F5" w:rsidRDefault="00C55DF2" w:rsidP="002376D5">
            <w:pPr>
              <w:jc w:val="center"/>
              <w:rPr>
                <w:rFonts w:cs="Times New Roman"/>
                <w:sz w:val="20"/>
                <w:szCs w:val="20"/>
              </w:rPr>
            </w:pPr>
            <w:r>
              <w:rPr>
                <w:rFonts w:cs="Times New Roman"/>
                <w:sz w:val="20"/>
                <w:szCs w:val="20"/>
              </w:rPr>
              <w:t>3136</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218</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89</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584</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668</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714</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687"/>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Экскурсионный поток в Сергиево-Посадский городской округ (</w:t>
            </w:r>
            <w:proofErr w:type="spellStart"/>
            <w:r>
              <w:rPr>
                <w:rFonts w:cs="Times New Roman"/>
                <w:sz w:val="20"/>
                <w:szCs w:val="20"/>
              </w:rPr>
              <w:t>тыс.чел</w:t>
            </w:r>
            <w:proofErr w:type="spellEnd"/>
            <w:r>
              <w:rPr>
                <w:rFonts w:cs="Times New Roman"/>
                <w:sz w:val="20"/>
                <w:szCs w:val="20"/>
              </w:rPr>
              <w:t>)</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6209</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1080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206</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263</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176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1156</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1235</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1323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1415</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687"/>
        </w:trPr>
        <w:tc>
          <w:tcPr>
            <w:tcW w:w="513"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rsidR="00C55DF2" w:rsidRPr="00AF09F5" w:rsidRDefault="00C55DF2" w:rsidP="002376D5">
            <w:pPr>
              <w:rPr>
                <w:rFonts w:cs="Times New Roman"/>
                <w:sz w:val="20"/>
                <w:szCs w:val="20"/>
              </w:rPr>
            </w:pPr>
            <w:r>
              <w:rPr>
                <w:rFonts w:cs="Times New Roman"/>
                <w:sz w:val="20"/>
                <w:szCs w:val="20"/>
              </w:rPr>
              <w:t>Численность лиц, размещенных в коллективных средствах размещения (</w:t>
            </w:r>
            <w:proofErr w:type="spellStart"/>
            <w:r>
              <w:rPr>
                <w:rFonts w:cs="Times New Roman"/>
                <w:sz w:val="20"/>
                <w:szCs w:val="20"/>
              </w:rPr>
              <w:t>тыс.чел</w:t>
            </w:r>
            <w:proofErr w:type="spellEnd"/>
            <w:r>
              <w:rPr>
                <w:rFonts w:cs="Times New Roman"/>
                <w:sz w:val="20"/>
                <w:szCs w:val="20"/>
              </w:rPr>
              <w:t>.)</w:t>
            </w:r>
          </w:p>
        </w:tc>
        <w:tc>
          <w:tcPr>
            <w:tcW w:w="137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202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rPr>
                <w:rFonts w:cs="Times New Roman"/>
                <w:sz w:val="20"/>
                <w:szCs w:val="20"/>
              </w:rPr>
            </w:pPr>
            <w:r>
              <w:rPr>
                <w:rFonts w:cs="Times New Roman"/>
                <w:sz w:val="20"/>
                <w:szCs w:val="20"/>
              </w:rPr>
              <w:t>х</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1061,3</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184,5</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41,7</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43,5</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71</w:t>
            </w:r>
          </w:p>
        </w:tc>
        <w:tc>
          <w:tcPr>
            <w:tcW w:w="686"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28,3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197,5</w:t>
            </w:r>
          </w:p>
        </w:tc>
        <w:tc>
          <w:tcPr>
            <w:tcW w:w="827"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211,3</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226</w:t>
            </w:r>
          </w:p>
        </w:tc>
        <w:tc>
          <w:tcPr>
            <w:tcW w:w="671" w:type="dxa"/>
            <w:tcBorders>
              <w:top w:val="single" w:sz="4" w:space="0" w:color="auto"/>
              <w:left w:val="nil"/>
              <w:bottom w:val="single" w:sz="4" w:space="0" w:color="auto"/>
              <w:right w:val="single" w:sz="4" w:space="0" w:color="auto"/>
            </w:tcBorders>
            <w:shd w:val="clear" w:color="auto" w:fill="auto"/>
          </w:tcPr>
          <w:p w:rsidR="00C55DF2" w:rsidRPr="00AF09F5" w:rsidRDefault="00C55DF2" w:rsidP="002376D5">
            <w:pPr>
              <w:jc w:val="center"/>
              <w:rPr>
                <w:rFonts w:cs="Times New Roman"/>
                <w:sz w:val="20"/>
                <w:szCs w:val="20"/>
              </w:rPr>
            </w:pPr>
            <w:r>
              <w:rPr>
                <w:rFonts w:cs="Times New Roman"/>
                <w:sz w:val="20"/>
                <w:szCs w:val="20"/>
              </w:rPr>
              <w:t>242</w:t>
            </w:r>
          </w:p>
        </w:tc>
        <w:tc>
          <w:tcPr>
            <w:tcW w:w="2020" w:type="dxa"/>
            <w:tcBorders>
              <w:top w:val="single" w:sz="4" w:space="0" w:color="auto"/>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r w:rsidR="00C55DF2" w:rsidRPr="00AD3C77" w:rsidTr="00D22156">
        <w:trPr>
          <w:trHeight w:val="266"/>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p>
        </w:tc>
        <w:tc>
          <w:tcPr>
            <w:tcW w:w="25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 по подпрограмме</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jc w:val="center"/>
              <w:rPr>
                <w:rFonts w:cs="Times New Roman"/>
                <w:color w:val="000000"/>
                <w:sz w:val="20"/>
                <w:szCs w:val="20"/>
              </w:rPr>
            </w:pPr>
            <w:r w:rsidRPr="00AD3C77">
              <w:rPr>
                <w:rFonts w:cs="Times New Roman"/>
                <w:color w:val="000000"/>
                <w:sz w:val="20"/>
                <w:szCs w:val="20"/>
              </w:rPr>
              <w:t>2023-2027</w:t>
            </w:r>
          </w:p>
        </w:tc>
        <w:tc>
          <w:tcPr>
            <w:tcW w:w="2026" w:type="dxa"/>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Итого</w:t>
            </w:r>
          </w:p>
        </w:tc>
        <w:tc>
          <w:tcPr>
            <w:tcW w:w="114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5DF2" w:rsidRPr="00AD3C77" w:rsidRDefault="000E6BD1" w:rsidP="000E6BD1">
            <w:pPr>
              <w:jc w:val="center"/>
              <w:rPr>
                <w:rFonts w:cs="Times New Roman"/>
                <w:color w:val="000000"/>
                <w:sz w:val="20"/>
                <w:szCs w:val="20"/>
              </w:rPr>
            </w:pPr>
            <w:r>
              <w:rPr>
                <w:rFonts w:cs="Times New Roman"/>
                <w:color w:val="000000"/>
                <w:sz w:val="20"/>
                <w:szCs w:val="20"/>
              </w:rPr>
              <w:t>х</w:t>
            </w:r>
          </w:p>
        </w:tc>
      </w:tr>
      <w:tr w:rsidR="00C55DF2" w:rsidRPr="00AD3C77" w:rsidTr="00D22156">
        <w:trPr>
          <w:trHeight w:val="388"/>
        </w:trPr>
        <w:tc>
          <w:tcPr>
            <w:tcW w:w="513"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14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top w:val="single" w:sz="4" w:space="0" w:color="auto"/>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712"/>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bottom w:val="single" w:sz="4" w:space="0" w:color="auto"/>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14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bottom w:val="single" w:sz="4" w:space="0" w:color="auto"/>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bottom w:val="single" w:sz="4" w:space="0" w:color="auto"/>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EB74EF">
        <w:trPr>
          <w:trHeight w:val="994"/>
        </w:trPr>
        <w:tc>
          <w:tcPr>
            <w:tcW w:w="513"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504"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1376"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c>
          <w:tcPr>
            <w:tcW w:w="2026" w:type="dxa"/>
            <w:tcBorders>
              <w:top w:val="nil"/>
              <w:left w:val="nil"/>
              <w:right w:val="single" w:sz="4" w:space="0" w:color="auto"/>
            </w:tcBorders>
            <w:shd w:val="clear" w:color="auto" w:fill="auto"/>
            <w:hideMark/>
          </w:tcPr>
          <w:p w:rsidR="00C55DF2" w:rsidRPr="00AD3C77" w:rsidRDefault="00C55DF2"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147" w:type="dxa"/>
            <w:tcBorders>
              <w:top w:val="nil"/>
              <w:left w:val="nil"/>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right w:val="single" w:sz="4" w:space="0" w:color="000000"/>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nil"/>
              <w:left w:val="nil"/>
              <w:right w:val="single" w:sz="4" w:space="0" w:color="auto"/>
            </w:tcBorders>
            <w:shd w:val="clear" w:color="auto" w:fill="auto"/>
            <w:hideMark/>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nil"/>
              <w:left w:val="nil"/>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nil"/>
              <w:left w:val="nil"/>
              <w:right w:val="single" w:sz="4" w:space="0" w:color="auto"/>
            </w:tcBorders>
            <w:shd w:val="clear" w:color="auto" w:fill="auto"/>
            <w:hideMark/>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right w:val="single" w:sz="4" w:space="0" w:color="auto"/>
            </w:tcBorders>
            <w:vAlign w:val="center"/>
            <w:hideMark/>
          </w:tcPr>
          <w:p w:rsidR="00C55DF2" w:rsidRPr="00AD3C77" w:rsidRDefault="00C55DF2" w:rsidP="007167E1">
            <w:pPr>
              <w:rPr>
                <w:rFonts w:cs="Times New Roman"/>
                <w:color w:val="000000"/>
                <w:sz w:val="20"/>
                <w:szCs w:val="20"/>
              </w:rPr>
            </w:pPr>
          </w:p>
        </w:tc>
      </w:tr>
      <w:tr w:rsidR="00C55DF2" w:rsidRPr="00AD3C77" w:rsidTr="00D22156">
        <w:trPr>
          <w:trHeight w:val="540"/>
        </w:trPr>
        <w:tc>
          <w:tcPr>
            <w:tcW w:w="513"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504"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1376"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c>
          <w:tcPr>
            <w:tcW w:w="2026" w:type="dxa"/>
            <w:tcBorders>
              <w:top w:val="single" w:sz="4" w:space="0" w:color="auto"/>
              <w:left w:val="nil"/>
              <w:bottom w:val="single" w:sz="4" w:space="0" w:color="auto"/>
              <w:right w:val="single" w:sz="4" w:space="0" w:color="auto"/>
            </w:tcBorders>
            <w:shd w:val="clear" w:color="auto" w:fill="auto"/>
          </w:tcPr>
          <w:p w:rsidR="00C55DF2" w:rsidRPr="00AD3C77" w:rsidRDefault="00C55DF2"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14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827"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1" w:type="dxa"/>
            <w:tcBorders>
              <w:top w:val="single" w:sz="4" w:space="0" w:color="auto"/>
              <w:left w:val="nil"/>
              <w:bottom w:val="single" w:sz="4" w:space="0" w:color="auto"/>
              <w:right w:val="single" w:sz="4" w:space="0" w:color="auto"/>
            </w:tcBorders>
            <w:shd w:val="clear" w:color="auto" w:fill="auto"/>
          </w:tcPr>
          <w:p w:rsidR="00C55DF2" w:rsidRPr="007E7FB1" w:rsidRDefault="00C55DF2" w:rsidP="00567AC9">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2020" w:type="dxa"/>
            <w:vMerge/>
            <w:tcBorders>
              <w:left w:val="single" w:sz="4" w:space="0" w:color="auto"/>
              <w:bottom w:val="single" w:sz="4" w:space="0" w:color="auto"/>
              <w:right w:val="single" w:sz="4" w:space="0" w:color="auto"/>
            </w:tcBorders>
            <w:vAlign w:val="center"/>
          </w:tcPr>
          <w:p w:rsidR="00C55DF2" w:rsidRPr="00AD3C77" w:rsidRDefault="00C55DF2" w:rsidP="007167E1">
            <w:pPr>
              <w:rPr>
                <w:rFonts w:cs="Times New Roman"/>
                <w:color w:val="000000"/>
                <w:sz w:val="20"/>
                <w:szCs w:val="20"/>
              </w:rPr>
            </w:pPr>
          </w:p>
        </w:tc>
      </w:tr>
    </w:tbl>
    <w:p w:rsidR="00FB354D" w:rsidRPr="00AD3C77" w:rsidRDefault="00FB354D" w:rsidP="00FB354D">
      <w:pPr>
        <w:pStyle w:val="ConsPlusNormal"/>
        <w:ind w:firstLine="539"/>
        <w:jc w:val="both"/>
        <w:rPr>
          <w:rFonts w:ascii="Times New Roman" w:hAnsi="Times New Roman" w:cs="Times New Roman"/>
          <w:szCs w:val="28"/>
        </w:rPr>
      </w:pPr>
    </w:p>
    <w:p w:rsidR="00567AC9" w:rsidRDefault="00567AC9" w:rsidP="00A35F22">
      <w:pPr>
        <w:widowControl w:val="0"/>
        <w:jc w:val="center"/>
        <w:rPr>
          <w:rFonts w:cs="Times New Roman"/>
          <w:sz w:val="24"/>
          <w:szCs w:val="24"/>
        </w:rPr>
      </w:pPr>
    </w:p>
    <w:p w:rsidR="00567AC9" w:rsidRDefault="00567AC9" w:rsidP="00A35F22">
      <w:pPr>
        <w:widowControl w:val="0"/>
        <w:jc w:val="center"/>
        <w:rPr>
          <w:rFonts w:cs="Times New Roman"/>
          <w:sz w:val="24"/>
          <w:szCs w:val="24"/>
        </w:rPr>
      </w:pPr>
    </w:p>
    <w:p w:rsidR="00567AC9" w:rsidRDefault="00567AC9" w:rsidP="00A35F22">
      <w:pPr>
        <w:widowControl w:val="0"/>
        <w:jc w:val="center"/>
        <w:rPr>
          <w:rFonts w:cs="Times New Roman"/>
          <w:sz w:val="24"/>
          <w:szCs w:val="24"/>
        </w:rPr>
      </w:pPr>
    </w:p>
    <w:p w:rsidR="00567AC9" w:rsidRDefault="00567AC9"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790D74" w:rsidRDefault="00790D74" w:rsidP="00A35F22">
      <w:pPr>
        <w:widowControl w:val="0"/>
        <w:jc w:val="center"/>
        <w:rPr>
          <w:rFonts w:cs="Times New Roman"/>
          <w:sz w:val="24"/>
          <w:szCs w:val="24"/>
        </w:rPr>
      </w:pPr>
    </w:p>
    <w:p w:rsidR="00EC4BC1" w:rsidRDefault="00EC4BC1" w:rsidP="00A35F22">
      <w:pPr>
        <w:widowControl w:val="0"/>
        <w:jc w:val="center"/>
        <w:rPr>
          <w:rFonts w:cs="Times New Roman"/>
          <w:sz w:val="24"/>
          <w:szCs w:val="24"/>
        </w:rPr>
      </w:pPr>
    </w:p>
    <w:p w:rsidR="004848CC" w:rsidRDefault="004848CC" w:rsidP="00A35F22">
      <w:pPr>
        <w:widowControl w:val="0"/>
        <w:jc w:val="center"/>
        <w:rPr>
          <w:rFonts w:cs="Times New Roman"/>
          <w:sz w:val="24"/>
          <w:szCs w:val="24"/>
        </w:rPr>
      </w:pPr>
    </w:p>
    <w:p w:rsidR="00A35F22" w:rsidRPr="003E1925" w:rsidRDefault="003E1925" w:rsidP="00A35F22">
      <w:pPr>
        <w:widowControl w:val="0"/>
        <w:jc w:val="center"/>
        <w:rPr>
          <w:rFonts w:cs="Times New Roman"/>
          <w:b/>
          <w:sz w:val="24"/>
          <w:szCs w:val="24"/>
        </w:rPr>
      </w:pPr>
      <w:r w:rsidRPr="003E1925">
        <w:rPr>
          <w:rFonts w:cs="Times New Roman"/>
          <w:b/>
          <w:sz w:val="24"/>
          <w:szCs w:val="24"/>
        </w:rPr>
        <w:t xml:space="preserve">6.7. </w:t>
      </w:r>
      <w:r w:rsidR="00A35F22" w:rsidRPr="003E1925">
        <w:rPr>
          <w:rFonts w:cs="Times New Roman"/>
          <w:b/>
          <w:sz w:val="24"/>
          <w:szCs w:val="24"/>
        </w:rPr>
        <w:t>Перечень</w:t>
      </w:r>
      <w:r w:rsidRPr="003E1925">
        <w:rPr>
          <w:rFonts w:cs="Times New Roman"/>
          <w:b/>
          <w:sz w:val="24"/>
          <w:szCs w:val="24"/>
        </w:rPr>
        <w:t xml:space="preserve"> </w:t>
      </w:r>
      <w:r w:rsidR="00A35F22" w:rsidRPr="003E1925">
        <w:rPr>
          <w:rFonts w:cs="Times New Roman"/>
          <w:b/>
          <w:sz w:val="24"/>
          <w:szCs w:val="24"/>
        </w:rPr>
        <w:t xml:space="preserve">мероприятий подпрограммы </w:t>
      </w:r>
      <w:r w:rsidR="000D7302" w:rsidRPr="003E1925">
        <w:rPr>
          <w:rFonts w:cs="Times New Roman"/>
          <w:b/>
          <w:sz w:val="24"/>
          <w:szCs w:val="24"/>
          <w:lang w:val="en-US"/>
        </w:rPr>
        <w:t>V</w:t>
      </w:r>
      <w:r w:rsidR="000D7302" w:rsidRPr="003E1925">
        <w:rPr>
          <w:rFonts w:cs="Times New Roman"/>
          <w:b/>
          <w:sz w:val="24"/>
          <w:szCs w:val="24"/>
        </w:rPr>
        <w:t>I</w:t>
      </w:r>
      <w:r w:rsidR="000D7302" w:rsidRPr="003E1925">
        <w:rPr>
          <w:rFonts w:cs="Times New Roman"/>
          <w:b/>
          <w:sz w:val="24"/>
          <w:szCs w:val="24"/>
          <w:lang w:val="en-US"/>
        </w:rPr>
        <w:t>II</w:t>
      </w:r>
      <w:r w:rsidR="00A35F22" w:rsidRPr="003E1925">
        <w:rPr>
          <w:rFonts w:cs="Times New Roman"/>
          <w:b/>
          <w:sz w:val="24"/>
          <w:szCs w:val="24"/>
        </w:rPr>
        <w:t xml:space="preserve"> «</w:t>
      </w:r>
      <w:r w:rsidR="00FB354D" w:rsidRPr="003E1925">
        <w:rPr>
          <w:rFonts w:cs="Times New Roman"/>
          <w:b/>
          <w:sz w:val="24"/>
          <w:szCs w:val="24"/>
        </w:rPr>
        <w:t>Обеспечивающая подпрограмма</w:t>
      </w:r>
      <w:r w:rsidR="00A35F22" w:rsidRPr="003E1925">
        <w:rPr>
          <w:rFonts w:cs="Times New Roman"/>
          <w:b/>
          <w:sz w:val="24"/>
          <w:szCs w:val="24"/>
        </w:rPr>
        <w:t>»</w:t>
      </w:r>
    </w:p>
    <w:p w:rsidR="000D7302" w:rsidRPr="00AD3C77" w:rsidRDefault="000D7302" w:rsidP="00A35F22">
      <w:pPr>
        <w:widowControl w:val="0"/>
        <w:jc w:val="center"/>
        <w:rPr>
          <w:rFonts w:cs="Times New Roman"/>
          <w:sz w:val="24"/>
          <w:szCs w:val="24"/>
        </w:rPr>
      </w:pPr>
    </w:p>
    <w:tbl>
      <w:tblPr>
        <w:tblW w:w="15495" w:type="dxa"/>
        <w:tblInd w:w="68" w:type="dxa"/>
        <w:tblLook w:val="04A0" w:firstRow="1" w:lastRow="0" w:firstColumn="1" w:lastColumn="0" w:noHBand="0" w:noVBand="1"/>
      </w:tblPr>
      <w:tblGrid>
        <w:gridCol w:w="486"/>
        <w:gridCol w:w="1794"/>
        <w:gridCol w:w="1324"/>
        <w:gridCol w:w="1588"/>
        <w:gridCol w:w="1062"/>
        <w:gridCol w:w="794"/>
        <w:gridCol w:w="686"/>
        <w:gridCol w:w="686"/>
        <w:gridCol w:w="686"/>
        <w:gridCol w:w="686"/>
        <w:gridCol w:w="1016"/>
        <w:gridCol w:w="1016"/>
        <w:gridCol w:w="1016"/>
        <w:gridCol w:w="1016"/>
        <w:gridCol w:w="1639"/>
      </w:tblGrid>
      <w:tr w:rsidR="00A35F22" w:rsidRPr="00AD3C77" w:rsidTr="00196C93">
        <w:trPr>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p>
          <w:p w:rsidR="00A35F22" w:rsidRPr="00AD3C77" w:rsidRDefault="00A35F22" w:rsidP="00A35F22">
            <w:pPr>
              <w:jc w:val="center"/>
              <w:rPr>
                <w:rFonts w:cs="Times New Roman"/>
                <w:color w:val="000000"/>
                <w:sz w:val="20"/>
                <w:szCs w:val="20"/>
              </w:rPr>
            </w:pPr>
            <w:r w:rsidRPr="00AD3C77">
              <w:rPr>
                <w:rFonts w:cs="Times New Roman"/>
                <w:color w:val="000000"/>
                <w:sz w:val="20"/>
                <w:szCs w:val="20"/>
              </w:rPr>
              <w:t>№ п/п</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0D5ACE">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sidR="000D5ACE">
              <w:rPr>
                <w:rFonts w:cs="Times New Roman"/>
                <w:color w:val="000000"/>
                <w:sz w:val="20"/>
                <w:szCs w:val="20"/>
              </w:rPr>
              <w:t xml:space="preserve"> мероприятия</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r>
            <w:proofErr w:type="spellStart"/>
            <w:r w:rsidRPr="00AD3C77">
              <w:rPr>
                <w:rFonts w:cs="Times New Roman"/>
                <w:color w:val="000000"/>
                <w:sz w:val="20"/>
                <w:szCs w:val="20"/>
              </w:rPr>
              <w:t>финансиров</w:t>
            </w:r>
            <w:proofErr w:type="gramStart"/>
            <w:r w:rsidRPr="00AD3C77">
              <w:rPr>
                <w:rFonts w:cs="Times New Roman"/>
                <w:color w:val="000000"/>
                <w:sz w:val="20"/>
                <w:szCs w:val="20"/>
              </w:rPr>
              <w:t>а</w:t>
            </w:r>
            <w:proofErr w:type="spellEnd"/>
            <w:r w:rsidRPr="00AD3C77">
              <w:rPr>
                <w:rFonts w:cs="Times New Roman"/>
                <w:color w:val="000000"/>
                <w:sz w:val="20"/>
                <w:szCs w:val="20"/>
              </w:rPr>
              <w:t>-</w:t>
            </w:r>
            <w:proofErr w:type="gramEnd"/>
            <w:r w:rsidRPr="00AD3C77">
              <w:rPr>
                <w:rFonts w:cs="Times New Roman"/>
                <w:color w:val="000000"/>
                <w:sz w:val="20"/>
                <w:szCs w:val="20"/>
              </w:rPr>
              <w:br/>
            </w:r>
            <w:proofErr w:type="spellStart"/>
            <w:r w:rsidRPr="00AD3C77">
              <w:rPr>
                <w:rFonts w:cs="Times New Roman"/>
                <w:color w:val="000000"/>
                <w:sz w:val="20"/>
                <w:szCs w:val="20"/>
              </w:rPr>
              <w:t>ния</w:t>
            </w:r>
            <w:proofErr w:type="spellEnd"/>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Всего (тыс.руб.)</w:t>
            </w:r>
          </w:p>
        </w:tc>
        <w:tc>
          <w:tcPr>
            <w:tcW w:w="7602" w:type="dxa"/>
            <w:gridSpan w:val="9"/>
            <w:tcBorders>
              <w:top w:val="single" w:sz="4" w:space="0" w:color="auto"/>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sidR="00CF3748">
              <w:rPr>
                <w:rFonts w:cs="Times New Roman"/>
                <w:color w:val="000000"/>
                <w:sz w:val="20"/>
                <w:szCs w:val="20"/>
              </w:rPr>
              <w:t xml:space="preserve"> подпрограммы</w:t>
            </w:r>
          </w:p>
        </w:tc>
      </w:tr>
      <w:tr w:rsidR="00A35F22" w:rsidRPr="00AD3C77" w:rsidTr="00196C93">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c>
          <w:tcPr>
            <w:tcW w:w="353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2023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2024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hideMark/>
          </w:tcPr>
          <w:p w:rsidR="00A35F22" w:rsidRPr="00AD3C77" w:rsidRDefault="00A35F22" w:rsidP="00A35F22">
            <w:pPr>
              <w:jc w:val="center"/>
              <w:rPr>
                <w:rFonts w:cs="Times New Roman"/>
                <w:color w:val="000000"/>
                <w:sz w:val="20"/>
                <w:szCs w:val="20"/>
              </w:rPr>
            </w:pPr>
            <w:r w:rsidRPr="00AD3C77">
              <w:rPr>
                <w:rFonts w:cs="Times New Roman"/>
                <w:color w:val="000000"/>
                <w:sz w:val="20"/>
                <w:szCs w:val="20"/>
              </w:rPr>
              <w:t>2027 год</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A35F22" w:rsidRPr="00AD3C77" w:rsidRDefault="00A35F22" w:rsidP="00A35F22">
            <w:pPr>
              <w:rPr>
                <w:rFonts w:cs="Times New Roman"/>
                <w:color w:val="000000"/>
                <w:sz w:val="20"/>
                <w:szCs w:val="20"/>
              </w:rPr>
            </w:pPr>
          </w:p>
        </w:tc>
      </w:tr>
      <w:tr w:rsidR="00917D87" w:rsidRPr="00AD3C77" w:rsidTr="00196C93">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1</w:t>
            </w: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917D87" w:rsidP="00FB354D">
            <w:pPr>
              <w:rPr>
                <w:rFonts w:cs="Times New Roman"/>
                <w:color w:val="000000"/>
                <w:sz w:val="20"/>
                <w:szCs w:val="20"/>
              </w:rPr>
            </w:pPr>
            <w:r w:rsidRPr="00AD3C77">
              <w:rPr>
                <w:rFonts w:cs="Times New Roman"/>
                <w:color w:val="000000"/>
                <w:sz w:val="20"/>
                <w:szCs w:val="20"/>
              </w:rPr>
              <w:t>Основное мероприятие 01.</w:t>
            </w:r>
          </w:p>
          <w:p w:rsidR="00917D87" w:rsidRPr="00AD3C77" w:rsidRDefault="00917D87"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0D5ACE" w:rsidP="00A35F22">
            <w:pPr>
              <w:jc w:val="center"/>
              <w:rPr>
                <w:rFonts w:cs="Times New Roman"/>
                <w:color w:val="000000"/>
                <w:sz w:val="20"/>
                <w:szCs w:val="20"/>
              </w:rPr>
            </w:pPr>
            <w:r w:rsidRPr="000D5ACE">
              <w:rPr>
                <w:rFonts w:cs="Times New Roman"/>
                <w:color w:val="000000"/>
                <w:sz w:val="20"/>
                <w:szCs w:val="20"/>
              </w:rPr>
              <w:t>2023-2027</w:t>
            </w: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AD3C77" w:rsidRDefault="00AC0017" w:rsidP="00AC0017">
            <w:pPr>
              <w:jc w:val="center"/>
              <w:rPr>
                <w:rFonts w:cs="Times New Roman"/>
                <w:color w:val="000000"/>
                <w:sz w:val="20"/>
                <w:szCs w:val="20"/>
              </w:rPr>
            </w:pPr>
            <w:r>
              <w:rPr>
                <w:rFonts w:cs="Times New Roman"/>
                <w:color w:val="000000"/>
                <w:sz w:val="20"/>
                <w:szCs w:val="20"/>
              </w:rPr>
              <w:t>х</w:t>
            </w:r>
          </w:p>
        </w:tc>
      </w:tr>
      <w:tr w:rsidR="00917D87" w:rsidRPr="00AD3C77" w:rsidTr="00196C93">
        <w:trPr>
          <w:trHeight w:val="388"/>
        </w:trPr>
        <w:tc>
          <w:tcPr>
            <w:tcW w:w="486"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AD3C77" w:rsidRDefault="00917D87" w:rsidP="00A35F2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712"/>
        </w:trPr>
        <w:tc>
          <w:tcPr>
            <w:tcW w:w="486"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705"/>
        </w:trPr>
        <w:tc>
          <w:tcPr>
            <w:tcW w:w="486"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4C03F7"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540"/>
        </w:trPr>
        <w:tc>
          <w:tcPr>
            <w:tcW w:w="486"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81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27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917D87" w:rsidRPr="00AD3C77" w:rsidRDefault="00917D87"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r>
      <w:tr w:rsidR="00917D87" w:rsidRPr="00AD3C77" w:rsidTr="00196C93">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AD3C77">
              <w:rPr>
                <w:rFonts w:cs="Times New Roman"/>
                <w:color w:val="000000"/>
                <w:sz w:val="20"/>
                <w:szCs w:val="20"/>
              </w:rPr>
              <w:t>1.1</w:t>
            </w:r>
          </w:p>
        </w:tc>
        <w:tc>
          <w:tcPr>
            <w:tcW w:w="1811" w:type="dxa"/>
            <w:vMerge w:val="restart"/>
            <w:tcBorders>
              <w:top w:val="nil"/>
              <w:left w:val="single" w:sz="4" w:space="0" w:color="auto"/>
              <w:right w:val="single" w:sz="4" w:space="0" w:color="auto"/>
            </w:tcBorders>
            <w:shd w:val="clear" w:color="auto" w:fill="auto"/>
            <w:hideMark/>
          </w:tcPr>
          <w:p w:rsidR="00917D87" w:rsidRPr="00AD3C77" w:rsidRDefault="00917D87"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271" w:type="dxa"/>
            <w:vMerge w:val="restart"/>
            <w:tcBorders>
              <w:top w:val="nil"/>
              <w:left w:val="single" w:sz="4" w:space="0" w:color="auto"/>
              <w:right w:val="single" w:sz="4" w:space="0" w:color="auto"/>
            </w:tcBorders>
            <w:shd w:val="clear" w:color="auto" w:fill="auto"/>
            <w:hideMark/>
          </w:tcPr>
          <w:p w:rsidR="00917D87" w:rsidRPr="00AD3C77" w:rsidRDefault="000D5ACE" w:rsidP="00A35F22">
            <w:pPr>
              <w:jc w:val="center"/>
              <w:rPr>
                <w:rFonts w:cs="Times New Roman"/>
                <w:color w:val="000000"/>
                <w:sz w:val="20"/>
                <w:szCs w:val="20"/>
              </w:rPr>
            </w:pPr>
            <w:r w:rsidRPr="000D5ACE">
              <w:rPr>
                <w:rFonts w:cs="Times New Roman"/>
                <w:color w:val="000000"/>
                <w:sz w:val="20"/>
                <w:szCs w:val="20"/>
              </w:rPr>
              <w:t>2023-2027</w:t>
            </w:r>
          </w:p>
        </w:tc>
        <w:tc>
          <w:tcPr>
            <w:tcW w:w="1599" w:type="dxa"/>
            <w:tcBorders>
              <w:top w:val="nil"/>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AD3C77" w:rsidRDefault="00917D87"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917D87" w:rsidRPr="00AD3C77" w:rsidTr="00196C93">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917D87"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917D87" w:rsidRPr="00AD3C77" w:rsidRDefault="004C03F7"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00917D87" w:rsidRPr="00AD3C77">
              <w:rPr>
                <w:rFonts w:cs="Times New Roman"/>
                <w:color w:val="000000"/>
                <w:sz w:val="20"/>
                <w:szCs w:val="20"/>
              </w:rPr>
              <w:t xml:space="preserve"> </w:t>
            </w:r>
          </w:p>
        </w:tc>
        <w:tc>
          <w:tcPr>
            <w:tcW w:w="1062"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bottom w:val="single" w:sz="4" w:space="0" w:color="auto"/>
              <w:right w:val="single" w:sz="4" w:space="0" w:color="auto"/>
            </w:tcBorders>
            <w:shd w:val="clear" w:color="auto" w:fill="auto"/>
            <w:hideMark/>
          </w:tcPr>
          <w:p w:rsidR="00917D87" w:rsidRPr="00790D74" w:rsidRDefault="00917D87"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c>
          <w:tcPr>
            <w:tcW w:w="1811" w:type="dxa"/>
            <w:vMerge/>
            <w:tcBorders>
              <w:left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271" w:type="dxa"/>
            <w:vMerge/>
            <w:tcBorders>
              <w:left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917D87" w:rsidRPr="00AD3C77" w:rsidRDefault="00917D87" w:rsidP="00A35F22">
            <w:pPr>
              <w:widowControl w:val="0"/>
              <w:tabs>
                <w:tab w:val="center" w:pos="742"/>
              </w:tabs>
              <w:jc w:val="both"/>
              <w:rPr>
                <w:rFonts w:cs="Times New Roman"/>
                <w:sz w:val="20"/>
                <w:szCs w:val="20"/>
              </w:rPr>
            </w:pPr>
            <w:r w:rsidRPr="00AD3C77">
              <w:rPr>
                <w:rFonts w:cs="Times New Roman"/>
                <w:sz w:val="20"/>
                <w:szCs w:val="20"/>
              </w:rPr>
              <w:t xml:space="preserve">Средства федерального </w:t>
            </w:r>
            <w:r w:rsidRPr="00AD3C77">
              <w:rPr>
                <w:rFonts w:cs="Times New Roman"/>
                <w:sz w:val="20"/>
                <w:szCs w:val="20"/>
              </w:rPr>
              <w:lastRenderedPageBreak/>
              <w:t>бюджета</w:t>
            </w:r>
          </w:p>
        </w:tc>
        <w:tc>
          <w:tcPr>
            <w:tcW w:w="1062"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lastRenderedPageBreak/>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r>
      <w:tr w:rsidR="00917D87" w:rsidRPr="00AD3C77" w:rsidTr="00196C93">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c>
          <w:tcPr>
            <w:tcW w:w="181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271" w:type="dxa"/>
            <w:vMerge/>
            <w:tcBorders>
              <w:left w:val="single" w:sz="4" w:space="0" w:color="auto"/>
              <w:bottom w:val="single" w:sz="4" w:space="0" w:color="auto"/>
              <w:right w:val="single" w:sz="4" w:space="0" w:color="auto"/>
            </w:tcBorders>
            <w:vAlign w:val="center"/>
          </w:tcPr>
          <w:p w:rsidR="00917D87" w:rsidRPr="00AD3C77" w:rsidRDefault="00917D87"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917D87" w:rsidRPr="00AD3C77" w:rsidRDefault="00917D87"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917D87" w:rsidRPr="00AD3C77" w:rsidRDefault="00917D87"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917D87" w:rsidRPr="00AD3C77" w:rsidRDefault="00917D87"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bottom w:val="single" w:sz="4" w:space="0" w:color="000000"/>
              <w:right w:val="single" w:sz="4" w:space="0" w:color="auto"/>
            </w:tcBorders>
            <w:vAlign w:val="center"/>
          </w:tcPr>
          <w:p w:rsidR="00917D87" w:rsidRPr="00AD3C77" w:rsidRDefault="00917D87" w:rsidP="00A35F22">
            <w:pPr>
              <w:rPr>
                <w:rFonts w:cs="Times New Roman"/>
                <w:color w:val="000000"/>
                <w:sz w:val="20"/>
                <w:szCs w:val="20"/>
              </w:rPr>
            </w:pPr>
          </w:p>
        </w:tc>
      </w:tr>
      <w:tr w:rsidR="00917D87" w:rsidRPr="00AD3C77" w:rsidTr="00196C93">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B84F4E" w:rsidRDefault="00861D3E"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27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х</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 xml:space="preserve">Всего </w:t>
            </w:r>
          </w:p>
        </w:tc>
        <w:tc>
          <w:tcPr>
            <w:tcW w:w="7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Итого 2023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В том числе по кварталам:</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 xml:space="preserve">2024 год </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2025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2027 год</w:t>
            </w: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383"/>
        </w:trPr>
        <w:tc>
          <w:tcPr>
            <w:tcW w:w="486"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top w:val="single" w:sz="4" w:space="0" w:color="auto"/>
              <w:left w:val="single" w:sz="4" w:space="0" w:color="auto"/>
              <w:bottom w:val="single" w:sz="4" w:space="0" w:color="000000"/>
              <w:right w:val="single" w:sz="4" w:space="0" w:color="auto"/>
            </w:tcBorders>
            <w:vAlign w:val="center"/>
            <w:hideMark/>
          </w:tcPr>
          <w:p w:rsidR="00917D87" w:rsidRPr="00B84F4E" w:rsidRDefault="00917D87" w:rsidP="00A35F22">
            <w:pPr>
              <w:rPr>
                <w:rFonts w:cs="Times New Roman"/>
                <w:color w:val="FF0000"/>
                <w:sz w:val="20"/>
                <w:szCs w:val="20"/>
              </w:rPr>
            </w:pPr>
          </w:p>
        </w:tc>
        <w:tc>
          <w:tcPr>
            <w:tcW w:w="1271"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599"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794" w:type="dxa"/>
            <w:vMerge/>
            <w:tcBorders>
              <w:top w:val="single" w:sz="4" w:space="0" w:color="auto"/>
              <w:left w:val="single" w:sz="4" w:space="0" w:color="auto"/>
              <w:bottom w:val="single" w:sz="4" w:space="0" w:color="auto"/>
              <w:right w:val="single" w:sz="4" w:space="0" w:color="auto"/>
            </w:tcBorders>
            <w:vAlign w:val="center"/>
            <w:hideMark/>
          </w:tcPr>
          <w:p w:rsidR="00917D87" w:rsidRPr="00861D3E" w:rsidRDefault="00917D87"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 </w:t>
            </w:r>
          </w:p>
        </w:tc>
        <w:tc>
          <w:tcPr>
            <w:tcW w:w="686" w:type="dxa"/>
            <w:tcBorders>
              <w:top w:val="single" w:sz="4" w:space="0" w:color="auto"/>
              <w:left w:val="nil"/>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II </w:t>
            </w:r>
          </w:p>
        </w:tc>
        <w:tc>
          <w:tcPr>
            <w:tcW w:w="686" w:type="dxa"/>
            <w:tcBorders>
              <w:top w:val="single" w:sz="4" w:space="0" w:color="auto"/>
              <w:left w:val="nil"/>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III </w:t>
            </w:r>
          </w:p>
        </w:tc>
        <w:tc>
          <w:tcPr>
            <w:tcW w:w="686" w:type="dxa"/>
            <w:tcBorders>
              <w:top w:val="single" w:sz="4" w:space="0" w:color="auto"/>
              <w:left w:val="nil"/>
              <w:bottom w:val="single" w:sz="4" w:space="0" w:color="auto"/>
              <w:right w:val="single" w:sz="4" w:space="0" w:color="auto"/>
            </w:tcBorders>
            <w:shd w:val="clear" w:color="auto" w:fill="auto"/>
            <w:hideMark/>
          </w:tcPr>
          <w:p w:rsidR="00917D87" w:rsidRPr="00861D3E" w:rsidRDefault="00917D87" w:rsidP="00A35F22">
            <w:pPr>
              <w:jc w:val="center"/>
              <w:rPr>
                <w:rFonts w:cs="Times New Roman"/>
                <w:sz w:val="20"/>
                <w:szCs w:val="20"/>
              </w:rPr>
            </w:pPr>
            <w:r w:rsidRPr="00861D3E">
              <w:rPr>
                <w:rFonts w:cs="Times New Roman"/>
                <w:sz w:val="20"/>
                <w:szCs w:val="20"/>
              </w:rPr>
              <w:t>IV </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917D87" w:rsidRPr="00861D3E" w:rsidRDefault="00917D87" w:rsidP="00A35F22">
            <w:pPr>
              <w:rPr>
                <w:rFonts w:cs="Times New Roman"/>
                <w:sz w:val="20"/>
                <w:szCs w:val="20"/>
              </w:rPr>
            </w:pPr>
          </w:p>
        </w:tc>
        <w:tc>
          <w:tcPr>
            <w:tcW w:w="1664" w:type="dxa"/>
            <w:vMerge/>
            <w:tcBorders>
              <w:top w:val="single" w:sz="4" w:space="0" w:color="auto"/>
              <w:left w:val="single" w:sz="4" w:space="0" w:color="auto"/>
              <w:bottom w:val="single" w:sz="4" w:space="0" w:color="000000"/>
              <w:right w:val="single" w:sz="4" w:space="0" w:color="auto"/>
            </w:tcBorders>
            <w:vAlign w:val="center"/>
            <w:hideMark/>
          </w:tcPr>
          <w:p w:rsidR="00917D87" w:rsidRPr="00AD3C77" w:rsidRDefault="00917D87" w:rsidP="00A35F22">
            <w:pPr>
              <w:rPr>
                <w:rFonts w:cs="Times New Roman"/>
                <w:color w:val="000000"/>
                <w:sz w:val="20"/>
                <w:szCs w:val="20"/>
              </w:rPr>
            </w:pPr>
          </w:p>
        </w:tc>
      </w:tr>
      <w:tr w:rsidR="00917D87" w:rsidRPr="00AD3C77" w:rsidTr="00196C93">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c>
          <w:tcPr>
            <w:tcW w:w="1811" w:type="dxa"/>
            <w:vMerge/>
            <w:tcBorders>
              <w:top w:val="single" w:sz="4" w:space="0" w:color="auto"/>
              <w:left w:val="single" w:sz="4" w:space="0" w:color="auto"/>
              <w:bottom w:val="single" w:sz="4" w:space="0" w:color="auto"/>
              <w:right w:val="single" w:sz="4" w:space="0" w:color="auto"/>
            </w:tcBorders>
            <w:vAlign w:val="center"/>
            <w:hideMark/>
          </w:tcPr>
          <w:p w:rsidR="00917D87" w:rsidRPr="00B84F4E" w:rsidRDefault="00917D87" w:rsidP="00A35F22">
            <w:pPr>
              <w:rPr>
                <w:rFonts w:cs="Times New Roman"/>
                <w:color w:val="FF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917D87" w:rsidRPr="00861D3E" w:rsidRDefault="00917D87" w:rsidP="00A35F22">
            <w:pPr>
              <w:rPr>
                <w:rFonts w:cs="Times New Roman"/>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917D87" w:rsidRPr="00861D3E" w:rsidRDefault="00917D87"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917D87" w:rsidRPr="00861D3E" w:rsidRDefault="00861D3E" w:rsidP="00A35F22">
            <w:pPr>
              <w:jc w:val="center"/>
              <w:rPr>
                <w:rFonts w:cs="Times New Roman"/>
                <w:sz w:val="20"/>
                <w:szCs w:val="20"/>
              </w:rPr>
            </w:pPr>
            <w:r>
              <w:rPr>
                <w:rFonts w:cs="Times New Roman"/>
                <w:sz w:val="20"/>
                <w:szCs w:val="20"/>
              </w:rPr>
              <w:t>100</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rsidR="00917D87" w:rsidRPr="00861D3E" w:rsidRDefault="00861D3E" w:rsidP="00A35F22">
            <w:pPr>
              <w:jc w:val="center"/>
              <w:rPr>
                <w:rFonts w:cs="Times New Roman"/>
                <w:sz w:val="20"/>
                <w:szCs w:val="20"/>
              </w:rPr>
            </w:pPr>
            <w:r>
              <w:rPr>
                <w:rFonts w:cs="Times New Roman"/>
                <w:sz w:val="20"/>
                <w:szCs w:val="20"/>
              </w:rPr>
              <w:t>100</w:t>
            </w: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917D87" w:rsidRPr="00AD3C77" w:rsidRDefault="00917D87" w:rsidP="00A35F22">
            <w:pPr>
              <w:rPr>
                <w:rFonts w:cs="Times New Roman"/>
                <w:color w:val="000000"/>
                <w:sz w:val="20"/>
                <w:szCs w:val="20"/>
              </w:rPr>
            </w:pPr>
          </w:p>
        </w:tc>
      </w:tr>
      <w:tr w:rsidR="00196C93" w:rsidRPr="00AD3C77" w:rsidTr="00196C93">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jc w:val="center"/>
              <w:rPr>
                <w:rFonts w:cs="Times New Roman"/>
                <w:color w:val="000000"/>
                <w:sz w:val="20"/>
                <w:szCs w:val="20"/>
              </w:rPr>
            </w:pPr>
          </w:p>
        </w:tc>
        <w:tc>
          <w:tcPr>
            <w:tcW w:w="18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Итого по подпрограмме</w:t>
            </w:r>
          </w:p>
        </w:tc>
        <w:tc>
          <w:tcPr>
            <w:tcW w:w="1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jc w:val="center"/>
              <w:rPr>
                <w:rFonts w:cs="Times New Roman"/>
                <w:color w:val="000000"/>
                <w:sz w:val="20"/>
                <w:szCs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6C93" w:rsidRPr="00AD3C77" w:rsidRDefault="000E6BD1" w:rsidP="000E6BD1">
            <w:pPr>
              <w:jc w:val="center"/>
              <w:rPr>
                <w:rFonts w:cs="Times New Roman"/>
                <w:color w:val="000000"/>
                <w:sz w:val="20"/>
                <w:szCs w:val="20"/>
              </w:rPr>
            </w:pPr>
            <w:r>
              <w:rPr>
                <w:rFonts w:cs="Times New Roman"/>
                <w:color w:val="000000"/>
                <w:sz w:val="20"/>
                <w:szCs w:val="20"/>
              </w:rPr>
              <w:t>х</w:t>
            </w:r>
          </w:p>
        </w:tc>
      </w:tr>
      <w:tr w:rsidR="00196C93" w:rsidRPr="00AD3C77" w:rsidTr="00196C93">
        <w:trPr>
          <w:trHeight w:val="388"/>
        </w:trPr>
        <w:tc>
          <w:tcPr>
            <w:tcW w:w="486"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811"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271"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top w:val="single" w:sz="4" w:space="0" w:color="auto"/>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r>
      <w:tr w:rsidR="00196C93" w:rsidRPr="00AD3C77" w:rsidTr="00196C93">
        <w:trPr>
          <w:trHeight w:val="712"/>
        </w:trPr>
        <w:tc>
          <w:tcPr>
            <w:tcW w:w="486"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599" w:type="dxa"/>
            <w:tcBorders>
              <w:top w:val="nil"/>
              <w:left w:val="nil"/>
              <w:bottom w:val="single" w:sz="4" w:space="0" w:color="auto"/>
              <w:right w:val="single" w:sz="4" w:space="0" w:color="auto"/>
            </w:tcBorders>
            <w:shd w:val="clear" w:color="auto" w:fill="auto"/>
            <w:hideMark/>
          </w:tcPr>
          <w:p w:rsidR="00196C93" w:rsidRPr="00AD3C77" w:rsidRDefault="00196C93"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hideMark/>
          </w:tcPr>
          <w:p w:rsidR="00196C93" w:rsidRPr="00AD3C77" w:rsidRDefault="00196C93"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nil"/>
              <w:left w:val="nil"/>
              <w:bottom w:val="single" w:sz="4" w:space="0" w:color="auto"/>
              <w:right w:val="single" w:sz="4" w:space="0" w:color="auto"/>
            </w:tcBorders>
            <w:shd w:val="clear" w:color="auto" w:fill="auto"/>
            <w:hideMark/>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r>
      <w:tr w:rsidR="00196C93" w:rsidRPr="00AD3C77" w:rsidTr="00196C93">
        <w:trPr>
          <w:trHeight w:val="1380"/>
        </w:trPr>
        <w:tc>
          <w:tcPr>
            <w:tcW w:w="486"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81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271"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c>
          <w:tcPr>
            <w:tcW w:w="1599" w:type="dxa"/>
            <w:tcBorders>
              <w:top w:val="nil"/>
              <w:left w:val="nil"/>
              <w:right w:val="single" w:sz="4" w:space="0" w:color="auto"/>
            </w:tcBorders>
            <w:shd w:val="clear" w:color="auto" w:fill="auto"/>
            <w:hideMark/>
          </w:tcPr>
          <w:p w:rsidR="00196C93" w:rsidRPr="00AD3C77" w:rsidRDefault="004C03F7"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65 </w:t>
            </w:r>
            <w:r w:rsidRPr="0018042E">
              <w:rPr>
                <w:rFonts w:eastAsia="Times New Roman" w:cs="Times New Roman"/>
                <w:sz w:val="20"/>
                <w:lang w:eastAsia="ru-RU"/>
              </w:rPr>
              <w:t>9</w:t>
            </w:r>
            <w:r w:rsidRPr="00790D74">
              <w:rPr>
                <w:rFonts w:eastAsia="Times New Roman" w:cs="Times New Roman"/>
                <w:sz w:val="20"/>
                <w:lang w:eastAsia="ru-RU"/>
              </w:rPr>
              <w:t>3</w:t>
            </w:r>
            <w:r w:rsidRPr="0018042E">
              <w:rPr>
                <w:rFonts w:eastAsia="Times New Roman" w:cs="Times New Roman"/>
                <w:sz w:val="20"/>
                <w:lang w:eastAsia="ru-RU"/>
              </w:rPr>
              <w:t>8</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3538" w:type="dxa"/>
            <w:gridSpan w:val="5"/>
            <w:tcBorders>
              <w:top w:val="single" w:sz="4" w:space="0" w:color="auto"/>
              <w:left w:val="nil"/>
              <w:right w:val="single" w:sz="4" w:space="0" w:color="000000"/>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w:t>
            </w:r>
            <w:r w:rsidRPr="0018042E">
              <w:rPr>
                <w:rFonts w:eastAsia="Times New Roman" w:cs="Times New Roman"/>
                <w:sz w:val="20"/>
                <w:lang w:eastAsia="ru-RU"/>
              </w:rPr>
              <w:t>1</w:t>
            </w:r>
            <w:r w:rsidRPr="00790D74">
              <w:rPr>
                <w:rFonts w:eastAsia="Times New Roman" w:cs="Times New Roman"/>
                <w:sz w:val="20"/>
                <w:lang w:eastAsia="ru-RU"/>
              </w:rPr>
              <w:t>0</w:t>
            </w:r>
            <w:r w:rsidRPr="0018042E">
              <w:rPr>
                <w:rFonts w:eastAsia="Times New Roman" w:cs="Times New Roman"/>
                <w:sz w:val="20"/>
                <w:lang w:eastAsia="ru-RU"/>
              </w:rPr>
              <w:t>7</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790D74">
              <w:rPr>
                <w:rFonts w:eastAsia="Times New Roman" w:cs="Times New Roman"/>
                <w:sz w:val="20"/>
                <w:lang w:eastAsia="ru-RU"/>
              </w:rPr>
              <w:t>13 0</w:t>
            </w:r>
            <w:r w:rsidRPr="0018042E">
              <w:rPr>
                <w:rFonts w:eastAsia="Times New Roman" w:cs="Times New Roman"/>
                <w:sz w:val="20"/>
                <w:lang w:eastAsia="ru-RU"/>
              </w:rPr>
              <w:t>07</w:t>
            </w:r>
            <w:r w:rsidRPr="00790D74">
              <w:rPr>
                <w:rFonts w:eastAsia="Times New Roman" w:cs="Times New Roman"/>
                <w:sz w:val="20"/>
                <w:lang w:eastAsia="ru-RU"/>
              </w:rPr>
              <w:t>,</w:t>
            </w:r>
            <w:r w:rsidRPr="0018042E">
              <w:rPr>
                <w:rFonts w:eastAsia="Times New Roman" w:cs="Times New Roman"/>
                <w:sz w:val="20"/>
                <w:lang w:eastAsia="ru-RU"/>
              </w:rPr>
              <w:t>1</w:t>
            </w:r>
            <w:r w:rsidRPr="00790D74">
              <w:rPr>
                <w:rFonts w:eastAsia="Times New Roman" w:cs="Times New Roman"/>
                <w:sz w:val="20"/>
                <w:lang w:eastAsia="ru-RU"/>
              </w:rPr>
              <w:t>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016" w:type="dxa"/>
            <w:tcBorders>
              <w:top w:val="nil"/>
              <w:left w:val="nil"/>
              <w:right w:val="single" w:sz="4" w:space="0" w:color="auto"/>
            </w:tcBorders>
            <w:shd w:val="clear" w:color="auto" w:fill="auto"/>
            <w:hideMark/>
          </w:tcPr>
          <w:p w:rsidR="00196C93" w:rsidRPr="00790D74" w:rsidRDefault="00196C93" w:rsidP="007801BB">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13 007,10</w:t>
            </w:r>
          </w:p>
        </w:tc>
        <w:tc>
          <w:tcPr>
            <w:tcW w:w="1664" w:type="dxa"/>
            <w:vMerge/>
            <w:tcBorders>
              <w:left w:val="single" w:sz="4" w:space="0" w:color="auto"/>
              <w:right w:val="single" w:sz="4" w:space="0" w:color="auto"/>
            </w:tcBorders>
            <w:vAlign w:val="center"/>
            <w:hideMark/>
          </w:tcPr>
          <w:p w:rsidR="00196C93" w:rsidRPr="00AD3C77" w:rsidRDefault="00196C93" w:rsidP="00A35F22">
            <w:pPr>
              <w:rPr>
                <w:rFonts w:cs="Times New Roman"/>
                <w:color w:val="000000"/>
                <w:sz w:val="20"/>
                <w:szCs w:val="20"/>
              </w:rPr>
            </w:pPr>
          </w:p>
        </w:tc>
      </w:tr>
      <w:tr w:rsidR="00196C93" w:rsidRPr="00AD3C77" w:rsidTr="00196C93">
        <w:trPr>
          <w:trHeight w:val="540"/>
        </w:trPr>
        <w:tc>
          <w:tcPr>
            <w:tcW w:w="486"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c>
          <w:tcPr>
            <w:tcW w:w="1811"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c>
          <w:tcPr>
            <w:tcW w:w="1271"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196C93" w:rsidRPr="00AD3C77" w:rsidRDefault="00196C93"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Pr>
                <w:rFonts w:cs="Times New Roman"/>
                <w:color w:val="000000"/>
                <w:sz w:val="20"/>
                <w:szCs w:val="20"/>
              </w:rPr>
              <w:t>0,00</w:t>
            </w:r>
          </w:p>
        </w:tc>
        <w:tc>
          <w:tcPr>
            <w:tcW w:w="3538" w:type="dxa"/>
            <w:gridSpan w:val="5"/>
            <w:tcBorders>
              <w:top w:val="single" w:sz="4" w:space="0" w:color="auto"/>
              <w:left w:val="nil"/>
              <w:bottom w:val="single" w:sz="4" w:space="0" w:color="auto"/>
              <w:right w:val="single" w:sz="4" w:space="0" w:color="000000"/>
            </w:tcBorders>
            <w:shd w:val="clear" w:color="auto" w:fill="auto"/>
          </w:tcPr>
          <w:p w:rsidR="00196C93" w:rsidRPr="00AD3C77" w:rsidRDefault="00196C93" w:rsidP="007801BB">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rsidR="00196C93" w:rsidRPr="00AD3C77" w:rsidRDefault="00196C93"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664" w:type="dxa"/>
            <w:vMerge/>
            <w:tcBorders>
              <w:left w:val="single" w:sz="4" w:space="0" w:color="auto"/>
              <w:bottom w:val="single" w:sz="4" w:space="0" w:color="auto"/>
              <w:right w:val="single" w:sz="4" w:space="0" w:color="auto"/>
            </w:tcBorders>
            <w:vAlign w:val="center"/>
          </w:tcPr>
          <w:p w:rsidR="00196C93" w:rsidRPr="00AD3C77" w:rsidRDefault="00196C93" w:rsidP="00A35F22">
            <w:pPr>
              <w:rPr>
                <w:rFonts w:cs="Times New Roman"/>
                <w:color w:val="000000"/>
                <w:sz w:val="20"/>
                <w:szCs w:val="20"/>
              </w:rPr>
            </w:pPr>
          </w:p>
        </w:tc>
      </w:tr>
    </w:tbl>
    <w:p w:rsidR="002147E0" w:rsidRDefault="002147E0" w:rsidP="003B1C76">
      <w:pPr>
        <w:pStyle w:val="ConsPlusNormal"/>
        <w:ind w:firstLine="539"/>
        <w:jc w:val="both"/>
        <w:rPr>
          <w:rFonts w:ascii="Times New Roman" w:hAnsi="Times New Roman" w:cs="Times New Roman"/>
          <w:szCs w:val="28"/>
        </w:rPr>
      </w:pPr>
    </w:p>
    <w:p w:rsidR="000D5ACE" w:rsidRDefault="000D5ACE" w:rsidP="003B1C76">
      <w:pPr>
        <w:pStyle w:val="ConsPlusNormal"/>
        <w:ind w:firstLine="539"/>
        <w:jc w:val="both"/>
        <w:rPr>
          <w:rFonts w:ascii="Times New Roman" w:hAnsi="Times New Roman" w:cs="Times New Roman"/>
          <w:szCs w:val="28"/>
        </w:rPr>
      </w:pPr>
    </w:p>
    <w:p w:rsidR="000D5ACE" w:rsidRPr="00AD3C77" w:rsidRDefault="000D5ACE" w:rsidP="003B1C76">
      <w:pPr>
        <w:pStyle w:val="ConsPlusNormal"/>
        <w:ind w:firstLine="539"/>
        <w:jc w:val="both"/>
        <w:rPr>
          <w:rFonts w:ascii="Times New Roman" w:hAnsi="Times New Roman" w:cs="Times New Roman"/>
          <w:szCs w:val="28"/>
        </w:rPr>
      </w:pPr>
    </w:p>
    <w:p w:rsidR="007801BB" w:rsidRDefault="007801BB" w:rsidP="00B45DE0">
      <w:pPr>
        <w:pStyle w:val="ConsPlusNormal"/>
        <w:jc w:val="center"/>
        <w:rPr>
          <w:rFonts w:ascii="Times New Roman" w:hAnsi="Times New Roman" w:cs="Times New Roman"/>
          <w:sz w:val="24"/>
          <w:szCs w:val="24"/>
        </w:rPr>
      </w:pPr>
    </w:p>
    <w:p w:rsidR="004613F2" w:rsidRDefault="004613F2" w:rsidP="00B45DE0">
      <w:pPr>
        <w:pStyle w:val="ConsPlusNormal"/>
        <w:jc w:val="center"/>
        <w:rPr>
          <w:rFonts w:ascii="Times New Roman" w:hAnsi="Times New Roman" w:cs="Times New Roman"/>
          <w:sz w:val="24"/>
          <w:szCs w:val="24"/>
        </w:rPr>
      </w:pPr>
    </w:p>
    <w:p w:rsidR="004613F2" w:rsidRDefault="004613F2" w:rsidP="00B45DE0">
      <w:pPr>
        <w:pStyle w:val="ConsPlusNormal"/>
        <w:jc w:val="center"/>
        <w:rPr>
          <w:rFonts w:ascii="Times New Roman" w:hAnsi="Times New Roman" w:cs="Times New Roman"/>
          <w:sz w:val="24"/>
          <w:szCs w:val="24"/>
        </w:rPr>
      </w:pPr>
    </w:p>
    <w:p w:rsidR="004613F2" w:rsidRDefault="004613F2" w:rsidP="00B45DE0">
      <w:pPr>
        <w:pStyle w:val="ConsPlusNormal"/>
        <w:jc w:val="center"/>
        <w:rPr>
          <w:rFonts w:ascii="Times New Roman" w:hAnsi="Times New Roman" w:cs="Times New Roman"/>
          <w:sz w:val="24"/>
          <w:szCs w:val="24"/>
        </w:rPr>
      </w:pPr>
    </w:p>
    <w:p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rsidR="00EB6923" w:rsidRPr="00EB6923" w:rsidRDefault="00EB6923" w:rsidP="00EB6923">
      <w:pPr>
        <w:suppressAutoHyphens w:val="0"/>
        <w:jc w:val="center"/>
        <w:rPr>
          <w:rFonts w:eastAsia="Times New Roman" w:cs="Times New Roman"/>
          <w:b/>
          <w:bCs/>
          <w:sz w:val="24"/>
          <w:szCs w:val="24"/>
          <w:lang w:eastAsia="ru-RU"/>
        </w:rPr>
      </w:pP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w:t>
      </w:r>
      <w:proofErr w:type="gramStart"/>
      <w:r w:rsidRPr="00EB6923">
        <w:rPr>
          <w:rFonts w:eastAsia="Times New Roman" w:cs="Times New Roman"/>
          <w:sz w:val="24"/>
          <w:szCs w:val="24"/>
          <w:lang w:eastAsia="ru-RU"/>
        </w:rPr>
        <w:t>согласования проекта постановления главы Сергиево-Посадского городского округа</w:t>
      </w:r>
      <w:proofErr w:type="gramEnd"/>
      <w:r w:rsidRPr="00EB6923">
        <w:rPr>
          <w:rFonts w:eastAsia="Times New Roman" w:cs="Times New Roman"/>
          <w:sz w:val="24"/>
          <w:szCs w:val="24"/>
          <w:lang w:eastAsia="ru-RU"/>
        </w:rPr>
        <w:t xml:space="preserve"> об утверждении муниципальной программы; </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w:t>
      </w:r>
      <w:proofErr w:type="gramStart"/>
      <w:r w:rsidRPr="00EB6923">
        <w:rPr>
          <w:rFonts w:eastAsia="Times New Roman" w:cs="Times New Roman"/>
          <w:sz w:val="24"/>
          <w:szCs w:val="24"/>
          <w:lang w:eastAsia="ru-RU"/>
        </w:rPr>
        <w:t xml:space="preserve">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w:t>
      </w:r>
      <w:proofErr w:type="spellStart"/>
      <w:r w:rsidRPr="00EB6923">
        <w:rPr>
          <w:rFonts w:eastAsia="Times New Roman" w:cs="Times New Roman"/>
          <w:sz w:val="24"/>
          <w:szCs w:val="24"/>
          <w:lang w:eastAsia="ru-RU"/>
        </w:rPr>
        <w:t>софинансировании</w:t>
      </w:r>
      <w:proofErr w:type="spellEnd"/>
      <w:r w:rsidRPr="00EB6923">
        <w:rPr>
          <w:rFonts w:eastAsia="Times New Roman" w:cs="Times New Roman"/>
          <w:sz w:val="24"/>
          <w:szCs w:val="24"/>
          <w:lang w:eastAsia="ru-RU"/>
        </w:rPr>
        <w:t xml:space="preserve">  мероприятий государственной программы (подпрограммы); </w:t>
      </w:r>
      <w:proofErr w:type="gramEnd"/>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lastRenderedPageBreak/>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настоящим Порядком сроки.</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rsidR="00EB6923" w:rsidRPr="00EB6923" w:rsidRDefault="00EB6923" w:rsidP="00EB6923">
      <w:pPr>
        <w:suppressAutoHyphens w:val="0"/>
        <w:jc w:val="both"/>
        <w:rPr>
          <w:rFonts w:eastAsia="Times New Roman" w:cs="Times New Roman"/>
          <w:b/>
          <w:bCs/>
          <w:sz w:val="24"/>
          <w:szCs w:val="24"/>
          <w:lang w:eastAsia="ru-RU"/>
        </w:rPr>
      </w:pPr>
    </w:p>
    <w:p w:rsidR="00EB6923" w:rsidRDefault="00EB6923" w:rsidP="00EB6923">
      <w:pPr>
        <w:suppressAutoHyphens w:val="0"/>
        <w:jc w:val="center"/>
        <w:rPr>
          <w:rFonts w:eastAsia="Times New Roman" w:cs="Times New Roman"/>
          <w:b/>
          <w:bCs/>
          <w:sz w:val="24"/>
          <w:szCs w:val="24"/>
          <w:lang w:eastAsia="ru-RU"/>
        </w:rPr>
      </w:pPr>
    </w:p>
    <w:p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rsidR="00EB6923" w:rsidRPr="00EB6923" w:rsidRDefault="00EB6923" w:rsidP="00EB6923">
      <w:pPr>
        <w:suppressAutoHyphens w:val="0"/>
        <w:jc w:val="center"/>
        <w:rPr>
          <w:rFonts w:eastAsia="Times New Roman" w:cs="Times New Roman"/>
          <w:b/>
          <w:bCs/>
          <w:sz w:val="24"/>
          <w:szCs w:val="24"/>
          <w:lang w:eastAsia="ru-RU"/>
        </w:rPr>
      </w:pP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8.1. </w:t>
      </w:r>
      <w:proofErr w:type="gramStart"/>
      <w:r w:rsidRPr="00EB6923">
        <w:rPr>
          <w:rFonts w:eastAsia="Times New Roman" w:cs="Times New Roman"/>
          <w:sz w:val="24"/>
          <w:szCs w:val="24"/>
          <w:lang w:eastAsia="ru-RU"/>
        </w:rPr>
        <w:t>Контроль за</w:t>
      </w:r>
      <w:proofErr w:type="gramEnd"/>
      <w:r w:rsidRPr="00EB6923">
        <w:rPr>
          <w:rFonts w:eastAsia="Times New Roman" w:cs="Times New Roman"/>
          <w:sz w:val="24"/>
          <w:szCs w:val="24"/>
          <w:lang w:eastAsia="ru-RU"/>
        </w:rPr>
        <w:t xml:space="preserve"> реализацией муниципальной программы осуществляется администрацией  Сергиево-Посадского городского округа.</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8.2. С целью </w:t>
      </w:r>
      <w:proofErr w:type="gramStart"/>
      <w:r w:rsidRPr="00EB6923">
        <w:rPr>
          <w:rFonts w:eastAsia="Times New Roman" w:cs="Times New Roman"/>
          <w:sz w:val="24"/>
          <w:szCs w:val="24"/>
          <w:lang w:eastAsia="ru-RU"/>
        </w:rPr>
        <w:t>контроля за</w:t>
      </w:r>
      <w:proofErr w:type="gramEnd"/>
      <w:r w:rsidRPr="00EB6923">
        <w:rPr>
          <w:rFonts w:eastAsia="Times New Roman" w:cs="Times New Roman"/>
          <w:sz w:val="24"/>
          <w:szCs w:val="24"/>
          <w:lang w:eastAsia="ru-RU"/>
        </w:rPr>
        <w:t xml:space="preserve">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lastRenderedPageBreak/>
        <w:t xml:space="preserve">2) ежегодно в срок до 15 февраля года, следующего за </w:t>
      </w:r>
      <w:proofErr w:type="gramStart"/>
      <w:r w:rsidRPr="00EB6923">
        <w:rPr>
          <w:rFonts w:eastAsia="Times New Roman" w:cs="Times New Roman"/>
          <w:sz w:val="24"/>
          <w:szCs w:val="24"/>
          <w:lang w:eastAsia="ru-RU"/>
        </w:rPr>
        <w:t>отчётным</w:t>
      </w:r>
      <w:proofErr w:type="gramEnd"/>
      <w:r w:rsidRPr="00EB6923">
        <w:rPr>
          <w:rFonts w:eastAsia="Times New Roman" w:cs="Times New Roman"/>
          <w:sz w:val="24"/>
          <w:szCs w:val="24"/>
          <w:lang w:eastAsia="ru-RU"/>
        </w:rPr>
        <w:t>, оперативный  годовой отчёт о реализации мероприятий муниципальной программы.</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default" r:id="rId10"/>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2F" w:rsidRDefault="00792C2F">
      <w:r>
        <w:separator/>
      </w:r>
    </w:p>
  </w:endnote>
  <w:endnote w:type="continuationSeparator" w:id="0">
    <w:p w:rsidR="00792C2F" w:rsidRDefault="0079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font>
  <w:font w:name="Noto Sans CJK SC">
    <w:altName w:val="Times New Roman"/>
    <w:charset w:val="00"/>
    <w:family w:val="auto"/>
    <w:pitch w:val="variable"/>
  </w:font>
  <w:font w:name="Lohit Devanagari">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2F" w:rsidRDefault="00792C2F">
      <w:pPr>
        <w:rPr>
          <w:sz w:val="12"/>
        </w:rPr>
      </w:pPr>
      <w:r>
        <w:separator/>
      </w:r>
    </w:p>
  </w:footnote>
  <w:footnote w:type="continuationSeparator" w:id="0">
    <w:p w:rsidR="00792C2F" w:rsidRDefault="00792C2F">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85166"/>
      <w:docPartObj>
        <w:docPartGallery w:val="Page Numbers (Top of Page)"/>
        <w:docPartUnique/>
      </w:docPartObj>
    </w:sdtPr>
    <w:sdtEndPr>
      <w:rPr>
        <w:sz w:val="24"/>
      </w:rPr>
    </w:sdtEndPr>
    <w:sdtContent>
      <w:p w:rsidR="00DA0C64" w:rsidRPr="00D52B39" w:rsidRDefault="00DA0C64">
        <w:pPr>
          <w:pStyle w:val="af5"/>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555839">
          <w:rPr>
            <w:noProof/>
            <w:sz w:val="24"/>
          </w:rPr>
          <w:t>18</w:t>
        </w:r>
        <w:r w:rsidRPr="00D52B39">
          <w:rPr>
            <w:sz w:val="24"/>
          </w:rPr>
          <w:fldChar w:fldCharType="end"/>
        </w:r>
      </w:p>
    </w:sdtContent>
  </w:sdt>
  <w:p w:rsidR="00DA0C64" w:rsidRDefault="00DA0C6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A9"/>
    <w:rsid w:val="00002BC2"/>
    <w:rsid w:val="000102A5"/>
    <w:rsid w:val="00011890"/>
    <w:rsid w:val="000125EC"/>
    <w:rsid w:val="000141E4"/>
    <w:rsid w:val="0001456C"/>
    <w:rsid w:val="00015404"/>
    <w:rsid w:val="0001734A"/>
    <w:rsid w:val="000208C4"/>
    <w:rsid w:val="00022F41"/>
    <w:rsid w:val="00023610"/>
    <w:rsid w:val="000262BB"/>
    <w:rsid w:val="000278BF"/>
    <w:rsid w:val="000347D9"/>
    <w:rsid w:val="00041CDF"/>
    <w:rsid w:val="00041E08"/>
    <w:rsid w:val="000435A0"/>
    <w:rsid w:val="00043D5A"/>
    <w:rsid w:val="00044DF5"/>
    <w:rsid w:val="00046182"/>
    <w:rsid w:val="00051057"/>
    <w:rsid w:val="00055905"/>
    <w:rsid w:val="00062182"/>
    <w:rsid w:val="00066C55"/>
    <w:rsid w:val="00067233"/>
    <w:rsid w:val="00070D08"/>
    <w:rsid w:val="000729E7"/>
    <w:rsid w:val="00074A41"/>
    <w:rsid w:val="000751B2"/>
    <w:rsid w:val="000770E2"/>
    <w:rsid w:val="00082DB9"/>
    <w:rsid w:val="00087620"/>
    <w:rsid w:val="000910EA"/>
    <w:rsid w:val="00096A74"/>
    <w:rsid w:val="0009771F"/>
    <w:rsid w:val="000A6583"/>
    <w:rsid w:val="000A75F7"/>
    <w:rsid w:val="000B2BDE"/>
    <w:rsid w:val="000B4F70"/>
    <w:rsid w:val="000B546A"/>
    <w:rsid w:val="000B63D9"/>
    <w:rsid w:val="000C10F5"/>
    <w:rsid w:val="000C29B2"/>
    <w:rsid w:val="000C3D5D"/>
    <w:rsid w:val="000C72FC"/>
    <w:rsid w:val="000D0B52"/>
    <w:rsid w:val="000D0B6F"/>
    <w:rsid w:val="000D1BA9"/>
    <w:rsid w:val="000D320C"/>
    <w:rsid w:val="000D3644"/>
    <w:rsid w:val="000D4B65"/>
    <w:rsid w:val="000D5ACE"/>
    <w:rsid w:val="000D5D70"/>
    <w:rsid w:val="000D6484"/>
    <w:rsid w:val="000D6B63"/>
    <w:rsid w:val="000D7302"/>
    <w:rsid w:val="000D7A8F"/>
    <w:rsid w:val="000E0D6D"/>
    <w:rsid w:val="000E633E"/>
    <w:rsid w:val="000E6BD1"/>
    <w:rsid w:val="000F11D4"/>
    <w:rsid w:val="001048E1"/>
    <w:rsid w:val="00107309"/>
    <w:rsid w:val="001076A0"/>
    <w:rsid w:val="00121309"/>
    <w:rsid w:val="001223EA"/>
    <w:rsid w:val="00122FE7"/>
    <w:rsid w:val="001236D9"/>
    <w:rsid w:val="00127561"/>
    <w:rsid w:val="00127D71"/>
    <w:rsid w:val="00133DF0"/>
    <w:rsid w:val="00136F17"/>
    <w:rsid w:val="00140A4D"/>
    <w:rsid w:val="00142803"/>
    <w:rsid w:val="001450B3"/>
    <w:rsid w:val="00150642"/>
    <w:rsid w:val="00154141"/>
    <w:rsid w:val="00156B93"/>
    <w:rsid w:val="00156D1C"/>
    <w:rsid w:val="00160A8D"/>
    <w:rsid w:val="00160F88"/>
    <w:rsid w:val="001626EE"/>
    <w:rsid w:val="0016281C"/>
    <w:rsid w:val="001630BF"/>
    <w:rsid w:val="001655BE"/>
    <w:rsid w:val="0016706A"/>
    <w:rsid w:val="00180184"/>
    <w:rsid w:val="0018042E"/>
    <w:rsid w:val="00184050"/>
    <w:rsid w:val="00186167"/>
    <w:rsid w:val="00186B22"/>
    <w:rsid w:val="00186EAC"/>
    <w:rsid w:val="001877DF"/>
    <w:rsid w:val="00190DED"/>
    <w:rsid w:val="00192C66"/>
    <w:rsid w:val="001932C7"/>
    <w:rsid w:val="00194295"/>
    <w:rsid w:val="00196C93"/>
    <w:rsid w:val="001A0D4F"/>
    <w:rsid w:val="001A1C75"/>
    <w:rsid w:val="001A472B"/>
    <w:rsid w:val="001A4DA9"/>
    <w:rsid w:val="001A6E65"/>
    <w:rsid w:val="001B0FEF"/>
    <w:rsid w:val="001B29D0"/>
    <w:rsid w:val="001B44F8"/>
    <w:rsid w:val="001B528A"/>
    <w:rsid w:val="001B63D3"/>
    <w:rsid w:val="001B7AFE"/>
    <w:rsid w:val="001C38B9"/>
    <w:rsid w:val="001C6FD0"/>
    <w:rsid w:val="001D069A"/>
    <w:rsid w:val="001D12E7"/>
    <w:rsid w:val="001D1641"/>
    <w:rsid w:val="001D2182"/>
    <w:rsid w:val="001D4310"/>
    <w:rsid w:val="001D67D2"/>
    <w:rsid w:val="001D6C8B"/>
    <w:rsid w:val="001E4BA4"/>
    <w:rsid w:val="001E61A7"/>
    <w:rsid w:val="001F00B2"/>
    <w:rsid w:val="001F03AA"/>
    <w:rsid w:val="001F7980"/>
    <w:rsid w:val="001F7C99"/>
    <w:rsid w:val="00202F4A"/>
    <w:rsid w:val="00206856"/>
    <w:rsid w:val="002147E0"/>
    <w:rsid w:val="002159E3"/>
    <w:rsid w:val="002166BC"/>
    <w:rsid w:val="00221407"/>
    <w:rsid w:val="00223F20"/>
    <w:rsid w:val="00227014"/>
    <w:rsid w:val="002327DB"/>
    <w:rsid w:val="00232F23"/>
    <w:rsid w:val="00234173"/>
    <w:rsid w:val="00235042"/>
    <w:rsid w:val="00235ACF"/>
    <w:rsid w:val="002365B4"/>
    <w:rsid w:val="002375DF"/>
    <w:rsid w:val="002376D5"/>
    <w:rsid w:val="00241290"/>
    <w:rsid w:val="00241DBA"/>
    <w:rsid w:val="0024236B"/>
    <w:rsid w:val="00242BD0"/>
    <w:rsid w:val="00246ECB"/>
    <w:rsid w:val="00247871"/>
    <w:rsid w:val="00247C1A"/>
    <w:rsid w:val="002519A5"/>
    <w:rsid w:val="002610B3"/>
    <w:rsid w:val="00261E39"/>
    <w:rsid w:val="00266582"/>
    <w:rsid w:val="00270145"/>
    <w:rsid w:val="00270CAC"/>
    <w:rsid w:val="00270DD1"/>
    <w:rsid w:val="00275418"/>
    <w:rsid w:val="00275E79"/>
    <w:rsid w:val="00276B11"/>
    <w:rsid w:val="002770C0"/>
    <w:rsid w:val="0028201A"/>
    <w:rsid w:val="0028229D"/>
    <w:rsid w:val="00282345"/>
    <w:rsid w:val="00284923"/>
    <w:rsid w:val="00287922"/>
    <w:rsid w:val="00292A04"/>
    <w:rsid w:val="002967A0"/>
    <w:rsid w:val="002A1CC4"/>
    <w:rsid w:val="002A3191"/>
    <w:rsid w:val="002B0BCF"/>
    <w:rsid w:val="002B1B0E"/>
    <w:rsid w:val="002B225D"/>
    <w:rsid w:val="002B3D23"/>
    <w:rsid w:val="002B6F04"/>
    <w:rsid w:val="002B7AF1"/>
    <w:rsid w:val="002C1E06"/>
    <w:rsid w:val="002C35B2"/>
    <w:rsid w:val="002C5E80"/>
    <w:rsid w:val="002D4025"/>
    <w:rsid w:val="002D4FC9"/>
    <w:rsid w:val="002D5BAF"/>
    <w:rsid w:val="002D5DCF"/>
    <w:rsid w:val="002E0EE1"/>
    <w:rsid w:val="002E2CF0"/>
    <w:rsid w:val="002F3703"/>
    <w:rsid w:val="002F4288"/>
    <w:rsid w:val="00300666"/>
    <w:rsid w:val="003043E0"/>
    <w:rsid w:val="0030566C"/>
    <w:rsid w:val="0032426A"/>
    <w:rsid w:val="003269E7"/>
    <w:rsid w:val="003302E7"/>
    <w:rsid w:val="00331174"/>
    <w:rsid w:val="00331606"/>
    <w:rsid w:val="00337959"/>
    <w:rsid w:val="003400BA"/>
    <w:rsid w:val="00340679"/>
    <w:rsid w:val="0035130D"/>
    <w:rsid w:val="003518EC"/>
    <w:rsid w:val="00355909"/>
    <w:rsid w:val="0035618A"/>
    <w:rsid w:val="00361152"/>
    <w:rsid w:val="003653D4"/>
    <w:rsid w:val="00367F6F"/>
    <w:rsid w:val="0037226F"/>
    <w:rsid w:val="00372512"/>
    <w:rsid w:val="00374318"/>
    <w:rsid w:val="00376052"/>
    <w:rsid w:val="00377D50"/>
    <w:rsid w:val="003829E7"/>
    <w:rsid w:val="00382C75"/>
    <w:rsid w:val="00384944"/>
    <w:rsid w:val="003855FB"/>
    <w:rsid w:val="00387D6D"/>
    <w:rsid w:val="00391D29"/>
    <w:rsid w:val="00396926"/>
    <w:rsid w:val="003A102B"/>
    <w:rsid w:val="003A5403"/>
    <w:rsid w:val="003B1C76"/>
    <w:rsid w:val="003B214F"/>
    <w:rsid w:val="003B6153"/>
    <w:rsid w:val="003B6899"/>
    <w:rsid w:val="003B6F4E"/>
    <w:rsid w:val="003C3513"/>
    <w:rsid w:val="003C3D03"/>
    <w:rsid w:val="003C4844"/>
    <w:rsid w:val="003C4EC3"/>
    <w:rsid w:val="003C6A25"/>
    <w:rsid w:val="003C7867"/>
    <w:rsid w:val="003C7A5D"/>
    <w:rsid w:val="003D35AE"/>
    <w:rsid w:val="003D7524"/>
    <w:rsid w:val="003D7605"/>
    <w:rsid w:val="003E00A6"/>
    <w:rsid w:val="003E1925"/>
    <w:rsid w:val="003E638E"/>
    <w:rsid w:val="003E6FEA"/>
    <w:rsid w:val="003F26B1"/>
    <w:rsid w:val="003F3466"/>
    <w:rsid w:val="003F52FC"/>
    <w:rsid w:val="003F565A"/>
    <w:rsid w:val="00400296"/>
    <w:rsid w:val="00401562"/>
    <w:rsid w:val="004056ED"/>
    <w:rsid w:val="00406F6F"/>
    <w:rsid w:val="0041183B"/>
    <w:rsid w:val="00417CDD"/>
    <w:rsid w:val="00420606"/>
    <w:rsid w:val="0042209F"/>
    <w:rsid w:val="00427554"/>
    <w:rsid w:val="0043170F"/>
    <w:rsid w:val="00434C12"/>
    <w:rsid w:val="004379D3"/>
    <w:rsid w:val="00440EAB"/>
    <w:rsid w:val="00442BA0"/>
    <w:rsid w:val="00442D07"/>
    <w:rsid w:val="00443098"/>
    <w:rsid w:val="00443BD6"/>
    <w:rsid w:val="00446FF9"/>
    <w:rsid w:val="004474AD"/>
    <w:rsid w:val="0045062E"/>
    <w:rsid w:val="00451B91"/>
    <w:rsid w:val="0045270D"/>
    <w:rsid w:val="00454711"/>
    <w:rsid w:val="004613F2"/>
    <w:rsid w:val="004621D1"/>
    <w:rsid w:val="004644A6"/>
    <w:rsid w:val="00464C23"/>
    <w:rsid w:val="00470075"/>
    <w:rsid w:val="00472F3E"/>
    <w:rsid w:val="00475145"/>
    <w:rsid w:val="00475626"/>
    <w:rsid w:val="00475B1A"/>
    <w:rsid w:val="00475EF4"/>
    <w:rsid w:val="00481591"/>
    <w:rsid w:val="00482E94"/>
    <w:rsid w:val="004840F9"/>
    <w:rsid w:val="004848CC"/>
    <w:rsid w:val="00484A11"/>
    <w:rsid w:val="0048721B"/>
    <w:rsid w:val="004951CC"/>
    <w:rsid w:val="00497092"/>
    <w:rsid w:val="004A390A"/>
    <w:rsid w:val="004A5325"/>
    <w:rsid w:val="004B1BEF"/>
    <w:rsid w:val="004B3665"/>
    <w:rsid w:val="004B5175"/>
    <w:rsid w:val="004B5641"/>
    <w:rsid w:val="004B7224"/>
    <w:rsid w:val="004C03F7"/>
    <w:rsid w:val="004C1CAA"/>
    <w:rsid w:val="004D161F"/>
    <w:rsid w:val="004D2CDB"/>
    <w:rsid w:val="004D4392"/>
    <w:rsid w:val="004D5EF2"/>
    <w:rsid w:val="004E1054"/>
    <w:rsid w:val="004E25A4"/>
    <w:rsid w:val="004E3FAA"/>
    <w:rsid w:val="004F24E6"/>
    <w:rsid w:val="004F3E91"/>
    <w:rsid w:val="004F74F6"/>
    <w:rsid w:val="00501E7A"/>
    <w:rsid w:val="005030EA"/>
    <w:rsid w:val="00503A20"/>
    <w:rsid w:val="0050412A"/>
    <w:rsid w:val="0051119F"/>
    <w:rsid w:val="00511CF8"/>
    <w:rsid w:val="00514B83"/>
    <w:rsid w:val="00515102"/>
    <w:rsid w:val="00517F19"/>
    <w:rsid w:val="00520754"/>
    <w:rsid w:val="00525736"/>
    <w:rsid w:val="00525780"/>
    <w:rsid w:val="00525DC5"/>
    <w:rsid w:val="005276EF"/>
    <w:rsid w:val="00527B54"/>
    <w:rsid w:val="00530707"/>
    <w:rsid w:val="00532277"/>
    <w:rsid w:val="00534040"/>
    <w:rsid w:val="0053460D"/>
    <w:rsid w:val="00535486"/>
    <w:rsid w:val="00537F20"/>
    <w:rsid w:val="00546B2F"/>
    <w:rsid w:val="005470CB"/>
    <w:rsid w:val="00547B3A"/>
    <w:rsid w:val="0055489A"/>
    <w:rsid w:val="0055556F"/>
    <w:rsid w:val="00555839"/>
    <w:rsid w:val="00560DBC"/>
    <w:rsid w:val="00560FEB"/>
    <w:rsid w:val="00561040"/>
    <w:rsid w:val="005635BE"/>
    <w:rsid w:val="005639AD"/>
    <w:rsid w:val="00566334"/>
    <w:rsid w:val="00566785"/>
    <w:rsid w:val="00567AC9"/>
    <w:rsid w:val="005728E5"/>
    <w:rsid w:val="00576882"/>
    <w:rsid w:val="005875E7"/>
    <w:rsid w:val="005914C8"/>
    <w:rsid w:val="005963DD"/>
    <w:rsid w:val="00597461"/>
    <w:rsid w:val="00597D14"/>
    <w:rsid w:val="005A27B4"/>
    <w:rsid w:val="005A4347"/>
    <w:rsid w:val="005A47F7"/>
    <w:rsid w:val="005B1CD9"/>
    <w:rsid w:val="005B31BA"/>
    <w:rsid w:val="005B4742"/>
    <w:rsid w:val="005B56A0"/>
    <w:rsid w:val="005C12A9"/>
    <w:rsid w:val="005C1A17"/>
    <w:rsid w:val="005C2A78"/>
    <w:rsid w:val="005C35C3"/>
    <w:rsid w:val="005C75E3"/>
    <w:rsid w:val="005D0FAD"/>
    <w:rsid w:val="005D136A"/>
    <w:rsid w:val="005D4018"/>
    <w:rsid w:val="005D5062"/>
    <w:rsid w:val="005D63E3"/>
    <w:rsid w:val="005D650C"/>
    <w:rsid w:val="005D6900"/>
    <w:rsid w:val="005D7383"/>
    <w:rsid w:val="005D7652"/>
    <w:rsid w:val="005E3527"/>
    <w:rsid w:val="005E5806"/>
    <w:rsid w:val="005F2303"/>
    <w:rsid w:val="00616DFB"/>
    <w:rsid w:val="0062096A"/>
    <w:rsid w:val="006209D8"/>
    <w:rsid w:val="00620D33"/>
    <w:rsid w:val="00623570"/>
    <w:rsid w:val="0062441B"/>
    <w:rsid w:val="00624E7B"/>
    <w:rsid w:val="00626D0B"/>
    <w:rsid w:val="00631796"/>
    <w:rsid w:val="00631810"/>
    <w:rsid w:val="00633A97"/>
    <w:rsid w:val="006341BF"/>
    <w:rsid w:val="00635299"/>
    <w:rsid w:val="00644E3E"/>
    <w:rsid w:val="00645244"/>
    <w:rsid w:val="006505DF"/>
    <w:rsid w:val="0065121B"/>
    <w:rsid w:val="00654803"/>
    <w:rsid w:val="006574D4"/>
    <w:rsid w:val="0066101A"/>
    <w:rsid w:val="00662ECA"/>
    <w:rsid w:val="006644E3"/>
    <w:rsid w:val="006648B0"/>
    <w:rsid w:val="006659BD"/>
    <w:rsid w:val="00672576"/>
    <w:rsid w:val="00675BD4"/>
    <w:rsid w:val="006822BC"/>
    <w:rsid w:val="00682436"/>
    <w:rsid w:val="00682BF1"/>
    <w:rsid w:val="00685492"/>
    <w:rsid w:val="00690005"/>
    <w:rsid w:val="0069483E"/>
    <w:rsid w:val="00696484"/>
    <w:rsid w:val="006A03BF"/>
    <w:rsid w:val="006A3E9D"/>
    <w:rsid w:val="006A4E93"/>
    <w:rsid w:val="006A5163"/>
    <w:rsid w:val="006A56B1"/>
    <w:rsid w:val="006A6C49"/>
    <w:rsid w:val="006B7086"/>
    <w:rsid w:val="006C07CD"/>
    <w:rsid w:val="006C1AD6"/>
    <w:rsid w:val="006C3364"/>
    <w:rsid w:val="006C3A06"/>
    <w:rsid w:val="006D26D5"/>
    <w:rsid w:val="006D4F5B"/>
    <w:rsid w:val="006D55F0"/>
    <w:rsid w:val="006E09CA"/>
    <w:rsid w:val="006E1066"/>
    <w:rsid w:val="006E2135"/>
    <w:rsid w:val="006E340F"/>
    <w:rsid w:val="006E5D19"/>
    <w:rsid w:val="006F066A"/>
    <w:rsid w:val="006F078D"/>
    <w:rsid w:val="006F524A"/>
    <w:rsid w:val="00702572"/>
    <w:rsid w:val="00702B26"/>
    <w:rsid w:val="00702F61"/>
    <w:rsid w:val="00707474"/>
    <w:rsid w:val="00710069"/>
    <w:rsid w:val="007101FC"/>
    <w:rsid w:val="00711091"/>
    <w:rsid w:val="0071625D"/>
    <w:rsid w:val="007167E1"/>
    <w:rsid w:val="00717B4D"/>
    <w:rsid w:val="00720C44"/>
    <w:rsid w:val="00725362"/>
    <w:rsid w:val="0072544D"/>
    <w:rsid w:val="00726319"/>
    <w:rsid w:val="00726C7B"/>
    <w:rsid w:val="0073019D"/>
    <w:rsid w:val="007324CC"/>
    <w:rsid w:val="00735599"/>
    <w:rsid w:val="007366AC"/>
    <w:rsid w:val="0073714A"/>
    <w:rsid w:val="00741A52"/>
    <w:rsid w:val="007427B5"/>
    <w:rsid w:val="00743347"/>
    <w:rsid w:val="007447BB"/>
    <w:rsid w:val="007451DC"/>
    <w:rsid w:val="00747C09"/>
    <w:rsid w:val="007528CA"/>
    <w:rsid w:val="00753368"/>
    <w:rsid w:val="00755B5F"/>
    <w:rsid w:val="00762166"/>
    <w:rsid w:val="00763FA8"/>
    <w:rsid w:val="00765862"/>
    <w:rsid w:val="007669ED"/>
    <w:rsid w:val="00766AFB"/>
    <w:rsid w:val="00767B3B"/>
    <w:rsid w:val="00773F52"/>
    <w:rsid w:val="0077518A"/>
    <w:rsid w:val="007801BB"/>
    <w:rsid w:val="00782310"/>
    <w:rsid w:val="00784284"/>
    <w:rsid w:val="00786F8D"/>
    <w:rsid w:val="00787A78"/>
    <w:rsid w:val="00787DC1"/>
    <w:rsid w:val="00787F28"/>
    <w:rsid w:val="00790508"/>
    <w:rsid w:val="00790D74"/>
    <w:rsid w:val="00790EF4"/>
    <w:rsid w:val="00792C2F"/>
    <w:rsid w:val="0079320A"/>
    <w:rsid w:val="00793A0A"/>
    <w:rsid w:val="00794510"/>
    <w:rsid w:val="007A0C61"/>
    <w:rsid w:val="007A0EB9"/>
    <w:rsid w:val="007A4AF3"/>
    <w:rsid w:val="007A4CC8"/>
    <w:rsid w:val="007A5211"/>
    <w:rsid w:val="007A6CC6"/>
    <w:rsid w:val="007B1CE2"/>
    <w:rsid w:val="007B295C"/>
    <w:rsid w:val="007B5BF1"/>
    <w:rsid w:val="007B65D9"/>
    <w:rsid w:val="007D1EF9"/>
    <w:rsid w:val="007D20DE"/>
    <w:rsid w:val="007D41C8"/>
    <w:rsid w:val="007D46A9"/>
    <w:rsid w:val="007D5F4A"/>
    <w:rsid w:val="007D7F5B"/>
    <w:rsid w:val="007E00F3"/>
    <w:rsid w:val="007E4837"/>
    <w:rsid w:val="007E723C"/>
    <w:rsid w:val="007E7FB1"/>
    <w:rsid w:val="007F0D8E"/>
    <w:rsid w:val="007F3E9D"/>
    <w:rsid w:val="007F4FDE"/>
    <w:rsid w:val="007F5622"/>
    <w:rsid w:val="007F6DCA"/>
    <w:rsid w:val="007F6ECF"/>
    <w:rsid w:val="0080198F"/>
    <w:rsid w:val="0080299D"/>
    <w:rsid w:val="008040EB"/>
    <w:rsid w:val="008045A0"/>
    <w:rsid w:val="008063A3"/>
    <w:rsid w:val="00806598"/>
    <w:rsid w:val="0081029F"/>
    <w:rsid w:val="008120FD"/>
    <w:rsid w:val="0081292B"/>
    <w:rsid w:val="00813534"/>
    <w:rsid w:val="0081562F"/>
    <w:rsid w:val="00820A3F"/>
    <w:rsid w:val="00821C67"/>
    <w:rsid w:val="00822C72"/>
    <w:rsid w:val="00826989"/>
    <w:rsid w:val="00826A97"/>
    <w:rsid w:val="00830943"/>
    <w:rsid w:val="008322F4"/>
    <w:rsid w:val="0083414C"/>
    <w:rsid w:val="008419C9"/>
    <w:rsid w:val="00841CA0"/>
    <w:rsid w:val="00846585"/>
    <w:rsid w:val="00850A36"/>
    <w:rsid w:val="00851648"/>
    <w:rsid w:val="00852287"/>
    <w:rsid w:val="00852548"/>
    <w:rsid w:val="00852B8D"/>
    <w:rsid w:val="00854F1C"/>
    <w:rsid w:val="00856322"/>
    <w:rsid w:val="0086054C"/>
    <w:rsid w:val="008618B0"/>
    <w:rsid w:val="00861D3E"/>
    <w:rsid w:val="00861FFE"/>
    <w:rsid w:val="00862936"/>
    <w:rsid w:val="00864E52"/>
    <w:rsid w:val="008651EC"/>
    <w:rsid w:val="00867908"/>
    <w:rsid w:val="0087155E"/>
    <w:rsid w:val="00877008"/>
    <w:rsid w:val="008772D4"/>
    <w:rsid w:val="00884620"/>
    <w:rsid w:val="00886171"/>
    <w:rsid w:val="00895F3C"/>
    <w:rsid w:val="008A072C"/>
    <w:rsid w:val="008A3C16"/>
    <w:rsid w:val="008A47DE"/>
    <w:rsid w:val="008A77CB"/>
    <w:rsid w:val="008B056D"/>
    <w:rsid w:val="008B26FF"/>
    <w:rsid w:val="008B2DC4"/>
    <w:rsid w:val="008B33A9"/>
    <w:rsid w:val="008C4313"/>
    <w:rsid w:val="008D482B"/>
    <w:rsid w:val="008D6934"/>
    <w:rsid w:val="008E63F8"/>
    <w:rsid w:val="008F0C99"/>
    <w:rsid w:val="008F153E"/>
    <w:rsid w:val="008F356B"/>
    <w:rsid w:val="008F5B74"/>
    <w:rsid w:val="009006E2"/>
    <w:rsid w:val="00901199"/>
    <w:rsid w:val="009052F6"/>
    <w:rsid w:val="00907AD1"/>
    <w:rsid w:val="00907F5D"/>
    <w:rsid w:val="0091131A"/>
    <w:rsid w:val="00917488"/>
    <w:rsid w:val="00917D87"/>
    <w:rsid w:val="00922CCF"/>
    <w:rsid w:val="00922ED9"/>
    <w:rsid w:val="00923F0A"/>
    <w:rsid w:val="00926507"/>
    <w:rsid w:val="009310A4"/>
    <w:rsid w:val="009314E1"/>
    <w:rsid w:val="009343AF"/>
    <w:rsid w:val="00934D1B"/>
    <w:rsid w:val="00935A7E"/>
    <w:rsid w:val="00936FBE"/>
    <w:rsid w:val="00937EAA"/>
    <w:rsid w:val="00942CB4"/>
    <w:rsid w:val="00943FDA"/>
    <w:rsid w:val="00944175"/>
    <w:rsid w:val="00944432"/>
    <w:rsid w:val="009444AF"/>
    <w:rsid w:val="00944DF0"/>
    <w:rsid w:val="0095191A"/>
    <w:rsid w:val="009520D9"/>
    <w:rsid w:val="00952DDC"/>
    <w:rsid w:val="00953669"/>
    <w:rsid w:val="00953DE8"/>
    <w:rsid w:val="0095533C"/>
    <w:rsid w:val="0095662B"/>
    <w:rsid w:val="009572A2"/>
    <w:rsid w:val="009606C7"/>
    <w:rsid w:val="009610B4"/>
    <w:rsid w:val="00962E0E"/>
    <w:rsid w:val="0096381A"/>
    <w:rsid w:val="00963BB5"/>
    <w:rsid w:val="00964A90"/>
    <w:rsid w:val="0097068D"/>
    <w:rsid w:val="00971184"/>
    <w:rsid w:val="009742F6"/>
    <w:rsid w:val="00974445"/>
    <w:rsid w:val="00975E26"/>
    <w:rsid w:val="00977595"/>
    <w:rsid w:val="00986D18"/>
    <w:rsid w:val="00992F5E"/>
    <w:rsid w:val="0099326A"/>
    <w:rsid w:val="0099523F"/>
    <w:rsid w:val="009A24BF"/>
    <w:rsid w:val="009A2881"/>
    <w:rsid w:val="009A2BA1"/>
    <w:rsid w:val="009A45F2"/>
    <w:rsid w:val="009A69BD"/>
    <w:rsid w:val="009B0063"/>
    <w:rsid w:val="009B530D"/>
    <w:rsid w:val="009B5946"/>
    <w:rsid w:val="009B644C"/>
    <w:rsid w:val="009C1E44"/>
    <w:rsid w:val="009C6987"/>
    <w:rsid w:val="009C7E2A"/>
    <w:rsid w:val="009D1D18"/>
    <w:rsid w:val="009D355E"/>
    <w:rsid w:val="009D5799"/>
    <w:rsid w:val="009D6A84"/>
    <w:rsid w:val="009D74B2"/>
    <w:rsid w:val="009E3B63"/>
    <w:rsid w:val="009E5670"/>
    <w:rsid w:val="009E61B4"/>
    <w:rsid w:val="009E7783"/>
    <w:rsid w:val="00A00297"/>
    <w:rsid w:val="00A0279C"/>
    <w:rsid w:val="00A07024"/>
    <w:rsid w:val="00A07843"/>
    <w:rsid w:val="00A127D7"/>
    <w:rsid w:val="00A128CD"/>
    <w:rsid w:val="00A1474C"/>
    <w:rsid w:val="00A2052E"/>
    <w:rsid w:val="00A205CB"/>
    <w:rsid w:val="00A21F4B"/>
    <w:rsid w:val="00A22A01"/>
    <w:rsid w:val="00A24205"/>
    <w:rsid w:val="00A244E6"/>
    <w:rsid w:val="00A25553"/>
    <w:rsid w:val="00A275B2"/>
    <w:rsid w:val="00A30BF0"/>
    <w:rsid w:val="00A316C8"/>
    <w:rsid w:val="00A35F22"/>
    <w:rsid w:val="00A36717"/>
    <w:rsid w:val="00A41E21"/>
    <w:rsid w:val="00A425BC"/>
    <w:rsid w:val="00A434C2"/>
    <w:rsid w:val="00A43FCF"/>
    <w:rsid w:val="00A44233"/>
    <w:rsid w:val="00A51081"/>
    <w:rsid w:val="00A57006"/>
    <w:rsid w:val="00A62A12"/>
    <w:rsid w:val="00A66ADE"/>
    <w:rsid w:val="00A71720"/>
    <w:rsid w:val="00A7301E"/>
    <w:rsid w:val="00A75226"/>
    <w:rsid w:val="00A80826"/>
    <w:rsid w:val="00A8266A"/>
    <w:rsid w:val="00A84B79"/>
    <w:rsid w:val="00A86F9B"/>
    <w:rsid w:val="00A95A49"/>
    <w:rsid w:val="00AA1576"/>
    <w:rsid w:val="00AA18D4"/>
    <w:rsid w:val="00AA5192"/>
    <w:rsid w:val="00AA6885"/>
    <w:rsid w:val="00AB1677"/>
    <w:rsid w:val="00AB5604"/>
    <w:rsid w:val="00AB57D5"/>
    <w:rsid w:val="00AB7DB5"/>
    <w:rsid w:val="00AC0017"/>
    <w:rsid w:val="00AC032F"/>
    <w:rsid w:val="00AC250A"/>
    <w:rsid w:val="00AC2B07"/>
    <w:rsid w:val="00AC514A"/>
    <w:rsid w:val="00AC6DC9"/>
    <w:rsid w:val="00AD3C77"/>
    <w:rsid w:val="00AD3FC4"/>
    <w:rsid w:val="00AD5651"/>
    <w:rsid w:val="00AD7316"/>
    <w:rsid w:val="00AE1491"/>
    <w:rsid w:val="00AF09F5"/>
    <w:rsid w:val="00AF3A77"/>
    <w:rsid w:val="00AF3A9F"/>
    <w:rsid w:val="00AF5372"/>
    <w:rsid w:val="00AF6CAF"/>
    <w:rsid w:val="00B00D71"/>
    <w:rsid w:val="00B0320C"/>
    <w:rsid w:val="00B11C7C"/>
    <w:rsid w:val="00B14982"/>
    <w:rsid w:val="00B158C4"/>
    <w:rsid w:val="00B16F8B"/>
    <w:rsid w:val="00B17E72"/>
    <w:rsid w:val="00B20C71"/>
    <w:rsid w:val="00B242E9"/>
    <w:rsid w:val="00B25177"/>
    <w:rsid w:val="00B26EB3"/>
    <w:rsid w:val="00B31384"/>
    <w:rsid w:val="00B33A36"/>
    <w:rsid w:val="00B35D08"/>
    <w:rsid w:val="00B36F6D"/>
    <w:rsid w:val="00B406A5"/>
    <w:rsid w:val="00B41DBF"/>
    <w:rsid w:val="00B41DD7"/>
    <w:rsid w:val="00B42CC4"/>
    <w:rsid w:val="00B43C29"/>
    <w:rsid w:val="00B45DE0"/>
    <w:rsid w:val="00B4721A"/>
    <w:rsid w:val="00B479EF"/>
    <w:rsid w:val="00B51EB2"/>
    <w:rsid w:val="00B5220D"/>
    <w:rsid w:val="00B65B4D"/>
    <w:rsid w:val="00B65BEB"/>
    <w:rsid w:val="00B65C3C"/>
    <w:rsid w:val="00B66B92"/>
    <w:rsid w:val="00B70938"/>
    <w:rsid w:val="00B7536F"/>
    <w:rsid w:val="00B766A5"/>
    <w:rsid w:val="00B770E0"/>
    <w:rsid w:val="00B84F4E"/>
    <w:rsid w:val="00B973D3"/>
    <w:rsid w:val="00B97AA6"/>
    <w:rsid w:val="00BA2E7B"/>
    <w:rsid w:val="00BA3C00"/>
    <w:rsid w:val="00BA7ADF"/>
    <w:rsid w:val="00BB243E"/>
    <w:rsid w:val="00BB2D80"/>
    <w:rsid w:val="00BB325F"/>
    <w:rsid w:val="00BB483D"/>
    <w:rsid w:val="00BC15FF"/>
    <w:rsid w:val="00BC2194"/>
    <w:rsid w:val="00BC438C"/>
    <w:rsid w:val="00BC465D"/>
    <w:rsid w:val="00BC5905"/>
    <w:rsid w:val="00BC7A63"/>
    <w:rsid w:val="00BD07A7"/>
    <w:rsid w:val="00BD1671"/>
    <w:rsid w:val="00BD46B8"/>
    <w:rsid w:val="00BD75C9"/>
    <w:rsid w:val="00BD78A2"/>
    <w:rsid w:val="00BE11B3"/>
    <w:rsid w:val="00BE131E"/>
    <w:rsid w:val="00BE2B28"/>
    <w:rsid w:val="00BE6736"/>
    <w:rsid w:val="00BF0A2E"/>
    <w:rsid w:val="00BF0EB4"/>
    <w:rsid w:val="00BF1D9D"/>
    <w:rsid w:val="00BF5963"/>
    <w:rsid w:val="00BF5FF9"/>
    <w:rsid w:val="00BF7171"/>
    <w:rsid w:val="00BF7905"/>
    <w:rsid w:val="00C07816"/>
    <w:rsid w:val="00C12557"/>
    <w:rsid w:val="00C12787"/>
    <w:rsid w:val="00C13926"/>
    <w:rsid w:val="00C16091"/>
    <w:rsid w:val="00C1686B"/>
    <w:rsid w:val="00C24F08"/>
    <w:rsid w:val="00C24F69"/>
    <w:rsid w:val="00C31B38"/>
    <w:rsid w:val="00C376DF"/>
    <w:rsid w:val="00C4296A"/>
    <w:rsid w:val="00C454DE"/>
    <w:rsid w:val="00C55DF2"/>
    <w:rsid w:val="00C55F04"/>
    <w:rsid w:val="00C75B12"/>
    <w:rsid w:val="00C8046C"/>
    <w:rsid w:val="00C85EFC"/>
    <w:rsid w:val="00C85F21"/>
    <w:rsid w:val="00C87F38"/>
    <w:rsid w:val="00C9048B"/>
    <w:rsid w:val="00C92A80"/>
    <w:rsid w:val="00C92F7A"/>
    <w:rsid w:val="00C932C5"/>
    <w:rsid w:val="00C94FCA"/>
    <w:rsid w:val="00C9627B"/>
    <w:rsid w:val="00CA0FC4"/>
    <w:rsid w:val="00CA1597"/>
    <w:rsid w:val="00CA2AA8"/>
    <w:rsid w:val="00CA3FFF"/>
    <w:rsid w:val="00CA55D9"/>
    <w:rsid w:val="00CA674D"/>
    <w:rsid w:val="00CC1D8E"/>
    <w:rsid w:val="00CC25E9"/>
    <w:rsid w:val="00CC3322"/>
    <w:rsid w:val="00CC48D3"/>
    <w:rsid w:val="00CC5B06"/>
    <w:rsid w:val="00CC62CD"/>
    <w:rsid w:val="00CD5168"/>
    <w:rsid w:val="00CD65E0"/>
    <w:rsid w:val="00CE0EC3"/>
    <w:rsid w:val="00CE5E71"/>
    <w:rsid w:val="00CE7028"/>
    <w:rsid w:val="00CF0C2F"/>
    <w:rsid w:val="00CF24EC"/>
    <w:rsid w:val="00CF3748"/>
    <w:rsid w:val="00D025D9"/>
    <w:rsid w:val="00D02F92"/>
    <w:rsid w:val="00D05C7C"/>
    <w:rsid w:val="00D07E7E"/>
    <w:rsid w:val="00D1185E"/>
    <w:rsid w:val="00D130CB"/>
    <w:rsid w:val="00D1403F"/>
    <w:rsid w:val="00D21406"/>
    <w:rsid w:val="00D22156"/>
    <w:rsid w:val="00D257CE"/>
    <w:rsid w:val="00D26907"/>
    <w:rsid w:val="00D32156"/>
    <w:rsid w:val="00D33163"/>
    <w:rsid w:val="00D35049"/>
    <w:rsid w:val="00D37580"/>
    <w:rsid w:val="00D40871"/>
    <w:rsid w:val="00D50599"/>
    <w:rsid w:val="00D50FA2"/>
    <w:rsid w:val="00D51EB4"/>
    <w:rsid w:val="00D527C5"/>
    <w:rsid w:val="00D52B39"/>
    <w:rsid w:val="00D56E11"/>
    <w:rsid w:val="00D57FBF"/>
    <w:rsid w:val="00D61D19"/>
    <w:rsid w:val="00D62E01"/>
    <w:rsid w:val="00D7052F"/>
    <w:rsid w:val="00D709E9"/>
    <w:rsid w:val="00D722EA"/>
    <w:rsid w:val="00D72AB4"/>
    <w:rsid w:val="00D73741"/>
    <w:rsid w:val="00D737F3"/>
    <w:rsid w:val="00D74BD5"/>
    <w:rsid w:val="00D82B1F"/>
    <w:rsid w:val="00D85A4B"/>
    <w:rsid w:val="00D91373"/>
    <w:rsid w:val="00D91664"/>
    <w:rsid w:val="00DA0C64"/>
    <w:rsid w:val="00DA4A9C"/>
    <w:rsid w:val="00DB240B"/>
    <w:rsid w:val="00DB2FAD"/>
    <w:rsid w:val="00DB2FE0"/>
    <w:rsid w:val="00DC10DE"/>
    <w:rsid w:val="00DD0A63"/>
    <w:rsid w:val="00DD7E75"/>
    <w:rsid w:val="00DE199B"/>
    <w:rsid w:val="00DE4CE4"/>
    <w:rsid w:val="00DE518C"/>
    <w:rsid w:val="00DE586A"/>
    <w:rsid w:val="00DE6EA7"/>
    <w:rsid w:val="00DF232B"/>
    <w:rsid w:val="00DF76BE"/>
    <w:rsid w:val="00E0022C"/>
    <w:rsid w:val="00E0077D"/>
    <w:rsid w:val="00E00BBF"/>
    <w:rsid w:val="00E032BF"/>
    <w:rsid w:val="00E03B1D"/>
    <w:rsid w:val="00E07743"/>
    <w:rsid w:val="00E11D43"/>
    <w:rsid w:val="00E2154E"/>
    <w:rsid w:val="00E23F2C"/>
    <w:rsid w:val="00E25998"/>
    <w:rsid w:val="00E427E6"/>
    <w:rsid w:val="00E47A33"/>
    <w:rsid w:val="00E52898"/>
    <w:rsid w:val="00E627EF"/>
    <w:rsid w:val="00E64F32"/>
    <w:rsid w:val="00E67B1B"/>
    <w:rsid w:val="00E73A90"/>
    <w:rsid w:val="00E74600"/>
    <w:rsid w:val="00E75470"/>
    <w:rsid w:val="00E764A5"/>
    <w:rsid w:val="00E76AD8"/>
    <w:rsid w:val="00E81EF7"/>
    <w:rsid w:val="00E85B31"/>
    <w:rsid w:val="00E86D51"/>
    <w:rsid w:val="00E87829"/>
    <w:rsid w:val="00E90E37"/>
    <w:rsid w:val="00E93CA9"/>
    <w:rsid w:val="00E93FB6"/>
    <w:rsid w:val="00E94FAB"/>
    <w:rsid w:val="00E956E1"/>
    <w:rsid w:val="00EA10B2"/>
    <w:rsid w:val="00EA40F6"/>
    <w:rsid w:val="00EA62C9"/>
    <w:rsid w:val="00EA7591"/>
    <w:rsid w:val="00EB1A64"/>
    <w:rsid w:val="00EB2536"/>
    <w:rsid w:val="00EB6095"/>
    <w:rsid w:val="00EB647A"/>
    <w:rsid w:val="00EB6923"/>
    <w:rsid w:val="00EB74EF"/>
    <w:rsid w:val="00EC4613"/>
    <w:rsid w:val="00EC4BC1"/>
    <w:rsid w:val="00EC4F66"/>
    <w:rsid w:val="00ED11AB"/>
    <w:rsid w:val="00ED177F"/>
    <w:rsid w:val="00ED6E8D"/>
    <w:rsid w:val="00EE1997"/>
    <w:rsid w:val="00EE371E"/>
    <w:rsid w:val="00EE4513"/>
    <w:rsid w:val="00EE7C36"/>
    <w:rsid w:val="00F01C37"/>
    <w:rsid w:val="00F02854"/>
    <w:rsid w:val="00F0515D"/>
    <w:rsid w:val="00F07A0D"/>
    <w:rsid w:val="00F12721"/>
    <w:rsid w:val="00F16FC7"/>
    <w:rsid w:val="00F17DD8"/>
    <w:rsid w:val="00F21CEC"/>
    <w:rsid w:val="00F245B9"/>
    <w:rsid w:val="00F247F5"/>
    <w:rsid w:val="00F27243"/>
    <w:rsid w:val="00F3019F"/>
    <w:rsid w:val="00F31B78"/>
    <w:rsid w:val="00F364EE"/>
    <w:rsid w:val="00F44277"/>
    <w:rsid w:val="00F45D6A"/>
    <w:rsid w:val="00F464B1"/>
    <w:rsid w:val="00F51962"/>
    <w:rsid w:val="00F5480B"/>
    <w:rsid w:val="00F57313"/>
    <w:rsid w:val="00F578CA"/>
    <w:rsid w:val="00F73508"/>
    <w:rsid w:val="00F77F0A"/>
    <w:rsid w:val="00F82981"/>
    <w:rsid w:val="00F84B39"/>
    <w:rsid w:val="00F85152"/>
    <w:rsid w:val="00F868AF"/>
    <w:rsid w:val="00F903E9"/>
    <w:rsid w:val="00F91279"/>
    <w:rsid w:val="00F93186"/>
    <w:rsid w:val="00F938A8"/>
    <w:rsid w:val="00F95262"/>
    <w:rsid w:val="00F958C4"/>
    <w:rsid w:val="00FA1E55"/>
    <w:rsid w:val="00FA369D"/>
    <w:rsid w:val="00FA3F34"/>
    <w:rsid w:val="00FA426A"/>
    <w:rsid w:val="00FB0EE1"/>
    <w:rsid w:val="00FB27F1"/>
    <w:rsid w:val="00FB354D"/>
    <w:rsid w:val="00FB3AB5"/>
    <w:rsid w:val="00FB3FB4"/>
    <w:rsid w:val="00FB42CE"/>
    <w:rsid w:val="00FB6724"/>
    <w:rsid w:val="00FB71B4"/>
    <w:rsid w:val="00FC454E"/>
    <w:rsid w:val="00FC53A4"/>
    <w:rsid w:val="00FC5AE9"/>
    <w:rsid w:val="00FD2FC4"/>
    <w:rsid w:val="00FE10DD"/>
    <w:rsid w:val="00FE60FC"/>
    <w:rsid w:val="00FF042A"/>
    <w:rsid w:val="00FF05FB"/>
    <w:rsid w:val="00FF083D"/>
    <w:rsid w:val="00FF1D40"/>
    <w:rsid w:val="00FF1F20"/>
    <w:rsid w:val="00FF4638"/>
    <w:rsid w:val="00FF4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ae">
    <w:name w:val="Заголовок"/>
    <w:basedOn w:val="a"/>
    <w:next w:val="af"/>
    <w:qFormat/>
    <w:pPr>
      <w:keepNext/>
      <w:spacing w:before="240" w:after="120"/>
    </w:pPr>
    <w:rPr>
      <w:rFonts w:ascii="Liberation Sans" w:eastAsia="Noto Sans CJK SC" w:hAnsi="Liberation Sans" w:cs="Lohit Devanagari"/>
      <w:szCs w:val="28"/>
    </w:rPr>
  </w:style>
  <w:style w:type="paragraph" w:styleId="af">
    <w:name w:val="Body Text"/>
    <w:basedOn w:val="a"/>
    <w:rsid w:val="00087552"/>
    <w:pPr>
      <w:spacing w:after="140" w:line="276" w:lineRule="auto"/>
    </w:pPr>
  </w:style>
  <w:style w:type="paragraph" w:styleId="af0">
    <w:name w:val="List"/>
    <w:basedOn w:val="af"/>
    <w:rsid w:val="00087552"/>
    <w:rPr>
      <w:rFonts w:cs="Lohit Devanagari"/>
    </w:rPr>
  </w:style>
  <w:style w:type="paragraph" w:styleId="af1">
    <w:name w:val="caption"/>
    <w:basedOn w:val="a"/>
    <w:qFormat/>
    <w:rsid w:val="00087552"/>
    <w:pPr>
      <w:suppressLineNumbers/>
      <w:spacing w:before="120" w:after="120"/>
    </w:pPr>
    <w:rPr>
      <w:rFonts w:cs="Lohit Devanagari"/>
      <w:i/>
      <w:iCs/>
      <w:sz w:val="24"/>
      <w:szCs w:val="24"/>
    </w:rPr>
  </w:style>
  <w:style w:type="paragraph" w:styleId="af2">
    <w:name w:val="index heading"/>
    <w:basedOn w:val="a"/>
    <w:qFormat/>
    <w:rsid w:val="00087552"/>
    <w:pPr>
      <w:suppressLineNumbers/>
    </w:pPr>
    <w:rPr>
      <w:rFonts w:cs="Lohit Devanagari"/>
    </w:rPr>
  </w:style>
  <w:style w:type="paragraph" w:customStyle="1" w:styleId="1">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3">
    <w:name w:val="footnote text"/>
    <w:basedOn w:val="a"/>
    <w:uiPriority w:val="99"/>
    <w:semiHidden/>
    <w:unhideWhenUsed/>
    <w:rsid w:val="00936B5F"/>
    <w:rPr>
      <w:sz w:val="20"/>
      <w:szCs w:val="20"/>
    </w:rPr>
  </w:style>
  <w:style w:type="paragraph" w:customStyle="1" w:styleId="af4">
    <w:name w:val="Верхний и нижний колонтитулы"/>
    <w:basedOn w:val="a"/>
    <w:qFormat/>
  </w:style>
  <w:style w:type="paragraph" w:styleId="af5">
    <w:name w:val="header"/>
    <w:basedOn w:val="a"/>
    <w:uiPriority w:val="99"/>
    <w:unhideWhenUsed/>
    <w:rsid w:val="00122384"/>
    <w:pPr>
      <w:tabs>
        <w:tab w:val="center" w:pos="4677"/>
        <w:tab w:val="right" w:pos="9355"/>
      </w:tabs>
    </w:pPr>
  </w:style>
  <w:style w:type="paragraph" w:styleId="af6">
    <w:name w:val="footer"/>
    <w:basedOn w:val="a"/>
    <w:uiPriority w:val="99"/>
    <w:unhideWhenUsed/>
    <w:rsid w:val="00122384"/>
    <w:pPr>
      <w:tabs>
        <w:tab w:val="center" w:pos="4677"/>
        <w:tab w:val="right" w:pos="9355"/>
      </w:tabs>
    </w:pPr>
  </w:style>
  <w:style w:type="paragraph" w:styleId="af7">
    <w:name w:val="Balloon Text"/>
    <w:basedOn w:val="a"/>
    <w:uiPriority w:val="99"/>
    <w:semiHidden/>
    <w:unhideWhenUsed/>
    <w:qFormat/>
    <w:rsid w:val="00A149CF"/>
    <w:rPr>
      <w:rFonts w:ascii="Tahoma" w:hAnsi="Tahoma" w:cs="Tahoma"/>
      <w:sz w:val="16"/>
      <w:szCs w:val="16"/>
    </w:rPr>
  </w:style>
  <w:style w:type="paragraph" w:styleId="af8">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9">
    <w:name w:val="annotation text"/>
    <w:basedOn w:val="a"/>
    <w:uiPriority w:val="99"/>
    <w:semiHidden/>
    <w:unhideWhenUsed/>
    <w:qFormat/>
    <w:rsid w:val="00E927FD"/>
    <w:rPr>
      <w:sz w:val="20"/>
      <w:szCs w:val="20"/>
    </w:rPr>
  </w:style>
  <w:style w:type="paragraph" w:styleId="afa">
    <w:name w:val="annotation subject"/>
    <w:basedOn w:val="af9"/>
    <w:uiPriority w:val="99"/>
    <w:semiHidden/>
    <w:unhideWhenUsed/>
    <w:qFormat/>
    <w:rsid w:val="00E927FD"/>
    <w:rPr>
      <w:b/>
      <w:bCs/>
    </w:rPr>
  </w:style>
  <w:style w:type="table" w:styleId="afb">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c">
    <w:name w:val="Hyperlink"/>
    <w:basedOn w:val="a0"/>
    <w:uiPriority w:val="99"/>
    <w:unhideWhenUsed/>
    <w:rsid w:val="008A77CB"/>
    <w:rPr>
      <w:color w:val="0000FF"/>
      <w:u w:val="single"/>
    </w:rPr>
  </w:style>
  <w:style w:type="paragraph" w:styleId="afd">
    <w:name w:val="Document Map"/>
    <w:basedOn w:val="a"/>
    <w:link w:val="afe"/>
    <w:uiPriority w:val="99"/>
    <w:semiHidden/>
    <w:unhideWhenUsed/>
    <w:rsid w:val="0071625D"/>
    <w:rPr>
      <w:rFonts w:ascii="Tahoma" w:hAnsi="Tahoma" w:cs="Tahoma"/>
      <w:sz w:val="16"/>
      <w:szCs w:val="16"/>
    </w:rPr>
  </w:style>
  <w:style w:type="character" w:customStyle="1" w:styleId="afe">
    <w:name w:val="Схема документа Знак"/>
    <w:basedOn w:val="a0"/>
    <w:link w:val="afd"/>
    <w:uiPriority w:val="99"/>
    <w:semiHidden/>
    <w:rsid w:val="0071625D"/>
    <w:rPr>
      <w:rFonts w:ascii="Tahoma" w:hAnsi="Tahoma" w:cs="Tahoma"/>
      <w:sz w:val="16"/>
      <w:szCs w:val="16"/>
    </w:rPr>
  </w:style>
  <w:style w:type="character" w:styleId="aff">
    <w:name w:val="Placeholder Text"/>
    <w:basedOn w:val="a0"/>
    <w:uiPriority w:val="99"/>
    <w:semiHidden/>
    <w:rsid w:val="005030E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4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ae">
    <w:name w:val="Заголовок"/>
    <w:basedOn w:val="a"/>
    <w:next w:val="af"/>
    <w:qFormat/>
    <w:pPr>
      <w:keepNext/>
      <w:spacing w:before="240" w:after="120"/>
    </w:pPr>
    <w:rPr>
      <w:rFonts w:ascii="Liberation Sans" w:eastAsia="Noto Sans CJK SC" w:hAnsi="Liberation Sans" w:cs="Lohit Devanagari"/>
      <w:szCs w:val="28"/>
    </w:rPr>
  </w:style>
  <w:style w:type="paragraph" w:styleId="af">
    <w:name w:val="Body Text"/>
    <w:basedOn w:val="a"/>
    <w:rsid w:val="00087552"/>
    <w:pPr>
      <w:spacing w:after="140" w:line="276" w:lineRule="auto"/>
    </w:pPr>
  </w:style>
  <w:style w:type="paragraph" w:styleId="af0">
    <w:name w:val="List"/>
    <w:basedOn w:val="af"/>
    <w:rsid w:val="00087552"/>
    <w:rPr>
      <w:rFonts w:cs="Lohit Devanagari"/>
    </w:rPr>
  </w:style>
  <w:style w:type="paragraph" w:styleId="af1">
    <w:name w:val="caption"/>
    <w:basedOn w:val="a"/>
    <w:qFormat/>
    <w:rsid w:val="00087552"/>
    <w:pPr>
      <w:suppressLineNumbers/>
      <w:spacing w:before="120" w:after="120"/>
    </w:pPr>
    <w:rPr>
      <w:rFonts w:cs="Lohit Devanagari"/>
      <w:i/>
      <w:iCs/>
      <w:sz w:val="24"/>
      <w:szCs w:val="24"/>
    </w:rPr>
  </w:style>
  <w:style w:type="paragraph" w:styleId="af2">
    <w:name w:val="index heading"/>
    <w:basedOn w:val="a"/>
    <w:qFormat/>
    <w:rsid w:val="00087552"/>
    <w:pPr>
      <w:suppressLineNumbers/>
    </w:pPr>
    <w:rPr>
      <w:rFonts w:cs="Lohit Devanagari"/>
    </w:rPr>
  </w:style>
  <w:style w:type="paragraph" w:customStyle="1" w:styleId="1">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3">
    <w:name w:val="footnote text"/>
    <w:basedOn w:val="a"/>
    <w:uiPriority w:val="99"/>
    <w:semiHidden/>
    <w:unhideWhenUsed/>
    <w:rsid w:val="00936B5F"/>
    <w:rPr>
      <w:sz w:val="20"/>
      <w:szCs w:val="20"/>
    </w:rPr>
  </w:style>
  <w:style w:type="paragraph" w:customStyle="1" w:styleId="af4">
    <w:name w:val="Верхний и нижний колонтитулы"/>
    <w:basedOn w:val="a"/>
    <w:qFormat/>
  </w:style>
  <w:style w:type="paragraph" w:styleId="af5">
    <w:name w:val="header"/>
    <w:basedOn w:val="a"/>
    <w:uiPriority w:val="99"/>
    <w:unhideWhenUsed/>
    <w:rsid w:val="00122384"/>
    <w:pPr>
      <w:tabs>
        <w:tab w:val="center" w:pos="4677"/>
        <w:tab w:val="right" w:pos="9355"/>
      </w:tabs>
    </w:pPr>
  </w:style>
  <w:style w:type="paragraph" w:styleId="af6">
    <w:name w:val="footer"/>
    <w:basedOn w:val="a"/>
    <w:uiPriority w:val="99"/>
    <w:unhideWhenUsed/>
    <w:rsid w:val="00122384"/>
    <w:pPr>
      <w:tabs>
        <w:tab w:val="center" w:pos="4677"/>
        <w:tab w:val="right" w:pos="9355"/>
      </w:tabs>
    </w:pPr>
  </w:style>
  <w:style w:type="paragraph" w:styleId="af7">
    <w:name w:val="Balloon Text"/>
    <w:basedOn w:val="a"/>
    <w:uiPriority w:val="99"/>
    <w:semiHidden/>
    <w:unhideWhenUsed/>
    <w:qFormat/>
    <w:rsid w:val="00A149CF"/>
    <w:rPr>
      <w:rFonts w:ascii="Tahoma" w:hAnsi="Tahoma" w:cs="Tahoma"/>
      <w:sz w:val="16"/>
      <w:szCs w:val="16"/>
    </w:rPr>
  </w:style>
  <w:style w:type="paragraph" w:styleId="af8">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9">
    <w:name w:val="annotation text"/>
    <w:basedOn w:val="a"/>
    <w:uiPriority w:val="99"/>
    <w:semiHidden/>
    <w:unhideWhenUsed/>
    <w:qFormat/>
    <w:rsid w:val="00E927FD"/>
    <w:rPr>
      <w:sz w:val="20"/>
      <w:szCs w:val="20"/>
    </w:rPr>
  </w:style>
  <w:style w:type="paragraph" w:styleId="afa">
    <w:name w:val="annotation subject"/>
    <w:basedOn w:val="af9"/>
    <w:uiPriority w:val="99"/>
    <w:semiHidden/>
    <w:unhideWhenUsed/>
    <w:qFormat/>
    <w:rsid w:val="00E927FD"/>
    <w:rPr>
      <w:b/>
      <w:bCs/>
    </w:rPr>
  </w:style>
  <w:style w:type="table" w:styleId="afb">
    <w:name w:val="Table Grid"/>
    <w:basedOn w:val="a1"/>
    <w:uiPriority w:val="39"/>
    <w:rsid w:val="0062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c">
    <w:name w:val="Hyperlink"/>
    <w:basedOn w:val="a0"/>
    <w:uiPriority w:val="99"/>
    <w:unhideWhenUsed/>
    <w:rsid w:val="008A77CB"/>
    <w:rPr>
      <w:color w:val="0000FF"/>
      <w:u w:val="single"/>
    </w:rPr>
  </w:style>
  <w:style w:type="paragraph" w:styleId="afd">
    <w:name w:val="Document Map"/>
    <w:basedOn w:val="a"/>
    <w:link w:val="afe"/>
    <w:uiPriority w:val="99"/>
    <w:semiHidden/>
    <w:unhideWhenUsed/>
    <w:rsid w:val="0071625D"/>
    <w:rPr>
      <w:rFonts w:ascii="Tahoma" w:hAnsi="Tahoma" w:cs="Tahoma"/>
      <w:sz w:val="16"/>
      <w:szCs w:val="16"/>
    </w:rPr>
  </w:style>
  <w:style w:type="character" w:customStyle="1" w:styleId="afe">
    <w:name w:val="Схема документа Знак"/>
    <w:basedOn w:val="a0"/>
    <w:link w:val="afd"/>
    <w:uiPriority w:val="99"/>
    <w:semiHidden/>
    <w:rsid w:val="0071625D"/>
    <w:rPr>
      <w:rFonts w:ascii="Tahoma" w:hAnsi="Tahoma" w:cs="Tahoma"/>
      <w:sz w:val="16"/>
      <w:szCs w:val="16"/>
    </w:rPr>
  </w:style>
  <w:style w:type="character" w:styleId="aff">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5F57806D4652F9C0C7433B6229D4F803BDB9FBB3F1812110106D1DF45C84FAAADFD5A4FACABCAED4E2545E56945EB3D72E37D2ED614400E50Q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EC938-3233-4107-81CB-8A9304157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45</Pages>
  <Words>11483</Words>
  <Characters>65457</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76787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exif_MSED_3ea049593b134d73fb00cd333fa4688137ac75238872d0b05d9046a98ad56c36</dc:description>
  <cp:lastModifiedBy>Киселева</cp:lastModifiedBy>
  <cp:revision>109</cp:revision>
  <cp:lastPrinted>2023-01-09T13:33:00Z</cp:lastPrinted>
  <dcterms:created xsi:type="dcterms:W3CDTF">2023-04-19T12:38:00Z</dcterms:created>
  <dcterms:modified xsi:type="dcterms:W3CDTF">2023-06-07T08:01:00Z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