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9D2BF" w14:textId="42B5CB78" w:rsidR="00D269D4" w:rsidRPr="00C07DC5" w:rsidRDefault="00B203FA" w:rsidP="00DB1E67">
      <w:pPr>
        <w:tabs>
          <w:tab w:val="left" w:pos="0"/>
        </w:tabs>
        <w:autoSpaceDE w:val="0"/>
        <w:autoSpaceDN w:val="0"/>
        <w:adjustRightInd w:val="0"/>
        <w:spacing w:after="0" w:line="240" w:lineRule="auto"/>
        <w:ind w:left="-426" w:firstLine="12475"/>
        <w:jc w:val="both"/>
        <w:rPr>
          <w:rFonts w:ascii="Times New Roman" w:hAnsi="Times New Roman"/>
          <w:sz w:val="24"/>
          <w:szCs w:val="24"/>
          <w:lang w:eastAsia="ru-RU"/>
        </w:rPr>
      </w:pPr>
      <w:r w:rsidRPr="00B203FA">
        <w:rPr>
          <w:rFonts w:ascii="Times New Roman" w:hAnsi="Times New Roman"/>
          <w:sz w:val="24"/>
          <w:szCs w:val="24"/>
          <w:lang w:eastAsia="ru-RU"/>
        </w:rPr>
        <w:t xml:space="preserve"> </w:t>
      </w:r>
      <w:r w:rsidR="0052136F">
        <w:rPr>
          <w:rFonts w:ascii="Times New Roman" w:hAnsi="Times New Roman"/>
          <w:sz w:val="24"/>
          <w:szCs w:val="24"/>
          <w:lang w:eastAsia="ru-RU"/>
        </w:rPr>
        <w:t xml:space="preserve"> </w:t>
      </w:r>
      <w:r w:rsidR="00DB1E67" w:rsidRPr="00C07DC5">
        <w:rPr>
          <w:rFonts w:ascii="Times New Roman" w:hAnsi="Times New Roman"/>
          <w:sz w:val="24"/>
          <w:szCs w:val="24"/>
          <w:lang w:eastAsia="ru-RU"/>
        </w:rPr>
        <w:t>Приложение</w:t>
      </w:r>
    </w:p>
    <w:p w14:paraId="1AC6E53F" w14:textId="77777777" w:rsidR="00D269D4" w:rsidRPr="00C07DC5" w:rsidRDefault="00DB1E67" w:rsidP="00DB1E67">
      <w:pPr>
        <w:autoSpaceDE w:val="0"/>
        <w:autoSpaceDN w:val="0"/>
        <w:adjustRightInd w:val="0"/>
        <w:spacing w:after="0" w:line="240" w:lineRule="auto"/>
        <w:ind w:firstLine="12049"/>
        <w:rPr>
          <w:rFonts w:ascii="Times New Roman" w:hAnsi="Times New Roman"/>
          <w:sz w:val="24"/>
          <w:szCs w:val="20"/>
          <w:lang w:eastAsia="ru-RU"/>
        </w:rPr>
      </w:pPr>
      <w:r w:rsidRPr="00C07DC5">
        <w:rPr>
          <w:rFonts w:ascii="Times New Roman" w:hAnsi="Times New Roman"/>
          <w:sz w:val="24"/>
          <w:szCs w:val="20"/>
          <w:lang w:eastAsia="ru-RU"/>
        </w:rPr>
        <w:t xml:space="preserve">к </w:t>
      </w:r>
      <w:r w:rsidR="00D269D4" w:rsidRPr="00C07DC5">
        <w:rPr>
          <w:rFonts w:ascii="Times New Roman" w:hAnsi="Times New Roman"/>
          <w:sz w:val="24"/>
          <w:szCs w:val="20"/>
          <w:lang w:eastAsia="ru-RU"/>
        </w:rPr>
        <w:t>постановлени</w:t>
      </w:r>
      <w:r w:rsidRPr="00C07DC5">
        <w:rPr>
          <w:rFonts w:ascii="Times New Roman" w:hAnsi="Times New Roman"/>
          <w:sz w:val="24"/>
          <w:szCs w:val="20"/>
          <w:lang w:eastAsia="ru-RU"/>
        </w:rPr>
        <w:t>ю</w:t>
      </w:r>
      <w:r w:rsidR="00D269D4" w:rsidRPr="00C07DC5">
        <w:rPr>
          <w:rFonts w:ascii="Times New Roman" w:hAnsi="Times New Roman"/>
          <w:sz w:val="24"/>
          <w:szCs w:val="20"/>
          <w:lang w:eastAsia="ru-RU"/>
        </w:rPr>
        <w:t xml:space="preserve"> главы </w:t>
      </w:r>
    </w:p>
    <w:p w14:paraId="5B555F1A" w14:textId="77777777" w:rsidR="00D269D4" w:rsidRPr="00C07DC5" w:rsidRDefault="00D269D4" w:rsidP="00DB1E67">
      <w:pPr>
        <w:autoSpaceDE w:val="0"/>
        <w:autoSpaceDN w:val="0"/>
        <w:adjustRightInd w:val="0"/>
        <w:spacing w:after="0" w:line="240" w:lineRule="auto"/>
        <w:ind w:firstLine="12049"/>
        <w:rPr>
          <w:rFonts w:ascii="Times New Roman" w:hAnsi="Times New Roman"/>
          <w:sz w:val="24"/>
          <w:szCs w:val="20"/>
          <w:lang w:eastAsia="ru-RU"/>
        </w:rPr>
      </w:pPr>
      <w:r w:rsidRPr="00C07DC5">
        <w:rPr>
          <w:rFonts w:ascii="Times New Roman" w:hAnsi="Times New Roman"/>
          <w:sz w:val="24"/>
          <w:szCs w:val="20"/>
          <w:lang w:eastAsia="ru-RU"/>
        </w:rPr>
        <w:t xml:space="preserve">Сергиево-Посадского </w:t>
      </w:r>
    </w:p>
    <w:p w14:paraId="752E51A4" w14:textId="77777777" w:rsidR="00D269D4" w:rsidRPr="00C07DC5" w:rsidRDefault="00D269D4" w:rsidP="00DB1E67">
      <w:pPr>
        <w:autoSpaceDE w:val="0"/>
        <w:autoSpaceDN w:val="0"/>
        <w:adjustRightInd w:val="0"/>
        <w:spacing w:after="0" w:line="240" w:lineRule="auto"/>
        <w:ind w:firstLine="12049"/>
        <w:rPr>
          <w:rFonts w:ascii="Times New Roman" w:hAnsi="Times New Roman"/>
          <w:sz w:val="24"/>
          <w:szCs w:val="20"/>
          <w:lang w:eastAsia="ru-RU"/>
        </w:rPr>
      </w:pPr>
      <w:r w:rsidRPr="00C07DC5">
        <w:rPr>
          <w:rFonts w:ascii="Times New Roman" w:hAnsi="Times New Roman"/>
          <w:sz w:val="24"/>
          <w:szCs w:val="20"/>
          <w:lang w:eastAsia="ru-RU"/>
        </w:rPr>
        <w:t>городского округа</w:t>
      </w:r>
    </w:p>
    <w:p w14:paraId="0CFF01AF" w14:textId="77777777" w:rsidR="00D269D4" w:rsidRPr="00C07DC5" w:rsidRDefault="00D269D4" w:rsidP="00DB1E67">
      <w:pPr>
        <w:autoSpaceDE w:val="0"/>
        <w:autoSpaceDN w:val="0"/>
        <w:adjustRightInd w:val="0"/>
        <w:spacing w:after="0" w:line="240" w:lineRule="auto"/>
        <w:ind w:firstLine="12049"/>
        <w:rPr>
          <w:rFonts w:ascii="Times New Roman" w:hAnsi="Times New Roman"/>
          <w:sz w:val="24"/>
          <w:szCs w:val="20"/>
          <w:lang w:eastAsia="ru-RU"/>
        </w:rPr>
      </w:pPr>
      <w:r w:rsidRPr="00C07DC5">
        <w:rPr>
          <w:rFonts w:ascii="Times New Roman" w:hAnsi="Times New Roman"/>
          <w:sz w:val="24"/>
          <w:szCs w:val="20"/>
          <w:lang w:eastAsia="ru-RU"/>
        </w:rPr>
        <w:t>от ______ №_______</w:t>
      </w:r>
    </w:p>
    <w:p w14:paraId="2DF048DA" w14:textId="77777777" w:rsidR="00D269D4" w:rsidRPr="004764A0" w:rsidRDefault="00D269D4" w:rsidP="00D269D4">
      <w:pPr>
        <w:widowControl w:val="0"/>
        <w:autoSpaceDE w:val="0"/>
        <w:autoSpaceDN w:val="0"/>
        <w:adjustRightInd w:val="0"/>
        <w:spacing w:after="0" w:line="240" w:lineRule="auto"/>
        <w:ind w:firstLine="720"/>
        <w:jc w:val="center"/>
        <w:rPr>
          <w:rFonts w:ascii="Times New Roman" w:hAnsi="Times New Roman"/>
          <w:b/>
          <w:sz w:val="24"/>
          <w:szCs w:val="24"/>
          <w:lang w:eastAsia="ru-RU"/>
        </w:rPr>
      </w:pPr>
    </w:p>
    <w:p w14:paraId="7627A876" w14:textId="77777777" w:rsidR="00D269D4" w:rsidRPr="0021043E" w:rsidRDefault="00D269D4" w:rsidP="00D269D4">
      <w:pPr>
        <w:widowControl w:val="0"/>
        <w:autoSpaceDE w:val="0"/>
        <w:autoSpaceDN w:val="0"/>
        <w:adjustRightInd w:val="0"/>
        <w:spacing w:after="0" w:line="240" w:lineRule="auto"/>
        <w:ind w:firstLine="720"/>
        <w:jc w:val="center"/>
        <w:rPr>
          <w:rFonts w:ascii="Times New Roman" w:hAnsi="Times New Roman"/>
          <w:b/>
          <w:sz w:val="24"/>
          <w:szCs w:val="24"/>
          <w:lang w:eastAsia="ru-RU"/>
        </w:rPr>
      </w:pPr>
      <w:r w:rsidRPr="0021043E">
        <w:rPr>
          <w:rFonts w:ascii="Times New Roman" w:hAnsi="Times New Roman"/>
          <w:b/>
          <w:sz w:val="24"/>
          <w:szCs w:val="24"/>
          <w:lang w:eastAsia="ru-RU"/>
        </w:rPr>
        <w:t>Муниципальная программа</w:t>
      </w:r>
    </w:p>
    <w:p w14:paraId="65AAD2AF" w14:textId="5E54872D" w:rsidR="00D269D4" w:rsidRPr="0021043E" w:rsidRDefault="00D269D4" w:rsidP="00D269D4">
      <w:pPr>
        <w:widowControl w:val="0"/>
        <w:autoSpaceDE w:val="0"/>
        <w:autoSpaceDN w:val="0"/>
        <w:adjustRightInd w:val="0"/>
        <w:spacing w:after="0" w:line="240" w:lineRule="auto"/>
        <w:ind w:firstLine="720"/>
        <w:jc w:val="center"/>
        <w:rPr>
          <w:rFonts w:ascii="Times New Roman" w:hAnsi="Times New Roman"/>
          <w:b/>
          <w:sz w:val="24"/>
          <w:szCs w:val="24"/>
          <w:lang w:eastAsia="ru-RU"/>
        </w:rPr>
      </w:pPr>
      <w:r w:rsidRPr="0021043E">
        <w:rPr>
          <w:rFonts w:ascii="Times New Roman" w:hAnsi="Times New Roman"/>
          <w:b/>
          <w:sz w:val="24"/>
          <w:szCs w:val="24"/>
          <w:lang w:eastAsia="ru-RU"/>
        </w:rPr>
        <w:t xml:space="preserve"> муниципального образования «Сергиево-Посадский </w:t>
      </w:r>
      <w:r w:rsidRPr="0021043E">
        <w:rPr>
          <w:rFonts w:ascii="Times New Roman" w:hAnsi="Times New Roman" w:cs="Arial"/>
          <w:b/>
          <w:sz w:val="24"/>
          <w:szCs w:val="24"/>
          <w:lang w:eastAsia="ru-RU"/>
        </w:rPr>
        <w:t>городской округ</w:t>
      </w:r>
      <w:r w:rsidRPr="0021043E">
        <w:rPr>
          <w:rFonts w:ascii="Times New Roman" w:hAnsi="Times New Roman"/>
          <w:b/>
          <w:sz w:val="24"/>
          <w:szCs w:val="24"/>
          <w:lang w:eastAsia="ru-RU"/>
        </w:rPr>
        <w:t xml:space="preserve"> Московской области» </w:t>
      </w:r>
    </w:p>
    <w:p w14:paraId="65616847" w14:textId="77777777" w:rsidR="00D269D4" w:rsidRPr="0021043E" w:rsidRDefault="00D269D4" w:rsidP="00D269D4">
      <w:pPr>
        <w:widowControl w:val="0"/>
        <w:autoSpaceDE w:val="0"/>
        <w:autoSpaceDN w:val="0"/>
        <w:adjustRightInd w:val="0"/>
        <w:spacing w:after="0" w:line="240" w:lineRule="auto"/>
        <w:ind w:firstLine="720"/>
        <w:jc w:val="center"/>
        <w:rPr>
          <w:rFonts w:ascii="Times New Roman" w:hAnsi="Times New Roman"/>
          <w:b/>
          <w:sz w:val="24"/>
          <w:szCs w:val="24"/>
          <w:lang w:eastAsia="ru-RU"/>
        </w:rPr>
      </w:pPr>
      <w:r w:rsidRPr="0021043E">
        <w:rPr>
          <w:rFonts w:ascii="Times New Roman" w:hAnsi="Times New Roman"/>
          <w:b/>
          <w:sz w:val="24"/>
          <w:szCs w:val="24"/>
          <w:lang w:eastAsia="ar-SA"/>
        </w:rPr>
        <w:t>«Социальная защита населения»</w:t>
      </w:r>
    </w:p>
    <w:p w14:paraId="64EA4A6D" w14:textId="77777777" w:rsidR="00D536DE" w:rsidRPr="0021043E" w:rsidRDefault="00D536DE" w:rsidP="00E706B9">
      <w:pPr>
        <w:spacing w:after="0" w:line="240" w:lineRule="auto"/>
        <w:jc w:val="right"/>
        <w:rPr>
          <w:rFonts w:ascii="Times New Roman" w:hAnsi="Times New Roman"/>
          <w:b/>
          <w:sz w:val="24"/>
          <w:szCs w:val="24"/>
          <w:lang w:eastAsia="ru-RU"/>
        </w:rPr>
      </w:pPr>
    </w:p>
    <w:p w14:paraId="0B362140" w14:textId="77777777" w:rsidR="00941C40" w:rsidRPr="0021043E" w:rsidRDefault="00941C40" w:rsidP="001B2877">
      <w:pPr>
        <w:widowControl w:val="0"/>
        <w:numPr>
          <w:ilvl w:val="0"/>
          <w:numId w:val="14"/>
        </w:numPr>
        <w:suppressAutoHyphens/>
        <w:autoSpaceDE w:val="0"/>
        <w:spacing w:after="0" w:line="240" w:lineRule="auto"/>
        <w:jc w:val="center"/>
        <w:rPr>
          <w:rFonts w:ascii="Times New Roman" w:hAnsi="Times New Roman"/>
          <w:b/>
          <w:sz w:val="24"/>
          <w:szCs w:val="24"/>
          <w:lang w:eastAsia="ar-SA"/>
        </w:rPr>
      </w:pPr>
      <w:r w:rsidRPr="0021043E">
        <w:rPr>
          <w:rFonts w:ascii="Times New Roman" w:hAnsi="Times New Roman"/>
          <w:b/>
          <w:sz w:val="24"/>
          <w:szCs w:val="24"/>
          <w:lang w:eastAsia="ar-SA"/>
        </w:rPr>
        <w:t xml:space="preserve">Паспорт муниципальной программы </w:t>
      </w:r>
    </w:p>
    <w:p w14:paraId="24C134BE" w14:textId="2ED65C13" w:rsidR="00941C40" w:rsidRPr="0021043E" w:rsidRDefault="00941C40" w:rsidP="00941C40">
      <w:pPr>
        <w:widowControl w:val="0"/>
        <w:suppressAutoHyphens/>
        <w:autoSpaceDE w:val="0"/>
        <w:spacing w:after="0" w:line="240" w:lineRule="auto"/>
        <w:ind w:firstLine="720"/>
        <w:jc w:val="center"/>
        <w:rPr>
          <w:rFonts w:ascii="Times New Roman" w:hAnsi="Times New Roman"/>
          <w:b/>
          <w:sz w:val="24"/>
          <w:szCs w:val="24"/>
          <w:lang w:eastAsia="ar-SA"/>
        </w:rPr>
      </w:pPr>
      <w:r w:rsidRPr="0021043E">
        <w:rPr>
          <w:rFonts w:ascii="Times New Roman" w:hAnsi="Times New Roman"/>
          <w:b/>
          <w:sz w:val="24"/>
          <w:szCs w:val="24"/>
          <w:lang w:eastAsia="ar-SA"/>
        </w:rPr>
        <w:t xml:space="preserve">муниципального образования «Сергиево-Посадский городской округ Московской области» </w:t>
      </w:r>
    </w:p>
    <w:p w14:paraId="23112D93" w14:textId="77777777" w:rsidR="00941C40" w:rsidRPr="0021043E" w:rsidRDefault="00941C40" w:rsidP="00941C40">
      <w:pPr>
        <w:widowControl w:val="0"/>
        <w:suppressAutoHyphens/>
        <w:autoSpaceDE w:val="0"/>
        <w:spacing w:after="0" w:line="240" w:lineRule="auto"/>
        <w:ind w:firstLine="720"/>
        <w:jc w:val="center"/>
        <w:rPr>
          <w:rFonts w:ascii="Arial" w:hAnsi="Arial" w:cs="Arial"/>
          <w:b/>
          <w:sz w:val="24"/>
          <w:szCs w:val="24"/>
          <w:lang w:eastAsia="ar-SA"/>
        </w:rPr>
      </w:pPr>
      <w:r w:rsidRPr="0021043E">
        <w:rPr>
          <w:rFonts w:ascii="Times New Roman" w:hAnsi="Times New Roman"/>
          <w:b/>
          <w:sz w:val="24"/>
          <w:szCs w:val="24"/>
          <w:lang w:eastAsia="ar-SA"/>
        </w:rPr>
        <w:t xml:space="preserve"> </w:t>
      </w:r>
      <w:r w:rsidRPr="0021043E">
        <w:rPr>
          <w:rFonts w:ascii="Times New Roman" w:hAnsi="Times New Roman"/>
          <w:b/>
          <w:sz w:val="24"/>
          <w:szCs w:val="24"/>
          <w:u w:val="single"/>
          <w:lang w:eastAsia="ar-SA"/>
        </w:rPr>
        <w:t>«Социальная защита населения»</w:t>
      </w:r>
    </w:p>
    <w:p w14:paraId="650E1DFE" w14:textId="79E590FC" w:rsidR="00941C40" w:rsidRPr="00AA1011" w:rsidRDefault="00BF0941" w:rsidP="00941C40">
      <w:pPr>
        <w:widowControl w:val="0"/>
        <w:suppressAutoHyphens/>
        <w:autoSpaceDE w:val="0"/>
        <w:spacing w:after="0" w:line="240" w:lineRule="auto"/>
        <w:jc w:val="center"/>
        <w:rPr>
          <w:rFonts w:ascii="Times New Roman" w:hAnsi="Times New Roman"/>
          <w:bCs/>
          <w:sz w:val="20"/>
          <w:szCs w:val="20"/>
          <w:lang w:eastAsia="ar-SA"/>
        </w:rPr>
      </w:pPr>
      <w:r w:rsidRPr="00AA1011">
        <w:rPr>
          <w:rFonts w:ascii="Times New Roman" w:hAnsi="Times New Roman"/>
          <w:bCs/>
          <w:sz w:val="20"/>
          <w:szCs w:val="20"/>
          <w:lang w:eastAsia="ar-SA"/>
        </w:rPr>
        <w:t xml:space="preserve"> </w:t>
      </w:r>
      <w:r w:rsidR="001035AF" w:rsidRPr="00AA1011">
        <w:rPr>
          <w:rFonts w:ascii="Times New Roman" w:hAnsi="Times New Roman"/>
          <w:bCs/>
          <w:sz w:val="20"/>
          <w:szCs w:val="20"/>
          <w:lang w:eastAsia="ar-SA"/>
        </w:rPr>
        <w:t xml:space="preserve">              </w:t>
      </w:r>
      <w:r w:rsidR="00941C40" w:rsidRPr="00AA1011">
        <w:rPr>
          <w:rFonts w:ascii="Times New Roman" w:hAnsi="Times New Roman"/>
          <w:bCs/>
          <w:sz w:val="20"/>
          <w:szCs w:val="20"/>
          <w:lang w:eastAsia="ar-SA"/>
        </w:rPr>
        <w:t xml:space="preserve"> (наименование муниципальной программы)</w:t>
      </w:r>
    </w:p>
    <w:p w14:paraId="4DBA44B7" w14:textId="7DEB0269" w:rsidR="00C667DF" w:rsidRDefault="00C667DF" w:rsidP="00941C40">
      <w:pPr>
        <w:widowControl w:val="0"/>
        <w:suppressAutoHyphens/>
        <w:autoSpaceDE w:val="0"/>
        <w:spacing w:after="0" w:line="240" w:lineRule="auto"/>
        <w:jc w:val="center"/>
        <w:rPr>
          <w:rFonts w:ascii="Times New Roman" w:hAnsi="Times New Roman"/>
          <w:sz w:val="24"/>
          <w:szCs w:val="24"/>
          <w:lang w:eastAsia="ar-SA"/>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1871"/>
        <w:gridCol w:w="1560"/>
        <w:gridCol w:w="1416"/>
        <w:gridCol w:w="1701"/>
        <w:gridCol w:w="1844"/>
        <w:gridCol w:w="1814"/>
      </w:tblGrid>
      <w:tr w:rsidR="00C667DF" w:rsidRPr="00121C55" w14:paraId="13516A01" w14:textId="77777777" w:rsidTr="0061565D">
        <w:trPr>
          <w:trHeight w:val="487"/>
        </w:trPr>
        <w:tc>
          <w:tcPr>
            <w:tcW w:w="4673" w:type="dxa"/>
            <w:shd w:val="clear" w:color="auto" w:fill="auto"/>
            <w:vAlign w:val="center"/>
          </w:tcPr>
          <w:p w14:paraId="1472F518" w14:textId="77777777" w:rsidR="00C667DF" w:rsidRPr="00121C55" w:rsidRDefault="00C667DF" w:rsidP="000E3290">
            <w:pPr>
              <w:pStyle w:val="ConsPlusNormal"/>
              <w:rPr>
                <w:rFonts w:ascii="Times New Roman" w:eastAsia="Calibri" w:hAnsi="Times New Roman" w:cs="Times New Roman"/>
                <w:sz w:val="24"/>
                <w:szCs w:val="24"/>
              </w:rPr>
            </w:pPr>
            <w:r w:rsidRPr="00121C55">
              <w:rPr>
                <w:rFonts w:ascii="Times New Roman" w:eastAsia="Calibri" w:hAnsi="Times New Roman" w:cs="Times New Roman"/>
                <w:sz w:val="24"/>
                <w:szCs w:val="24"/>
              </w:rPr>
              <w:t>Координатор (координаторы) муниципальной программы</w:t>
            </w:r>
          </w:p>
        </w:tc>
        <w:tc>
          <w:tcPr>
            <w:tcW w:w="10206" w:type="dxa"/>
            <w:gridSpan w:val="6"/>
            <w:tcBorders>
              <w:top w:val="single" w:sz="4" w:space="0" w:color="auto"/>
              <w:left w:val="single" w:sz="4" w:space="0" w:color="auto"/>
              <w:bottom w:val="single" w:sz="4" w:space="0" w:color="auto"/>
              <w:right w:val="single" w:sz="4" w:space="0" w:color="auto"/>
            </w:tcBorders>
            <w:vAlign w:val="center"/>
          </w:tcPr>
          <w:p w14:paraId="19314C86" w14:textId="45283175" w:rsidR="00C667DF" w:rsidRPr="00121C55" w:rsidRDefault="00C667DF" w:rsidP="007F41AE">
            <w:pPr>
              <w:pStyle w:val="ConsPlusNormal"/>
              <w:jc w:val="both"/>
              <w:rPr>
                <w:rFonts w:ascii="Times New Roman" w:eastAsia="Calibri" w:hAnsi="Times New Roman" w:cs="Times New Roman"/>
                <w:strike/>
                <w:sz w:val="24"/>
                <w:szCs w:val="24"/>
              </w:rPr>
            </w:pPr>
            <w:r w:rsidRPr="00121C55">
              <w:rPr>
                <w:rFonts w:ascii="Times New Roman" w:hAnsi="Times New Roman" w:cs="Times New Roman"/>
                <w:sz w:val="24"/>
                <w:szCs w:val="24"/>
              </w:rPr>
              <w:t>Заместитель главы администрации городского округа, курирующий вопросы социальной защиты населения, заместитель главы администрации городского округа, курирующий деятельность администрации</w:t>
            </w:r>
          </w:p>
        </w:tc>
      </w:tr>
      <w:tr w:rsidR="00C667DF" w:rsidRPr="00121C55" w14:paraId="3B3BE033" w14:textId="77777777" w:rsidTr="0061565D">
        <w:trPr>
          <w:trHeight w:val="407"/>
        </w:trPr>
        <w:tc>
          <w:tcPr>
            <w:tcW w:w="4673" w:type="dxa"/>
            <w:shd w:val="clear" w:color="auto" w:fill="auto"/>
            <w:vAlign w:val="center"/>
          </w:tcPr>
          <w:p w14:paraId="355C5A1E" w14:textId="77777777" w:rsidR="00C667DF" w:rsidRPr="00121C55" w:rsidRDefault="00C667DF" w:rsidP="000E3290">
            <w:pPr>
              <w:pStyle w:val="ConsPlusNormal"/>
              <w:rPr>
                <w:rFonts w:ascii="Times New Roman" w:eastAsia="Calibri" w:hAnsi="Times New Roman" w:cs="Times New Roman"/>
                <w:sz w:val="24"/>
                <w:szCs w:val="24"/>
              </w:rPr>
            </w:pPr>
            <w:r w:rsidRPr="00121C55">
              <w:rPr>
                <w:rFonts w:ascii="Times New Roman" w:eastAsia="Calibri" w:hAnsi="Times New Roman" w:cs="Times New Roman"/>
                <w:sz w:val="24"/>
                <w:szCs w:val="24"/>
              </w:rPr>
              <w:t>Муниципальный заказчик программы</w:t>
            </w:r>
          </w:p>
        </w:tc>
        <w:tc>
          <w:tcPr>
            <w:tcW w:w="10206" w:type="dxa"/>
            <w:gridSpan w:val="6"/>
            <w:tcBorders>
              <w:top w:val="single" w:sz="4" w:space="0" w:color="auto"/>
              <w:left w:val="single" w:sz="4" w:space="0" w:color="auto"/>
              <w:bottom w:val="single" w:sz="4" w:space="0" w:color="auto"/>
              <w:right w:val="single" w:sz="4" w:space="0" w:color="auto"/>
            </w:tcBorders>
            <w:vAlign w:val="center"/>
          </w:tcPr>
          <w:p w14:paraId="32F9FBC1" w14:textId="77777777" w:rsidR="00C667DF" w:rsidRPr="00121C55" w:rsidRDefault="00C667DF" w:rsidP="000E3290">
            <w:pPr>
              <w:pStyle w:val="ConsPlusNormal"/>
              <w:jc w:val="both"/>
              <w:rPr>
                <w:rFonts w:ascii="Times New Roman" w:eastAsia="Calibri" w:hAnsi="Times New Roman" w:cs="Times New Roman"/>
                <w:strike/>
                <w:sz w:val="24"/>
                <w:szCs w:val="24"/>
              </w:rPr>
            </w:pPr>
            <w:r w:rsidRPr="00121C55">
              <w:rPr>
                <w:rFonts w:ascii="Times New Roman" w:hAnsi="Times New Roman" w:cs="Times New Roman"/>
                <w:sz w:val="24"/>
                <w:szCs w:val="24"/>
              </w:rPr>
              <w:t>Администрация Сергиево-Посадского городского округа Московской области</w:t>
            </w:r>
          </w:p>
        </w:tc>
      </w:tr>
      <w:tr w:rsidR="00C667DF" w:rsidRPr="00121C55" w14:paraId="1940DC34" w14:textId="77777777" w:rsidTr="0061565D">
        <w:trPr>
          <w:trHeight w:val="403"/>
        </w:trPr>
        <w:tc>
          <w:tcPr>
            <w:tcW w:w="4673" w:type="dxa"/>
            <w:shd w:val="clear" w:color="auto" w:fill="auto"/>
            <w:vAlign w:val="center"/>
          </w:tcPr>
          <w:p w14:paraId="0314CA24" w14:textId="77777777" w:rsidR="00C667DF" w:rsidRPr="00121C55" w:rsidRDefault="00C667DF" w:rsidP="000E3290">
            <w:pPr>
              <w:pStyle w:val="ConsPlusNormal"/>
              <w:rPr>
                <w:rFonts w:ascii="Times New Roman" w:eastAsia="Calibri" w:hAnsi="Times New Roman" w:cs="Times New Roman"/>
                <w:sz w:val="24"/>
                <w:szCs w:val="24"/>
              </w:rPr>
            </w:pPr>
            <w:r w:rsidRPr="00121C55">
              <w:rPr>
                <w:rFonts w:ascii="Times New Roman" w:eastAsia="Calibri" w:hAnsi="Times New Roman" w:cs="Times New Roman"/>
                <w:sz w:val="24"/>
                <w:szCs w:val="24"/>
              </w:rPr>
              <w:t>Цель (цели) муниципальной программы</w:t>
            </w:r>
          </w:p>
        </w:tc>
        <w:tc>
          <w:tcPr>
            <w:tcW w:w="10206" w:type="dxa"/>
            <w:gridSpan w:val="6"/>
            <w:shd w:val="clear" w:color="auto" w:fill="auto"/>
            <w:vAlign w:val="center"/>
          </w:tcPr>
          <w:p w14:paraId="4F9B70BD" w14:textId="77777777" w:rsidR="00C667DF" w:rsidRPr="00121C55" w:rsidRDefault="00C667DF" w:rsidP="000E3290">
            <w:pPr>
              <w:pStyle w:val="ConsPlusNormal"/>
              <w:jc w:val="both"/>
              <w:rPr>
                <w:rFonts w:ascii="Times New Roman" w:eastAsia="Calibri" w:hAnsi="Times New Roman" w:cs="Times New Roman"/>
                <w:strike/>
                <w:sz w:val="24"/>
                <w:szCs w:val="24"/>
              </w:rPr>
            </w:pPr>
            <w:r w:rsidRPr="00121C55">
              <w:rPr>
                <w:rFonts w:ascii="Times New Roman" w:hAnsi="Times New Roman" w:cs="Times New Roman"/>
                <w:sz w:val="24"/>
                <w:szCs w:val="24"/>
              </w:rPr>
              <w:t>Обеспечение социального развития муниципального образования на основе устойчивого роста уровня и качества жизни населения, нуждающегося в социальной поддержке, демографического потенциала муниципального образования, совершенствования регулирования рынка труда и занятости</w:t>
            </w:r>
          </w:p>
        </w:tc>
      </w:tr>
      <w:tr w:rsidR="00C667DF" w:rsidRPr="00121C55" w14:paraId="6F7545B8" w14:textId="77777777" w:rsidTr="0061565D">
        <w:trPr>
          <w:trHeight w:val="445"/>
        </w:trPr>
        <w:tc>
          <w:tcPr>
            <w:tcW w:w="4673" w:type="dxa"/>
            <w:shd w:val="clear" w:color="auto" w:fill="auto"/>
            <w:vAlign w:val="center"/>
          </w:tcPr>
          <w:p w14:paraId="684C83B1" w14:textId="77777777" w:rsidR="00C667DF" w:rsidRPr="00121C55" w:rsidRDefault="00C667DF" w:rsidP="000E3290">
            <w:pPr>
              <w:pStyle w:val="ConsPlusNormal"/>
              <w:rPr>
                <w:rFonts w:ascii="Times New Roman" w:eastAsia="Calibri" w:hAnsi="Times New Roman" w:cs="Times New Roman"/>
                <w:sz w:val="24"/>
                <w:szCs w:val="24"/>
              </w:rPr>
            </w:pPr>
            <w:r w:rsidRPr="00121C55">
              <w:rPr>
                <w:rFonts w:ascii="Times New Roman" w:eastAsia="Calibri" w:hAnsi="Times New Roman" w:cs="Times New Roman"/>
                <w:sz w:val="24"/>
                <w:szCs w:val="24"/>
              </w:rPr>
              <w:t>Перечень подпрограмм</w:t>
            </w:r>
          </w:p>
        </w:tc>
        <w:tc>
          <w:tcPr>
            <w:tcW w:w="10206" w:type="dxa"/>
            <w:gridSpan w:val="6"/>
            <w:shd w:val="clear" w:color="auto" w:fill="auto"/>
            <w:vAlign w:val="center"/>
          </w:tcPr>
          <w:p w14:paraId="5A64FE1B" w14:textId="40AE486E" w:rsidR="00C667DF" w:rsidRPr="00121C55" w:rsidRDefault="00113179" w:rsidP="007F41AE">
            <w:pPr>
              <w:pStyle w:val="ConsPlusNormal"/>
              <w:rPr>
                <w:rFonts w:ascii="Times New Roman" w:eastAsia="Calibri" w:hAnsi="Times New Roman" w:cs="Times New Roman"/>
                <w:sz w:val="24"/>
                <w:szCs w:val="24"/>
              </w:rPr>
            </w:pPr>
            <w:r w:rsidRPr="00121C55">
              <w:rPr>
                <w:rFonts w:ascii="Times New Roman" w:eastAsia="Calibri" w:hAnsi="Times New Roman" w:cs="Times New Roman"/>
                <w:sz w:val="24"/>
                <w:szCs w:val="24"/>
              </w:rPr>
              <w:t xml:space="preserve">Муниципальный заказчик </w:t>
            </w:r>
            <w:r>
              <w:rPr>
                <w:rFonts w:ascii="Times New Roman" w:eastAsia="Calibri" w:hAnsi="Times New Roman" w:cs="Times New Roman"/>
                <w:sz w:val="24"/>
                <w:szCs w:val="24"/>
              </w:rPr>
              <w:t>под</w:t>
            </w:r>
            <w:r w:rsidRPr="00121C55">
              <w:rPr>
                <w:rFonts w:ascii="Times New Roman" w:eastAsia="Calibri" w:hAnsi="Times New Roman" w:cs="Times New Roman"/>
                <w:sz w:val="24"/>
                <w:szCs w:val="24"/>
              </w:rPr>
              <w:t>программы</w:t>
            </w:r>
          </w:p>
        </w:tc>
      </w:tr>
      <w:tr w:rsidR="00CD1BC0" w:rsidRPr="00121C55" w14:paraId="4B258C26" w14:textId="77777777" w:rsidTr="0061565D">
        <w:trPr>
          <w:trHeight w:val="355"/>
        </w:trPr>
        <w:tc>
          <w:tcPr>
            <w:tcW w:w="4673" w:type="dxa"/>
            <w:shd w:val="clear" w:color="auto" w:fill="auto"/>
            <w:vAlign w:val="center"/>
          </w:tcPr>
          <w:p w14:paraId="0100A3FA" w14:textId="71A4CDD6" w:rsidR="00CD1BC0" w:rsidRPr="00121C55" w:rsidRDefault="00CD1BC0" w:rsidP="00CD1BC0">
            <w:pPr>
              <w:pStyle w:val="ConsPlusNormal"/>
              <w:rPr>
                <w:rFonts w:ascii="Times New Roman" w:eastAsia="Calibri" w:hAnsi="Times New Roman" w:cs="Times New Roman"/>
                <w:sz w:val="24"/>
                <w:szCs w:val="24"/>
              </w:rPr>
            </w:pPr>
            <w:r w:rsidRPr="00121C55">
              <w:rPr>
                <w:rFonts w:ascii="Times New Roman" w:eastAsia="Calibri" w:hAnsi="Times New Roman" w:cs="Times New Roman"/>
                <w:sz w:val="24"/>
                <w:szCs w:val="24"/>
              </w:rPr>
              <w:t>1.Подпрограмма I «Социальная поддержка граждан»</w:t>
            </w:r>
          </w:p>
        </w:tc>
        <w:tc>
          <w:tcPr>
            <w:tcW w:w="10206" w:type="dxa"/>
            <w:gridSpan w:val="6"/>
            <w:shd w:val="clear" w:color="auto" w:fill="auto"/>
            <w:vAlign w:val="center"/>
          </w:tcPr>
          <w:p w14:paraId="2ABF81D3" w14:textId="77777777" w:rsidR="00B203FA" w:rsidRDefault="007F41AE" w:rsidP="00CD1BC0">
            <w:pPr>
              <w:pStyle w:val="ConsPlusNormal"/>
              <w:rPr>
                <w:rFonts w:ascii="Times New Roman" w:hAnsi="Times New Roman" w:cs="Times New Roman"/>
                <w:sz w:val="24"/>
                <w:szCs w:val="24"/>
              </w:rPr>
            </w:pPr>
            <w:r w:rsidRPr="00121C55">
              <w:rPr>
                <w:rFonts w:ascii="Times New Roman" w:hAnsi="Times New Roman" w:cs="Times New Roman"/>
                <w:sz w:val="24"/>
                <w:szCs w:val="24"/>
              </w:rPr>
              <w:t xml:space="preserve">Администрация Сергиево-Посадского городского округа Московской </w:t>
            </w:r>
            <w:r w:rsidRPr="00B203FA">
              <w:rPr>
                <w:rFonts w:ascii="Times New Roman" w:hAnsi="Times New Roman" w:cs="Times New Roman"/>
                <w:sz w:val="24"/>
                <w:szCs w:val="24"/>
              </w:rPr>
              <w:t xml:space="preserve">области </w:t>
            </w:r>
          </w:p>
          <w:p w14:paraId="109F5250" w14:textId="2E73C7AA" w:rsidR="00CD1BC0" w:rsidRPr="00B203FA" w:rsidRDefault="00B203FA" w:rsidP="00CD1BC0">
            <w:pPr>
              <w:pStyle w:val="ConsPlusNormal"/>
              <w:rPr>
                <w:rFonts w:ascii="Times New Roman" w:eastAsia="Calibri" w:hAnsi="Times New Roman" w:cs="Times New Roman"/>
                <w:color w:val="FF0000"/>
                <w:sz w:val="24"/>
                <w:szCs w:val="24"/>
              </w:rPr>
            </w:pPr>
            <w:r w:rsidRPr="00B203FA">
              <w:rPr>
                <w:rFonts w:ascii="Times New Roman" w:hAnsi="Times New Roman" w:cs="Times New Roman"/>
                <w:sz w:val="24"/>
                <w:szCs w:val="24"/>
              </w:rPr>
              <w:t>(</w:t>
            </w:r>
            <w:r w:rsidRPr="00B203FA">
              <w:rPr>
                <w:rFonts w:ascii="Times New Roman" w:eastAsia="Calibri" w:hAnsi="Times New Roman"/>
                <w:sz w:val="24"/>
                <w:szCs w:val="24"/>
                <w:lang w:eastAsia="ar-SA"/>
              </w:rPr>
              <w:t>Отдел муниципальной службы и кадров</w:t>
            </w:r>
            <w:r w:rsidRPr="00B203FA">
              <w:rPr>
                <w:rFonts w:ascii="Times New Roman" w:hAnsi="Times New Roman"/>
                <w:sz w:val="24"/>
                <w:szCs w:val="24"/>
                <w:lang w:eastAsia="ar-SA"/>
              </w:rPr>
              <w:t xml:space="preserve"> администрации Сергиево-Посадского городского округа</w:t>
            </w:r>
            <w:r w:rsidRPr="00B203FA">
              <w:rPr>
                <w:rFonts w:ascii="Times New Roman" w:eastAsia="Calibri" w:hAnsi="Times New Roman"/>
                <w:sz w:val="24"/>
                <w:szCs w:val="24"/>
                <w:lang w:eastAsia="ar-SA"/>
              </w:rPr>
              <w:t>)</w:t>
            </w:r>
          </w:p>
        </w:tc>
      </w:tr>
      <w:tr w:rsidR="00CD1BC0" w:rsidRPr="00121C55" w14:paraId="33A9FE19" w14:textId="77777777" w:rsidTr="0061565D">
        <w:trPr>
          <w:trHeight w:val="403"/>
        </w:trPr>
        <w:tc>
          <w:tcPr>
            <w:tcW w:w="4673" w:type="dxa"/>
            <w:shd w:val="clear" w:color="auto" w:fill="auto"/>
            <w:vAlign w:val="center"/>
          </w:tcPr>
          <w:p w14:paraId="7A7E5EE9" w14:textId="137CC9C3" w:rsidR="00CD1BC0" w:rsidRPr="00121C55" w:rsidRDefault="00CD1BC0" w:rsidP="00CD1BC0">
            <w:pPr>
              <w:pStyle w:val="ConsPlusNormal"/>
              <w:rPr>
                <w:rFonts w:ascii="Times New Roman" w:eastAsia="Calibri" w:hAnsi="Times New Roman" w:cs="Times New Roman"/>
                <w:sz w:val="24"/>
                <w:szCs w:val="24"/>
              </w:rPr>
            </w:pPr>
            <w:r w:rsidRPr="00121C55">
              <w:rPr>
                <w:rFonts w:ascii="Times New Roman" w:eastAsia="Calibri" w:hAnsi="Times New Roman" w:cs="Times New Roman"/>
                <w:sz w:val="24"/>
                <w:szCs w:val="24"/>
              </w:rPr>
              <w:t>2.Подпрограмма II «Развитие системы отдыха и оздоровления детей»</w:t>
            </w:r>
          </w:p>
        </w:tc>
        <w:tc>
          <w:tcPr>
            <w:tcW w:w="10206" w:type="dxa"/>
            <w:gridSpan w:val="6"/>
            <w:shd w:val="clear" w:color="auto" w:fill="auto"/>
            <w:vAlign w:val="center"/>
          </w:tcPr>
          <w:p w14:paraId="12DC9852" w14:textId="77777777" w:rsidR="00B203FA" w:rsidRDefault="007F41AE" w:rsidP="007F41AE">
            <w:pPr>
              <w:pStyle w:val="ConsPlusNormal"/>
              <w:rPr>
                <w:rFonts w:ascii="Times New Roman" w:hAnsi="Times New Roman" w:cs="Times New Roman"/>
                <w:sz w:val="24"/>
                <w:szCs w:val="24"/>
              </w:rPr>
            </w:pPr>
            <w:r w:rsidRPr="00121C55">
              <w:rPr>
                <w:rFonts w:ascii="Times New Roman" w:hAnsi="Times New Roman" w:cs="Times New Roman"/>
                <w:sz w:val="24"/>
                <w:szCs w:val="24"/>
              </w:rPr>
              <w:t>Администрация Сергиево-Посадского городского округа Московской области</w:t>
            </w:r>
            <w:r>
              <w:rPr>
                <w:rFonts w:ascii="Times New Roman" w:hAnsi="Times New Roman" w:cs="Times New Roman"/>
                <w:sz w:val="24"/>
                <w:szCs w:val="24"/>
              </w:rPr>
              <w:t xml:space="preserve"> </w:t>
            </w:r>
          </w:p>
          <w:p w14:paraId="5D0C15B7" w14:textId="28064046" w:rsidR="00CD1BC0" w:rsidRPr="00121C55" w:rsidRDefault="007F41AE" w:rsidP="007F41AE">
            <w:pPr>
              <w:pStyle w:val="ConsPlusNormal"/>
              <w:rPr>
                <w:rFonts w:ascii="Times New Roman" w:eastAsia="Calibri" w:hAnsi="Times New Roman" w:cs="Times New Roman"/>
                <w:color w:val="FF0000"/>
                <w:sz w:val="24"/>
                <w:szCs w:val="24"/>
              </w:rPr>
            </w:pPr>
            <w:r>
              <w:rPr>
                <w:rFonts w:ascii="Times New Roman" w:hAnsi="Times New Roman" w:cs="Times New Roman"/>
                <w:sz w:val="24"/>
                <w:szCs w:val="24"/>
              </w:rPr>
              <w:t>(</w:t>
            </w:r>
            <w:r w:rsidR="00B203FA">
              <w:rPr>
                <w:rFonts w:ascii="Times New Roman" w:hAnsi="Times New Roman" w:cs="Times New Roman"/>
                <w:sz w:val="24"/>
                <w:szCs w:val="24"/>
              </w:rPr>
              <w:t>У</w:t>
            </w:r>
            <w:r>
              <w:rPr>
                <w:rFonts w:ascii="Times New Roman" w:hAnsi="Times New Roman" w:cs="Times New Roman"/>
                <w:sz w:val="24"/>
                <w:szCs w:val="24"/>
              </w:rPr>
              <w:t>правление образования</w:t>
            </w:r>
            <w:r w:rsidR="00B203FA" w:rsidRPr="00B203FA">
              <w:rPr>
                <w:rFonts w:ascii="Times New Roman" w:hAnsi="Times New Roman"/>
                <w:sz w:val="24"/>
                <w:szCs w:val="24"/>
                <w:lang w:eastAsia="ar-SA"/>
              </w:rPr>
              <w:t xml:space="preserve"> администрации Сергиево-Посадского городского округа</w:t>
            </w:r>
            <w:r>
              <w:rPr>
                <w:rFonts w:ascii="Times New Roman" w:hAnsi="Times New Roman" w:cs="Times New Roman"/>
                <w:sz w:val="24"/>
                <w:szCs w:val="24"/>
              </w:rPr>
              <w:t>)</w:t>
            </w:r>
          </w:p>
        </w:tc>
      </w:tr>
      <w:tr w:rsidR="007F41AE" w:rsidRPr="00121C55" w14:paraId="006C0DD9" w14:textId="77777777" w:rsidTr="007F41AE">
        <w:trPr>
          <w:trHeight w:val="403"/>
        </w:trPr>
        <w:tc>
          <w:tcPr>
            <w:tcW w:w="4673" w:type="dxa"/>
            <w:shd w:val="clear" w:color="auto" w:fill="auto"/>
            <w:vAlign w:val="center"/>
          </w:tcPr>
          <w:p w14:paraId="1B85DF26" w14:textId="4DBAD4A6" w:rsidR="007F41AE" w:rsidRPr="00121C55" w:rsidRDefault="007F41AE" w:rsidP="007F41AE">
            <w:pPr>
              <w:pStyle w:val="ConsPlusNormal"/>
              <w:rPr>
                <w:rFonts w:ascii="Times New Roman" w:eastAsia="Calibri" w:hAnsi="Times New Roman" w:cs="Times New Roman"/>
                <w:sz w:val="24"/>
                <w:szCs w:val="24"/>
              </w:rPr>
            </w:pPr>
            <w:r w:rsidRPr="00121C55">
              <w:rPr>
                <w:rFonts w:ascii="Times New Roman" w:eastAsia="Calibri" w:hAnsi="Times New Roman" w:cs="Times New Roman"/>
                <w:sz w:val="24"/>
                <w:szCs w:val="24"/>
              </w:rPr>
              <w:lastRenderedPageBreak/>
              <w:t>3.Подпрограмма IV «Содействие занятости населения, развитие трудовых ресурсов и охраны труда»</w:t>
            </w:r>
          </w:p>
        </w:tc>
        <w:tc>
          <w:tcPr>
            <w:tcW w:w="10206" w:type="dxa"/>
            <w:gridSpan w:val="6"/>
            <w:shd w:val="clear" w:color="auto" w:fill="auto"/>
            <w:vAlign w:val="center"/>
          </w:tcPr>
          <w:p w14:paraId="141A41D6" w14:textId="77777777" w:rsidR="00B203FA" w:rsidRDefault="007F41AE" w:rsidP="007F41AE">
            <w:pPr>
              <w:pStyle w:val="ConsPlusNormal"/>
              <w:rPr>
                <w:rFonts w:ascii="Times New Roman" w:hAnsi="Times New Roman" w:cs="Times New Roman"/>
                <w:sz w:val="24"/>
                <w:szCs w:val="24"/>
              </w:rPr>
            </w:pPr>
            <w:r w:rsidRPr="00FC68BB">
              <w:rPr>
                <w:rFonts w:ascii="Times New Roman" w:hAnsi="Times New Roman" w:cs="Times New Roman"/>
                <w:sz w:val="24"/>
                <w:szCs w:val="24"/>
              </w:rPr>
              <w:t xml:space="preserve">Администрация Сергиево-Посадского городского округа Московской </w:t>
            </w:r>
            <w:r w:rsidRPr="00B203FA">
              <w:rPr>
                <w:rFonts w:ascii="Times New Roman" w:hAnsi="Times New Roman" w:cs="Times New Roman"/>
                <w:sz w:val="24"/>
                <w:szCs w:val="24"/>
              </w:rPr>
              <w:t>области</w:t>
            </w:r>
            <w:r w:rsidR="00B203FA" w:rsidRPr="00B203FA">
              <w:rPr>
                <w:rFonts w:ascii="Times New Roman" w:hAnsi="Times New Roman" w:cs="Times New Roman"/>
                <w:sz w:val="24"/>
                <w:szCs w:val="24"/>
              </w:rPr>
              <w:t xml:space="preserve"> </w:t>
            </w:r>
          </w:p>
          <w:p w14:paraId="79CE7504" w14:textId="2F777041" w:rsidR="007F41AE" w:rsidRPr="00B203FA" w:rsidRDefault="00B203FA" w:rsidP="007F41AE">
            <w:pPr>
              <w:pStyle w:val="ConsPlusNormal"/>
              <w:rPr>
                <w:rFonts w:ascii="Times New Roman" w:eastAsia="Calibri" w:hAnsi="Times New Roman" w:cs="Times New Roman"/>
                <w:sz w:val="24"/>
                <w:szCs w:val="24"/>
              </w:rPr>
            </w:pPr>
            <w:r w:rsidRPr="00B203FA">
              <w:rPr>
                <w:rFonts w:ascii="Times New Roman" w:hAnsi="Times New Roman" w:cs="Times New Roman"/>
                <w:sz w:val="24"/>
                <w:szCs w:val="24"/>
              </w:rPr>
              <w:t>(</w:t>
            </w:r>
            <w:r w:rsidRPr="00B203FA">
              <w:rPr>
                <w:rFonts w:ascii="Times New Roman" w:eastAsia="Calibri" w:hAnsi="Times New Roman"/>
                <w:sz w:val="24"/>
                <w:szCs w:val="24"/>
                <w:lang w:eastAsia="ar-SA"/>
              </w:rPr>
              <w:t>Отдел муниципальной службы и кадров</w:t>
            </w:r>
            <w:r w:rsidRPr="00B203FA">
              <w:rPr>
                <w:rFonts w:ascii="Times New Roman" w:hAnsi="Times New Roman"/>
                <w:sz w:val="24"/>
                <w:szCs w:val="24"/>
                <w:lang w:eastAsia="ar-SA"/>
              </w:rPr>
              <w:t xml:space="preserve"> администрации Сергиево-Посадского городского округа)</w:t>
            </w:r>
          </w:p>
        </w:tc>
      </w:tr>
      <w:tr w:rsidR="007F41AE" w:rsidRPr="00121C55" w14:paraId="719B79AB" w14:textId="77777777" w:rsidTr="007F41AE">
        <w:trPr>
          <w:trHeight w:val="403"/>
        </w:trPr>
        <w:tc>
          <w:tcPr>
            <w:tcW w:w="4673" w:type="dxa"/>
            <w:shd w:val="clear" w:color="auto" w:fill="auto"/>
            <w:vAlign w:val="center"/>
          </w:tcPr>
          <w:p w14:paraId="4C5BE6D1" w14:textId="70640720" w:rsidR="007F41AE" w:rsidRPr="00B203FA" w:rsidRDefault="007F41AE" w:rsidP="007F41AE">
            <w:pPr>
              <w:pStyle w:val="ConsPlusNormal"/>
              <w:rPr>
                <w:rFonts w:ascii="Times New Roman" w:eastAsia="Calibri" w:hAnsi="Times New Roman" w:cs="Times New Roman"/>
                <w:sz w:val="24"/>
                <w:szCs w:val="24"/>
              </w:rPr>
            </w:pPr>
            <w:r w:rsidRPr="00B203FA">
              <w:rPr>
                <w:rFonts w:ascii="Times New Roman" w:eastAsia="Calibri" w:hAnsi="Times New Roman" w:cs="Times New Roman"/>
                <w:sz w:val="24"/>
                <w:szCs w:val="24"/>
              </w:rPr>
              <w:t>4. Подпрограмма V «Обеспечивающая подпрограмма»</w:t>
            </w:r>
          </w:p>
        </w:tc>
        <w:tc>
          <w:tcPr>
            <w:tcW w:w="10206" w:type="dxa"/>
            <w:gridSpan w:val="6"/>
            <w:shd w:val="clear" w:color="auto" w:fill="auto"/>
            <w:vAlign w:val="center"/>
          </w:tcPr>
          <w:p w14:paraId="6C8D2CB0" w14:textId="77777777" w:rsidR="00B203FA" w:rsidRPr="00B203FA" w:rsidRDefault="007F41AE" w:rsidP="007F41AE">
            <w:pPr>
              <w:pStyle w:val="ConsPlusNormal"/>
              <w:rPr>
                <w:rFonts w:ascii="Times New Roman" w:hAnsi="Times New Roman" w:cs="Times New Roman"/>
                <w:sz w:val="24"/>
                <w:szCs w:val="24"/>
              </w:rPr>
            </w:pPr>
            <w:r w:rsidRPr="00B203FA">
              <w:rPr>
                <w:rFonts w:ascii="Times New Roman" w:hAnsi="Times New Roman" w:cs="Times New Roman"/>
                <w:sz w:val="24"/>
                <w:szCs w:val="24"/>
              </w:rPr>
              <w:t>Администрация Сергиево-Посадского городского округа Московской области</w:t>
            </w:r>
            <w:r w:rsidR="00B203FA" w:rsidRPr="00B203FA">
              <w:rPr>
                <w:rFonts w:ascii="Times New Roman" w:hAnsi="Times New Roman" w:cs="Times New Roman"/>
                <w:sz w:val="24"/>
                <w:szCs w:val="24"/>
              </w:rPr>
              <w:t xml:space="preserve"> </w:t>
            </w:r>
          </w:p>
          <w:p w14:paraId="7CB2C779" w14:textId="7EF8419D" w:rsidR="007F41AE" w:rsidRPr="00B203FA" w:rsidRDefault="00B203FA" w:rsidP="007F41AE">
            <w:pPr>
              <w:pStyle w:val="ConsPlusNormal"/>
              <w:rPr>
                <w:rFonts w:ascii="Times New Roman" w:eastAsia="Calibri" w:hAnsi="Times New Roman" w:cs="Times New Roman"/>
                <w:sz w:val="24"/>
                <w:szCs w:val="24"/>
              </w:rPr>
            </w:pPr>
            <w:r w:rsidRPr="00B203FA">
              <w:rPr>
                <w:rFonts w:ascii="Times New Roman" w:hAnsi="Times New Roman" w:cs="Times New Roman"/>
                <w:sz w:val="24"/>
                <w:szCs w:val="24"/>
              </w:rPr>
              <w:t xml:space="preserve">(Управление экономики </w:t>
            </w:r>
            <w:r w:rsidRPr="00B203FA">
              <w:rPr>
                <w:rFonts w:ascii="Times New Roman" w:hAnsi="Times New Roman" w:cs="Times New Roman"/>
                <w:sz w:val="24"/>
                <w:szCs w:val="24"/>
                <w:lang w:eastAsia="ar-SA"/>
              </w:rPr>
              <w:t>администрации Сергиево-Посадского городского округа)</w:t>
            </w:r>
          </w:p>
        </w:tc>
      </w:tr>
      <w:tr w:rsidR="007F41AE" w:rsidRPr="00121C55" w14:paraId="63A16AFD" w14:textId="77777777" w:rsidTr="007F41AE">
        <w:trPr>
          <w:trHeight w:val="403"/>
        </w:trPr>
        <w:tc>
          <w:tcPr>
            <w:tcW w:w="4673" w:type="dxa"/>
            <w:shd w:val="clear" w:color="auto" w:fill="auto"/>
            <w:vAlign w:val="center"/>
          </w:tcPr>
          <w:p w14:paraId="74979A1E" w14:textId="0B4905E8" w:rsidR="007F41AE" w:rsidRPr="00121C55" w:rsidRDefault="007F41AE" w:rsidP="007F41AE">
            <w:pPr>
              <w:pStyle w:val="ConsPlusNormal"/>
              <w:rPr>
                <w:rFonts w:ascii="Times New Roman" w:eastAsia="Calibri" w:hAnsi="Times New Roman" w:cs="Times New Roman"/>
                <w:sz w:val="24"/>
                <w:szCs w:val="24"/>
              </w:rPr>
            </w:pPr>
            <w:r w:rsidRPr="00121C55">
              <w:rPr>
                <w:rFonts w:ascii="Times New Roman" w:eastAsia="Calibri" w:hAnsi="Times New Roman" w:cs="Times New Roman"/>
                <w:sz w:val="24"/>
                <w:szCs w:val="24"/>
              </w:rPr>
              <w:t>5. Подпрограмма VI «Развитие и поддержка социально ориентированных некоммерческих организаций»</w:t>
            </w:r>
          </w:p>
        </w:tc>
        <w:tc>
          <w:tcPr>
            <w:tcW w:w="10206" w:type="dxa"/>
            <w:gridSpan w:val="6"/>
            <w:shd w:val="clear" w:color="auto" w:fill="auto"/>
            <w:vAlign w:val="center"/>
          </w:tcPr>
          <w:p w14:paraId="6FC31222" w14:textId="77777777" w:rsidR="00113179" w:rsidRDefault="007F41AE" w:rsidP="007F41AE">
            <w:pPr>
              <w:pStyle w:val="ConsPlusNormal"/>
              <w:rPr>
                <w:rFonts w:ascii="Times New Roman" w:hAnsi="Times New Roman" w:cs="Times New Roman"/>
                <w:sz w:val="24"/>
                <w:szCs w:val="24"/>
              </w:rPr>
            </w:pPr>
            <w:r w:rsidRPr="00FC68BB">
              <w:rPr>
                <w:rFonts w:ascii="Times New Roman" w:hAnsi="Times New Roman" w:cs="Times New Roman"/>
                <w:sz w:val="24"/>
                <w:szCs w:val="24"/>
              </w:rPr>
              <w:t xml:space="preserve">Администрация Сергиево-Посадского городского округа Московской </w:t>
            </w:r>
            <w:r w:rsidR="00113179" w:rsidRPr="00113179">
              <w:rPr>
                <w:rFonts w:ascii="Times New Roman" w:hAnsi="Times New Roman" w:cs="Times New Roman"/>
                <w:sz w:val="24"/>
                <w:szCs w:val="24"/>
              </w:rPr>
              <w:t xml:space="preserve">области </w:t>
            </w:r>
          </w:p>
          <w:p w14:paraId="77005A9F" w14:textId="55D88DC1" w:rsidR="007F41AE" w:rsidRPr="00121C55" w:rsidRDefault="00113179" w:rsidP="007F41AE">
            <w:pPr>
              <w:pStyle w:val="ConsPlusNormal"/>
              <w:rPr>
                <w:rFonts w:ascii="Times New Roman" w:eastAsia="Calibri" w:hAnsi="Times New Roman" w:cs="Times New Roman"/>
                <w:sz w:val="24"/>
                <w:szCs w:val="24"/>
              </w:rPr>
            </w:pPr>
            <w:r w:rsidRPr="00113179">
              <w:rPr>
                <w:rFonts w:ascii="Times New Roman" w:hAnsi="Times New Roman" w:cs="Times New Roman"/>
                <w:sz w:val="24"/>
                <w:szCs w:val="24"/>
              </w:rPr>
              <w:t>(</w:t>
            </w:r>
            <w:r w:rsidRPr="00113179">
              <w:rPr>
                <w:rFonts w:ascii="Times New Roman" w:eastAsia="Calibri" w:hAnsi="Times New Roman"/>
                <w:sz w:val="24"/>
                <w:szCs w:val="24"/>
                <w:lang w:eastAsia="ar-SA"/>
              </w:rPr>
              <w:t>Управление развития отраслей социальной сферы администрации Сергиево-Посадского городского округа)</w:t>
            </w:r>
          </w:p>
        </w:tc>
      </w:tr>
      <w:tr w:rsidR="007F41AE" w:rsidRPr="00121C55" w14:paraId="42887252" w14:textId="77777777" w:rsidTr="007F41AE">
        <w:trPr>
          <w:trHeight w:val="403"/>
        </w:trPr>
        <w:tc>
          <w:tcPr>
            <w:tcW w:w="4673" w:type="dxa"/>
            <w:shd w:val="clear" w:color="auto" w:fill="auto"/>
            <w:vAlign w:val="center"/>
          </w:tcPr>
          <w:p w14:paraId="42925509" w14:textId="0D321067" w:rsidR="007F41AE" w:rsidRPr="00121C55" w:rsidRDefault="007F41AE" w:rsidP="007F41AE">
            <w:pPr>
              <w:pStyle w:val="ConsPlusNormal"/>
              <w:rPr>
                <w:rFonts w:ascii="Times New Roman" w:eastAsia="Calibri" w:hAnsi="Times New Roman" w:cs="Times New Roman"/>
                <w:sz w:val="24"/>
                <w:szCs w:val="24"/>
              </w:rPr>
            </w:pPr>
            <w:r w:rsidRPr="00121C55">
              <w:rPr>
                <w:rFonts w:ascii="Times New Roman" w:eastAsia="Calibri" w:hAnsi="Times New Roman" w:cs="Times New Roman"/>
                <w:sz w:val="24"/>
                <w:szCs w:val="24"/>
              </w:rPr>
              <w:t>6. Подпрограмма VII «Обеспечение доступности для инвалидов и маломобильных групп населения объектов инфраструктуры и услуг»</w:t>
            </w:r>
          </w:p>
        </w:tc>
        <w:tc>
          <w:tcPr>
            <w:tcW w:w="10206" w:type="dxa"/>
            <w:gridSpan w:val="6"/>
            <w:shd w:val="clear" w:color="auto" w:fill="auto"/>
            <w:vAlign w:val="center"/>
          </w:tcPr>
          <w:p w14:paraId="4E9EC29C" w14:textId="77777777" w:rsidR="00113179" w:rsidRDefault="007F41AE" w:rsidP="007F41AE">
            <w:pPr>
              <w:pStyle w:val="ConsPlusNormal"/>
              <w:rPr>
                <w:rFonts w:ascii="Times New Roman" w:hAnsi="Times New Roman" w:cs="Times New Roman"/>
                <w:sz w:val="24"/>
                <w:szCs w:val="24"/>
              </w:rPr>
            </w:pPr>
            <w:r w:rsidRPr="00FC68BB">
              <w:rPr>
                <w:rFonts w:ascii="Times New Roman" w:hAnsi="Times New Roman" w:cs="Times New Roman"/>
                <w:sz w:val="24"/>
                <w:szCs w:val="24"/>
              </w:rPr>
              <w:t xml:space="preserve">Администрация Сергиево-Посадского городского округа Московской </w:t>
            </w:r>
            <w:r w:rsidRPr="00113179">
              <w:rPr>
                <w:rFonts w:ascii="Times New Roman" w:hAnsi="Times New Roman" w:cs="Times New Roman"/>
                <w:sz w:val="24"/>
                <w:szCs w:val="24"/>
              </w:rPr>
              <w:t xml:space="preserve">области </w:t>
            </w:r>
          </w:p>
          <w:p w14:paraId="02D50E0B" w14:textId="299B8735" w:rsidR="007F41AE" w:rsidRPr="00121C55" w:rsidRDefault="007F41AE" w:rsidP="007F41AE">
            <w:pPr>
              <w:pStyle w:val="ConsPlusNormal"/>
              <w:rPr>
                <w:rFonts w:ascii="Times New Roman" w:eastAsia="Calibri" w:hAnsi="Times New Roman" w:cs="Times New Roman"/>
                <w:sz w:val="24"/>
                <w:szCs w:val="24"/>
              </w:rPr>
            </w:pPr>
            <w:r w:rsidRPr="00113179">
              <w:rPr>
                <w:rFonts w:ascii="Times New Roman" w:hAnsi="Times New Roman" w:cs="Times New Roman"/>
                <w:sz w:val="24"/>
                <w:szCs w:val="24"/>
              </w:rPr>
              <w:t>(</w:t>
            </w:r>
            <w:r w:rsidR="00113179" w:rsidRPr="00113179">
              <w:rPr>
                <w:rFonts w:ascii="Times New Roman" w:eastAsia="Calibri" w:hAnsi="Times New Roman"/>
                <w:sz w:val="24"/>
                <w:szCs w:val="24"/>
                <w:lang w:eastAsia="ar-SA"/>
              </w:rPr>
              <w:t>Управление развития отраслей социальной сферы администрации Сергиево-Посадского городского округа)</w:t>
            </w:r>
          </w:p>
        </w:tc>
      </w:tr>
      <w:tr w:rsidR="00CD1BC0" w:rsidRPr="00121C55" w14:paraId="1481F3F1" w14:textId="77777777" w:rsidTr="0061565D">
        <w:trPr>
          <w:trHeight w:val="197"/>
        </w:trPr>
        <w:tc>
          <w:tcPr>
            <w:tcW w:w="4673" w:type="dxa"/>
            <w:vMerge w:val="restart"/>
            <w:shd w:val="clear" w:color="auto" w:fill="auto"/>
          </w:tcPr>
          <w:p w14:paraId="079681B8" w14:textId="77777777" w:rsidR="00CD1BC0" w:rsidRPr="00121C55" w:rsidRDefault="00CD1BC0" w:rsidP="00CD1BC0">
            <w:pPr>
              <w:pStyle w:val="ConsPlusNormal"/>
              <w:rPr>
                <w:rFonts w:ascii="Times New Roman" w:eastAsia="Calibri" w:hAnsi="Times New Roman" w:cs="Times New Roman"/>
                <w:sz w:val="24"/>
                <w:szCs w:val="24"/>
              </w:rPr>
            </w:pPr>
            <w:r w:rsidRPr="00121C55">
              <w:rPr>
                <w:rFonts w:ascii="Times New Roman" w:hAnsi="Times New Roman" w:cs="Times New Roman"/>
                <w:sz w:val="24"/>
                <w:szCs w:val="24"/>
              </w:rPr>
              <w:t>Краткая характеристика подпрограмм</w:t>
            </w:r>
          </w:p>
        </w:tc>
        <w:tc>
          <w:tcPr>
            <w:tcW w:w="10206" w:type="dxa"/>
            <w:gridSpan w:val="6"/>
            <w:shd w:val="clear" w:color="auto" w:fill="auto"/>
            <w:vAlign w:val="center"/>
          </w:tcPr>
          <w:p w14:paraId="33FB36BA" w14:textId="37D35FF9" w:rsidR="00CD1BC0" w:rsidRPr="00121C55" w:rsidRDefault="003349CB" w:rsidP="003349CB">
            <w:pPr>
              <w:pStyle w:val="ConsPlusNormal"/>
              <w:jc w:val="both"/>
              <w:rPr>
                <w:rFonts w:ascii="Times New Roman" w:eastAsia="Calibri" w:hAnsi="Times New Roman" w:cs="Times New Roman"/>
                <w:sz w:val="24"/>
                <w:szCs w:val="24"/>
              </w:rPr>
            </w:pPr>
            <w:r w:rsidRPr="00121C55">
              <w:rPr>
                <w:rFonts w:ascii="Times New Roman" w:eastAsia="Calibri" w:hAnsi="Times New Roman" w:cs="Times New Roman"/>
                <w:sz w:val="24"/>
                <w:szCs w:val="24"/>
              </w:rPr>
              <w:t>1.</w:t>
            </w:r>
            <w:r w:rsidR="00CD1BC0" w:rsidRPr="00121C55">
              <w:rPr>
                <w:rFonts w:ascii="Times New Roman" w:eastAsia="Calibri" w:hAnsi="Times New Roman" w:cs="Times New Roman"/>
                <w:sz w:val="24"/>
                <w:szCs w:val="24"/>
              </w:rPr>
              <w:t xml:space="preserve">В рамках Подпрограммы I «Социальная поддержка граждан» (далее - </w:t>
            </w:r>
            <w:r w:rsidR="00C80584">
              <w:rPr>
                <w:rFonts w:ascii="Times New Roman" w:eastAsia="Calibri" w:hAnsi="Times New Roman" w:cs="Times New Roman"/>
                <w:sz w:val="24"/>
                <w:szCs w:val="24"/>
              </w:rPr>
              <w:t>П</w:t>
            </w:r>
            <w:r w:rsidR="00CD1BC0" w:rsidRPr="00121C55">
              <w:rPr>
                <w:rFonts w:ascii="Times New Roman" w:eastAsia="Calibri" w:hAnsi="Times New Roman" w:cs="Times New Roman"/>
                <w:sz w:val="24"/>
                <w:szCs w:val="24"/>
              </w:rPr>
              <w:t xml:space="preserve">одпрограмма I) осуществляется повышение качества и уровня жизни граждан, имеющих право на социальную поддержку в соответствии с законодательством. </w:t>
            </w:r>
          </w:p>
          <w:p w14:paraId="476F50F7" w14:textId="77777777" w:rsidR="00CD1BC0" w:rsidRPr="00121C55" w:rsidRDefault="00CD1BC0" w:rsidP="00CD1BC0">
            <w:pPr>
              <w:pStyle w:val="ConsPlusNormal"/>
              <w:jc w:val="both"/>
              <w:rPr>
                <w:rFonts w:ascii="Times New Roman" w:eastAsia="Calibri" w:hAnsi="Times New Roman" w:cs="Times New Roman"/>
                <w:sz w:val="24"/>
                <w:szCs w:val="24"/>
              </w:rPr>
            </w:pPr>
            <w:r w:rsidRPr="00121C55">
              <w:rPr>
                <w:rFonts w:ascii="Times New Roman" w:eastAsia="Calibri" w:hAnsi="Times New Roman" w:cs="Times New Roman"/>
                <w:sz w:val="24"/>
                <w:szCs w:val="24"/>
              </w:rPr>
              <w:t>Реализация мероприятий Подпрограммы I направлена на достижение своевременного и полного предоставления мер социальной поддержки, установленных законодательством, всем гражданам, обратившимся и имеющим право на их получение, предоставление качественных социальных услуг для населения.</w:t>
            </w:r>
          </w:p>
        </w:tc>
      </w:tr>
      <w:tr w:rsidR="00CD1BC0" w:rsidRPr="00121C55" w14:paraId="03A48343" w14:textId="77777777" w:rsidTr="0061565D">
        <w:trPr>
          <w:trHeight w:val="218"/>
        </w:trPr>
        <w:tc>
          <w:tcPr>
            <w:tcW w:w="4673" w:type="dxa"/>
            <w:vMerge/>
            <w:shd w:val="clear" w:color="auto" w:fill="auto"/>
            <w:vAlign w:val="center"/>
          </w:tcPr>
          <w:p w14:paraId="587820B8" w14:textId="77777777" w:rsidR="00CD1BC0" w:rsidRPr="00121C55" w:rsidRDefault="00CD1BC0" w:rsidP="00CD1BC0">
            <w:pPr>
              <w:pStyle w:val="ConsPlusNormal"/>
              <w:rPr>
                <w:rFonts w:ascii="Times New Roman" w:eastAsia="Calibri" w:hAnsi="Times New Roman" w:cs="Times New Roman"/>
                <w:sz w:val="24"/>
                <w:szCs w:val="24"/>
              </w:rPr>
            </w:pPr>
          </w:p>
        </w:tc>
        <w:tc>
          <w:tcPr>
            <w:tcW w:w="10206" w:type="dxa"/>
            <w:gridSpan w:val="6"/>
            <w:shd w:val="clear" w:color="auto" w:fill="auto"/>
            <w:vAlign w:val="center"/>
          </w:tcPr>
          <w:p w14:paraId="138C0737" w14:textId="58F18138" w:rsidR="00CD1BC0" w:rsidRPr="00121C55" w:rsidRDefault="003349CB" w:rsidP="00CD1BC0">
            <w:pPr>
              <w:pStyle w:val="ConsPlusNormal"/>
              <w:jc w:val="both"/>
              <w:rPr>
                <w:rFonts w:ascii="Times New Roman" w:eastAsia="Calibri" w:hAnsi="Times New Roman" w:cs="Times New Roman"/>
                <w:sz w:val="24"/>
                <w:szCs w:val="24"/>
              </w:rPr>
            </w:pPr>
            <w:r w:rsidRPr="00121C55">
              <w:rPr>
                <w:rFonts w:ascii="Times New Roman" w:eastAsia="Calibri" w:hAnsi="Times New Roman" w:cs="Times New Roman"/>
                <w:sz w:val="24"/>
                <w:szCs w:val="24"/>
              </w:rPr>
              <w:t>2.</w:t>
            </w:r>
            <w:r w:rsidR="00CD1BC0" w:rsidRPr="00121C55">
              <w:rPr>
                <w:rFonts w:ascii="Times New Roman" w:eastAsia="Calibri" w:hAnsi="Times New Roman" w:cs="Times New Roman"/>
                <w:sz w:val="24"/>
                <w:szCs w:val="24"/>
              </w:rPr>
              <w:t xml:space="preserve">В рамках Подпрограммы II «Развитие системы отдыха и оздоровления детей» (далее - Подпрограмма II) осуществляется обеспечение развития системы отдыха и оздоровления детей в городском округе. </w:t>
            </w:r>
          </w:p>
          <w:p w14:paraId="7DFD90AF" w14:textId="25A6A4BF" w:rsidR="00CD1BC0" w:rsidRPr="00121C55" w:rsidRDefault="00CD1BC0" w:rsidP="00CD1BC0">
            <w:pPr>
              <w:pStyle w:val="ConsPlusNormal"/>
              <w:jc w:val="both"/>
              <w:rPr>
                <w:rFonts w:ascii="Times New Roman" w:eastAsia="Calibri" w:hAnsi="Times New Roman" w:cs="Times New Roman"/>
                <w:sz w:val="24"/>
                <w:szCs w:val="24"/>
              </w:rPr>
            </w:pPr>
            <w:r w:rsidRPr="00121C55">
              <w:rPr>
                <w:rFonts w:ascii="Times New Roman" w:eastAsia="Calibri" w:hAnsi="Times New Roman" w:cs="Times New Roman"/>
                <w:sz w:val="24"/>
                <w:szCs w:val="24"/>
              </w:rPr>
              <w:t>Реализация мероприятий Подпрограммы II направлена на создание условий для духовного, нравственного и физического развития детей в возрасте от 7 до 15 лет (включительно), проживающих на территории муниципального образования, обеспечение бесплатными путевками детей, находящихся в трудной жизненной ситуации, детей-инвалидов</w:t>
            </w:r>
            <w:r w:rsidR="00C80584">
              <w:rPr>
                <w:rFonts w:ascii="Times New Roman" w:eastAsia="Calibri" w:hAnsi="Times New Roman" w:cs="Times New Roman"/>
                <w:sz w:val="24"/>
                <w:szCs w:val="24"/>
              </w:rPr>
              <w:t xml:space="preserve">, частичную </w:t>
            </w:r>
            <w:r w:rsidRPr="00121C55">
              <w:rPr>
                <w:rFonts w:ascii="Times New Roman" w:eastAsia="Calibri" w:hAnsi="Times New Roman" w:cs="Times New Roman"/>
                <w:sz w:val="24"/>
                <w:szCs w:val="24"/>
              </w:rPr>
              <w:t xml:space="preserve">компенсацию стоимости путевок для детей </w:t>
            </w:r>
            <w:r w:rsidR="00C80584" w:rsidRPr="00C80584">
              <w:rPr>
                <w:rFonts w:ascii="Times New Roman" w:hAnsi="Times New Roman" w:cs="Times New Roman"/>
                <w:bCs/>
                <w:sz w:val="24"/>
                <w:szCs w:val="24"/>
              </w:rPr>
              <w:t>граждан Российской Федерации, имеющих место жительства на территории Сергиево-Посадского городского округа, приобретенны</w:t>
            </w:r>
            <w:r w:rsidR="00C80584">
              <w:rPr>
                <w:rFonts w:ascii="Times New Roman" w:hAnsi="Times New Roman" w:cs="Times New Roman"/>
                <w:bCs/>
                <w:sz w:val="24"/>
                <w:szCs w:val="24"/>
              </w:rPr>
              <w:t>х</w:t>
            </w:r>
            <w:r w:rsidR="00C80584" w:rsidRPr="00C80584">
              <w:rPr>
                <w:rFonts w:ascii="Times New Roman" w:hAnsi="Times New Roman" w:cs="Times New Roman"/>
                <w:bCs/>
                <w:sz w:val="24"/>
                <w:szCs w:val="24"/>
              </w:rPr>
              <w:t xml:space="preserve"> за счет собственных средств родителей</w:t>
            </w:r>
            <w:r w:rsidRPr="00C80584">
              <w:rPr>
                <w:rFonts w:ascii="Times New Roman" w:eastAsia="Calibri" w:hAnsi="Times New Roman" w:cs="Times New Roman"/>
                <w:bCs/>
                <w:sz w:val="24"/>
                <w:szCs w:val="24"/>
              </w:rPr>
              <w:t>,</w:t>
            </w:r>
            <w:r w:rsidRPr="00121C55">
              <w:rPr>
                <w:rFonts w:ascii="Times New Roman" w:eastAsia="Calibri" w:hAnsi="Times New Roman" w:cs="Times New Roman"/>
                <w:sz w:val="24"/>
                <w:szCs w:val="24"/>
              </w:rPr>
              <w:t xml:space="preserve"> повышение удовлетворенности получателей услуг детского отдыха и оздоровления качеством предоставляемых услуг.</w:t>
            </w:r>
          </w:p>
        </w:tc>
      </w:tr>
      <w:tr w:rsidR="00CD1BC0" w:rsidRPr="00121C55" w14:paraId="50CEAA0F" w14:textId="77777777" w:rsidTr="0061565D">
        <w:trPr>
          <w:trHeight w:val="218"/>
        </w:trPr>
        <w:tc>
          <w:tcPr>
            <w:tcW w:w="4673" w:type="dxa"/>
            <w:vMerge/>
            <w:shd w:val="clear" w:color="auto" w:fill="auto"/>
            <w:vAlign w:val="center"/>
          </w:tcPr>
          <w:p w14:paraId="594C5437" w14:textId="77777777" w:rsidR="00CD1BC0" w:rsidRPr="00121C55" w:rsidRDefault="00CD1BC0" w:rsidP="00CD1BC0">
            <w:pPr>
              <w:pStyle w:val="ConsPlusNormal"/>
              <w:rPr>
                <w:rFonts w:ascii="Times New Roman" w:eastAsia="Calibri" w:hAnsi="Times New Roman" w:cs="Times New Roman"/>
                <w:sz w:val="24"/>
                <w:szCs w:val="24"/>
              </w:rPr>
            </w:pPr>
          </w:p>
        </w:tc>
        <w:tc>
          <w:tcPr>
            <w:tcW w:w="10206" w:type="dxa"/>
            <w:gridSpan w:val="6"/>
            <w:shd w:val="clear" w:color="auto" w:fill="auto"/>
            <w:vAlign w:val="center"/>
          </w:tcPr>
          <w:p w14:paraId="6047A8A1" w14:textId="7915C4A4" w:rsidR="00CD1BC0" w:rsidRPr="00121C55" w:rsidRDefault="003349CB" w:rsidP="00CD1BC0">
            <w:pPr>
              <w:pStyle w:val="ConsPlusNormal"/>
              <w:jc w:val="both"/>
              <w:rPr>
                <w:rFonts w:ascii="Times New Roman" w:eastAsia="Calibri" w:hAnsi="Times New Roman" w:cs="Times New Roman"/>
                <w:sz w:val="24"/>
                <w:szCs w:val="24"/>
              </w:rPr>
            </w:pPr>
            <w:r w:rsidRPr="00121C55">
              <w:rPr>
                <w:rFonts w:ascii="Times New Roman" w:eastAsia="Calibri" w:hAnsi="Times New Roman" w:cs="Times New Roman"/>
                <w:sz w:val="24"/>
                <w:szCs w:val="24"/>
              </w:rPr>
              <w:t>3.</w:t>
            </w:r>
            <w:r w:rsidR="00CD1BC0" w:rsidRPr="00121C55">
              <w:rPr>
                <w:rFonts w:ascii="Times New Roman" w:eastAsia="Calibri" w:hAnsi="Times New Roman" w:cs="Times New Roman"/>
                <w:sz w:val="24"/>
                <w:szCs w:val="24"/>
              </w:rPr>
              <w:t>В рамках Подпрограммы IV «Содействие занятости населения, развитие трудовых ресурсов и охраны труда» (далее - Подпрограмма IV ) обеспечиваются права граждан на труд и социальную защиту от безработицы, содействие в подборе подходящей работы и трудоустройстве, информирование граждан о положении на рынке труда, безработным гражданам гарантируется социальная поддержка, осуществление мер активной политики занятости населения.</w:t>
            </w:r>
          </w:p>
          <w:p w14:paraId="381D22D9" w14:textId="77777777" w:rsidR="00CD1BC0" w:rsidRPr="00121C55" w:rsidRDefault="00CD1BC0" w:rsidP="00CD1BC0">
            <w:pPr>
              <w:pStyle w:val="ConsPlusNormal"/>
              <w:jc w:val="both"/>
              <w:rPr>
                <w:rFonts w:ascii="Times New Roman" w:eastAsia="Calibri" w:hAnsi="Times New Roman" w:cs="Times New Roman"/>
                <w:sz w:val="24"/>
                <w:szCs w:val="24"/>
              </w:rPr>
            </w:pPr>
            <w:r w:rsidRPr="00121C55">
              <w:rPr>
                <w:rFonts w:ascii="Times New Roman" w:eastAsia="Calibri" w:hAnsi="Times New Roman" w:cs="Times New Roman"/>
                <w:sz w:val="24"/>
                <w:szCs w:val="24"/>
              </w:rPr>
              <w:t>Реализация мероприятий Подпрограммы IV направлена на осуществление политики в сфере охраны труда, повышение профессионального уровня специалистов в области управления.</w:t>
            </w:r>
          </w:p>
        </w:tc>
      </w:tr>
      <w:tr w:rsidR="00CD1BC0" w:rsidRPr="00121C55" w14:paraId="469C72EC" w14:textId="77777777" w:rsidTr="0061565D">
        <w:trPr>
          <w:trHeight w:val="218"/>
        </w:trPr>
        <w:tc>
          <w:tcPr>
            <w:tcW w:w="4673" w:type="dxa"/>
            <w:vMerge/>
            <w:shd w:val="clear" w:color="auto" w:fill="auto"/>
            <w:vAlign w:val="center"/>
          </w:tcPr>
          <w:p w14:paraId="235EE960" w14:textId="77777777" w:rsidR="00CD1BC0" w:rsidRPr="00121C55" w:rsidRDefault="00CD1BC0" w:rsidP="00CD1BC0">
            <w:pPr>
              <w:pStyle w:val="ConsPlusNormal"/>
              <w:rPr>
                <w:rFonts w:ascii="Times New Roman" w:eastAsia="Calibri" w:hAnsi="Times New Roman" w:cs="Times New Roman"/>
                <w:sz w:val="24"/>
                <w:szCs w:val="24"/>
              </w:rPr>
            </w:pPr>
          </w:p>
        </w:tc>
        <w:tc>
          <w:tcPr>
            <w:tcW w:w="10206" w:type="dxa"/>
            <w:gridSpan w:val="6"/>
            <w:shd w:val="clear" w:color="auto" w:fill="auto"/>
            <w:vAlign w:val="center"/>
          </w:tcPr>
          <w:p w14:paraId="0B2BDF3F" w14:textId="68323AA6" w:rsidR="00CD1BC0" w:rsidRPr="00121C55" w:rsidRDefault="003349CB" w:rsidP="00CD1BC0">
            <w:pPr>
              <w:pStyle w:val="ConsPlusNormal"/>
              <w:jc w:val="both"/>
              <w:rPr>
                <w:rFonts w:ascii="Times New Roman" w:eastAsia="Calibri" w:hAnsi="Times New Roman" w:cs="Times New Roman"/>
                <w:sz w:val="24"/>
                <w:szCs w:val="24"/>
              </w:rPr>
            </w:pPr>
            <w:r w:rsidRPr="00121C55">
              <w:rPr>
                <w:rFonts w:ascii="Times New Roman" w:eastAsia="Calibri" w:hAnsi="Times New Roman" w:cs="Times New Roman"/>
                <w:sz w:val="24"/>
                <w:szCs w:val="24"/>
              </w:rPr>
              <w:t>4.</w:t>
            </w:r>
            <w:r w:rsidR="00CD1BC0" w:rsidRPr="00121C55">
              <w:rPr>
                <w:rFonts w:ascii="Times New Roman" w:eastAsia="Calibri" w:hAnsi="Times New Roman" w:cs="Times New Roman"/>
                <w:sz w:val="24"/>
                <w:szCs w:val="24"/>
              </w:rPr>
              <w:t>В рамках Подпрограммы V «Обеспечивающая подпрограмма» (далее - Подпрограмма V) осуществляется создание условий, обеспечивающих деятельность органов местного самоуправления городских округов в сфере социальной защиты.</w:t>
            </w:r>
          </w:p>
          <w:p w14:paraId="075E457D" w14:textId="190962B9" w:rsidR="00CD1BC0" w:rsidRPr="00121C55" w:rsidRDefault="006203CB" w:rsidP="00CD1BC0">
            <w:pPr>
              <w:pStyle w:val="ConsPlusNormal"/>
              <w:jc w:val="both"/>
              <w:rPr>
                <w:rFonts w:ascii="Times New Roman" w:eastAsia="Calibri" w:hAnsi="Times New Roman" w:cs="Times New Roman"/>
                <w:sz w:val="24"/>
                <w:szCs w:val="24"/>
              </w:rPr>
            </w:pPr>
            <w:r>
              <w:rPr>
                <w:rFonts w:ascii="Times New Roman" w:eastAsia="Calibri" w:hAnsi="Times New Roman" w:cs="Times New Roman"/>
                <w:sz w:val="24"/>
                <w:szCs w:val="24"/>
              </w:rPr>
              <w:t>И</w:t>
            </w:r>
            <w:r w:rsidR="00CD1BC0" w:rsidRPr="00121C55">
              <w:rPr>
                <w:rFonts w:ascii="Times New Roman" w:eastAsia="Calibri" w:hAnsi="Times New Roman" w:cs="Times New Roman"/>
                <w:sz w:val="24"/>
                <w:szCs w:val="24"/>
              </w:rPr>
              <w:t>сполнени</w:t>
            </w:r>
            <w:r>
              <w:rPr>
                <w:rFonts w:ascii="Times New Roman" w:eastAsia="Calibri" w:hAnsi="Times New Roman" w:cs="Times New Roman"/>
                <w:sz w:val="24"/>
                <w:szCs w:val="24"/>
              </w:rPr>
              <w:t>е</w:t>
            </w:r>
            <w:r w:rsidR="00CD1BC0" w:rsidRPr="00121C55">
              <w:rPr>
                <w:rFonts w:ascii="Times New Roman" w:eastAsia="Calibri" w:hAnsi="Times New Roman" w:cs="Times New Roman"/>
                <w:sz w:val="24"/>
                <w:szCs w:val="24"/>
              </w:rPr>
              <w:t xml:space="preserve"> переданных полномочий Московской области по созданию комиссий по делам несовершеннолетних и защите их прав.  </w:t>
            </w:r>
          </w:p>
        </w:tc>
      </w:tr>
      <w:tr w:rsidR="00CD1BC0" w:rsidRPr="00121C55" w14:paraId="78BB812F" w14:textId="77777777" w:rsidTr="0061565D">
        <w:trPr>
          <w:trHeight w:val="218"/>
        </w:trPr>
        <w:tc>
          <w:tcPr>
            <w:tcW w:w="4673" w:type="dxa"/>
            <w:vMerge/>
            <w:shd w:val="clear" w:color="auto" w:fill="auto"/>
            <w:vAlign w:val="center"/>
          </w:tcPr>
          <w:p w14:paraId="7AF1AF82" w14:textId="77777777" w:rsidR="00CD1BC0" w:rsidRPr="00121C55" w:rsidRDefault="00CD1BC0" w:rsidP="00CD1BC0">
            <w:pPr>
              <w:pStyle w:val="ConsPlusNormal"/>
              <w:rPr>
                <w:rFonts w:ascii="Times New Roman" w:eastAsia="Calibri" w:hAnsi="Times New Roman" w:cs="Times New Roman"/>
                <w:sz w:val="24"/>
                <w:szCs w:val="24"/>
              </w:rPr>
            </w:pPr>
          </w:p>
        </w:tc>
        <w:tc>
          <w:tcPr>
            <w:tcW w:w="10206" w:type="dxa"/>
            <w:gridSpan w:val="6"/>
            <w:shd w:val="clear" w:color="auto" w:fill="auto"/>
            <w:vAlign w:val="center"/>
          </w:tcPr>
          <w:p w14:paraId="24E6FE06" w14:textId="3C429200" w:rsidR="00CD1BC0" w:rsidRPr="00121C55" w:rsidRDefault="003349CB" w:rsidP="00CD1BC0">
            <w:pPr>
              <w:pStyle w:val="ConsPlusNormal"/>
              <w:jc w:val="both"/>
              <w:rPr>
                <w:rFonts w:ascii="Times New Roman" w:eastAsia="Calibri" w:hAnsi="Times New Roman" w:cs="Times New Roman"/>
                <w:sz w:val="24"/>
                <w:szCs w:val="24"/>
              </w:rPr>
            </w:pPr>
            <w:r w:rsidRPr="00121C55">
              <w:rPr>
                <w:rFonts w:ascii="Times New Roman" w:eastAsia="Calibri" w:hAnsi="Times New Roman" w:cs="Times New Roman"/>
                <w:sz w:val="24"/>
                <w:szCs w:val="24"/>
              </w:rPr>
              <w:t>5.</w:t>
            </w:r>
            <w:r w:rsidR="00CD1BC0" w:rsidRPr="00121C55">
              <w:rPr>
                <w:rFonts w:ascii="Times New Roman" w:eastAsia="Calibri" w:hAnsi="Times New Roman" w:cs="Times New Roman"/>
                <w:sz w:val="24"/>
                <w:szCs w:val="24"/>
              </w:rPr>
              <w:t>В рамках Подпрограммы VI «Развитие и поддержка социально ориентированных некоммерческих организаций» (далее - Подпрограмма VI) осуществляется поддержка СО НКО, осуществляющих свою деятельность на территории городского округа.</w:t>
            </w:r>
          </w:p>
          <w:p w14:paraId="4CABDFF4" w14:textId="77777777" w:rsidR="00CD1BC0" w:rsidRPr="00121C55" w:rsidRDefault="00CD1BC0" w:rsidP="00CD1BC0">
            <w:pPr>
              <w:pStyle w:val="ConsPlusNormal"/>
              <w:jc w:val="both"/>
              <w:rPr>
                <w:rFonts w:ascii="Times New Roman" w:eastAsia="Calibri" w:hAnsi="Times New Roman" w:cs="Times New Roman"/>
                <w:sz w:val="24"/>
                <w:szCs w:val="24"/>
              </w:rPr>
            </w:pPr>
            <w:r w:rsidRPr="00121C55">
              <w:rPr>
                <w:rFonts w:ascii="Times New Roman" w:eastAsia="Calibri" w:hAnsi="Times New Roman" w:cs="Times New Roman"/>
                <w:sz w:val="24"/>
                <w:szCs w:val="24"/>
              </w:rPr>
              <w:t>Реализация мероприятий Подпрограммы VI направлена на создание условий для деятельности СО НКО посредством оказания им финансовой, имущественной, информационной, консультационной поддержки, привлечение СО НКО в сферу оказания услуг населению городского округа, создание постоянно действующей системы взаимодействия органов местного самоуправления, СО НКО и населения городского округа.</w:t>
            </w:r>
          </w:p>
        </w:tc>
      </w:tr>
      <w:tr w:rsidR="00CD1BC0" w:rsidRPr="00121C55" w14:paraId="4CC8D90D" w14:textId="77777777" w:rsidTr="0061565D">
        <w:trPr>
          <w:trHeight w:val="218"/>
        </w:trPr>
        <w:tc>
          <w:tcPr>
            <w:tcW w:w="4673" w:type="dxa"/>
            <w:vMerge/>
            <w:shd w:val="clear" w:color="auto" w:fill="auto"/>
            <w:vAlign w:val="center"/>
          </w:tcPr>
          <w:p w14:paraId="4C57D758" w14:textId="77777777" w:rsidR="00CD1BC0" w:rsidRPr="00121C55" w:rsidRDefault="00CD1BC0" w:rsidP="00CD1BC0">
            <w:pPr>
              <w:pStyle w:val="ConsPlusNormal"/>
              <w:rPr>
                <w:rFonts w:ascii="Times New Roman" w:eastAsia="Calibri" w:hAnsi="Times New Roman" w:cs="Times New Roman"/>
                <w:sz w:val="24"/>
                <w:szCs w:val="24"/>
              </w:rPr>
            </w:pPr>
          </w:p>
        </w:tc>
        <w:tc>
          <w:tcPr>
            <w:tcW w:w="10206" w:type="dxa"/>
            <w:gridSpan w:val="6"/>
            <w:shd w:val="clear" w:color="auto" w:fill="auto"/>
            <w:vAlign w:val="center"/>
          </w:tcPr>
          <w:p w14:paraId="60ED1AC4" w14:textId="084BA14C" w:rsidR="00CD1BC0" w:rsidRPr="00121C55" w:rsidRDefault="000256B0" w:rsidP="00CD1BC0">
            <w:pPr>
              <w:pStyle w:val="ConsPlusNormal"/>
              <w:jc w:val="both"/>
              <w:rPr>
                <w:rFonts w:ascii="Times New Roman" w:eastAsia="Calibri" w:hAnsi="Times New Roman" w:cs="Times New Roman"/>
                <w:sz w:val="24"/>
                <w:szCs w:val="24"/>
              </w:rPr>
            </w:pPr>
            <w:r>
              <w:rPr>
                <w:rFonts w:ascii="Times New Roman" w:eastAsia="Calibri" w:hAnsi="Times New Roman" w:cs="Times New Roman"/>
                <w:sz w:val="24"/>
                <w:szCs w:val="24"/>
              </w:rPr>
              <w:t>6</w:t>
            </w:r>
            <w:r w:rsidR="003349CB" w:rsidRPr="00121C55">
              <w:rPr>
                <w:rFonts w:ascii="Times New Roman" w:eastAsia="Calibri" w:hAnsi="Times New Roman" w:cs="Times New Roman"/>
                <w:sz w:val="24"/>
                <w:szCs w:val="24"/>
              </w:rPr>
              <w:t>.</w:t>
            </w:r>
            <w:r w:rsidR="00CD1BC0" w:rsidRPr="00121C55">
              <w:rPr>
                <w:rFonts w:ascii="Times New Roman" w:eastAsia="Calibri" w:hAnsi="Times New Roman" w:cs="Times New Roman"/>
                <w:sz w:val="24"/>
                <w:szCs w:val="24"/>
              </w:rPr>
              <w:t>В рамках Подпрограммы VII «Обеспечение доступности для инвалидов и маломобильных групп населения объектов инфраструктуры и услуг» (далее - Подпрограмма VII) осуществляются мероприятия, направленные на повышение уровня доступности инфраструктурных объектов для инвалидов и других маломобильных групп населения (людей, испытывающих затруднения при самостоятельном передвижении, получении услуг, необходимой информации) в городском округе.</w:t>
            </w:r>
          </w:p>
          <w:p w14:paraId="0328BC34" w14:textId="77777777" w:rsidR="00CD1BC0" w:rsidRPr="00121C55" w:rsidRDefault="00CD1BC0" w:rsidP="00CD1BC0">
            <w:pPr>
              <w:pStyle w:val="ConsPlusNormal"/>
              <w:jc w:val="both"/>
              <w:rPr>
                <w:rFonts w:ascii="Times New Roman" w:eastAsia="Calibri" w:hAnsi="Times New Roman" w:cs="Times New Roman"/>
                <w:sz w:val="24"/>
                <w:szCs w:val="24"/>
              </w:rPr>
            </w:pPr>
            <w:r w:rsidRPr="00121C55">
              <w:rPr>
                <w:rFonts w:ascii="Times New Roman" w:eastAsia="Calibri" w:hAnsi="Times New Roman" w:cs="Times New Roman"/>
                <w:sz w:val="24"/>
                <w:szCs w:val="24"/>
              </w:rPr>
              <w:t>Реализация мероприятий Подпрограммы VII направлена расширение жизненного пространства для инвалидов и маломобильных групп населения, обеспечение возможности реализации и активной интеграции людей с ограниченными возможностями, а также раскрытия их социокультурного потенциала.</w:t>
            </w:r>
          </w:p>
        </w:tc>
      </w:tr>
      <w:tr w:rsidR="00CD1BC0" w:rsidRPr="00121C55" w14:paraId="275A59BE" w14:textId="77777777" w:rsidTr="0061565D">
        <w:tc>
          <w:tcPr>
            <w:tcW w:w="4673" w:type="dxa"/>
            <w:shd w:val="clear" w:color="auto" w:fill="auto"/>
            <w:vAlign w:val="center"/>
          </w:tcPr>
          <w:p w14:paraId="503BB079" w14:textId="77777777" w:rsidR="00CD1BC0" w:rsidRPr="00121C55" w:rsidRDefault="00CD1BC0" w:rsidP="00CD1BC0">
            <w:pPr>
              <w:pStyle w:val="ConsPlusNormal"/>
              <w:rPr>
                <w:rFonts w:ascii="Times New Roman" w:eastAsia="Calibri" w:hAnsi="Times New Roman" w:cs="Times New Roman"/>
                <w:strike/>
                <w:sz w:val="24"/>
                <w:szCs w:val="24"/>
              </w:rPr>
            </w:pPr>
            <w:r w:rsidRPr="00121C55">
              <w:rPr>
                <w:rFonts w:ascii="Times New Roman" w:eastAsia="Calibri" w:hAnsi="Times New Roman" w:cs="Times New Roman"/>
                <w:sz w:val="24"/>
                <w:szCs w:val="24"/>
              </w:rPr>
              <w:lastRenderedPageBreak/>
              <w:t>Источники финансирования муниципальной программы, в том числе по годам реализации программы (тыс. руб.):</w:t>
            </w:r>
          </w:p>
        </w:tc>
        <w:tc>
          <w:tcPr>
            <w:tcW w:w="1871" w:type="dxa"/>
            <w:shd w:val="clear" w:color="auto" w:fill="auto"/>
            <w:vAlign w:val="center"/>
          </w:tcPr>
          <w:p w14:paraId="1CEE0041" w14:textId="77777777" w:rsidR="00CD1BC0" w:rsidRPr="00121C55" w:rsidRDefault="00CD1BC0" w:rsidP="00CD1BC0">
            <w:pPr>
              <w:pStyle w:val="ConsPlusNormal"/>
              <w:jc w:val="center"/>
              <w:rPr>
                <w:rFonts w:ascii="Times New Roman" w:eastAsia="Calibri" w:hAnsi="Times New Roman" w:cs="Times New Roman"/>
                <w:sz w:val="24"/>
                <w:szCs w:val="24"/>
              </w:rPr>
            </w:pPr>
            <w:r w:rsidRPr="00121C55">
              <w:rPr>
                <w:rFonts w:ascii="Times New Roman" w:eastAsia="Calibri" w:hAnsi="Times New Roman" w:cs="Times New Roman"/>
                <w:sz w:val="24"/>
                <w:szCs w:val="24"/>
              </w:rPr>
              <w:t>Всего</w:t>
            </w:r>
          </w:p>
        </w:tc>
        <w:tc>
          <w:tcPr>
            <w:tcW w:w="1560" w:type="dxa"/>
            <w:shd w:val="clear" w:color="auto" w:fill="auto"/>
            <w:vAlign w:val="center"/>
          </w:tcPr>
          <w:p w14:paraId="718C7F79" w14:textId="77777777" w:rsidR="00CD1BC0" w:rsidRPr="00121C55" w:rsidRDefault="00CD1BC0" w:rsidP="00CD1BC0">
            <w:pPr>
              <w:pStyle w:val="ConsPlusNormal"/>
              <w:jc w:val="center"/>
              <w:rPr>
                <w:rFonts w:ascii="Times New Roman" w:eastAsia="Calibri" w:hAnsi="Times New Roman" w:cs="Times New Roman"/>
                <w:sz w:val="24"/>
                <w:szCs w:val="24"/>
              </w:rPr>
            </w:pPr>
            <w:r w:rsidRPr="00121C55">
              <w:rPr>
                <w:rFonts w:ascii="Times New Roman" w:eastAsia="Calibri" w:hAnsi="Times New Roman" w:cs="Times New Roman"/>
                <w:sz w:val="24"/>
                <w:szCs w:val="24"/>
              </w:rPr>
              <w:t xml:space="preserve">2023 год </w:t>
            </w:r>
          </w:p>
        </w:tc>
        <w:tc>
          <w:tcPr>
            <w:tcW w:w="1416" w:type="dxa"/>
            <w:shd w:val="clear" w:color="auto" w:fill="auto"/>
            <w:vAlign w:val="center"/>
          </w:tcPr>
          <w:p w14:paraId="36033833" w14:textId="77777777" w:rsidR="00CD1BC0" w:rsidRPr="00121C55" w:rsidRDefault="00CD1BC0" w:rsidP="00CD1BC0">
            <w:pPr>
              <w:pStyle w:val="ConsPlusNormal"/>
              <w:jc w:val="center"/>
              <w:rPr>
                <w:rFonts w:ascii="Times New Roman" w:eastAsia="Calibri" w:hAnsi="Times New Roman" w:cs="Times New Roman"/>
                <w:sz w:val="24"/>
                <w:szCs w:val="24"/>
              </w:rPr>
            </w:pPr>
            <w:r w:rsidRPr="00121C55">
              <w:rPr>
                <w:rFonts w:ascii="Times New Roman" w:eastAsia="Calibri" w:hAnsi="Times New Roman" w:cs="Times New Roman"/>
                <w:sz w:val="24"/>
                <w:szCs w:val="24"/>
              </w:rPr>
              <w:t xml:space="preserve">2024 год </w:t>
            </w:r>
          </w:p>
        </w:tc>
        <w:tc>
          <w:tcPr>
            <w:tcW w:w="1701" w:type="dxa"/>
            <w:shd w:val="clear" w:color="auto" w:fill="auto"/>
            <w:vAlign w:val="center"/>
          </w:tcPr>
          <w:p w14:paraId="348FBE17" w14:textId="77777777" w:rsidR="00CD1BC0" w:rsidRPr="00121C55" w:rsidRDefault="00CD1BC0" w:rsidP="00CD1BC0">
            <w:pPr>
              <w:pStyle w:val="ConsPlusNormal"/>
              <w:ind w:hanging="105"/>
              <w:jc w:val="center"/>
              <w:rPr>
                <w:rFonts w:ascii="Times New Roman" w:eastAsia="Calibri" w:hAnsi="Times New Roman" w:cs="Times New Roman"/>
                <w:sz w:val="24"/>
                <w:szCs w:val="24"/>
              </w:rPr>
            </w:pPr>
            <w:r w:rsidRPr="00121C55">
              <w:rPr>
                <w:rFonts w:ascii="Times New Roman" w:eastAsia="Calibri" w:hAnsi="Times New Roman" w:cs="Times New Roman"/>
                <w:sz w:val="24"/>
                <w:szCs w:val="24"/>
              </w:rPr>
              <w:t xml:space="preserve">2025 год </w:t>
            </w:r>
          </w:p>
        </w:tc>
        <w:tc>
          <w:tcPr>
            <w:tcW w:w="1844" w:type="dxa"/>
            <w:shd w:val="clear" w:color="auto" w:fill="auto"/>
            <w:vAlign w:val="center"/>
          </w:tcPr>
          <w:p w14:paraId="097C4FBA" w14:textId="77777777" w:rsidR="00CD1BC0" w:rsidRPr="00121C55" w:rsidRDefault="00CD1BC0" w:rsidP="00CD1BC0">
            <w:pPr>
              <w:pStyle w:val="ConsPlusNormal"/>
              <w:jc w:val="center"/>
              <w:rPr>
                <w:rFonts w:ascii="Times New Roman" w:eastAsia="Calibri" w:hAnsi="Times New Roman" w:cs="Times New Roman"/>
                <w:sz w:val="24"/>
                <w:szCs w:val="24"/>
              </w:rPr>
            </w:pPr>
            <w:r w:rsidRPr="00121C55">
              <w:rPr>
                <w:rFonts w:ascii="Times New Roman" w:eastAsia="Calibri" w:hAnsi="Times New Roman" w:cs="Times New Roman"/>
                <w:sz w:val="24"/>
                <w:szCs w:val="24"/>
              </w:rPr>
              <w:t>2026 год</w:t>
            </w:r>
          </w:p>
        </w:tc>
        <w:tc>
          <w:tcPr>
            <w:tcW w:w="1814" w:type="dxa"/>
            <w:shd w:val="clear" w:color="auto" w:fill="auto"/>
            <w:vAlign w:val="center"/>
          </w:tcPr>
          <w:p w14:paraId="010B3E1C" w14:textId="77777777" w:rsidR="00CD1BC0" w:rsidRPr="00121C55" w:rsidRDefault="00CD1BC0" w:rsidP="00CD1BC0">
            <w:pPr>
              <w:pStyle w:val="ConsPlusNormal"/>
              <w:jc w:val="center"/>
              <w:rPr>
                <w:rFonts w:ascii="Times New Roman" w:eastAsia="Calibri" w:hAnsi="Times New Roman" w:cs="Times New Roman"/>
                <w:sz w:val="24"/>
                <w:szCs w:val="24"/>
              </w:rPr>
            </w:pPr>
            <w:r w:rsidRPr="00121C55">
              <w:rPr>
                <w:rFonts w:ascii="Times New Roman" w:eastAsia="Calibri" w:hAnsi="Times New Roman" w:cs="Times New Roman"/>
                <w:sz w:val="24"/>
                <w:szCs w:val="24"/>
              </w:rPr>
              <w:t>2027 год</w:t>
            </w:r>
          </w:p>
        </w:tc>
      </w:tr>
      <w:tr w:rsidR="00CD1BC0" w:rsidRPr="00121C55" w14:paraId="6978F457" w14:textId="77777777" w:rsidTr="0061565D">
        <w:trPr>
          <w:trHeight w:val="349"/>
        </w:trPr>
        <w:tc>
          <w:tcPr>
            <w:tcW w:w="4673" w:type="dxa"/>
            <w:shd w:val="clear" w:color="auto" w:fill="auto"/>
            <w:vAlign w:val="center"/>
          </w:tcPr>
          <w:p w14:paraId="50318FE3" w14:textId="77777777" w:rsidR="00CD1BC0" w:rsidRPr="00121C55" w:rsidRDefault="00CD1BC0" w:rsidP="00CD1BC0">
            <w:pPr>
              <w:pStyle w:val="ConsPlusNormal"/>
              <w:rPr>
                <w:rFonts w:ascii="Times New Roman" w:eastAsia="Calibri" w:hAnsi="Times New Roman" w:cs="Times New Roman"/>
                <w:sz w:val="24"/>
                <w:szCs w:val="24"/>
              </w:rPr>
            </w:pPr>
            <w:r w:rsidRPr="00121C55">
              <w:rPr>
                <w:rFonts w:ascii="Times New Roman" w:eastAsia="Calibri" w:hAnsi="Times New Roman" w:cs="Times New Roman"/>
                <w:sz w:val="24"/>
                <w:szCs w:val="24"/>
              </w:rPr>
              <w:t>Средства федерального бюджета</w:t>
            </w:r>
          </w:p>
        </w:tc>
        <w:tc>
          <w:tcPr>
            <w:tcW w:w="1871" w:type="dxa"/>
            <w:shd w:val="clear" w:color="auto" w:fill="auto"/>
            <w:vAlign w:val="bottom"/>
          </w:tcPr>
          <w:p w14:paraId="1869CFD8" w14:textId="77777777" w:rsidR="00CD1BC0" w:rsidRPr="00121C55" w:rsidRDefault="00CD1BC0" w:rsidP="00CD1BC0">
            <w:pPr>
              <w:pStyle w:val="ConsPlusNormal"/>
              <w:jc w:val="right"/>
              <w:rPr>
                <w:rFonts w:ascii="Times New Roman" w:eastAsia="Calibri" w:hAnsi="Times New Roman" w:cs="Times New Roman"/>
                <w:sz w:val="24"/>
                <w:szCs w:val="24"/>
              </w:rPr>
            </w:pPr>
            <w:r w:rsidRPr="00121C55">
              <w:rPr>
                <w:rFonts w:ascii="Times New Roman" w:eastAsia="Calibri" w:hAnsi="Times New Roman" w:cs="Times New Roman"/>
                <w:sz w:val="24"/>
                <w:szCs w:val="24"/>
              </w:rPr>
              <w:t>0,00</w:t>
            </w:r>
          </w:p>
        </w:tc>
        <w:tc>
          <w:tcPr>
            <w:tcW w:w="1560" w:type="dxa"/>
            <w:shd w:val="clear" w:color="auto" w:fill="auto"/>
            <w:vAlign w:val="bottom"/>
          </w:tcPr>
          <w:p w14:paraId="2E57617E" w14:textId="77777777" w:rsidR="00CD1BC0" w:rsidRPr="00121C55" w:rsidRDefault="00CD1BC0" w:rsidP="00CD1BC0">
            <w:pPr>
              <w:pStyle w:val="ConsPlusNormal"/>
              <w:jc w:val="right"/>
              <w:rPr>
                <w:rFonts w:ascii="Times New Roman" w:eastAsia="Calibri" w:hAnsi="Times New Roman" w:cs="Times New Roman"/>
                <w:sz w:val="24"/>
                <w:szCs w:val="24"/>
              </w:rPr>
            </w:pPr>
            <w:r w:rsidRPr="00121C55">
              <w:rPr>
                <w:rFonts w:ascii="Times New Roman" w:eastAsia="Calibri" w:hAnsi="Times New Roman" w:cs="Times New Roman"/>
                <w:sz w:val="24"/>
                <w:szCs w:val="24"/>
              </w:rPr>
              <w:t>0,00</w:t>
            </w:r>
          </w:p>
        </w:tc>
        <w:tc>
          <w:tcPr>
            <w:tcW w:w="1416" w:type="dxa"/>
            <w:shd w:val="clear" w:color="auto" w:fill="auto"/>
            <w:vAlign w:val="bottom"/>
          </w:tcPr>
          <w:p w14:paraId="6943F850" w14:textId="77777777" w:rsidR="00CD1BC0" w:rsidRPr="00121C55" w:rsidRDefault="00CD1BC0" w:rsidP="00CD1BC0">
            <w:pPr>
              <w:pStyle w:val="ConsPlusNormal"/>
              <w:jc w:val="right"/>
              <w:rPr>
                <w:rFonts w:ascii="Times New Roman" w:eastAsia="Calibri" w:hAnsi="Times New Roman" w:cs="Times New Roman"/>
                <w:sz w:val="24"/>
                <w:szCs w:val="24"/>
              </w:rPr>
            </w:pPr>
            <w:r w:rsidRPr="00121C55">
              <w:rPr>
                <w:rFonts w:ascii="Times New Roman" w:eastAsia="Calibri" w:hAnsi="Times New Roman" w:cs="Times New Roman"/>
                <w:sz w:val="24"/>
                <w:szCs w:val="24"/>
              </w:rPr>
              <w:t>0,00</w:t>
            </w:r>
          </w:p>
        </w:tc>
        <w:tc>
          <w:tcPr>
            <w:tcW w:w="1701" w:type="dxa"/>
            <w:shd w:val="clear" w:color="auto" w:fill="auto"/>
            <w:vAlign w:val="bottom"/>
          </w:tcPr>
          <w:p w14:paraId="6F99F139" w14:textId="77777777" w:rsidR="00CD1BC0" w:rsidRPr="00121C55" w:rsidRDefault="00CD1BC0" w:rsidP="00CD1BC0">
            <w:pPr>
              <w:pStyle w:val="ConsPlusNormal"/>
              <w:jc w:val="right"/>
              <w:rPr>
                <w:rFonts w:ascii="Times New Roman" w:eastAsia="Calibri" w:hAnsi="Times New Roman" w:cs="Times New Roman"/>
                <w:sz w:val="24"/>
                <w:szCs w:val="24"/>
              </w:rPr>
            </w:pPr>
            <w:r w:rsidRPr="00121C55">
              <w:rPr>
                <w:rFonts w:ascii="Times New Roman" w:eastAsia="Calibri" w:hAnsi="Times New Roman" w:cs="Times New Roman"/>
                <w:sz w:val="24"/>
                <w:szCs w:val="24"/>
              </w:rPr>
              <w:t>0,00</w:t>
            </w:r>
          </w:p>
        </w:tc>
        <w:tc>
          <w:tcPr>
            <w:tcW w:w="1844" w:type="dxa"/>
            <w:shd w:val="clear" w:color="auto" w:fill="auto"/>
            <w:vAlign w:val="bottom"/>
          </w:tcPr>
          <w:p w14:paraId="7FC80194" w14:textId="77777777" w:rsidR="00CD1BC0" w:rsidRPr="00121C55" w:rsidRDefault="00CD1BC0" w:rsidP="00CD1BC0">
            <w:pPr>
              <w:pStyle w:val="ConsPlusNormal"/>
              <w:jc w:val="right"/>
              <w:rPr>
                <w:rFonts w:ascii="Times New Roman" w:eastAsia="Calibri" w:hAnsi="Times New Roman" w:cs="Times New Roman"/>
                <w:sz w:val="24"/>
                <w:szCs w:val="24"/>
              </w:rPr>
            </w:pPr>
            <w:r w:rsidRPr="00121C55">
              <w:rPr>
                <w:rFonts w:ascii="Times New Roman" w:eastAsia="Calibri" w:hAnsi="Times New Roman" w:cs="Times New Roman"/>
                <w:sz w:val="24"/>
                <w:szCs w:val="24"/>
              </w:rPr>
              <w:t>0,00</w:t>
            </w:r>
          </w:p>
        </w:tc>
        <w:tc>
          <w:tcPr>
            <w:tcW w:w="1814" w:type="dxa"/>
            <w:shd w:val="clear" w:color="auto" w:fill="auto"/>
            <w:vAlign w:val="bottom"/>
          </w:tcPr>
          <w:p w14:paraId="36F17DEE" w14:textId="77777777" w:rsidR="00CD1BC0" w:rsidRPr="00121C55" w:rsidRDefault="00CD1BC0" w:rsidP="00CD1BC0">
            <w:pPr>
              <w:pStyle w:val="ConsPlusNormal"/>
              <w:jc w:val="right"/>
              <w:rPr>
                <w:rFonts w:ascii="Times New Roman" w:eastAsia="Calibri" w:hAnsi="Times New Roman" w:cs="Times New Roman"/>
                <w:sz w:val="24"/>
                <w:szCs w:val="24"/>
              </w:rPr>
            </w:pPr>
            <w:r w:rsidRPr="00121C55">
              <w:rPr>
                <w:rFonts w:ascii="Times New Roman" w:eastAsia="Calibri" w:hAnsi="Times New Roman" w:cs="Times New Roman"/>
                <w:sz w:val="24"/>
                <w:szCs w:val="24"/>
              </w:rPr>
              <w:t>0,00</w:t>
            </w:r>
          </w:p>
        </w:tc>
      </w:tr>
      <w:tr w:rsidR="00CD1BC0" w:rsidRPr="00121C55" w14:paraId="1D740996" w14:textId="77777777" w:rsidTr="0061565D">
        <w:trPr>
          <w:trHeight w:val="425"/>
        </w:trPr>
        <w:tc>
          <w:tcPr>
            <w:tcW w:w="4673" w:type="dxa"/>
            <w:shd w:val="clear" w:color="auto" w:fill="auto"/>
            <w:vAlign w:val="center"/>
          </w:tcPr>
          <w:p w14:paraId="6042A87C" w14:textId="77777777" w:rsidR="00CD1BC0" w:rsidRPr="00121C55" w:rsidRDefault="00CD1BC0" w:rsidP="00CD1BC0">
            <w:pPr>
              <w:pStyle w:val="ConsPlusNormal"/>
              <w:rPr>
                <w:rFonts w:ascii="Times New Roman" w:eastAsia="Calibri" w:hAnsi="Times New Roman" w:cs="Times New Roman"/>
                <w:sz w:val="24"/>
                <w:szCs w:val="24"/>
              </w:rPr>
            </w:pPr>
            <w:r w:rsidRPr="00121C55">
              <w:rPr>
                <w:rFonts w:ascii="Times New Roman" w:eastAsia="Calibri" w:hAnsi="Times New Roman" w:cs="Times New Roman"/>
                <w:sz w:val="24"/>
                <w:szCs w:val="24"/>
              </w:rPr>
              <w:t>Средства бюджета Московской области</w:t>
            </w:r>
          </w:p>
        </w:tc>
        <w:tc>
          <w:tcPr>
            <w:tcW w:w="187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846990D" w14:textId="77777777" w:rsidR="00CD1BC0" w:rsidRPr="00121C55" w:rsidRDefault="00CD1BC0" w:rsidP="00CD1BC0">
            <w:pPr>
              <w:pStyle w:val="ConsPlusNormal"/>
              <w:jc w:val="right"/>
              <w:rPr>
                <w:rFonts w:ascii="Times New Roman" w:eastAsia="Calibri" w:hAnsi="Times New Roman" w:cs="Times New Roman"/>
                <w:sz w:val="24"/>
                <w:szCs w:val="24"/>
              </w:rPr>
            </w:pPr>
            <w:r w:rsidRPr="00121C55">
              <w:rPr>
                <w:rFonts w:ascii="Times New Roman" w:hAnsi="Times New Roman" w:cs="Times New Roman"/>
                <w:color w:val="000000"/>
                <w:sz w:val="24"/>
                <w:szCs w:val="24"/>
              </w:rPr>
              <w:t>132 623,00</w:t>
            </w:r>
          </w:p>
        </w:tc>
        <w:tc>
          <w:tcPr>
            <w:tcW w:w="1560" w:type="dxa"/>
            <w:tcBorders>
              <w:top w:val="single" w:sz="4" w:space="0" w:color="000000"/>
              <w:left w:val="nil"/>
              <w:bottom w:val="single" w:sz="4" w:space="0" w:color="000000"/>
              <w:right w:val="single" w:sz="4" w:space="0" w:color="000000"/>
            </w:tcBorders>
            <w:shd w:val="clear" w:color="auto" w:fill="auto"/>
            <w:vAlign w:val="bottom"/>
          </w:tcPr>
          <w:p w14:paraId="476A792A" w14:textId="77777777" w:rsidR="00CD1BC0" w:rsidRPr="00121C55" w:rsidRDefault="00CD1BC0" w:rsidP="00CD1BC0">
            <w:pPr>
              <w:pStyle w:val="ConsPlusNormal"/>
              <w:jc w:val="right"/>
              <w:rPr>
                <w:rFonts w:ascii="Times New Roman" w:eastAsia="Calibri" w:hAnsi="Times New Roman" w:cs="Times New Roman"/>
                <w:sz w:val="24"/>
                <w:szCs w:val="24"/>
              </w:rPr>
            </w:pPr>
            <w:r w:rsidRPr="00121C55">
              <w:rPr>
                <w:rFonts w:ascii="Times New Roman" w:hAnsi="Times New Roman" w:cs="Times New Roman"/>
                <w:color w:val="000000"/>
                <w:sz w:val="24"/>
                <w:szCs w:val="24"/>
              </w:rPr>
              <w:t>31 913,00</w:t>
            </w:r>
          </w:p>
        </w:tc>
        <w:tc>
          <w:tcPr>
            <w:tcW w:w="1416" w:type="dxa"/>
            <w:tcBorders>
              <w:top w:val="single" w:sz="4" w:space="0" w:color="000000"/>
              <w:left w:val="nil"/>
              <w:bottom w:val="single" w:sz="4" w:space="0" w:color="000000"/>
              <w:right w:val="single" w:sz="4" w:space="0" w:color="000000"/>
            </w:tcBorders>
            <w:shd w:val="clear" w:color="auto" w:fill="auto"/>
            <w:vAlign w:val="bottom"/>
          </w:tcPr>
          <w:p w14:paraId="5AB71A65" w14:textId="77777777" w:rsidR="00CD1BC0" w:rsidRPr="00121C55" w:rsidRDefault="00CD1BC0" w:rsidP="00CD1BC0">
            <w:pPr>
              <w:pStyle w:val="ConsPlusNormal"/>
              <w:jc w:val="right"/>
              <w:rPr>
                <w:rFonts w:ascii="Times New Roman" w:eastAsia="Calibri" w:hAnsi="Times New Roman" w:cs="Times New Roman"/>
                <w:sz w:val="24"/>
                <w:szCs w:val="24"/>
              </w:rPr>
            </w:pPr>
            <w:r w:rsidRPr="00121C55">
              <w:rPr>
                <w:rFonts w:ascii="Times New Roman" w:hAnsi="Times New Roman" w:cs="Times New Roman"/>
                <w:color w:val="000000"/>
                <w:sz w:val="24"/>
                <w:szCs w:val="24"/>
              </w:rPr>
              <w:t>24 870,00</w:t>
            </w:r>
          </w:p>
        </w:tc>
        <w:tc>
          <w:tcPr>
            <w:tcW w:w="1701" w:type="dxa"/>
            <w:tcBorders>
              <w:top w:val="single" w:sz="4" w:space="0" w:color="000000"/>
              <w:left w:val="nil"/>
              <w:bottom w:val="single" w:sz="4" w:space="0" w:color="000000"/>
              <w:right w:val="single" w:sz="4" w:space="0" w:color="000000"/>
            </w:tcBorders>
            <w:shd w:val="clear" w:color="auto" w:fill="auto"/>
            <w:vAlign w:val="bottom"/>
          </w:tcPr>
          <w:p w14:paraId="3D7C823D" w14:textId="77777777" w:rsidR="00CD1BC0" w:rsidRPr="00121C55" w:rsidRDefault="00CD1BC0" w:rsidP="00CD1BC0">
            <w:pPr>
              <w:pStyle w:val="ConsPlusNormal"/>
              <w:jc w:val="right"/>
              <w:rPr>
                <w:rFonts w:ascii="Times New Roman" w:eastAsia="Calibri" w:hAnsi="Times New Roman" w:cs="Times New Roman"/>
                <w:sz w:val="24"/>
                <w:szCs w:val="24"/>
              </w:rPr>
            </w:pPr>
            <w:r w:rsidRPr="00121C55">
              <w:rPr>
                <w:rFonts w:ascii="Times New Roman" w:hAnsi="Times New Roman" w:cs="Times New Roman"/>
                <w:color w:val="000000"/>
                <w:sz w:val="24"/>
                <w:szCs w:val="24"/>
              </w:rPr>
              <w:t>25 280,00</w:t>
            </w:r>
          </w:p>
        </w:tc>
        <w:tc>
          <w:tcPr>
            <w:tcW w:w="1844" w:type="dxa"/>
            <w:tcBorders>
              <w:top w:val="single" w:sz="4" w:space="0" w:color="000000"/>
              <w:left w:val="nil"/>
              <w:bottom w:val="single" w:sz="4" w:space="0" w:color="000000"/>
              <w:right w:val="single" w:sz="4" w:space="0" w:color="000000"/>
            </w:tcBorders>
            <w:shd w:val="clear" w:color="auto" w:fill="auto"/>
            <w:vAlign w:val="bottom"/>
          </w:tcPr>
          <w:p w14:paraId="6C9D2710" w14:textId="77777777" w:rsidR="00CD1BC0" w:rsidRPr="00121C55" w:rsidRDefault="00CD1BC0" w:rsidP="00CD1BC0">
            <w:pPr>
              <w:pStyle w:val="ConsPlusNormal"/>
              <w:jc w:val="right"/>
              <w:rPr>
                <w:rFonts w:ascii="Times New Roman" w:eastAsia="Calibri" w:hAnsi="Times New Roman" w:cs="Times New Roman"/>
                <w:sz w:val="24"/>
                <w:szCs w:val="24"/>
              </w:rPr>
            </w:pPr>
            <w:r w:rsidRPr="00121C55">
              <w:rPr>
                <w:rFonts w:ascii="Times New Roman" w:hAnsi="Times New Roman" w:cs="Times New Roman"/>
                <w:color w:val="000000"/>
                <w:sz w:val="24"/>
                <w:szCs w:val="24"/>
              </w:rPr>
              <w:t>25 280,00</w:t>
            </w:r>
          </w:p>
        </w:tc>
        <w:tc>
          <w:tcPr>
            <w:tcW w:w="1814" w:type="dxa"/>
            <w:tcBorders>
              <w:top w:val="single" w:sz="4" w:space="0" w:color="000000"/>
              <w:left w:val="nil"/>
              <w:bottom w:val="single" w:sz="4" w:space="0" w:color="000000"/>
              <w:right w:val="single" w:sz="4" w:space="0" w:color="000000"/>
            </w:tcBorders>
            <w:shd w:val="clear" w:color="auto" w:fill="auto"/>
            <w:vAlign w:val="bottom"/>
          </w:tcPr>
          <w:p w14:paraId="63F086E6" w14:textId="77777777" w:rsidR="00CD1BC0" w:rsidRPr="00121C55" w:rsidRDefault="00CD1BC0" w:rsidP="00CD1BC0">
            <w:pPr>
              <w:pStyle w:val="ConsPlusNormal"/>
              <w:jc w:val="right"/>
              <w:rPr>
                <w:rFonts w:ascii="Times New Roman" w:eastAsia="Calibri" w:hAnsi="Times New Roman" w:cs="Times New Roman"/>
                <w:sz w:val="24"/>
                <w:szCs w:val="24"/>
              </w:rPr>
            </w:pPr>
            <w:r w:rsidRPr="00121C55">
              <w:rPr>
                <w:rFonts w:ascii="Times New Roman" w:hAnsi="Times New Roman" w:cs="Times New Roman"/>
                <w:color w:val="000000"/>
                <w:sz w:val="24"/>
                <w:szCs w:val="24"/>
              </w:rPr>
              <w:t>25 280,00</w:t>
            </w:r>
          </w:p>
        </w:tc>
      </w:tr>
      <w:tr w:rsidR="00CD1BC0" w:rsidRPr="00121C55" w14:paraId="267F9A3C" w14:textId="77777777" w:rsidTr="0061565D">
        <w:trPr>
          <w:trHeight w:val="417"/>
        </w:trPr>
        <w:tc>
          <w:tcPr>
            <w:tcW w:w="4673" w:type="dxa"/>
            <w:shd w:val="clear" w:color="auto" w:fill="auto"/>
            <w:vAlign w:val="center"/>
          </w:tcPr>
          <w:p w14:paraId="07A085C7" w14:textId="69B53B34" w:rsidR="00CD1BC0" w:rsidRPr="00121C55" w:rsidRDefault="00CD1BC0" w:rsidP="00CD1BC0">
            <w:pPr>
              <w:pStyle w:val="ConsPlusNormal"/>
              <w:rPr>
                <w:rFonts w:ascii="Times New Roman" w:eastAsia="Calibri" w:hAnsi="Times New Roman" w:cs="Times New Roman"/>
                <w:sz w:val="24"/>
                <w:szCs w:val="24"/>
              </w:rPr>
            </w:pPr>
            <w:r w:rsidRPr="00121C55">
              <w:rPr>
                <w:rFonts w:ascii="Times New Roman" w:eastAsia="Calibri" w:hAnsi="Times New Roman" w:cs="Times New Roman"/>
                <w:sz w:val="24"/>
                <w:szCs w:val="24"/>
              </w:rPr>
              <w:t>Средства бюджета</w:t>
            </w:r>
            <w:r w:rsidR="006203CB">
              <w:rPr>
                <w:rFonts w:ascii="Times New Roman" w:eastAsia="Calibri" w:hAnsi="Times New Roman" w:cs="Times New Roman"/>
                <w:sz w:val="24"/>
                <w:szCs w:val="24"/>
              </w:rPr>
              <w:t xml:space="preserve"> Сергиево-Посадского</w:t>
            </w:r>
            <w:r w:rsidRPr="00121C55">
              <w:rPr>
                <w:rFonts w:ascii="Times New Roman" w:eastAsia="Calibri" w:hAnsi="Times New Roman" w:cs="Times New Roman"/>
                <w:sz w:val="24"/>
                <w:szCs w:val="24"/>
              </w:rPr>
              <w:t xml:space="preserve"> городского округа</w:t>
            </w:r>
          </w:p>
        </w:tc>
        <w:tc>
          <w:tcPr>
            <w:tcW w:w="187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438E54E" w14:textId="77777777" w:rsidR="00CD1BC0" w:rsidRPr="00121C55" w:rsidRDefault="00CD1BC0" w:rsidP="00CD1BC0">
            <w:pPr>
              <w:pStyle w:val="ConsPlusNormal"/>
              <w:jc w:val="right"/>
              <w:rPr>
                <w:rFonts w:ascii="Times New Roman" w:eastAsia="Calibri" w:hAnsi="Times New Roman" w:cs="Times New Roman"/>
                <w:sz w:val="24"/>
                <w:szCs w:val="24"/>
              </w:rPr>
            </w:pPr>
            <w:r w:rsidRPr="00121C55">
              <w:rPr>
                <w:rFonts w:ascii="Times New Roman" w:hAnsi="Times New Roman" w:cs="Times New Roman"/>
                <w:color w:val="000000"/>
                <w:sz w:val="24"/>
                <w:szCs w:val="24"/>
              </w:rPr>
              <w:t>294 064,70</w:t>
            </w:r>
          </w:p>
        </w:tc>
        <w:tc>
          <w:tcPr>
            <w:tcW w:w="1560" w:type="dxa"/>
            <w:tcBorders>
              <w:top w:val="single" w:sz="4" w:space="0" w:color="000000"/>
              <w:left w:val="nil"/>
              <w:bottom w:val="single" w:sz="4" w:space="0" w:color="000000"/>
              <w:right w:val="single" w:sz="4" w:space="0" w:color="000000"/>
            </w:tcBorders>
            <w:shd w:val="clear" w:color="auto" w:fill="auto"/>
            <w:vAlign w:val="bottom"/>
          </w:tcPr>
          <w:p w14:paraId="05C1BC27" w14:textId="77777777" w:rsidR="00CD1BC0" w:rsidRPr="00121C55" w:rsidRDefault="00CD1BC0" w:rsidP="00CD1BC0">
            <w:pPr>
              <w:pStyle w:val="ConsPlusNormal"/>
              <w:jc w:val="right"/>
              <w:rPr>
                <w:rFonts w:ascii="Times New Roman" w:eastAsia="Calibri" w:hAnsi="Times New Roman" w:cs="Times New Roman"/>
                <w:sz w:val="24"/>
                <w:szCs w:val="24"/>
              </w:rPr>
            </w:pPr>
            <w:r w:rsidRPr="00121C55">
              <w:rPr>
                <w:rFonts w:ascii="Times New Roman" w:hAnsi="Times New Roman" w:cs="Times New Roman"/>
                <w:color w:val="000000"/>
                <w:sz w:val="24"/>
                <w:szCs w:val="24"/>
              </w:rPr>
              <w:t>59 374,00</w:t>
            </w:r>
          </w:p>
        </w:tc>
        <w:tc>
          <w:tcPr>
            <w:tcW w:w="1416" w:type="dxa"/>
            <w:tcBorders>
              <w:top w:val="single" w:sz="4" w:space="0" w:color="000000"/>
              <w:left w:val="nil"/>
              <w:bottom w:val="single" w:sz="4" w:space="0" w:color="000000"/>
              <w:right w:val="single" w:sz="4" w:space="0" w:color="000000"/>
            </w:tcBorders>
            <w:shd w:val="clear" w:color="auto" w:fill="auto"/>
            <w:vAlign w:val="bottom"/>
          </w:tcPr>
          <w:p w14:paraId="745BDD56" w14:textId="77777777" w:rsidR="00CD1BC0" w:rsidRPr="00121C55" w:rsidRDefault="00CD1BC0" w:rsidP="00CD1BC0">
            <w:pPr>
              <w:pStyle w:val="ConsPlusNormal"/>
              <w:jc w:val="right"/>
              <w:rPr>
                <w:rFonts w:ascii="Times New Roman" w:eastAsia="Calibri" w:hAnsi="Times New Roman" w:cs="Times New Roman"/>
                <w:sz w:val="24"/>
                <w:szCs w:val="24"/>
              </w:rPr>
            </w:pPr>
            <w:r w:rsidRPr="00121C55">
              <w:rPr>
                <w:rFonts w:ascii="Times New Roman" w:hAnsi="Times New Roman" w:cs="Times New Roman"/>
                <w:color w:val="000000"/>
                <w:sz w:val="24"/>
                <w:szCs w:val="24"/>
              </w:rPr>
              <w:t>58 773,70</w:t>
            </w:r>
          </w:p>
        </w:tc>
        <w:tc>
          <w:tcPr>
            <w:tcW w:w="1701" w:type="dxa"/>
            <w:tcBorders>
              <w:top w:val="single" w:sz="4" w:space="0" w:color="000000"/>
              <w:left w:val="nil"/>
              <w:bottom w:val="single" w:sz="4" w:space="0" w:color="000000"/>
              <w:right w:val="single" w:sz="4" w:space="0" w:color="000000"/>
            </w:tcBorders>
            <w:shd w:val="clear" w:color="auto" w:fill="auto"/>
            <w:vAlign w:val="bottom"/>
          </w:tcPr>
          <w:p w14:paraId="03471CCA" w14:textId="77777777" w:rsidR="00CD1BC0" w:rsidRPr="00121C55" w:rsidRDefault="00CD1BC0" w:rsidP="00CD1BC0">
            <w:pPr>
              <w:pStyle w:val="ConsPlusNormal"/>
              <w:jc w:val="right"/>
              <w:rPr>
                <w:rFonts w:ascii="Times New Roman" w:eastAsia="Calibri" w:hAnsi="Times New Roman" w:cs="Times New Roman"/>
                <w:sz w:val="24"/>
                <w:szCs w:val="24"/>
              </w:rPr>
            </w:pPr>
            <w:r w:rsidRPr="00121C55">
              <w:rPr>
                <w:rFonts w:ascii="Times New Roman" w:hAnsi="Times New Roman" w:cs="Times New Roman"/>
                <w:color w:val="000000"/>
                <w:sz w:val="24"/>
                <w:szCs w:val="24"/>
              </w:rPr>
              <w:t>58 639,00</w:t>
            </w:r>
          </w:p>
        </w:tc>
        <w:tc>
          <w:tcPr>
            <w:tcW w:w="1844" w:type="dxa"/>
            <w:tcBorders>
              <w:top w:val="single" w:sz="4" w:space="0" w:color="000000"/>
              <w:left w:val="nil"/>
              <w:bottom w:val="single" w:sz="4" w:space="0" w:color="000000"/>
              <w:right w:val="single" w:sz="4" w:space="0" w:color="000000"/>
            </w:tcBorders>
            <w:shd w:val="clear" w:color="auto" w:fill="auto"/>
            <w:vAlign w:val="bottom"/>
          </w:tcPr>
          <w:p w14:paraId="5A281E43" w14:textId="77777777" w:rsidR="00CD1BC0" w:rsidRPr="00121C55" w:rsidRDefault="00CD1BC0" w:rsidP="00CD1BC0">
            <w:pPr>
              <w:pStyle w:val="ConsPlusNormal"/>
              <w:jc w:val="right"/>
              <w:rPr>
                <w:rFonts w:ascii="Times New Roman" w:eastAsia="Calibri" w:hAnsi="Times New Roman" w:cs="Times New Roman"/>
                <w:sz w:val="24"/>
                <w:szCs w:val="24"/>
              </w:rPr>
            </w:pPr>
            <w:r w:rsidRPr="00121C55">
              <w:rPr>
                <w:rFonts w:ascii="Times New Roman" w:hAnsi="Times New Roman" w:cs="Times New Roman"/>
                <w:color w:val="000000"/>
                <w:sz w:val="24"/>
                <w:szCs w:val="24"/>
              </w:rPr>
              <w:t>58 639,00</w:t>
            </w:r>
          </w:p>
        </w:tc>
        <w:tc>
          <w:tcPr>
            <w:tcW w:w="1814" w:type="dxa"/>
            <w:tcBorders>
              <w:top w:val="single" w:sz="4" w:space="0" w:color="000000"/>
              <w:left w:val="nil"/>
              <w:bottom w:val="single" w:sz="4" w:space="0" w:color="000000"/>
              <w:right w:val="single" w:sz="4" w:space="0" w:color="000000"/>
            </w:tcBorders>
            <w:shd w:val="clear" w:color="auto" w:fill="auto"/>
            <w:vAlign w:val="bottom"/>
          </w:tcPr>
          <w:p w14:paraId="501DE8FA" w14:textId="77777777" w:rsidR="00CD1BC0" w:rsidRPr="00121C55" w:rsidRDefault="00CD1BC0" w:rsidP="00CD1BC0">
            <w:pPr>
              <w:pStyle w:val="ConsPlusNormal"/>
              <w:jc w:val="right"/>
              <w:rPr>
                <w:rFonts w:ascii="Times New Roman" w:eastAsia="Calibri" w:hAnsi="Times New Roman" w:cs="Times New Roman"/>
                <w:sz w:val="24"/>
                <w:szCs w:val="24"/>
              </w:rPr>
            </w:pPr>
            <w:r w:rsidRPr="00121C55">
              <w:rPr>
                <w:rFonts w:ascii="Times New Roman" w:hAnsi="Times New Roman" w:cs="Times New Roman"/>
                <w:color w:val="000000"/>
                <w:sz w:val="24"/>
                <w:szCs w:val="24"/>
              </w:rPr>
              <w:t>58 639,00</w:t>
            </w:r>
          </w:p>
        </w:tc>
      </w:tr>
      <w:tr w:rsidR="00CD1BC0" w:rsidRPr="00121C55" w14:paraId="68F94A61" w14:textId="77777777" w:rsidTr="0061565D">
        <w:trPr>
          <w:trHeight w:val="543"/>
        </w:trPr>
        <w:tc>
          <w:tcPr>
            <w:tcW w:w="4673" w:type="dxa"/>
            <w:shd w:val="clear" w:color="auto" w:fill="auto"/>
            <w:vAlign w:val="center"/>
          </w:tcPr>
          <w:p w14:paraId="4FFD4376" w14:textId="77777777" w:rsidR="00CD1BC0" w:rsidRPr="00121C55" w:rsidRDefault="00CD1BC0" w:rsidP="00CD1BC0">
            <w:pPr>
              <w:pStyle w:val="ConsPlusNormal"/>
              <w:rPr>
                <w:rFonts w:ascii="Times New Roman" w:eastAsia="Calibri" w:hAnsi="Times New Roman" w:cs="Times New Roman"/>
                <w:sz w:val="24"/>
                <w:szCs w:val="24"/>
              </w:rPr>
            </w:pPr>
            <w:r w:rsidRPr="00121C55">
              <w:rPr>
                <w:rFonts w:ascii="Times New Roman" w:eastAsia="Calibri" w:hAnsi="Times New Roman" w:cs="Times New Roman"/>
                <w:sz w:val="24"/>
                <w:szCs w:val="24"/>
              </w:rPr>
              <w:t>Всего, в том числе по годам:</w:t>
            </w:r>
          </w:p>
        </w:tc>
        <w:tc>
          <w:tcPr>
            <w:tcW w:w="187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211DC8F" w14:textId="77777777" w:rsidR="00CD1BC0" w:rsidRPr="00121C55" w:rsidRDefault="00CD1BC0" w:rsidP="00CD1BC0">
            <w:pPr>
              <w:pStyle w:val="ConsPlusNormal"/>
              <w:jc w:val="right"/>
              <w:rPr>
                <w:rFonts w:ascii="Times New Roman" w:eastAsia="Yu Gothic UI Semibold" w:hAnsi="Times New Roman" w:cs="Times New Roman"/>
                <w:sz w:val="24"/>
                <w:szCs w:val="24"/>
              </w:rPr>
            </w:pPr>
            <w:r w:rsidRPr="00121C55">
              <w:rPr>
                <w:rFonts w:ascii="Times New Roman" w:eastAsia="Yu Gothic UI Semibold" w:hAnsi="Times New Roman" w:cs="Times New Roman"/>
                <w:color w:val="000000"/>
                <w:sz w:val="24"/>
                <w:szCs w:val="24"/>
              </w:rPr>
              <w:t>426 687,70</w:t>
            </w:r>
          </w:p>
        </w:tc>
        <w:tc>
          <w:tcPr>
            <w:tcW w:w="1560" w:type="dxa"/>
            <w:tcBorders>
              <w:top w:val="single" w:sz="4" w:space="0" w:color="000000"/>
              <w:left w:val="nil"/>
              <w:bottom w:val="single" w:sz="4" w:space="0" w:color="000000"/>
              <w:right w:val="single" w:sz="4" w:space="0" w:color="000000"/>
            </w:tcBorders>
            <w:shd w:val="clear" w:color="auto" w:fill="auto"/>
            <w:vAlign w:val="bottom"/>
          </w:tcPr>
          <w:p w14:paraId="424739DC" w14:textId="77777777" w:rsidR="00CD1BC0" w:rsidRPr="00121C55" w:rsidRDefault="00CD1BC0" w:rsidP="00CD1BC0">
            <w:pPr>
              <w:pStyle w:val="ConsPlusNormal"/>
              <w:jc w:val="right"/>
              <w:rPr>
                <w:rFonts w:ascii="Times New Roman" w:eastAsia="Yu Gothic UI Semibold" w:hAnsi="Times New Roman" w:cs="Times New Roman"/>
                <w:sz w:val="24"/>
                <w:szCs w:val="24"/>
              </w:rPr>
            </w:pPr>
            <w:r w:rsidRPr="00121C55">
              <w:rPr>
                <w:rFonts w:ascii="Times New Roman" w:eastAsia="Yu Gothic UI Semibold" w:hAnsi="Times New Roman" w:cs="Times New Roman"/>
                <w:color w:val="000000"/>
                <w:sz w:val="24"/>
                <w:szCs w:val="24"/>
              </w:rPr>
              <w:t>91 287,00</w:t>
            </w:r>
          </w:p>
        </w:tc>
        <w:tc>
          <w:tcPr>
            <w:tcW w:w="1416" w:type="dxa"/>
            <w:tcBorders>
              <w:top w:val="single" w:sz="4" w:space="0" w:color="000000"/>
              <w:left w:val="nil"/>
              <w:bottom w:val="single" w:sz="4" w:space="0" w:color="000000"/>
              <w:right w:val="single" w:sz="4" w:space="0" w:color="000000"/>
            </w:tcBorders>
            <w:shd w:val="clear" w:color="auto" w:fill="auto"/>
            <w:vAlign w:val="bottom"/>
          </w:tcPr>
          <w:p w14:paraId="41837394" w14:textId="77777777" w:rsidR="00CD1BC0" w:rsidRPr="00121C55" w:rsidRDefault="00CD1BC0" w:rsidP="00CD1BC0">
            <w:pPr>
              <w:pStyle w:val="ConsPlusNormal"/>
              <w:jc w:val="right"/>
              <w:rPr>
                <w:rFonts w:ascii="Times New Roman" w:eastAsia="Yu Gothic UI Semibold" w:hAnsi="Times New Roman" w:cs="Times New Roman"/>
                <w:sz w:val="24"/>
                <w:szCs w:val="24"/>
              </w:rPr>
            </w:pPr>
            <w:r w:rsidRPr="00121C55">
              <w:rPr>
                <w:rFonts w:ascii="Times New Roman" w:eastAsia="Yu Gothic UI Semibold" w:hAnsi="Times New Roman" w:cs="Times New Roman"/>
                <w:color w:val="000000"/>
                <w:sz w:val="24"/>
                <w:szCs w:val="24"/>
              </w:rPr>
              <w:t>83 643,70</w:t>
            </w:r>
          </w:p>
        </w:tc>
        <w:tc>
          <w:tcPr>
            <w:tcW w:w="1701" w:type="dxa"/>
            <w:tcBorders>
              <w:top w:val="single" w:sz="4" w:space="0" w:color="000000"/>
              <w:left w:val="nil"/>
              <w:bottom w:val="single" w:sz="4" w:space="0" w:color="000000"/>
              <w:right w:val="single" w:sz="4" w:space="0" w:color="000000"/>
            </w:tcBorders>
            <w:shd w:val="clear" w:color="auto" w:fill="auto"/>
            <w:vAlign w:val="bottom"/>
          </w:tcPr>
          <w:p w14:paraId="6AF5D99E" w14:textId="77777777" w:rsidR="00CD1BC0" w:rsidRPr="00121C55" w:rsidRDefault="00CD1BC0" w:rsidP="00CD1BC0">
            <w:pPr>
              <w:pStyle w:val="ConsPlusNormal"/>
              <w:jc w:val="right"/>
              <w:rPr>
                <w:rFonts w:ascii="Times New Roman" w:eastAsia="Yu Gothic UI Semibold" w:hAnsi="Times New Roman" w:cs="Times New Roman"/>
                <w:sz w:val="24"/>
                <w:szCs w:val="24"/>
              </w:rPr>
            </w:pPr>
            <w:r w:rsidRPr="00121C55">
              <w:rPr>
                <w:rFonts w:ascii="Times New Roman" w:eastAsia="Yu Gothic UI Semibold" w:hAnsi="Times New Roman" w:cs="Times New Roman"/>
                <w:color w:val="000000"/>
                <w:sz w:val="24"/>
                <w:szCs w:val="24"/>
              </w:rPr>
              <w:t>83 919,00</w:t>
            </w:r>
          </w:p>
        </w:tc>
        <w:tc>
          <w:tcPr>
            <w:tcW w:w="1844" w:type="dxa"/>
            <w:tcBorders>
              <w:top w:val="single" w:sz="4" w:space="0" w:color="000000"/>
              <w:left w:val="nil"/>
              <w:bottom w:val="single" w:sz="4" w:space="0" w:color="000000"/>
              <w:right w:val="single" w:sz="4" w:space="0" w:color="000000"/>
            </w:tcBorders>
            <w:shd w:val="clear" w:color="auto" w:fill="auto"/>
            <w:vAlign w:val="bottom"/>
          </w:tcPr>
          <w:p w14:paraId="74AA6EF7" w14:textId="77777777" w:rsidR="00CD1BC0" w:rsidRPr="00121C55" w:rsidRDefault="00CD1BC0" w:rsidP="00CD1BC0">
            <w:pPr>
              <w:pStyle w:val="ConsPlusNormal"/>
              <w:jc w:val="right"/>
              <w:rPr>
                <w:rFonts w:ascii="Times New Roman" w:eastAsia="Yu Gothic UI Semibold" w:hAnsi="Times New Roman" w:cs="Times New Roman"/>
                <w:sz w:val="24"/>
                <w:szCs w:val="24"/>
              </w:rPr>
            </w:pPr>
            <w:r w:rsidRPr="00121C55">
              <w:rPr>
                <w:rFonts w:ascii="Times New Roman" w:eastAsia="Yu Gothic UI Semibold" w:hAnsi="Times New Roman" w:cs="Times New Roman"/>
                <w:color w:val="000000"/>
                <w:sz w:val="24"/>
                <w:szCs w:val="24"/>
              </w:rPr>
              <w:t>83 919,00</w:t>
            </w:r>
          </w:p>
        </w:tc>
        <w:tc>
          <w:tcPr>
            <w:tcW w:w="1814" w:type="dxa"/>
            <w:tcBorders>
              <w:top w:val="single" w:sz="4" w:space="0" w:color="000000"/>
              <w:left w:val="nil"/>
              <w:bottom w:val="single" w:sz="4" w:space="0" w:color="000000"/>
              <w:right w:val="single" w:sz="4" w:space="0" w:color="000000"/>
            </w:tcBorders>
            <w:shd w:val="clear" w:color="auto" w:fill="auto"/>
            <w:vAlign w:val="bottom"/>
          </w:tcPr>
          <w:p w14:paraId="49700193" w14:textId="77777777" w:rsidR="00CD1BC0" w:rsidRPr="00121C55" w:rsidRDefault="00CD1BC0" w:rsidP="00CD1BC0">
            <w:pPr>
              <w:pStyle w:val="ConsPlusNormal"/>
              <w:jc w:val="right"/>
              <w:rPr>
                <w:rFonts w:ascii="Times New Roman" w:eastAsia="Yu Gothic UI Semibold" w:hAnsi="Times New Roman" w:cs="Times New Roman"/>
                <w:sz w:val="24"/>
                <w:szCs w:val="24"/>
              </w:rPr>
            </w:pPr>
            <w:r w:rsidRPr="00121C55">
              <w:rPr>
                <w:rFonts w:ascii="Times New Roman" w:eastAsia="Yu Gothic UI Semibold" w:hAnsi="Times New Roman" w:cs="Times New Roman"/>
                <w:color w:val="000000"/>
                <w:sz w:val="24"/>
                <w:szCs w:val="24"/>
              </w:rPr>
              <w:t>83 919,00</w:t>
            </w:r>
          </w:p>
        </w:tc>
      </w:tr>
    </w:tbl>
    <w:p w14:paraId="3EA74D3F" w14:textId="77777777" w:rsidR="00C667DF" w:rsidRPr="00B47F65" w:rsidRDefault="00C667DF" w:rsidP="00C667DF">
      <w:pPr>
        <w:pStyle w:val="ConsPlusNormal"/>
        <w:rPr>
          <w:rFonts w:ascii="Times New Roman" w:hAnsi="Times New Roman" w:cs="Times New Roman"/>
          <w:strike/>
          <w:sz w:val="23"/>
          <w:szCs w:val="23"/>
        </w:rPr>
      </w:pPr>
    </w:p>
    <w:p w14:paraId="3BC85F7F" w14:textId="11044D9A" w:rsidR="00C667DF" w:rsidRDefault="00C667DF" w:rsidP="00941C40">
      <w:pPr>
        <w:widowControl w:val="0"/>
        <w:suppressAutoHyphens/>
        <w:autoSpaceDE w:val="0"/>
        <w:spacing w:after="0" w:line="240" w:lineRule="auto"/>
        <w:jc w:val="center"/>
        <w:rPr>
          <w:rFonts w:ascii="Times New Roman" w:hAnsi="Times New Roman"/>
          <w:sz w:val="24"/>
          <w:szCs w:val="24"/>
          <w:lang w:eastAsia="ar-SA"/>
        </w:rPr>
      </w:pPr>
    </w:p>
    <w:p w14:paraId="6D21C4D7" w14:textId="43895947" w:rsidR="00C667DF" w:rsidRDefault="00C667DF" w:rsidP="00941C40">
      <w:pPr>
        <w:widowControl w:val="0"/>
        <w:suppressAutoHyphens/>
        <w:autoSpaceDE w:val="0"/>
        <w:spacing w:after="0" w:line="240" w:lineRule="auto"/>
        <w:jc w:val="center"/>
        <w:rPr>
          <w:rFonts w:ascii="Times New Roman" w:hAnsi="Times New Roman"/>
          <w:sz w:val="24"/>
          <w:szCs w:val="24"/>
          <w:lang w:eastAsia="ar-SA"/>
        </w:rPr>
      </w:pPr>
    </w:p>
    <w:p w14:paraId="0732C54C" w14:textId="41C7B98B" w:rsidR="00C667DF" w:rsidRDefault="00C667DF" w:rsidP="00941C40">
      <w:pPr>
        <w:widowControl w:val="0"/>
        <w:suppressAutoHyphens/>
        <w:autoSpaceDE w:val="0"/>
        <w:spacing w:after="0" w:line="240" w:lineRule="auto"/>
        <w:jc w:val="center"/>
        <w:rPr>
          <w:rFonts w:ascii="Times New Roman" w:hAnsi="Times New Roman"/>
          <w:sz w:val="24"/>
          <w:szCs w:val="24"/>
          <w:lang w:eastAsia="ar-SA"/>
        </w:rPr>
      </w:pPr>
    </w:p>
    <w:p w14:paraId="2625E788" w14:textId="77777777" w:rsidR="00C667DF" w:rsidRPr="00C07DC5" w:rsidRDefault="00C667DF" w:rsidP="00941C40">
      <w:pPr>
        <w:widowControl w:val="0"/>
        <w:suppressAutoHyphens/>
        <w:autoSpaceDE w:val="0"/>
        <w:spacing w:after="0" w:line="240" w:lineRule="auto"/>
        <w:jc w:val="center"/>
        <w:rPr>
          <w:rFonts w:ascii="Times New Roman" w:hAnsi="Times New Roman"/>
          <w:sz w:val="24"/>
          <w:szCs w:val="24"/>
          <w:lang w:eastAsia="ar-SA"/>
        </w:rPr>
      </w:pPr>
    </w:p>
    <w:p w14:paraId="39AB3F84" w14:textId="77777777" w:rsidR="00941C40" w:rsidRPr="00C07DC5" w:rsidRDefault="00941C40" w:rsidP="00E706B9">
      <w:pPr>
        <w:spacing w:after="0" w:line="240" w:lineRule="auto"/>
        <w:jc w:val="right"/>
        <w:rPr>
          <w:rFonts w:ascii="Times New Roman" w:hAnsi="Times New Roman"/>
          <w:sz w:val="24"/>
          <w:szCs w:val="24"/>
          <w:lang w:eastAsia="ru-RU"/>
        </w:rPr>
        <w:sectPr w:rsidR="00941C40" w:rsidRPr="00C07DC5" w:rsidSect="00DF37A9">
          <w:headerReference w:type="even" r:id="rId8"/>
          <w:headerReference w:type="default" r:id="rId9"/>
          <w:footerReference w:type="even" r:id="rId10"/>
          <w:footerReference w:type="default" r:id="rId11"/>
          <w:headerReference w:type="first" r:id="rId12"/>
          <w:footerReference w:type="first" r:id="rId13"/>
          <w:pgSz w:w="16838" w:h="11906" w:orient="landscape"/>
          <w:pgMar w:top="1985" w:right="1134" w:bottom="1418" w:left="1134" w:header="709" w:footer="170" w:gutter="0"/>
          <w:cols w:space="708"/>
          <w:titlePg/>
          <w:docGrid w:linePitch="360"/>
        </w:sectPr>
      </w:pPr>
    </w:p>
    <w:p w14:paraId="164F1DC8" w14:textId="77777777" w:rsidR="003706C6" w:rsidRPr="002A417B" w:rsidRDefault="003706C6" w:rsidP="003706C6">
      <w:pPr>
        <w:pStyle w:val="aa"/>
        <w:widowControl w:val="0"/>
        <w:numPr>
          <w:ilvl w:val="0"/>
          <w:numId w:val="14"/>
        </w:numPr>
        <w:suppressAutoHyphens/>
        <w:autoSpaceDE w:val="0"/>
        <w:ind w:right="-29"/>
        <w:jc w:val="center"/>
        <w:rPr>
          <w:b/>
          <w:bCs/>
          <w:sz w:val="28"/>
          <w:szCs w:val="28"/>
          <w:lang w:eastAsia="ar-SA"/>
        </w:rPr>
      </w:pPr>
      <w:r w:rsidRPr="002A417B">
        <w:rPr>
          <w:b/>
          <w:bCs/>
          <w:lang w:eastAsia="ar-SA"/>
        </w:rPr>
        <w:lastRenderedPageBreak/>
        <w:t>Краткая характеристика сферы реализации муниципальной программы</w:t>
      </w:r>
      <w:r w:rsidRPr="002A417B">
        <w:rPr>
          <w:b/>
          <w:bCs/>
          <w:sz w:val="28"/>
          <w:szCs w:val="28"/>
          <w:lang w:eastAsia="ar-SA"/>
        </w:rPr>
        <w:t xml:space="preserve">, </w:t>
      </w:r>
    </w:p>
    <w:p w14:paraId="74362DB6" w14:textId="77777777" w:rsidR="003706C6" w:rsidRPr="002A417B" w:rsidRDefault="003706C6" w:rsidP="003706C6">
      <w:pPr>
        <w:pStyle w:val="aa"/>
        <w:widowControl w:val="0"/>
        <w:suppressAutoHyphens/>
        <w:autoSpaceDE w:val="0"/>
        <w:ind w:left="1080" w:right="-29"/>
        <w:jc w:val="center"/>
        <w:rPr>
          <w:b/>
          <w:bCs/>
          <w:lang w:eastAsia="ar-SA"/>
        </w:rPr>
      </w:pPr>
      <w:r w:rsidRPr="002A417B">
        <w:rPr>
          <w:b/>
          <w:bCs/>
          <w:lang w:eastAsia="ar-SA"/>
        </w:rPr>
        <w:t>в том числе формулировка основных проблем в указанной сфере, описание целей муниципальной программы</w:t>
      </w:r>
    </w:p>
    <w:p w14:paraId="5D8497D3" w14:textId="77777777" w:rsidR="003706C6" w:rsidRDefault="003706C6" w:rsidP="003706C6">
      <w:pPr>
        <w:pStyle w:val="aa"/>
        <w:widowControl w:val="0"/>
        <w:suppressAutoHyphens/>
        <w:autoSpaceDE w:val="0"/>
        <w:ind w:left="1080" w:right="-29"/>
        <w:jc w:val="center"/>
        <w:rPr>
          <w:b/>
          <w:lang w:eastAsia="ar-SA"/>
        </w:rPr>
      </w:pPr>
    </w:p>
    <w:p w14:paraId="13497DD2" w14:textId="54A712B7" w:rsidR="003706C6" w:rsidRPr="002A417B" w:rsidRDefault="003706C6" w:rsidP="003706C6">
      <w:pPr>
        <w:widowControl w:val="0"/>
        <w:suppressAutoHyphens/>
        <w:autoSpaceDE w:val="0"/>
        <w:spacing w:after="0" w:line="240" w:lineRule="auto"/>
        <w:ind w:right="-142" w:firstLine="851"/>
        <w:jc w:val="both"/>
        <w:rPr>
          <w:rFonts w:ascii="Times New Roman" w:hAnsi="Times New Roman"/>
          <w:bCs/>
          <w:sz w:val="24"/>
          <w:szCs w:val="24"/>
          <w:lang w:eastAsia="ar-SA"/>
        </w:rPr>
      </w:pPr>
      <w:r w:rsidRPr="002A417B">
        <w:rPr>
          <w:rFonts w:ascii="Times New Roman" w:hAnsi="Times New Roman"/>
          <w:bCs/>
          <w:sz w:val="24"/>
          <w:szCs w:val="24"/>
          <w:lang w:eastAsia="ar-SA"/>
        </w:rPr>
        <w:t xml:space="preserve">В рамках </w:t>
      </w:r>
      <w:r w:rsidR="00A06365">
        <w:rPr>
          <w:rFonts w:ascii="Times New Roman" w:hAnsi="Times New Roman"/>
          <w:bCs/>
          <w:sz w:val="24"/>
          <w:szCs w:val="24"/>
          <w:lang w:eastAsia="ar-SA"/>
        </w:rPr>
        <w:t>П</w:t>
      </w:r>
      <w:r w:rsidRPr="002A417B">
        <w:rPr>
          <w:rFonts w:ascii="Times New Roman" w:hAnsi="Times New Roman"/>
          <w:bCs/>
          <w:sz w:val="24"/>
          <w:szCs w:val="24"/>
          <w:lang w:eastAsia="ar-SA"/>
        </w:rPr>
        <w:t xml:space="preserve">рограммы осуществляется повышение качества и уровня жизни граждан, имеющих право на социальную поддержку в соответствии с законодательством РФ, законодательством Московской области и нормативно правовых актов Сергиево-Посадского городского округа. Реализация мероприятий </w:t>
      </w:r>
      <w:r w:rsidR="00A06365">
        <w:rPr>
          <w:rFonts w:ascii="Times New Roman" w:hAnsi="Times New Roman"/>
          <w:bCs/>
          <w:sz w:val="24"/>
          <w:szCs w:val="24"/>
          <w:lang w:eastAsia="ar-SA"/>
        </w:rPr>
        <w:t>П</w:t>
      </w:r>
      <w:r w:rsidRPr="002A417B">
        <w:rPr>
          <w:rFonts w:ascii="Times New Roman" w:hAnsi="Times New Roman"/>
          <w:bCs/>
          <w:sz w:val="24"/>
          <w:szCs w:val="24"/>
          <w:lang w:eastAsia="ar-SA"/>
        </w:rPr>
        <w:t>рограммы направлена на достижение своевременного и полного предоставления мер социальной поддержки гражданам.</w:t>
      </w:r>
    </w:p>
    <w:p w14:paraId="3D281023" w14:textId="22F5CFE7" w:rsidR="003706C6" w:rsidRPr="002A417B" w:rsidRDefault="003706C6" w:rsidP="003706C6">
      <w:pPr>
        <w:spacing w:after="0" w:line="240" w:lineRule="auto"/>
        <w:ind w:firstLine="567"/>
        <w:jc w:val="both"/>
        <w:rPr>
          <w:rFonts w:ascii="Times New Roman" w:hAnsi="Times New Roman"/>
          <w:sz w:val="24"/>
          <w:szCs w:val="24"/>
          <w:lang w:eastAsia="ru-RU"/>
        </w:rPr>
      </w:pPr>
      <w:r w:rsidRPr="002A417B">
        <w:rPr>
          <w:rFonts w:ascii="Times New Roman" w:eastAsia="Calibri" w:hAnsi="Times New Roman"/>
          <w:sz w:val="24"/>
          <w:szCs w:val="24"/>
        </w:rPr>
        <w:t xml:space="preserve">Одной из приоритетных задач для </w:t>
      </w:r>
      <w:bookmarkStart w:id="0" w:name="_Hlk121492531"/>
      <w:r w:rsidRPr="002A417B">
        <w:rPr>
          <w:rFonts w:ascii="Times New Roman" w:eastAsia="Calibri" w:hAnsi="Times New Roman"/>
          <w:sz w:val="24"/>
          <w:szCs w:val="24"/>
        </w:rPr>
        <w:t xml:space="preserve">Сергиево-Посадского </w:t>
      </w:r>
      <w:bookmarkEnd w:id="0"/>
      <w:r w:rsidRPr="002A417B">
        <w:rPr>
          <w:rFonts w:ascii="Times New Roman" w:eastAsia="Calibri" w:hAnsi="Times New Roman"/>
          <w:sz w:val="24"/>
          <w:szCs w:val="24"/>
        </w:rPr>
        <w:t>городского округа является организация отдыха и оздоровления</w:t>
      </w:r>
      <w:r w:rsidRPr="002A417B">
        <w:rPr>
          <w:rFonts w:ascii="Times New Roman" w:hAnsi="Times New Roman"/>
          <w:sz w:val="20"/>
          <w:szCs w:val="20"/>
          <w:lang w:eastAsia="ru-RU"/>
        </w:rPr>
        <w:t xml:space="preserve"> </w:t>
      </w:r>
      <w:r w:rsidRPr="002A417B">
        <w:rPr>
          <w:rFonts w:ascii="Times New Roman" w:hAnsi="Times New Roman"/>
          <w:sz w:val="24"/>
          <w:szCs w:val="24"/>
          <w:lang w:eastAsia="ru-RU"/>
        </w:rPr>
        <w:t>и занятости детей и подростков</w:t>
      </w:r>
      <w:r w:rsidRPr="002A417B">
        <w:rPr>
          <w:rFonts w:ascii="Times New Roman" w:eastAsia="Calibri" w:hAnsi="Times New Roman"/>
          <w:sz w:val="24"/>
          <w:szCs w:val="24"/>
        </w:rPr>
        <w:t xml:space="preserve">, проживающих на территории </w:t>
      </w:r>
      <w:r w:rsidR="00A06365" w:rsidRPr="002A417B">
        <w:rPr>
          <w:rFonts w:ascii="Times New Roman" w:eastAsia="Calibri" w:hAnsi="Times New Roman"/>
          <w:sz w:val="24"/>
          <w:szCs w:val="24"/>
        </w:rPr>
        <w:t xml:space="preserve">Сергиево-Посадского </w:t>
      </w:r>
      <w:r w:rsidRPr="002A417B">
        <w:rPr>
          <w:rFonts w:ascii="Times New Roman" w:eastAsia="Calibri" w:hAnsi="Times New Roman"/>
          <w:sz w:val="24"/>
          <w:szCs w:val="24"/>
        </w:rPr>
        <w:t xml:space="preserve">городского округа. </w:t>
      </w:r>
      <w:r w:rsidRPr="002A417B">
        <w:rPr>
          <w:rFonts w:ascii="Times New Roman" w:hAnsi="Times New Roman"/>
          <w:bCs/>
          <w:color w:val="333333"/>
          <w:sz w:val="24"/>
          <w:szCs w:val="24"/>
          <w:shd w:val="clear" w:color="auto" w:fill="FFFFFF"/>
        </w:rPr>
        <w:t>Здоровое</w:t>
      </w:r>
      <w:r w:rsidRPr="002A417B">
        <w:rPr>
          <w:rFonts w:ascii="Times New Roman" w:hAnsi="Times New Roman"/>
          <w:color w:val="333333"/>
          <w:sz w:val="24"/>
          <w:szCs w:val="24"/>
          <w:shd w:val="clear" w:color="auto" w:fill="FFFFFF"/>
        </w:rPr>
        <w:t xml:space="preserve"> и активное </w:t>
      </w:r>
      <w:r w:rsidRPr="002A417B">
        <w:rPr>
          <w:rFonts w:ascii="Times New Roman" w:hAnsi="Times New Roman"/>
          <w:bCs/>
          <w:color w:val="333333"/>
          <w:sz w:val="24"/>
          <w:szCs w:val="24"/>
          <w:shd w:val="clear" w:color="auto" w:fill="FFFFFF"/>
        </w:rPr>
        <w:t>подрастающее</w:t>
      </w:r>
      <w:r w:rsidRPr="002A417B">
        <w:rPr>
          <w:rFonts w:ascii="Times New Roman" w:hAnsi="Times New Roman"/>
          <w:color w:val="333333"/>
          <w:sz w:val="24"/>
          <w:szCs w:val="24"/>
          <w:shd w:val="clear" w:color="auto" w:fill="FFFFFF"/>
        </w:rPr>
        <w:t> </w:t>
      </w:r>
      <w:r w:rsidRPr="002A417B">
        <w:rPr>
          <w:rFonts w:ascii="Times New Roman" w:hAnsi="Times New Roman"/>
          <w:bCs/>
          <w:color w:val="333333"/>
          <w:sz w:val="24"/>
          <w:szCs w:val="24"/>
          <w:shd w:val="clear" w:color="auto" w:fill="FFFFFF"/>
        </w:rPr>
        <w:t>поколение</w:t>
      </w:r>
      <w:r w:rsidRPr="002A417B">
        <w:rPr>
          <w:rFonts w:ascii="Times New Roman" w:hAnsi="Times New Roman"/>
          <w:color w:val="333333"/>
          <w:sz w:val="24"/>
          <w:szCs w:val="24"/>
          <w:shd w:val="clear" w:color="auto" w:fill="FFFFFF"/>
        </w:rPr>
        <w:t xml:space="preserve"> - залог благополучия современного общества. </w:t>
      </w:r>
      <w:r w:rsidRPr="002A417B">
        <w:rPr>
          <w:rFonts w:ascii="Times New Roman" w:hAnsi="Times New Roman"/>
          <w:sz w:val="24"/>
          <w:szCs w:val="24"/>
          <w:lang w:eastAsia="ru-RU"/>
        </w:rPr>
        <w:t>Целью оздоровительной кампании является реализация прав детей на отдых и оздоровление, обеспечение социальных гарантий по отдыху и оздоровлению детей и молодежи, в том числе находящихся в трудной жизненной ситуации. Достижение цели определяется приоритетными направлениями: обеспечение качественной подготовки оздоровительной кампании, обеспечение безопасности жизни и здоровья детей, организация полноценного их отдыха и досуга. Координацию деятельности оздоровительной кампании осуществляет Координационный совет по организации отдыха, оздоровления и занятости детей.</w:t>
      </w:r>
    </w:p>
    <w:p w14:paraId="44FFD5F9" w14:textId="44847422" w:rsidR="003706C6" w:rsidRPr="002A417B" w:rsidRDefault="003706C6" w:rsidP="003706C6">
      <w:pPr>
        <w:spacing w:after="0" w:line="240" w:lineRule="auto"/>
        <w:ind w:firstLine="567"/>
        <w:jc w:val="both"/>
        <w:rPr>
          <w:rFonts w:ascii="Times New Roman" w:hAnsi="Times New Roman"/>
          <w:sz w:val="24"/>
          <w:szCs w:val="24"/>
        </w:rPr>
      </w:pPr>
      <w:r w:rsidRPr="002A417B">
        <w:rPr>
          <w:rFonts w:ascii="Times New Roman" w:hAnsi="Times New Roman"/>
          <w:sz w:val="24"/>
          <w:szCs w:val="24"/>
          <w:lang w:eastAsia="ru-RU"/>
        </w:rPr>
        <w:t>В Сергиево-Посадском городском округе проживает около 19 тысяч детей в возрасте от 7 до 15 лет, в том числе более 3,5 тысяч детей, находящихся в трудной жизненной ситуации. Поэтому</w:t>
      </w:r>
      <w:r w:rsidRPr="002A417B">
        <w:rPr>
          <w:rFonts w:ascii="Times New Roman" w:hAnsi="Times New Roman"/>
          <w:sz w:val="20"/>
          <w:szCs w:val="20"/>
          <w:lang w:eastAsia="ru-RU"/>
        </w:rPr>
        <w:t xml:space="preserve"> </w:t>
      </w:r>
      <w:r w:rsidRPr="002A417B">
        <w:rPr>
          <w:rFonts w:ascii="Times New Roman" w:hAnsi="Times New Roman"/>
          <w:sz w:val="24"/>
          <w:szCs w:val="24"/>
          <w:lang w:eastAsia="ru-RU"/>
        </w:rPr>
        <w:t xml:space="preserve">большое значение придается </w:t>
      </w:r>
      <w:r w:rsidRPr="002A417B">
        <w:rPr>
          <w:rFonts w:ascii="Times New Roman" w:eastAsia="Calibri" w:hAnsi="Times New Roman"/>
          <w:sz w:val="24"/>
          <w:szCs w:val="24"/>
        </w:rPr>
        <w:t xml:space="preserve">разнообразным формам отдыха, оздоровления и занятости детей: </w:t>
      </w:r>
      <w:bookmarkStart w:id="1" w:name="_Hlk118992601"/>
      <w:r w:rsidRPr="002A417B">
        <w:rPr>
          <w:rFonts w:ascii="Times New Roman" w:hAnsi="Times New Roman"/>
          <w:sz w:val="24"/>
          <w:szCs w:val="24"/>
        </w:rPr>
        <w:t xml:space="preserve">отдых и оздоровление </w:t>
      </w:r>
      <w:bookmarkEnd w:id="1"/>
      <w:r w:rsidRPr="002A417B">
        <w:rPr>
          <w:rFonts w:ascii="Times New Roman" w:hAnsi="Times New Roman"/>
          <w:sz w:val="24"/>
          <w:szCs w:val="24"/>
        </w:rPr>
        <w:t xml:space="preserve">в </w:t>
      </w:r>
      <w:r w:rsidRPr="002A417B">
        <w:rPr>
          <w:rFonts w:ascii="Times New Roman" w:eastAsia="Calibri" w:hAnsi="Times New Roman"/>
          <w:sz w:val="24"/>
          <w:szCs w:val="24"/>
        </w:rPr>
        <w:t xml:space="preserve">загородных оздоровительных учреждениях, расположенных на территории Московской области и Черноморском побережье, в </w:t>
      </w:r>
      <w:r w:rsidRPr="002A417B">
        <w:rPr>
          <w:rFonts w:ascii="Times New Roman" w:hAnsi="Times New Roman"/>
          <w:sz w:val="24"/>
          <w:szCs w:val="24"/>
        </w:rPr>
        <w:t xml:space="preserve">дневных оздоровительных лагерях, в том числе детей, находящихся в трудной жизненной ситуации; отдых и оздоровление детей с ограниченными возможностями здоровья и детей-инвалидов по специальным оздоровительным программам (учреждения соцзащиты). Уделяется большое внимание </w:t>
      </w:r>
      <w:r w:rsidRPr="002A417B">
        <w:rPr>
          <w:rFonts w:ascii="Times New Roman" w:hAnsi="Times New Roman"/>
          <w:sz w:val="24"/>
          <w:szCs w:val="24"/>
          <w:lang w:eastAsia="ru-RU"/>
        </w:rPr>
        <w:t>спортивно</w:t>
      </w:r>
      <w:r w:rsidR="00D67A28">
        <w:rPr>
          <w:rFonts w:ascii="Times New Roman" w:hAnsi="Times New Roman"/>
          <w:sz w:val="24"/>
          <w:szCs w:val="24"/>
          <w:lang w:eastAsia="ru-RU"/>
        </w:rPr>
        <w:t>-</w:t>
      </w:r>
      <w:r w:rsidRPr="002A417B">
        <w:rPr>
          <w:rFonts w:ascii="Times New Roman" w:hAnsi="Times New Roman"/>
          <w:sz w:val="24"/>
          <w:szCs w:val="24"/>
          <w:lang w:eastAsia="ru-RU"/>
        </w:rPr>
        <w:t>оздоровительной работе и военно-патриотическому воспитанию детей и подростков.</w:t>
      </w:r>
    </w:p>
    <w:p w14:paraId="25C08155" w14:textId="4A103A2A" w:rsidR="003706C6" w:rsidRDefault="003706C6" w:rsidP="003706C6">
      <w:pPr>
        <w:spacing w:after="0" w:line="240" w:lineRule="auto"/>
        <w:ind w:firstLine="567"/>
        <w:jc w:val="both"/>
        <w:rPr>
          <w:rFonts w:ascii="Times New Roman" w:hAnsi="Times New Roman"/>
          <w:color w:val="000000"/>
          <w:sz w:val="24"/>
          <w:szCs w:val="24"/>
          <w:lang w:eastAsia="ru-RU"/>
        </w:rPr>
      </w:pPr>
      <w:r w:rsidRPr="002A417B">
        <w:rPr>
          <w:rFonts w:ascii="Times New Roman" w:hAnsi="Times New Roman"/>
          <w:color w:val="000000"/>
          <w:sz w:val="24"/>
          <w:szCs w:val="24"/>
          <w:lang w:eastAsia="ru-RU"/>
        </w:rPr>
        <w:t>Процент отдохнувших детей в охваченных всеми формами отдыха с каждым годом возрастает. Такая тенденция планируется сохраниться и в последующие годы. Эффективность оздоровительных и профилактических мероприятий всегда направлена на сохранение и укрепление здоровья детей, так как это является важной составляющей в период нахождения детей в организациях отдыха и оздоровления детей.</w:t>
      </w:r>
    </w:p>
    <w:p w14:paraId="798F3876" w14:textId="6A168407" w:rsidR="00AF47CA" w:rsidRPr="00A460B6" w:rsidRDefault="009913F0" w:rsidP="009913F0">
      <w:pPr>
        <w:spacing w:after="0" w:line="240" w:lineRule="auto"/>
        <w:ind w:firstLine="567"/>
        <w:jc w:val="both"/>
        <w:rPr>
          <w:rFonts w:ascii="Times New Roman" w:eastAsia="Calibri" w:hAnsi="Times New Roman"/>
          <w:sz w:val="24"/>
          <w:szCs w:val="24"/>
          <w:lang w:eastAsia="ar-SA"/>
        </w:rPr>
      </w:pPr>
      <w:r w:rsidRPr="00A460B6">
        <w:rPr>
          <w:rFonts w:ascii="Times New Roman" w:hAnsi="Times New Roman"/>
          <w:sz w:val="24"/>
          <w:szCs w:val="24"/>
        </w:rPr>
        <w:t>Охрана труда - была и остается важнейшей социально-экономической проблемой, требующей к себе постоянного внимания со стороны работодателей и работников. Неудовлетворительные условия труда, производственный травматизм и профессиональные заболевания несут обществу большие экономические затраты. Создание благоприятных и безопасных условий труда в организациях поспособствуют уменьшению количества несчастных случаев на производстве.</w:t>
      </w:r>
      <w:r w:rsidR="00A460B6" w:rsidRPr="00A460B6">
        <w:rPr>
          <w:rFonts w:ascii="Times New Roman" w:hAnsi="Times New Roman"/>
          <w:sz w:val="24"/>
          <w:szCs w:val="24"/>
        </w:rPr>
        <w:t xml:space="preserve"> </w:t>
      </w:r>
      <w:r w:rsidR="00AF47CA" w:rsidRPr="00A460B6">
        <w:rPr>
          <w:rFonts w:ascii="Times New Roman" w:eastAsia="Calibri" w:hAnsi="Times New Roman"/>
          <w:sz w:val="24"/>
          <w:szCs w:val="24"/>
          <w:lang w:eastAsia="ar-SA"/>
        </w:rPr>
        <w:t xml:space="preserve">В рамках муниципальной программы </w:t>
      </w:r>
      <w:r w:rsidR="00AF47CA" w:rsidRPr="00A460B6">
        <w:rPr>
          <w:rFonts w:ascii="Times New Roman" w:hAnsi="Times New Roman"/>
          <w:sz w:val="24"/>
          <w:szCs w:val="24"/>
          <w:shd w:val="clear" w:color="auto" w:fill="FFFFFF"/>
        </w:rPr>
        <w:t xml:space="preserve">реализуются мероприятия по профилактике производственного травматизма, в том числе мероприятия по участию в расследовании несчастных случаев с тяжелыми последствиями </w:t>
      </w:r>
      <w:r w:rsidR="00AF47CA" w:rsidRPr="00A460B6">
        <w:rPr>
          <w:rFonts w:ascii="Times New Roman" w:eastAsia="Calibri" w:hAnsi="Times New Roman"/>
          <w:sz w:val="24"/>
          <w:szCs w:val="24"/>
          <w:lang w:eastAsia="ar-SA"/>
        </w:rPr>
        <w:t>на территории Сергиево-Посадского городском округа.</w:t>
      </w:r>
    </w:p>
    <w:p w14:paraId="19AC5A24" w14:textId="0062E849" w:rsidR="003706C6" w:rsidRPr="00B66CD6" w:rsidRDefault="003706C6" w:rsidP="003706C6">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2A417B">
        <w:rPr>
          <w:rFonts w:ascii="Times New Roman" w:hAnsi="Times New Roman"/>
          <w:sz w:val="24"/>
          <w:szCs w:val="24"/>
          <w:lang w:eastAsia="ru-RU"/>
        </w:rPr>
        <w:t xml:space="preserve">С 01 января 2022 </w:t>
      </w:r>
      <w:r w:rsidR="0087488D" w:rsidRPr="002A417B">
        <w:rPr>
          <w:rFonts w:ascii="Times New Roman" w:hAnsi="Times New Roman"/>
          <w:sz w:val="24"/>
          <w:szCs w:val="24"/>
          <w:lang w:eastAsia="ru-RU"/>
        </w:rPr>
        <w:t>года</w:t>
      </w:r>
      <w:r w:rsidRPr="002A417B">
        <w:rPr>
          <w:rFonts w:ascii="Times New Roman" w:hAnsi="Times New Roman"/>
          <w:sz w:val="24"/>
          <w:szCs w:val="24"/>
          <w:lang w:eastAsia="ru-RU"/>
        </w:rPr>
        <w:t xml:space="preserve"> деятельность комиссии по делам несовершеннолетних и защите их прав обеспечивается Министерством социального развития в соответствии с п.14 постановления Правительства Московской области  от 26.10.2021 № 1068/36 «О внесении изменений в Положение об организации деятельности комиссий по делам несовершеннолетних и защите их прав на территории Московской области».</w:t>
      </w:r>
      <w:r w:rsidRPr="00B66CD6">
        <w:rPr>
          <w:rFonts w:ascii="Times New Roman" w:hAnsi="Times New Roman"/>
          <w:sz w:val="24"/>
          <w:szCs w:val="24"/>
          <w:lang w:eastAsia="ru-RU"/>
        </w:rPr>
        <w:t xml:space="preserve"> </w:t>
      </w:r>
    </w:p>
    <w:p w14:paraId="38C37BF8" w14:textId="77777777" w:rsidR="003706C6" w:rsidRPr="00C07DC5" w:rsidRDefault="003706C6" w:rsidP="003706C6">
      <w:pPr>
        <w:suppressAutoHyphens/>
        <w:spacing w:after="0" w:line="240" w:lineRule="auto"/>
        <w:ind w:firstLine="709"/>
        <w:jc w:val="both"/>
        <w:rPr>
          <w:rFonts w:ascii="Times New Roman" w:hAnsi="Times New Roman"/>
          <w:sz w:val="24"/>
          <w:szCs w:val="24"/>
          <w:lang w:eastAsia="ar-SA"/>
        </w:rPr>
      </w:pPr>
      <w:r w:rsidRPr="00C07DC5">
        <w:rPr>
          <w:rFonts w:ascii="Times New Roman" w:hAnsi="Times New Roman"/>
          <w:sz w:val="24"/>
          <w:szCs w:val="24"/>
          <w:lang w:eastAsia="ar-SA"/>
        </w:rPr>
        <w:t xml:space="preserve">Некоммерческие организации (далее - НКО) являются основными институтами гражданского общества и значимыми партнерами органов местного самоуправления в </w:t>
      </w:r>
      <w:r w:rsidRPr="00C07DC5">
        <w:rPr>
          <w:rFonts w:ascii="Times New Roman" w:hAnsi="Times New Roman"/>
          <w:sz w:val="24"/>
          <w:szCs w:val="24"/>
          <w:lang w:eastAsia="ar-SA"/>
        </w:rPr>
        <w:lastRenderedPageBreak/>
        <w:t xml:space="preserve">решении стоящих перед обществом задач. Большинство некоммерческих организаций являются социально ориентированными и осуществляют значимую деятельность, направленную на решение социальных проблем, развитие гражданского общества. </w:t>
      </w:r>
    </w:p>
    <w:p w14:paraId="3E77AF09" w14:textId="77777777" w:rsidR="003706C6" w:rsidRPr="00C07DC5" w:rsidRDefault="003706C6" w:rsidP="003706C6">
      <w:pPr>
        <w:suppressAutoHyphens/>
        <w:spacing w:after="0" w:line="240" w:lineRule="auto"/>
        <w:ind w:firstLine="900"/>
        <w:jc w:val="both"/>
        <w:rPr>
          <w:rFonts w:ascii="Times New Roman" w:hAnsi="Times New Roman"/>
          <w:sz w:val="24"/>
          <w:szCs w:val="24"/>
          <w:lang w:eastAsia="ar-SA"/>
        </w:rPr>
      </w:pPr>
      <w:r w:rsidRPr="00C07DC5">
        <w:rPr>
          <w:rFonts w:ascii="Times New Roman" w:hAnsi="Times New Roman"/>
          <w:sz w:val="24"/>
          <w:szCs w:val="24"/>
          <w:lang w:eastAsia="ar-SA"/>
        </w:rPr>
        <w:t xml:space="preserve">Социально ориентированными признаются некоммерческие организации, созданные в предусмотренных Федеральным </w:t>
      </w:r>
      <w:hyperlink r:id="rId14" w:history="1">
        <w:r w:rsidRPr="00C07DC5">
          <w:rPr>
            <w:rFonts w:ascii="Times New Roman" w:hAnsi="Times New Roman"/>
            <w:bCs/>
            <w:lang w:eastAsia="ar-SA"/>
          </w:rPr>
          <w:t>законом</w:t>
        </w:r>
      </w:hyperlink>
      <w:r w:rsidRPr="00C07DC5">
        <w:rPr>
          <w:rFonts w:ascii="Times New Roman" w:hAnsi="Times New Roman"/>
          <w:sz w:val="24"/>
          <w:szCs w:val="24"/>
          <w:lang w:eastAsia="ar-SA"/>
        </w:rPr>
        <w:t xml:space="preserve"> от 12 января 1996 года № 7-ФЗ «О некоммерческих организациях» формах (за исключением государственных корпораций, государственных компаний, общественных объединений, являющихся политическими партиями) и осуществляющие деятельность, направленную на решение социальных проблем, развитие гражданского общества в Российской Федерации.</w:t>
      </w:r>
    </w:p>
    <w:p w14:paraId="1082D339" w14:textId="77777777" w:rsidR="003706C6" w:rsidRPr="00C07DC5" w:rsidRDefault="003706C6" w:rsidP="003706C6">
      <w:pPr>
        <w:suppressAutoHyphens/>
        <w:spacing w:after="0" w:line="240" w:lineRule="auto"/>
        <w:ind w:firstLine="900"/>
        <w:jc w:val="both"/>
        <w:rPr>
          <w:rFonts w:ascii="Times New Roman" w:hAnsi="Times New Roman"/>
          <w:sz w:val="24"/>
          <w:szCs w:val="24"/>
          <w:lang w:eastAsia="ar-SA"/>
        </w:rPr>
      </w:pPr>
      <w:r>
        <w:rPr>
          <w:rFonts w:ascii="Times New Roman" w:hAnsi="Times New Roman"/>
          <w:sz w:val="24"/>
          <w:szCs w:val="24"/>
          <w:lang w:eastAsia="ar-SA"/>
        </w:rPr>
        <w:t xml:space="preserve">Социально ориентированные некоммерческие организации (далее - </w:t>
      </w:r>
      <w:r w:rsidRPr="00C07DC5">
        <w:rPr>
          <w:rFonts w:ascii="Times New Roman" w:hAnsi="Times New Roman"/>
          <w:sz w:val="24"/>
          <w:szCs w:val="24"/>
          <w:lang w:eastAsia="ar-SA"/>
        </w:rPr>
        <w:t>СО НКО</w:t>
      </w:r>
      <w:r>
        <w:rPr>
          <w:rFonts w:ascii="Times New Roman" w:hAnsi="Times New Roman"/>
          <w:sz w:val="24"/>
          <w:szCs w:val="24"/>
          <w:lang w:eastAsia="ar-SA"/>
        </w:rPr>
        <w:t>)</w:t>
      </w:r>
      <w:r w:rsidRPr="00C07DC5">
        <w:rPr>
          <w:rFonts w:ascii="Times New Roman" w:hAnsi="Times New Roman"/>
          <w:sz w:val="24"/>
          <w:szCs w:val="24"/>
          <w:lang w:eastAsia="ar-SA"/>
        </w:rPr>
        <w:t xml:space="preserve"> помогают решать ряд муниципальных задач в социальной сфере, помогают в создании эффективной социальной инфраструктуры в Сергиево-Посадском городском округе.</w:t>
      </w:r>
    </w:p>
    <w:p w14:paraId="05EDFB37" w14:textId="34034D6D" w:rsidR="003706C6" w:rsidRPr="00C07DC5" w:rsidRDefault="003706C6" w:rsidP="003706C6">
      <w:pPr>
        <w:suppressAutoHyphens/>
        <w:spacing w:after="0" w:line="240" w:lineRule="auto"/>
        <w:ind w:firstLine="900"/>
        <w:jc w:val="both"/>
        <w:rPr>
          <w:rFonts w:ascii="Times New Roman" w:hAnsi="Times New Roman"/>
          <w:sz w:val="24"/>
          <w:szCs w:val="24"/>
          <w:lang w:eastAsia="ar-SA"/>
        </w:rPr>
      </w:pPr>
      <w:r w:rsidRPr="00C07DC5">
        <w:rPr>
          <w:rFonts w:ascii="Times New Roman" w:hAnsi="Times New Roman"/>
          <w:sz w:val="24"/>
          <w:szCs w:val="24"/>
          <w:lang w:eastAsia="ar-SA"/>
        </w:rPr>
        <w:t>По состоянию на 01.01.20</w:t>
      </w:r>
      <w:r>
        <w:rPr>
          <w:rFonts w:ascii="Times New Roman" w:hAnsi="Times New Roman"/>
          <w:sz w:val="24"/>
          <w:szCs w:val="24"/>
          <w:lang w:eastAsia="ar-SA"/>
        </w:rPr>
        <w:t>2</w:t>
      </w:r>
      <w:r w:rsidRPr="00436F29">
        <w:rPr>
          <w:rFonts w:ascii="Times New Roman" w:hAnsi="Times New Roman"/>
          <w:sz w:val="24"/>
          <w:szCs w:val="24"/>
          <w:lang w:eastAsia="ar-SA"/>
        </w:rPr>
        <w:t>3</w:t>
      </w:r>
      <w:r w:rsidRPr="00C07DC5">
        <w:rPr>
          <w:rFonts w:ascii="Times New Roman" w:hAnsi="Times New Roman"/>
          <w:sz w:val="24"/>
          <w:szCs w:val="24"/>
          <w:lang w:eastAsia="ar-SA"/>
        </w:rPr>
        <w:t xml:space="preserve"> </w:t>
      </w:r>
      <w:r w:rsidR="008A1352">
        <w:rPr>
          <w:rFonts w:ascii="Times New Roman" w:hAnsi="Times New Roman"/>
          <w:sz w:val="24"/>
          <w:szCs w:val="24"/>
          <w:lang w:eastAsia="ar-SA"/>
        </w:rPr>
        <w:t xml:space="preserve">года </w:t>
      </w:r>
      <w:r w:rsidRPr="00C07DC5">
        <w:rPr>
          <w:rFonts w:ascii="Times New Roman" w:hAnsi="Times New Roman"/>
          <w:sz w:val="24"/>
          <w:szCs w:val="24"/>
          <w:lang w:eastAsia="ar-SA"/>
        </w:rPr>
        <w:t xml:space="preserve">в Сергиево-Посадском городском округе </w:t>
      </w:r>
      <w:r w:rsidRPr="002B0280">
        <w:rPr>
          <w:rFonts w:ascii="Times New Roman" w:hAnsi="Times New Roman"/>
          <w:sz w:val="24"/>
          <w:szCs w:val="24"/>
          <w:lang w:eastAsia="ar-SA"/>
        </w:rPr>
        <w:t>осуществляют свою деятельность 4</w:t>
      </w:r>
      <w:r w:rsidRPr="00436F29">
        <w:rPr>
          <w:rFonts w:ascii="Times New Roman" w:hAnsi="Times New Roman"/>
          <w:sz w:val="24"/>
          <w:szCs w:val="24"/>
          <w:lang w:eastAsia="ar-SA"/>
        </w:rPr>
        <w:t>5</w:t>
      </w:r>
      <w:r w:rsidRPr="002B0280">
        <w:rPr>
          <w:rFonts w:ascii="Times New Roman" w:hAnsi="Times New Roman"/>
          <w:sz w:val="24"/>
          <w:szCs w:val="24"/>
          <w:lang w:eastAsia="ar-SA"/>
        </w:rPr>
        <w:t xml:space="preserve"> СО НКО, которые ведут работу с различными категориями населения. 36-ти СО НКО администрацией Сергиево-Посадского городского округа в соответствии со статьями 31.1 и 31.3 Федерального закона №7-ФЗ от 12 января 1996 года «О некоммерческих организациях» оказываются различные виды поддержки (имущественная, информационная, консультационная). В их числе: Автономная некоммерческая организация «Центр социальной поддержки и защиты инвалидов «Преодоление», Сергиево-Посадская районная общественная организация инвалидов "СИДИ", АНО Центр помощи многодетным семьям «</w:t>
      </w:r>
      <w:proofErr w:type="spellStart"/>
      <w:r w:rsidRPr="002B0280">
        <w:rPr>
          <w:rFonts w:ascii="Times New Roman" w:hAnsi="Times New Roman"/>
          <w:sz w:val="24"/>
          <w:szCs w:val="24"/>
          <w:lang w:eastAsia="ar-SA"/>
        </w:rPr>
        <w:t>МногоМама</w:t>
      </w:r>
      <w:proofErr w:type="spellEnd"/>
      <w:r w:rsidRPr="002B0280">
        <w:rPr>
          <w:rFonts w:ascii="Times New Roman" w:hAnsi="Times New Roman"/>
          <w:sz w:val="24"/>
          <w:szCs w:val="24"/>
          <w:lang w:eastAsia="ar-SA"/>
        </w:rPr>
        <w:t xml:space="preserve">», Сергиево-Посадская районная общественная организация ветеранов войны, труда, вооруженных сил и правоохранительных органов «Организация ветеранов», </w:t>
      </w:r>
      <w:r w:rsidRPr="00C07DC5">
        <w:rPr>
          <w:rFonts w:ascii="Times New Roman" w:hAnsi="Times New Roman"/>
          <w:sz w:val="24"/>
          <w:szCs w:val="24"/>
          <w:lang w:eastAsia="ar-SA"/>
        </w:rPr>
        <w:t>Фонд обслуживания Анонимных Алкоголиков</w:t>
      </w:r>
      <w:r>
        <w:rPr>
          <w:rFonts w:ascii="Times New Roman" w:hAnsi="Times New Roman"/>
          <w:sz w:val="24"/>
          <w:szCs w:val="24"/>
          <w:lang w:eastAsia="ar-SA"/>
        </w:rPr>
        <w:t>,</w:t>
      </w:r>
      <w:r w:rsidRPr="002B0280">
        <w:rPr>
          <w:rFonts w:ascii="Times New Roman" w:hAnsi="Times New Roman"/>
          <w:sz w:val="24"/>
          <w:szCs w:val="24"/>
          <w:lang w:eastAsia="ar-SA"/>
        </w:rPr>
        <w:t xml:space="preserve"> Фонд содействия сообществу «Анонимные наркоманы», Московское областное отделение общероссийской общественной организации «Всероссийское добровольное пожарное общество», Автономная некоммерческая организация «Спортивный центр «Добро Дети Дружба», Межрегиональная общественная организация «Против коррупции», Частное Общеобразовательное Учреждение для детей-сирот и детей, оставшихся без попечения родителей, "Православный Центр Образования им. Преподобного Сергия", Автономная некоммерческая негосударственная общеобразовательная организация «православная гимназия имени преподобного Сергия Радонежского», «Межрегиональная общественная организация инвалидов «Пилигрим» (СКИК «СЕРГИЙ» МООИ «ПИЛИГРИМ»)», Сергиево-Посадская местная организация Московской областной организации Всероссийского общества слепых, Частное учреждение Свято-Троицкой Сергиевой Лавры «Православный военно-патриотический центр «Пересвет», Сергиево-Посадская районная организация «Всероссийское общество инвалидов».</w:t>
      </w:r>
      <w:r w:rsidRPr="00C07DC5">
        <w:rPr>
          <w:rFonts w:ascii="Times New Roman" w:hAnsi="Times New Roman"/>
          <w:sz w:val="24"/>
          <w:szCs w:val="24"/>
          <w:lang w:eastAsia="ar-SA"/>
        </w:rPr>
        <w:t xml:space="preserve"> </w:t>
      </w:r>
    </w:p>
    <w:p w14:paraId="15CB27BA" w14:textId="77777777" w:rsidR="003706C6" w:rsidRPr="00C07DC5" w:rsidRDefault="003706C6" w:rsidP="003706C6">
      <w:pPr>
        <w:suppressAutoHyphens/>
        <w:spacing w:after="0" w:line="240" w:lineRule="auto"/>
        <w:ind w:firstLine="900"/>
        <w:jc w:val="both"/>
        <w:rPr>
          <w:rFonts w:ascii="Times New Roman" w:hAnsi="Times New Roman"/>
          <w:b/>
          <w:bCs/>
          <w:sz w:val="24"/>
          <w:szCs w:val="24"/>
          <w:lang w:eastAsia="ar-SA"/>
        </w:rPr>
      </w:pPr>
      <w:r w:rsidRPr="00C07DC5">
        <w:rPr>
          <w:rFonts w:ascii="Times New Roman" w:hAnsi="Times New Roman"/>
          <w:sz w:val="24"/>
          <w:szCs w:val="24"/>
          <w:lang w:eastAsia="ar-SA"/>
        </w:rPr>
        <w:t xml:space="preserve">Примером положительных инициатив социально ориентированных некоммерческих организаций может служить деятельность </w:t>
      </w:r>
      <w:r w:rsidRPr="00C07DC5">
        <w:rPr>
          <w:rFonts w:ascii="Times New Roman" w:eastAsia="Calibri" w:hAnsi="Times New Roman"/>
          <w:sz w:val="24"/>
          <w:szCs w:val="24"/>
          <w:lang w:eastAsia="ar-SA"/>
        </w:rPr>
        <w:t xml:space="preserve">Общественной организации </w:t>
      </w:r>
      <w:r w:rsidRPr="00877D34">
        <w:rPr>
          <w:rFonts w:ascii="Times New Roman" w:eastAsia="Calibri" w:hAnsi="Times New Roman"/>
          <w:sz w:val="24"/>
          <w:szCs w:val="24"/>
          <w:lang w:eastAsia="ar-SA"/>
        </w:rPr>
        <w:t xml:space="preserve">инвалидов «СИДИ» (семьи, имеющие детей-инвалидов). Общественной организации </w:t>
      </w:r>
      <w:r w:rsidRPr="00877D34">
        <w:rPr>
          <w:rFonts w:ascii="Times New Roman" w:eastAsia="Calibri" w:hAnsi="Times New Roman"/>
          <w:bCs/>
          <w:sz w:val="24"/>
          <w:szCs w:val="24"/>
          <w:lang w:eastAsia="ar-SA"/>
        </w:rPr>
        <w:t>СИДИ (С</w:t>
      </w:r>
      <w:r w:rsidRPr="00877D34">
        <w:rPr>
          <w:rFonts w:ascii="Times New Roman" w:eastAsia="Calibri" w:hAnsi="Times New Roman"/>
          <w:sz w:val="24"/>
          <w:szCs w:val="24"/>
          <w:lang w:eastAsia="ar-SA"/>
        </w:rPr>
        <w:t>емьи, </w:t>
      </w:r>
      <w:r w:rsidRPr="00877D34">
        <w:rPr>
          <w:rFonts w:ascii="Times New Roman" w:eastAsia="Calibri" w:hAnsi="Times New Roman"/>
          <w:bCs/>
          <w:sz w:val="24"/>
          <w:szCs w:val="24"/>
          <w:lang w:eastAsia="ar-SA"/>
        </w:rPr>
        <w:t>И</w:t>
      </w:r>
      <w:r w:rsidRPr="00877D34">
        <w:rPr>
          <w:rFonts w:ascii="Times New Roman" w:eastAsia="Calibri" w:hAnsi="Times New Roman"/>
          <w:sz w:val="24"/>
          <w:szCs w:val="24"/>
          <w:lang w:eastAsia="ar-SA"/>
        </w:rPr>
        <w:t>меющие </w:t>
      </w:r>
      <w:r w:rsidRPr="00877D34">
        <w:rPr>
          <w:rFonts w:ascii="Times New Roman" w:eastAsia="Calibri" w:hAnsi="Times New Roman"/>
          <w:bCs/>
          <w:sz w:val="24"/>
          <w:szCs w:val="24"/>
          <w:lang w:eastAsia="ar-SA"/>
        </w:rPr>
        <w:t>Д</w:t>
      </w:r>
      <w:r w:rsidRPr="00877D34">
        <w:rPr>
          <w:rFonts w:ascii="Times New Roman" w:eastAsia="Calibri" w:hAnsi="Times New Roman"/>
          <w:sz w:val="24"/>
          <w:szCs w:val="24"/>
          <w:lang w:eastAsia="ar-SA"/>
        </w:rPr>
        <w:t>етей с </w:t>
      </w:r>
      <w:r w:rsidRPr="00877D34">
        <w:rPr>
          <w:rFonts w:ascii="Times New Roman" w:eastAsia="Calibri" w:hAnsi="Times New Roman"/>
          <w:bCs/>
          <w:sz w:val="24"/>
          <w:szCs w:val="24"/>
          <w:lang w:eastAsia="ar-SA"/>
        </w:rPr>
        <w:t>И</w:t>
      </w:r>
      <w:r w:rsidRPr="00877D34">
        <w:rPr>
          <w:rFonts w:ascii="Times New Roman" w:eastAsia="Calibri" w:hAnsi="Times New Roman"/>
          <w:sz w:val="24"/>
          <w:szCs w:val="24"/>
          <w:lang w:eastAsia="ar-SA"/>
        </w:rPr>
        <w:t xml:space="preserve">нвалидностью) </w:t>
      </w:r>
      <w:r w:rsidRPr="00B91486">
        <w:rPr>
          <w:rFonts w:ascii="Times New Roman" w:eastAsia="Calibri" w:hAnsi="Times New Roman"/>
          <w:sz w:val="24"/>
          <w:szCs w:val="24"/>
          <w:lang w:eastAsia="ar-SA"/>
        </w:rPr>
        <w:t>22 года.</w:t>
      </w:r>
      <w:r>
        <w:rPr>
          <w:rFonts w:ascii="Times New Roman" w:eastAsia="Calibri" w:hAnsi="Times New Roman"/>
          <w:sz w:val="24"/>
          <w:szCs w:val="24"/>
          <w:lang w:eastAsia="ar-SA"/>
        </w:rPr>
        <w:t xml:space="preserve"> </w:t>
      </w:r>
      <w:r w:rsidRPr="00877D34">
        <w:rPr>
          <w:rFonts w:ascii="Times New Roman" w:eastAsia="Calibri" w:hAnsi="Times New Roman"/>
          <w:sz w:val="24"/>
          <w:szCs w:val="24"/>
          <w:lang w:eastAsia="ar-SA"/>
        </w:rPr>
        <w:t xml:space="preserve">В общественной организации состоят </w:t>
      </w:r>
      <w:r w:rsidRPr="00B91486">
        <w:rPr>
          <w:rFonts w:ascii="Times New Roman" w:eastAsia="Calibri" w:hAnsi="Times New Roman"/>
          <w:sz w:val="24"/>
          <w:szCs w:val="24"/>
          <w:lang w:eastAsia="ar-SA"/>
        </w:rPr>
        <w:t>456</w:t>
      </w:r>
      <w:r w:rsidRPr="00877D34">
        <w:rPr>
          <w:rFonts w:ascii="Times New Roman" w:eastAsia="Calibri" w:hAnsi="Times New Roman"/>
          <w:sz w:val="24"/>
          <w:szCs w:val="24"/>
          <w:lang w:eastAsia="ar-SA"/>
        </w:rPr>
        <w:t xml:space="preserve"> семей Сергиево-Посадского городского округа,</w:t>
      </w:r>
      <w:r w:rsidRPr="00C07DC5">
        <w:rPr>
          <w:rFonts w:ascii="Times New Roman" w:eastAsia="Calibri" w:hAnsi="Times New Roman"/>
          <w:sz w:val="24"/>
          <w:szCs w:val="24"/>
          <w:lang w:eastAsia="ar-SA"/>
        </w:rPr>
        <w:t xml:space="preserve"> имеющих детей с инвалидностью. На базе организации ООИ «СИДИ» создан Центр поддержки детей с инвалидностью «Время надежды», </w:t>
      </w:r>
      <w:r w:rsidRPr="00C07DC5">
        <w:rPr>
          <w:rFonts w:ascii="Times New Roman" w:hAnsi="Times New Roman"/>
          <w:sz w:val="24"/>
          <w:szCs w:val="24"/>
          <w:lang w:eastAsia="ar-SA"/>
        </w:rPr>
        <w:t xml:space="preserve">ставший основой для реабилитационно-оздоровительной и социально-психологической адаптации детей с инвалидностью Сергиево-Посадского городского округа. В Центре </w:t>
      </w:r>
      <w:r w:rsidRPr="00C07DC5">
        <w:rPr>
          <w:rFonts w:ascii="Times New Roman" w:eastAsia="Calibri" w:hAnsi="Times New Roman"/>
          <w:sz w:val="24"/>
          <w:szCs w:val="24"/>
          <w:lang w:eastAsia="ar-SA"/>
        </w:rPr>
        <w:t xml:space="preserve">проводятся занятия для детей с инвалидностью и </w:t>
      </w:r>
      <w:r w:rsidRPr="00C07DC5">
        <w:rPr>
          <w:rFonts w:ascii="Times New Roman" w:hAnsi="Times New Roman"/>
          <w:sz w:val="24"/>
          <w:szCs w:val="24"/>
        </w:rPr>
        <w:t>ограниченными возможностями здоровья (ОВЗ)</w:t>
      </w:r>
      <w:r w:rsidRPr="00C07DC5">
        <w:rPr>
          <w:rFonts w:ascii="Times New Roman" w:eastAsia="Calibri" w:hAnsi="Times New Roman"/>
          <w:sz w:val="24"/>
          <w:szCs w:val="24"/>
          <w:lang w:eastAsia="ar-SA"/>
        </w:rPr>
        <w:t xml:space="preserve"> высококвалифицированными специалистами различных направлений.</w:t>
      </w:r>
    </w:p>
    <w:p w14:paraId="2DBFCDA2" w14:textId="4B35884A" w:rsidR="003706C6" w:rsidRPr="00C07DC5" w:rsidRDefault="003706C6" w:rsidP="003706C6">
      <w:pPr>
        <w:widowControl w:val="0"/>
        <w:suppressAutoHyphens/>
        <w:autoSpaceDE w:val="0"/>
        <w:spacing w:after="0" w:line="240" w:lineRule="auto"/>
        <w:jc w:val="both"/>
        <w:rPr>
          <w:rFonts w:ascii="Arial" w:hAnsi="Arial" w:cs="Arial"/>
          <w:sz w:val="24"/>
          <w:szCs w:val="24"/>
          <w:lang w:eastAsia="ar-SA"/>
        </w:rPr>
      </w:pPr>
      <w:r w:rsidRPr="00C07DC5">
        <w:rPr>
          <w:rFonts w:ascii="Times New Roman" w:hAnsi="Times New Roman"/>
          <w:b/>
          <w:bCs/>
          <w:sz w:val="24"/>
          <w:szCs w:val="24"/>
          <w:lang w:eastAsia="ar-SA"/>
        </w:rPr>
        <w:tab/>
      </w:r>
      <w:r w:rsidRPr="00C07DC5">
        <w:rPr>
          <w:rFonts w:ascii="Times New Roman" w:hAnsi="Times New Roman"/>
          <w:bCs/>
          <w:sz w:val="24"/>
          <w:szCs w:val="24"/>
          <w:lang w:eastAsia="ar-SA"/>
        </w:rPr>
        <w:t xml:space="preserve">В рамках деятельности, направленной на решение социальных проблем, осуществляется сотрудничество администрации Сергиево-Посадского городского округа с </w:t>
      </w:r>
      <w:r w:rsidRPr="00C07DC5">
        <w:rPr>
          <w:rFonts w:ascii="Times New Roman" w:hAnsi="Times New Roman"/>
          <w:sz w:val="24"/>
          <w:szCs w:val="24"/>
          <w:lang w:eastAsia="ar-SA"/>
        </w:rPr>
        <w:t xml:space="preserve">Автономной некоммерческой организацией «Центр социальной поддержки и защиты инвалидов «Преодоление» по вопросам создания рабочих мест для инвалидов на </w:t>
      </w:r>
      <w:r w:rsidRPr="00C07DC5">
        <w:rPr>
          <w:rFonts w:ascii="Times New Roman" w:hAnsi="Times New Roman"/>
          <w:sz w:val="24"/>
          <w:szCs w:val="24"/>
          <w:lang w:eastAsia="ar-SA"/>
        </w:rPr>
        <w:lastRenderedPageBreak/>
        <w:t xml:space="preserve">территории </w:t>
      </w:r>
      <w:r w:rsidR="00A06365" w:rsidRPr="002A417B">
        <w:rPr>
          <w:rFonts w:ascii="Times New Roman" w:eastAsia="Calibri" w:hAnsi="Times New Roman"/>
          <w:sz w:val="24"/>
          <w:szCs w:val="24"/>
        </w:rPr>
        <w:t xml:space="preserve">Сергиево-Посадского </w:t>
      </w:r>
      <w:r w:rsidRPr="00C07DC5">
        <w:rPr>
          <w:rFonts w:ascii="Times New Roman" w:hAnsi="Times New Roman"/>
          <w:sz w:val="24"/>
          <w:szCs w:val="24"/>
          <w:lang w:eastAsia="ar-SA"/>
        </w:rPr>
        <w:t>городского округа.</w:t>
      </w:r>
    </w:p>
    <w:p w14:paraId="32408922" w14:textId="77777777" w:rsidR="003706C6" w:rsidRPr="00C10388" w:rsidRDefault="003706C6" w:rsidP="003706C6">
      <w:pPr>
        <w:suppressAutoHyphens/>
        <w:spacing w:after="0" w:line="240" w:lineRule="auto"/>
        <w:ind w:firstLine="708"/>
        <w:jc w:val="both"/>
        <w:rPr>
          <w:rFonts w:ascii="Times New Roman" w:hAnsi="Times New Roman"/>
          <w:sz w:val="24"/>
          <w:szCs w:val="24"/>
          <w:lang w:eastAsia="ar-SA"/>
        </w:rPr>
      </w:pPr>
      <w:r w:rsidRPr="00C07DC5">
        <w:rPr>
          <w:rFonts w:ascii="Times New Roman" w:hAnsi="Times New Roman"/>
          <w:sz w:val="24"/>
          <w:szCs w:val="24"/>
          <w:lang w:eastAsia="ar-SA"/>
        </w:rPr>
        <w:t>В целях привлечения общественных объединений к обсуждению и решению вопросов в сфере формирования доступной среды жизнедеятельности для инвалидов, п</w:t>
      </w:r>
      <w:r w:rsidRPr="00C07DC5">
        <w:rPr>
          <w:rFonts w:ascii="Times New Roman" w:hAnsi="Times New Roman"/>
          <w:bCs/>
          <w:sz w:val="24"/>
          <w:szCs w:val="24"/>
          <w:lang w:eastAsia="ar-SA"/>
        </w:rPr>
        <w:t xml:space="preserve">редставители </w:t>
      </w:r>
      <w:r>
        <w:rPr>
          <w:rFonts w:ascii="Times New Roman" w:hAnsi="Times New Roman"/>
          <w:bCs/>
          <w:sz w:val="24"/>
          <w:szCs w:val="24"/>
          <w:lang w:eastAsia="ar-SA"/>
        </w:rPr>
        <w:t>4-х</w:t>
      </w:r>
      <w:r w:rsidRPr="00C07DC5">
        <w:rPr>
          <w:rFonts w:ascii="Times New Roman" w:hAnsi="Times New Roman"/>
          <w:bCs/>
          <w:sz w:val="24"/>
          <w:szCs w:val="24"/>
          <w:lang w:eastAsia="ar-SA"/>
        </w:rPr>
        <w:t xml:space="preserve"> СО НКО в сфере социальной защиты населения включены в состав Координационного совета по делам инвалидов при администрации Сергиево-</w:t>
      </w:r>
      <w:r w:rsidRPr="00C10388">
        <w:rPr>
          <w:rFonts w:ascii="Times New Roman" w:hAnsi="Times New Roman"/>
          <w:bCs/>
          <w:sz w:val="24"/>
          <w:szCs w:val="24"/>
          <w:lang w:eastAsia="ar-SA"/>
        </w:rPr>
        <w:t>Посадского городского округа:</w:t>
      </w:r>
    </w:p>
    <w:p w14:paraId="70D9A98D" w14:textId="77777777" w:rsidR="003706C6" w:rsidRPr="00A342F4" w:rsidRDefault="003706C6" w:rsidP="003706C6">
      <w:pPr>
        <w:numPr>
          <w:ilvl w:val="0"/>
          <w:numId w:val="10"/>
        </w:numPr>
        <w:suppressAutoHyphens/>
        <w:spacing w:after="0" w:line="240" w:lineRule="auto"/>
        <w:ind w:left="0" w:firstLine="567"/>
        <w:jc w:val="both"/>
        <w:rPr>
          <w:rFonts w:ascii="Times New Roman" w:hAnsi="Times New Roman"/>
          <w:sz w:val="24"/>
          <w:szCs w:val="24"/>
          <w:lang w:eastAsia="ar-SA"/>
        </w:rPr>
      </w:pPr>
      <w:r w:rsidRPr="00A342F4">
        <w:rPr>
          <w:rFonts w:ascii="Times New Roman" w:hAnsi="Times New Roman"/>
          <w:sz w:val="24"/>
          <w:szCs w:val="24"/>
          <w:lang w:eastAsia="ar-SA"/>
        </w:rPr>
        <w:t xml:space="preserve">Сергиево-Посадской организации Московской областной организации Всероссийского общества слепых; </w:t>
      </w:r>
    </w:p>
    <w:p w14:paraId="694A7C02" w14:textId="77777777" w:rsidR="003706C6" w:rsidRPr="00A342F4" w:rsidRDefault="003706C6" w:rsidP="003706C6">
      <w:pPr>
        <w:numPr>
          <w:ilvl w:val="0"/>
          <w:numId w:val="10"/>
        </w:numPr>
        <w:suppressAutoHyphens/>
        <w:spacing w:after="0" w:line="240" w:lineRule="auto"/>
        <w:ind w:left="0" w:firstLine="567"/>
        <w:jc w:val="both"/>
        <w:rPr>
          <w:rFonts w:ascii="Times New Roman" w:hAnsi="Times New Roman"/>
          <w:sz w:val="24"/>
          <w:szCs w:val="24"/>
          <w:lang w:eastAsia="ar-SA"/>
        </w:rPr>
      </w:pPr>
      <w:r w:rsidRPr="00A342F4">
        <w:rPr>
          <w:rFonts w:ascii="Times New Roman" w:hAnsi="Times New Roman"/>
          <w:sz w:val="24"/>
          <w:szCs w:val="24"/>
          <w:lang w:eastAsia="ar-SA"/>
        </w:rPr>
        <w:t xml:space="preserve">Спинального клуба инвалидов-колясочников «Сергий» Московской областной общественной организации инвалидов «Колесница»; </w:t>
      </w:r>
    </w:p>
    <w:p w14:paraId="6984473E" w14:textId="77777777" w:rsidR="003706C6" w:rsidRPr="00A342F4" w:rsidRDefault="003706C6" w:rsidP="003706C6">
      <w:pPr>
        <w:numPr>
          <w:ilvl w:val="0"/>
          <w:numId w:val="10"/>
        </w:numPr>
        <w:suppressAutoHyphens/>
        <w:spacing w:after="0" w:line="240" w:lineRule="auto"/>
        <w:ind w:left="0" w:firstLine="567"/>
        <w:jc w:val="both"/>
        <w:rPr>
          <w:rFonts w:ascii="Times New Roman" w:hAnsi="Times New Roman"/>
          <w:sz w:val="24"/>
          <w:szCs w:val="24"/>
          <w:lang w:eastAsia="ar-SA"/>
        </w:rPr>
      </w:pPr>
      <w:r w:rsidRPr="00A342F4">
        <w:rPr>
          <w:rFonts w:ascii="Times New Roman" w:hAnsi="Times New Roman"/>
          <w:sz w:val="24"/>
          <w:szCs w:val="24"/>
          <w:lang w:eastAsia="ar-SA"/>
        </w:rPr>
        <w:t>Автономной некоммерческой организации "Центр социальной поддержки и защиты инвалидов «Преодоление»;</w:t>
      </w:r>
    </w:p>
    <w:p w14:paraId="12AE12A8" w14:textId="3DDD13D1" w:rsidR="003706C6" w:rsidRPr="00C10388" w:rsidRDefault="003706C6" w:rsidP="003706C6">
      <w:pPr>
        <w:numPr>
          <w:ilvl w:val="0"/>
          <w:numId w:val="10"/>
        </w:numPr>
        <w:suppressAutoHyphens/>
        <w:spacing w:after="0" w:line="240" w:lineRule="auto"/>
        <w:ind w:left="0" w:firstLine="567"/>
        <w:jc w:val="both"/>
        <w:rPr>
          <w:rFonts w:ascii="Times New Roman" w:hAnsi="Times New Roman"/>
          <w:sz w:val="24"/>
          <w:szCs w:val="24"/>
          <w:lang w:eastAsia="ar-SA"/>
        </w:rPr>
      </w:pPr>
      <w:r w:rsidRPr="00C10388">
        <w:rPr>
          <w:rFonts w:ascii="Times New Roman" w:hAnsi="Times New Roman"/>
          <w:sz w:val="24"/>
          <w:szCs w:val="24"/>
          <w:lang w:eastAsia="ar-SA"/>
        </w:rPr>
        <w:t>Сергиево-Посадской районной общественной организации инвалидов «СИДИ»</w:t>
      </w:r>
      <w:r w:rsidR="00D67A28">
        <w:rPr>
          <w:rFonts w:ascii="Times New Roman" w:hAnsi="Times New Roman"/>
          <w:sz w:val="24"/>
          <w:szCs w:val="24"/>
          <w:lang w:eastAsia="ar-SA"/>
        </w:rPr>
        <w:t>.</w:t>
      </w:r>
    </w:p>
    <w:p w14:paraId="3B0E778C" w14:textId="77777777" w:rsidR="003706C6" w:rsidRDefault="003706C6" w:rsidP="003706C6">
      <w:pPr>
        <w:suppressAutoHyphens/>
        <w:spacing w:after="0" w:line="240" w:lineRule="auto"/>
        <w:jc w:val="both"/>
        <w:rPr>
          <w:rFonts w:ascii="Times New Roman" w:eastAsia="Calibri" w:hAnsi="Times New Roman"/>
          <w:bCs/>
          <w:sz w:val="24"/>
          <w:szCs w:val="24"/>
          <w:lang w:eastAsia="ar-SA"/>
        </w:rPr>
      </w:pPr>
      <w:r w:rsidRPr="00C10388">
        <w:rPr>
          <w:rFonts w:ascii="Times New Roman" w:eastAsia="Calibri" w:hAnsi="Times New Roman"/>
          <w:bCs/>
          <w:sz w:val="24"/>
          <w:szCs w:val="24"/>
          <w:lang w:eastAsia="ar-SA"/>
        </w:rPr>
        <w:tab/>
        <w:t>С целью осуществления общественного контроля по вопросам жизнедеятельности</w:t>
      </w:r>
      <w:r w:rsidRPr="00C07DC5">
        <w:rPr>
          <w:rFonts w:ascii="Times New Roman" w:eastAsia="Calibri" w:hAnsi="Times New Roman"/>
          <w:bCs/>
          <w:sz w:val="24"/>
          <w:szCs w:val="24"/>
          <w:lang w:eastAsia="ar-SA"/>
        </w:rPr>
        <w:t xml:space="preserve"> инвалидов и взаимодействия с органами местного самоуправления представитель СО НКО - заместитель руководителя спинального клуба инвалидов-колясочников «Сергий» Московской областной общественной организации инвалидов «Колесница» является советником главы Сергиево-Посадского городского округа по вопросам инвалидов на общественных началах.</w:t>
      </w:r>
    </w:p>
    <w:p w14:paraId="3BC98114" w14:textId="77777777" w:rsidR="003706C6" w:rsidRPr="00C10388" w:rsidRDefault="003706C6" w:rsidP="003706C6">
      <w:pPr>
        <w:tabs>
          <w:tab w:val="left" w:pos="851"/>
        </w:tabs>
        <w:suppressAutoHyphens/>
        <w:autoSpaceDE w:val="0"/>
        <w:spacing w:after="0" w:line="240" w:lineRule="auto"/>
        <w:ind w:firstLine="900"/>
        <w:jc w:val="both"/>
        <w:rPr>
          <w:rFonts w:ascii="Times New Roman" w:hAnsi="Times New Roman"/>
          <w:sz w:val="24"/>
          <w:szCs w:val="24"/>
          <w:lang w:eastAsia="ar-SA"/>
        </w:rPr>
      </w:pPr>
      <w:r w:rsidRPr="00C10388">
        <w:rPr>
          <w:rFonts w:ascii="Times New Roman" w:hAnsi="Times New Roman"/>
          <w:sz w:val="24"/>
          <w:szCs w:val="24"/>
          <w:lang w:eastAsia="ar-SA"/>
        </w:rPr>
        <w:t>Государственная социальная политика в отношении инвалидов направлена на обеспечение им равных с другими гражданами возможностей в реализации гражданских, экономических, политических и других прав и свобод, предусмотренных Конституцией</w:t>
      </w:r>
      <w:r w:rsidRPr="00C10388">
        <w:rPr>
          <w:rFonts w:ascii="Arial" w:hAnsi="Arial" w:cs="Arial"/>
          <w:sz w:val="20"/>
          <w:szCs w:val="20"/>
          <w:lang w:eastAsia="ar-SA"/>
        </w:rPr>
        <w:t xml:space="preserve"> </w:t>
      </w:r>
      <w:r w:rsidRPr="00C10388">
        <w:rPr>
          <w:rFonts w:ascii="Times New Roman" w:hAnsi="Times New Roman"/>
          <w:sz w:val="24"/>
          <w:szCs w:val="24"/>
          <w:lang w:eastAsia="ar-SA"/>
        </w:rPr>
        <w:t>Российской Федерации, и строится в соответствии с общепризнанными принципами и нормами международного права.</w:t>
      </w:r>
    </w:p>
    <w:p w14:paraId="3C69A9D1" w14:textId="77777777" w:rsidR="003706C6" w:rsidRPr="00C10388" w:rsidRDefault="003706C6" w:rsidP="003706C6">
      <w:pPr>
        <w:tabs>
          <w:tab w:val="left" w:pos="851"/>
        </w:tabs>
        <w:suppressAutoHyphens/>
        <w:autoSpaceDE w:val="0"/>
        <w:spacing w:after="0" w:line="240" w:lineRule="auto"/>
        <w:ind w:firstLine="900"/>
        <w:jc w:val="both"/>
        <w:rPr>
          <w:rFonts w:ascii="Times New Roman" w:hAnsi="Times New Roman"/>
          <w:sz w:val="24"/>
          <w:szCs w:val="24"/>
          <w:lang w:eastAsia="ar-SA"/>
        </w:rPr>
      </w:pPr>
      <w:r w:rsidRPr="00C10388">
        <w:rPr>
          <w:rFonts w:ascii="Times New Roman" w:hAnsi="Times New Roman"/>
          <w:sz w:val="24"/>
          <w:szCs w:val="24"/>
          <w:lang w:eastAsia="ar-SA"/>
        </w:rPr>
        <w:t>В Московской области проводится определенная работа по социальной поддержке и созданию условий для полноценной жизнедеятельности инвалидов в обществе. В 2009 году п</w:t>
      </w:r>
      <w:r>
        <w:rPr>
          <w:rFonts w:ascii="Times New Roman" w:hAnsi="Times New Roman"/>
          <w:sz w:val="24"/>
          <w:szCs w:val="24"/>
          <w:lang w:eastAsia="ar-SA"/>
        </w:rPr>
        <w:t xml:space="preserve">ринят Закон Московской области </w:t>
      </w:r>
      <w:r w:rsidRPr="00C10388">
        <w:rPr>
          <w:rFonts w:ascii="Times New Roman" w:hAnsi="Times New Roman"/>
          <w:sz w:val="24"/>
          <w:szCs w:val="24"/>
          <w:lang w:eastAsia="ar-SA"/>
        </w:rPr>
        <w:t>№121/</w:t>
      </w:r>
      <w:r>
        <w:rPr>
          <w:rFonts w:ascii="Times New Roman" w:hAnsi="Times New Roman"/>
          <w:sz w:val="24"/>
          <w:szCs w:val="24"/>
          <w:lang w:eastAsia="ar-SA"/>
        </w:rPr>
        <w:t>2009-ОЗ «</w:t>
      </w:r>
      <w:r w:rsidRPr="00C10388">
        <w:rPr>
          <w:rFonts w:ascii="Times New Roman" w:hAnsi="Times New Roman"/>
          <w:sz w:val="24"/>
          <w:szCs w:val="24"/>
          <w:lang w:eastAsia="ar-SA"/>
        </w:rPr>
        <w:t>Об обеспечении беспрепятственного доступа инвалидов и других маломобильных групп населения к объектам социальной, транспортной и инженерной инфраструк</w:t>
      </w:r>
      <w:r>
        <w:rPr>
          <w:rFonts w:ascii="Times New Roman" w:hAnsi="Times New Roman"/>
          <w:sz w:val="24"/>
          <w:szCs w:val="24"/>
          <w:lang w:eastAsia="ar-SA"/>
        </w:rPr>
        <w:t>тур в Московской области»</w:t>
      </w:r>
      <w:r w:rsidRPr="00C10388">
        <w:rPr>
          <w:rFonts w:ascii="Times New Roman" w:hAnsi="Times New Roman"/>
          <w:sz w:val="24"/>
          <w:szCs w:val="24"/>
          <w:lang w:eastAsia="ar-SA"/>
        </w:rPr>
        <w:t>, который обеспечивает создание беспрепятственного доступа к объектам социальной, транспортной и инженерных инфраструктур в Московской области не только инвалидов, но и маломобильных групп населения.</w:t>
      </w:r>
    </w:p>
    <w:p w14:paraId="3CA490B1" w14:textId="77777777" w:rsidR="003706C6" w:rsidRPr="00C10388" w:rsidRDefault="003706C6" w:rsidP="003706C6">
      <w:pPr>
        <w:tabs>
          <w:tab w:val="left" w:pos="851"/>
        </w:tabs>
        <w:suppressAutoHyphens/>
        <w:autoSpaceDE w:val="0"/>
        <w:spacing w:after="0" w:line="240" w:lineRule="auto"/>
        <w:ind w:firstLine="900"/>
        <w:jc w:val="both"/>
        <w:rPr>
          <w:rFonts w:ascii="Times New Roman" w:hAnsi="Times New Roman"/>
          <w:sz w:val="24"/>
          <w:szCs w:val="24"/>
          <w:lang w:eastAsia="ar-SA"/>
        </w:rPr>
      </w:pPr>
      <w:r w:rsidRPr="00C10388">
        <w:rPr>
          <w:rFonts w:ascii="Times New Roman" w:hAnsi="Times New Roman"/>
          <w:sz w:val="24"/>
          <w:szCs w:val="24"/>
          <w:lang w:eastAsia="ar-SA"/>
        </w:rPr>
        <w:t>Доступная среда может определяться как физическое окружение, транспорт, информация и связь, дооборудованные с целью устранения препятствий и барьеров, возникающих у инвалидов или иных маломобильных групп населения. Доступность среды определяется уровнем ее возможного использования соответствующей группой населения. Создание для инвалидов доступной среды жизнедеятельности и условий для реабилитации является важнейшей частью процесса интеграции людей с ограниченными возможностями в общество.</w:t>
      </w:r>
    </w:p>
    <w:p w14:paraId="104FA102" w14:textId="77777777" w:rsidR="003706C6" w:rsidRPr="00C10388" w:rsidRDefault="003706C6" w:rsidP="003706C6">
      <w:pPr>
        <w:tabs>
          <w:tab w:val="left" w:pos="851"/>
        </w:tabs>
        <w:suppressAutoHyphens/>
        <w:autoSpaceDE w:val="0"/>
        <w:spacing w:after="0" w:line="240" w:lineRule="auto"/>
        <w:ind w:firstLine="900"/>
        <w:jc w:val="both"/>
        <w:rPr>
          <w:rFonts w:ascii="Times New Roman" w:hAnsi="Times New Roman"/>
          <w:sz w:val="24"/>
          <w:szCs w:val="24"/>
          <w:lang w:eastAsia="ar-SA"/>
        </w:rPr>
      </w:pPr>
      <w:r w:rsidRPr="00C10388">
        <w:rPr>
          <w:rFonts w:ascii="Times New Roman" w:hAnsi="Times New Roman"/>
          <w:sz w:val="24"/>
          <w:szCs w:val="24"/>
          <w:lang w:eastAsia="ar-SA"/>
        </w:rPr>
        <w:t xml:space="preserve">На протяжении многих лет в нашей стране не осуществлялся комплексный подход к решению проблемы формирования среды, учитывающей потребности инвалидов с физическими нарушениями. Низкий уровень и качество жизни у большинства лиц с ограниченными возможностями здоровья сопровождаются серьезными личностными проблемами. В сфере охраны здоровья, социального, культурно-досугового, физкультурно-оздоровительной работы недостаток внимания к нуждам инвалидов приводит к ограничению их доступа к общественным благам и услугам, влечет их социальную изоляцию. Люди с ограниченными возможностями в передвижении зачастую не могут вести полноценный образ жизни из-за социальных и физических барьеров, препятствующих их полноправному участию в общественной жизни. Создание для таких лиц доступной среды жизнедеятельности, позволяющей осуществлять жизненные потребности, беспрепятственно передвигаться, пользоваться услугами и получать </w:t>
      </w:r>
      <w:r w:rsidRPr="00C10388">
        <w:rPr>
          <w:rFonts w:ascii="Times New Roman" w:hAnsi="Times New Roman"/>
          <w:sz w:val="24"/>
          <w:szCs w:val="24"/>
          <w:lang w:eastAsia="ar-SA"/>
        </w:rPr>
        <w:lastRenderedPageBreak/>
        <w:t>информацию, является важным фактором, способствующим интеграции их в общество. Такая среда включает объекты социальной, инженерной и транспортной инфраструктуры, обустроенные в соответствии с требованиями, установленными строительными нормами и правилами, с учетом потребностей инвалидов, а также все виды информации, передаваемой людям с нарушением слуха или зрения. Актуальность проблемы доступности социальной инфраструктуры объясняется еще и тем, что людей, испытывающих трудности в передвижении и ориентации, гораздо больше, чем зарегистрировано статистикой. К таким маломобильным группам относятся престарелые граждане и простые пешеходы с детскими колясками. Однако по ряду причин, в том числе социально-экономических, нормативно-правовых и психологических, недостаточно обеспечиваются требования доступности объектов социальной инфраструктуры для указанных категорий инвалидов и престарелых граждан, поэтому требуется продолжить работу по активизации формирования социально адаптированной среды для инвалидов в целях создания условий для их свободного передвижения на всех объектах инфраструктуры.</w:t>
      </w:r>
    </w:p>
    <w:p w14:paraId="59E080DF" w14:textId="77777777" w:rsidR="003706C6" w:rsidRDefault="003706C6" w:rsidP="003706C6">
      <w:pPr>
        <w:suppressAutoHyphens/>
        <w:spacing w:after="0" w:line="240" w:lineRule="auto"/>
        <w:ind w:firstLine="900"/>
        <w:jc w:val="both"/>
        <w:rPr>
          <w:rFonts w:ascii="Times New Roman" w:hAnsi="Times New Roman"/>
          <w:sz w:val="24"/>
          <w:szCs w:val="24"/>
          <w:lang w:eastAsia="ar-SA"/>
        </w:rPr>
      </w:pPr>
      <w:r w:rsidRPr="00B91486">
        <w:rPr>
          <w:rFonts w:ascii="Times New Roman" w:hAnsi="Times New Roman"/>
          <w:sz w:val="24"/>
          <w:szCs w:val="24"/>
          <w:lang w:eastAsia="ar-SA"/>
        </w:rPr>
        <w:t>В Сергиево-Посадском городском округе проживает</w:t>
      </w:r>
      <w:r w:rsidRPr="00735020">
        <w:rPr>
          <w:rFonts w:ascii="Times New Roman" w:hAnsi="Times New Roman"/>
          <w:b/>
          <w:sz w:val="24"/>
          <w:szCs w:val="24"/>
          <w:lang w:eastAsia="ar-SA"/>
        </w:rPr>
        <w:t xml:space="preserve"> </w:t>
      </w:r>
      <w:r w:rsidRPr="00D009CC">
        <w:rPr>
          <w:rFonts w:ascii="Times New Roman" w:hAnsi="Times New Roman"/>
          <w:sz w:val="24"/>
          <w:szCs w:val="24"/>
          <w:lang w:eastAsia="ar-SA"/>
        </w:rPr>
        <w:t>16 044 инвалида, из них: взрослого населения – 15 392 человека, детей – 1225 человек</w:t>
      </w:r>
      <w:r>
        <w:rPr>
          <w:rFonts w:ascii="Times New Roman" w:hAnsi="Times New Roman"/>
          <w:sz w:val="24"/>
          <w:szCs w:val="24"/>
          <w:lang w:eastAsia="ar-SA"/>
        </w:rPr>
        <w:t>.</w:t>
      </w:r>
    </w:p>
    <w:p w14:paraId="14BCDF3A" w14:textId="77777777" w:rsidR="003706C6" w:rsidRPr="00AF4FB7" w:rsidRDefault="003706C6" w:rsidP="003706C6">
      <w:pPr>
        <w:suppressAutoHyphens/>
        <w:spacing w:after="0" w:line="240" w:lineRule="auto"/>
        <w:ind w:firstLine="900"/>
        <w:jc w:val="both"/>
        <w:rPr>
          <w:rFonts w:ascii="Times New Roman" w:hAnsi="Times New Roman"/>
          <w:sz w:val="24"/>
          <w:szCs w:val="24"/>
          <w:lang w:eastAsia="ar-SA"/>
        </w:rPr>
      </w:pPr>
      <w:r w:rsidRPr="00AF4FB7">
        <w:rPr>
          <w:rFonts w:ascii="Times New Roman" w:hAnsi="Times New Roman"/>
          <w:sz w:val="24"/>
          <w:szCs w:val="24"/>
          <w:lang w:eastAsia="ar-SA"/>
        </w:rPr>
        <w:t xml:space="preserve">Численность инвалидов-колясочников – 467 человек, </w:t>
      </w:r>
      <w:r>
        <w:rPr>
          <w:rFonts w:ascii="Times New Roman" w:hAnsi="Times New Roman"/>
          <w:sz w:val="24"/>
          <w:szCs w:val="24"/>
          <w:lang w:eastAsia="ar-SA"/>
        </w:rPr>
        <w:t>людей с нарушением функций</w:t>
      </w:r>
      <w:r w:rsidRPr="00AF4FB7">
        <w:rPr>
          <w:rFonts w:ascii="Times New Roman" w:hAnsi="Times New Roman"/>
          <w:sz w:val="24"/>
          <w:szCs w:val="24"/>
          <w:lang w:eastAsia="ar-SA"/>
        </w:rPr>
        <w:t xml:space="preserve"> опорно-двигательного аппарата – 1523 человека, инвалидов с нарушением </w:t>
      </w:r>
      <w:r>
        <w:rPr>
          <w:rFonts w:ascii="Times New Roman" w:hAnsi="Times New Roman"/>
          <w:sz w:val="24"/>
          <w:szCs w:val="24"/>
          <w:lang w:eastAsia="ar-SA"/>
        </w:rPr>
        <w:t>функции</w:t>
      </w:r>
      <w:r w:rsidRPr="00AF4FB7">
        <w:rPr>
          <w:rFonts w:ascii="Times New Roman" w:hAnsi="Times New Roman"/>
          <w:sz w:val="24"/>
          <w:szCs w:val="24"/>
          <w:lang w:eastAsia="ar-SA"/>
        </w:rPr>
        <w:t xml:space="preserve"> зрения – 171 человек, инвалидов с нарушением слуха – 68 человек.  </w:t>
      </w:r>
    </w:p>
    <w:p w14:paraId="2CCC8359" w14:textId="77777777" w:rsidR="003706C6" w:rsidRPr="00C07DC5" w:rsidRDefault="003706C6" w:rsidP="003706C6">
      <w:pPr>
        <w:suppressAutoHyphens/>
        <w:spacing w:after="0" w:line="240" w:lineRule="auto"/>
        <w:jc w:val="both"/>
        <w:rPr>
          <w:rFonts w:ascii="Times New Roman" w:hAnsi="Times New Roman"/>
          <w:sz w:val="24"/>
          <w:szCs w:val="24"/>
          <w:lang w:eastAsia="ar-SA"/>
        </w:rPr>
      </w:pPr>
    </w:p>
    <w:p w14:paraId="3843AB3C" w14:textId="77777777" w:rsidR="003706C6" w:rsidRPr="002A417B" w:rsidRDefault="003706C6" w:rsidP="003706C6">
      <w:pPr>
        <w:widowControl w:val="0"/>
        <w:suppressAutoHyphens/>
        <w:autoSpaceDE w:val="0"/>
        <w:spacing w:after="0" w:line="240" w:lineRule="auto"/>
        <w:ind w:right="-29" w:firstLine="709"/>
        <w:contextualSpacing/>
        <w:jc w:val="center"/>
        <w:rPr>
          <w:rFonts w:ascii="Times New Roman" w:hAnsi="Times New Roman"/>
          <w:b/>
          <w:sz w:val="24"/>
          <w:szCs w:val="24"/>
          <w:lang w:eastAsia="ar-SA"/>
        </w:rPr>
      </w:pPr>
      <w:r w:rsidRPr="002A417B">
        <w:rPr>
          <w:rFonts w:ascii="Times New Roman" w:hAnsi="Times New Roman"/>
          <w:b/>
          <w:sz w:val="24"/>
          <w:szCs w:val="24"/>
          <w:lang w:eastAsia="ar-SA"/>
        </w:rPr>
        <w:t>3. Инерционный прогноз развития сферы реализации</w:t>
      </w:r>
    </w:p>
    <w:p w14:paraId="170CDC90" w14:textId="77777777" w:rsidR="003706C6" w:rsidRPr="00A23CB4" w:rsidRDefault="003706C6" w:rsidP="003706C6">
      <w:pPr>
        <w:widowControl w:val="0"/>
        <w:suppressAutoHyphens/>
        <w:autoSpaceDE w:val="0"/>
        <w:spacing w:after="0" w:line="240" w:lineRule="auto"/>
        <w:ind w:right="-29" w:firstLine="709"/>
        <w:contextualSpacing/>
        <w:jc w:val="center"/>
        <w:rPr>
          <w:rFonts w:ascii="Times New Roman" w:hAnsi="Times New Roman"/>
          <w:b/>
          <w:sz w:val="24"/>
          <w:szCs w:val="24"/>
          <w:lang w:eastAsia="ar-SA"/>
        </w:rPr>
      </w:pPr>
      <w:r w:rsidRPr="002A417B">
        <w:rPr>
          <w:rFonts w:ascii="Times New Roman" w:hAnsi="Times New Roman"/>
          <w:b/>
          <w:sz w:val="24"/>
          <w:szCs w:val="24"/>
          <w:lang w:eastAsia="ar-SA"/>
        </w:rPr>
        <w:t>муниципальной программы с учетом ранее достигнутых результатов, а также предложения по решению проблем в указанной сфере</w:t>
      </w:r>
      <w:r w:rsidRPr="00A23CB4">
        <w:rPr>
          <w:rFonts w:ascii="Times New Roman" w:hAnsi="Times New Roman"/>
          <w:b/>
          <w:sz w:val="24"/>
          <w:szCs w:val="24"/>
          <w:lang w:eastAsia="ar-SA"/>
        </w:rPr>
        <w:t xml:space="preserve"> </w:t>
      </w:r>
    </w:p>
    <w:p w14:paraId="637649E4" w14:textId="77777777" w:rsidR="003706C6" w:rsidRPr="00C07DC5" w:rsidRDefault="003706C6" w:rsidP="003706C6">
      <w:pPr>
        <w:widowControl w:val="0"/>
        <w:suppressAutoHyphens/>
        <w:autoSpaceDE w:val="0"/>
        <w:spacing w:after="0" w:line="240" w:lineRule="auto"/>
        <w:jc w:val="center"/>
        <w:rPr>
          <w:rFonts w:ascii="Times New Roman" w:hAnsi="Times New Roman"/>
          <w:b/>
          <w:bCs/>
          <w:sz w:val="24"/>
          <w:szCs w:val="24"/>
          <w:lang w:eastAsia="ar-SA"/>
        </w:rPr>
      </w:pPr>
    </w:p>
    <w:p w14:paraId="2AF5586A" w14:textId="0C40937E" w:rsidR="003706C6" w:rsidRPr="00C07DC5" w:rsidRDefault="003706C6" w:rsidP="0087046E">
      <w:pPr>
        <w:tabs>
          <w:tab w:val="left" w:pos="3000"/>
          <w:tab w:val="left" w:pos="3765"/>
        </w:tabs>
        <w:spacing w:after="0" w:line="240" w:lineRule="auto"/>
        <w:ind w:firstLine="567"/>
        <w:jc w:val="both"/>
        <w:rPr>
          <w:rFonts w:ascii="Times New Roman" w:eastAsia="Calibri" w:hAnsi="Times New Roman"/>
          <w:sz w:val="24"/>
          <w:szCs w:val="24"/>
        </w:rPr>
      </w:pPr>
      <w:r w:rsidRPr="00C07DC5">
        <w:rPr>
          <w:rFonts w:ascii="Times New Roman" w:eastAsia="Calibri" w:hAnsi="Times New Roman"/>
          <w:sz w:val="24"/>
          <w:szCs w:val="24"/>
        </w:rPr>
        <w:t xml:space="preserve">Главным приоритетом социальной политики нашего государства является повышение жизненного уровня населения. Разработка </w:t>
      </w:r>
      <w:r w:rsidR="00A06365">
        <w:rPr>
          <w:rFonts w:ascii="Times New Roman" w:eastAsia="Calibri" w:hAnsi="Times New Roman"/>
          <w:sz w:val="24"/>
          <w:szCs w:val="24"/>
        </w:rPr>
        <w:t>П</w:t>
      </w:r>
      <w:r w:rsidRPr="00C07DC5">
        <w:rPr>
          <w:rFonts w:ascii="Times New Roman" w:eastAsia="Calibri" w:hAnsi="Times New Roman"/>
          <w:sz w:val="24"/>
          <w:szCs w:val="24"/>
        </w:rPr>
        <w:t>рограммы вызвана необходимостью оказания социальной поддержки и социальной помощи пенсионерам, инвалидам и отдельным категориям граждан Сергиево-Посадского городского округа, оказавшихся в сложной жизненной ситуации и сложном материальном положении.</w:t>
      </w:r>
    </w:p>
    <w:p w14:paraId="214DA48A" w14:textId="5A09CF19" w:rsidR="003706C6" w:rsidRPr="00C07DC5" w:rsidRDefault="003706C6" w:rsidP="0087046E">
      <w:pPr>
        <w:tabs>
          <w:tab w:val="left" w:pos="3000"/>
          <w:tab w:val="left" w:pos="3765"/>
        </w:tabs>
        <w:spacing w:after="0" w:line="240" w:lineRule="auto"/>
        <w:ind w:firstLine="567"/>
        <w:jc w:val="both"/>
        <w:rPr>
          <w:rFonts w:ascii="Times New Roman" w:eastAsia="Calibri" w:hAnsi="Times New Roman"/>
          <w:sz w:val="24"/>
          <w:szCs w:val="24"/>
        </w:rPr>
      </w:pPr>
      <w:r w:rsidRPr="00C07DC5">
        <w:rPr>
          <w:rFonts w:ascii="Times New Roman" w:eastAsia="Calibri" w:hAnsi="Times New Roman"/>
          <w:sz w:val="24"/>
          <w:szCs w:val="24"/>
        </w:rPr>
        <w:t xml:space="preserve">В последние годы </w:t>
      </w:r>
      <w:r w:rsidR="007312AA" w:rsidRPr="00C07DC5">
        <w:rPr>
          <w:rFonts w:ascii="Times New Roman" w:eastAsia="Calibri" w:hAnsi="Times New Roman"/>
          <w:sz w:val="24"/>
          <w:szCs w:val="24"/>
        </w:rPr>
        <w:t xml:space="preserve">размер пенсий и заработной платы </w:t>
      </w:r>
      <w:r w:rsidRPr="00C07DC5">
        <w:rPr>
          <w:rFonts w:ascii="Times New Roman" w:eastAsia="Calibri" w:hAnsi="Times New Roman"/>
          <w:sz w:val="24"/>
          <w:szCs w:val="24"/>
        </w:rPr>
        <w:t xml:space="preserve">существенно </w:t>
      </w:r>
      <w:r w:rsidR="007312AA">
        <w:rPr>
          <w:rFonts w:ascii="Times New Roman" w:eastAsia="Calibri" w:hAnsi="Times New Roman"/>
          <w:sz w:val="24"/>
          <w:szCs w:val="24"/>
        </w:rPr>
        <w:t>увеличены</w:t>
      </w:r>
      <w:r w:rsidRPr="00C07DC5">
        <w:rPr>
          <w:rFonts w:ascii="Times New Roman" w:eastAsia="Calibri" w:hAnsi="Times New Roman"/>
          <w:sz w:val="24"/>
          <w:szCs w:val="24"/>
        </w:rPr>
        <w:t>, однако численность населения с доходами ниже прожиточного минимума остается по–прежнему высокой. Рост потребности населения в социальной помощи связан с низким уровнем доходов населения, повышение стоимости услуг жилищной, коммунальной сферах.</w:t>
      </w:r>
    </w:p>
    <w:p w14:paraId="3AAE074B" w14:textId="13FB786F" w:rsidR="003706C6" w:rsidRPr="00C07DC5" w:rsidRDefault="003706C6" w:rsidP="0087046E">
      <w:pPr>
        <w:widowControl w:val="0"/>
        <w:suppressAutoHyphens/>
        <w:autoSpaceDE w:val="0"/>
        <w:spacing w:after="0" w:line="240" w:lineRule="auto"/>
        <w:ind w:firstLine="567"/>
        <w:jc w:val="both"/>
        <w:rPr>
          <w:rFonts w:ascii="Times New Roman" w:hAnsi="Times New Roman"/>
          <w:bCs/>
          <w:sz w:val="24"/>
          <w:szCs w:val="24"/>
          <w:lang w:eastAsia="ar-SA"/>
        </w:rPr>
      </w:pPr>
      <w:r w:rsidRPr="00C07DC5">
        <w:rPr>
          <w:rFonts w:ascii="Times New Roman" w:hAnsi="Times New Roman"/>
          <w:bCs/>
          <w:sz w:val="24"/>
          <w:szCs w:val="24"/>
          <w:lang w:eastAsia="ar-SA"/>
        </w:rPr>
        <w:t xml:space="preserve">Развитие организации выплаты пенсии за выслугу лет лицам, замещающим муниципальные должности и должности муниципальной службы, в связи с выходом на пенсию осуществляется в соответствии с законодательством Российской </w:t>
      </w:r>
      <w:r w:rsidR="0087046E">
        <w:rPr>
          <w:rFonts w:ascii="Times New Roman" w:hAnsi="Times New Roman"/>
          <w:bCs/>
          <w:sz w:val="24"/>
          <w:szCs w:val="24"/>
          <w:lang w:eastAsia="ar-SA"/>
        </w:rPr>
        <w:t>Ф</w:t>
      </w:r>
      <w:r w:rsidRPr="00C07DC5">
        <w:rPr>
          <w:rFonts w:ascii="Times New Roman" w:hAnsi="Times New Roman"/>
          <w:bCs/>
          <w:sz w:val="24"/>
          <w:szCs w:val="24"/>
          <w:lang w:eastAsia="ar-SA"/>
        </w:rPr>
        <w:t>едерации и законодательством Московской области.</w:t>
      </w:r>
    </w:p>
    <w:p w14:paraId="43F22224" w14:textId="5AA256CB" w:rsidR="003706C6" w:rsidRPr="00C07DC5" w:rsidRDefault="0087046E" w:rsidP="003706C6">
      <w:pPr>
        <w:widowControl w:val="0"/>
        <w:suppressAutoHyphens/>
        <w:spacing w:after="0" w:line="240" w:lineRule="auto"/>
        <w:ind w:firstLine="567"/>
        <w:jc w:val="both"/>
        <w:rPr>
          <w:rFonts w:ascii="Times New Roman" w:hAnsi="Times New Roman"/>
          <w:bCs/>
          <w:sz w:val="24"/>
          <w:szCs w:val="24"/>
          <w:lang w:eastAsia="ar-SA"/>
        </w:rPr>
      </w:pPr>
      <w:r>
        <w:rPr>
          <w:rFonts w:ascii="Times New Roman" w:hAnsi="Times New Roman"/>
          <w:bCs/>
          <w:iCs/>
          <w:sz w:val="24"/>
          <w:szCs w:val="24"/>
          <w:lang w:eastAsia="ar-SA"/>
        </w:rPr>
        <w:t>П</w:t>
      </w:r>
      <w:r w:rsidR="003706C6" w:rsidRPr="00C07DC5">
        <w:rPr>
          <w:rFonts w:ascii="Times New Roman" w:hAnsi="Times New Roman"/>
          <w:bCs/>
          <w:iCs/>
          <w:sz w:val="24"/>
          <w:szCs w:val="24"/>
          <w:lang w:eastAsia="ar-SA"/>
        </w:rPr>
        <w:t>рограмма позволяет обеспечить системность исполнения программных мероприятий, условия для совершенствования форм организации отдыха и оздоровления детей, обобщения и накопления положительного опыта и достижения положительного социального и оздоровительного эффекта от выполнения программных мероприятий.</w:t>
      </w:r>
    </w:p>
    <w:p w14:paraId="3B149459" w14:textId="77777777" w:rsidR="003706C6" w:rsidRPr="00C07DC5" w:rsidRDefault="003706C6" w:rsidP="003706C6">
      <w:pPr>
        <w:widowControl w:val="0"/>
        <w:suppressAutoHyphens/>
        <w:spacing w:after="0" w:line="240" w:lineRule="auto"/>
        <w:ind w:firstLine="567"/>
        <w:jc w:val="both"/>
        <w:rPr>
          <w:rFonts w:ascii="Times New Roman" w:hAnsi="Times New Roman"/>
          <w:color w:val="000000"/>
          <w:sz w:val="24"/>
          <w:szCs w:val="24"/>
          <w:lang w:eastAsia="ar-SA"/>
        </w:rPr>
      </w:pPr>
      <w:r w:rsidRPr="00C07DC5">
        <w:rPr>
          <w:rFonts w:ascii="Times New Roman" w:hAnsi="Times New Roman"/>
          <w:color w:val="000000"/>
          <w:sz w:val="24"/>
          <w:szCs w:val="24"/>
          <w:lang w:eastAsia="ar-SA"/>
        </w:rPr>
        <w:t>Мероприятия развития системы отдыха и оздоровления детей в Сергиево-Посадском городском округе носят комплексный характер, обеспечивает формирование целостности системы организации отдыха и оздоровления детей и осуществляется в следующих направлениях:</w:t>
      </w:r>
    </w:p>
    <w:p w14:paraId="1F8BE8EF" w14:textId="77777777" w:rsidR="003706C6" w:rsidRPr="00C07DC5" w:rsidRDefault="003706C6" w:rsidP="003706C6">
      <w:pPr>
        <w:widowControl w:val="0"/>
        <w:numPr>
          <w:ilvl w:val="0"/>
          <w:numId w:val="12"/>
        </w:numPr>
        <w:suppressAutoHyphens/>
        <w:spacing w:after="0" w:line="240" w:lineRule="auto"/>
        <w:jc w:val="both"/>
        <w:rPr>
          <w:rFonts w:ascii="Times New Roman" w:eastAsia="Arial Unicode MS" w:hAnsi="Times New Roman"/>
          <w:color w:val="000000"/>
          <w:sz w:val="24"/>
          <w:szCs w:val="24"/>
          <w:lang w:val="ru" w:eastAsia="ar-SA"/>
        </w:rPr>
      </w:pPr>
      <w:r w:rsidRPr="00C07DC5">
        <w:rPr>
          <w:rFonts w:ascii="Times New Roman" w:eastAsia="Arial Unicode MS" w:hAnsi="Times New Roman"/>
          <w:color w:val="000000"/>
          <w:sz w:val="24"/>
          <w:szCs w:val="24"/>
          <w:lang w:val="ru" w:eastAsia="ar-SA"/>
        </w:rPr>
        <w:t>Сохранение и развитие инфраструктуры отдыха детей и их оздоровления:</w:t>
      </w:r>
    </w:p>
    <w:p w14:paraId="5573E10E" w14:textId="77777777" w:rsidR="003706C6" w:rsidRPr="00C07DC5" w:rsidRDefault="003706C6" w:rsidP="003706C6">
      <w:pPr>
        <w:widowControl w:val="0"/>
        <w:suppressAutoHyphens/>
        <w:spacing w:after="0" w:line="240" w:lineRule="auto"/>
        <w:ind w:firstLine="900"/>
        <w:jc w:val="both"/>
        <w:rPr>
          <w:rFonts w:ascii="Times New Roman" w:eastAsia="Arial Unicode MS" w:hAnsi="Times New Roman"/>
          <w:color w:val="000000"/>
          <w:sz w:val="24"/>
          <w:szCs w:val="24"/>
          <w:lang w:eastAsia="ar-SA"/>
        </w:rPr>
      </w:pPr>
      <w:r w:rsidRPr="00C07DC5">
        <w:rPr>
          <w:rFonts w:ascii="Times New Roman" w:eastAsia="Arial Unicode MS" w:hAnsi="Times New Roman"/>
          <w:color w:val="000000"/>
          <w:sz w:val="24"/>
          <w:szCs w:val="24"/>
          <w:lang w:eastAsia="ar-SA"/>
        </w:rPr>
        <w:t>- сохранение и развитие лагерей с дневным пребыванием детей, организованных в период летних каникул, на базе муниципальных учреждений и учреждений частных форм собственности;</w:t>
      </w:r>
    </w:p>
    <w:p w14:paraId="598DB3D2" w14:textId="68FD3C05" w:rsidR="003706C6" w:rsidRPr="00C07DC5" w:rsidRDefault="003706C6" w:rsidP="003706C6">
      <w:pPr>
        <w:widowControl w:val="0"/>
        <w:suppressAutoHyphens/>
        <w:spacing w:after="0" w:line="240" w:lineRule="auto"/>
        <w:ind w:firstLine="900"/>
        <w:jc w:val="both"/>
        <w:rPr>
          <w:rFonts w:ascii="Times New Roman" w:eastAsia="Arial Unicode MS" w:hAnsi="Times New Roman"/>
          <w:color w:val="000000"/>
          <w:sz w:val="24"/>
          <w:szCs w:val="24"/>
          <w:lang w:eastAsia="ar-SA"/>
        </w:rPr>
      </w:pPr>
      <w:r w:rsidRPr="00C07DC5">
        <w:rPr>
          <w:rFonts w:ascii="Times New Roman" w:eastAsia="Arial Unicode MS" w:hAnsi="Times New Roman"/>
          <w:color w:val="000000"/>
          <w:sz w:val="24"/>
          <w:szCs w:val="24"/>
          <w:lang w:eastAsia="ar-SA"/>
        </w:rPr>
        <w:t xml:space="preserve">- повышение эффективности и недопущения закрытия ведомственных </w:t>
      </w:r>
      <w:r w:rsidRPr="00C07DC5">
        <w:rPr>
          <w:rFonts w:ascii="Times New Roman" w:eastAsia="Arial Unicode MS" w:hAnsi="Times New Roman"/>
          <w:color w:val="000000"/>
          <w:sz w:val="24"/>
          <w:szCs w:val="24"/>
          <w:lang w:eastAsia="ar-SA"/>
        </w:rPr>
        <w:lastRenderedPageBreak/>
        <w:t>загородных оздоровительных лагерей, расположенных на территории Сергиево-Посадского городского округа</w:t>
      </w:r>
      <w:r w:rsidR="0029051D">
        <w:rPr>
          <w:rFonts w:ascii="Times New Roman" w:eastAsia="Arial Unicode MS" w:hAnsi="Times New Roman"/>
          <w:color w:val="000000"/>
          <w:sz w:val="24"/>
          <w:szCs w:val="24"/>
          <w:lang w:eastAsia="ar-SA"/>
        </w:rPr>
        <w:t>.</w:t>
      </w:r>
    </w:p>
    <w:p w14:paraId="2C38620C" w14:textId="5B45981F" w:rsidR="003706C6" w:rsidRPr="00C07DC5" w:rsidRDefault="003706C6" w:rsidP="003706C6">
      <w:pPr>
        <w:widowControl w:val="0"/>
        <w:suppressAutoHyphens/>
        <w:spacing w:after="0" w:line="240" w:lineRule="auto"/>
        <w:ind w:firstLine="540"/>
        <w:jc w:val="both"/>
        <w:rPr>
          <w:rFonts w:ascii="Times New Roman" w:hAnsi="Times New Roman"/>
          <w:color w:val="000000"/>
          <w:sz w:val="24"/>
          <w:szCs w:val="24"/>
          <w:lang w:eastAsia="ar-SA"/>
        </w:rPr>
      </w:pPr>
      <w:r w:rsidRPr="00C07DC5">
        <w:rPr>
          <w:rFonts w:ascii="Times New Roman" w:hAnsi="Times New Roman"/>
          <w:color w:val="000000"/>
          <w:sz w:val="24"/>
          <w:szCs w:val="24"/>
          <w:lang w:eastAsia="ar-SA"/>
        </w:rPr>
        <w:t>2. Создание условий для духовного, нравственного и физического развития детей во время пребывания в учреждениях отдыха детей и их оздоровления</w:t>
      </w:r>
      <w:r w:rsidR="0087488D">
        <w:rPr>
          <w:rFonts w:ascii="Times New Roman" w:hAnsi="Times New Roman"/>
          <w:color w:val="000000"/>
          <w:sz w:val="24"/>
          <w:szCs w:val="24"/>
          <w:lang w:eastAsia="ar-SA"/>
        </w:rPr>
        <w:t>.</w:t>
      </w:r>
    </w:p>
    <w:p w14:paraId="43950960" w14:textId="2FE4FE5C" w:rsidR="003706C6" w:rsidRDefault="003706C6" w:rsidP="003706C6">
      <w:pPr>
        <w:widowControl w:val="0"/>
        <w:suppressAutoHyphens/>
        <w:spacing w:after="0" w:line="240" w:lineRule="auto"/>
        <w:ind w:firstLine="540"/>
        <w:jc w:val="both"/>
        <w:rPr>
          <w:rFonts w:ascii="Times New Roman" w:hAnsi="Times New Roman"/>
          <w:color w:val="2D2D2D"/>
          <w:spacing w:val="2"/>
          <w:sz w:val="24"/>
          <w:szCs w:val="24"/>
          <w:shd w:val="clear" w:color="auto" w:fill="FFFFFF"/>
          <w:lang w:eastAsia="ar-SA"/>
        </w:rPr>
      </w:pPr>
      <w:r w:rsidRPr="00C07DC5">
        <w:rPr>
          <w:rFonts w:ascii="Times New Roman" w:hAnsi="Times New Roman"/>
          <w:color w:val="2D2D2D"/>
          <w:spacing w:val="2"/>
          <w:sz w:val="24"/>
          <w:szCs w:val="24"/>
          <w:shd w:val="clear" w:color="auto" w:fill="FFFFFF"/>
          <w:lang w:eastAsia="ar-SA"/>
        </w:rPr>
        <w:t xml:space="preserve">Реализация этих мероприятий </w:t>
      </w:r>
      <w:r w:rsidR="0087046E">
        <w:rPr>
          <w:rFonts w:ascii="Times New Roman" w:hAnsi="Times New Roman"/>
          <w:sz w:val="24"/>
          <w:szCs w:val="24"/>
          <w:lang w:eastAsia="ar-SA"/>
        </w:rPr>
        <w:t>П</w:t>
      </w:r>
      <w:r w:rsidRPr="00C07DC5">
        <w:rPr>
          <w:rFonts w:ascii="Times New Roman" w:hAnsi="Times New Roman"/>
          <w:sz w:val="24"/>
          <w:szCs w:val="24"/>
          <w:lang w:eastAsia="ar-SA"/>
        </w:rPr>
        <w:t>рограммы</w:t>
      </w:r>
      <w:r w:rsidRPr="00C07DC5">
        <w:rPr>
          <w:rFonts w:ascii="Times New Roman" w:hAnsi="Times New Roman"/>
          <w:color w:val="2D2D2D"/>
          <w:spacing w:val="2"/>
          <w:sz w:val="24"/>
          <w:szCs w:val="24"/>
          <w:shd w:val="clear" w:color="auto" w:fill="FFFFFF"/>
          <w:lang w:eastAsia="ar-SA"/>
        </w:rPr>
        <w:t xml:space="preserve"> направлена не только на сохранение количества детей и подростков, охваченных различными формами отдыха и оздоровления, но и позволит увеличить долю детей, охваченных отдыхом и оздоровлением, к общей численности детей в возрасте от семи до пятнадцати лет, подлежащих оздоровлению, </w:t>
      </w:r>
      <w:r w:rsidRPr="00C07DC5">
        <w:rPr>
          <w:rFonts w:ascii="Times New Roman" w:hAnsi="Times New Roman"/>
          <w:sz w:val="24"/>
          <w:szCs w:val="24"/>
          <w:lang w:eastAsia="ar-SA"/>
        </w:rPr>
        <w:t xml:space="preserve">с </w:t>
      </w:r>
      <w:r>
        <w:rPr>
          <w:rFonts w:ascii="Times New Roman" w:hAnsi="Times New Roman"/>
          <w:sz w:val="24"/>
          <w:szCs w:val="24"/>
          <w:lang w:eastAsia="ar-SA"/>
        </w:rPr>
        <w:t>62,0</w:t>
      </w:r>
      <w:r w:rsidRPr="00C07DC5">
        <w:rPr>
          <w:rFonts w:ascii="Times New Roman" w:hAnsi="Times New Roman"/>
          <w:sz w:val="24"/>
          <w:szCs w:val="24"/>
          <w:lang w:eastAsia="ar-SA"/>
        </w:rPr>
        <w:t>% в 20</w:t>
      </w:r>
      <w:r>
        <w:rPr>
          <w:rFonts w:ascii="Times New Roman" w:hAnsi="Times New Roman"/>
          <w:sz w:val="24"/>
          <w:szCs w:val="24"/>
          <w:lang w:eastAsia="ar-SA"/>
        </w:rPr>
        <w:t>22</w:t>
      </w:r>
      <w:r w:rsidRPr="00C07DC5">
        <w:rPr>
          <w:rFonts w:ascii="Times New Roman" w:hAnsi="Times New Roman"/>
          <w:sz w:val="24"/>
          <w:szCs w:val="24"/>
          <w:lang w:eastAsia="ar-SA"/>
        </w:rPr>
        <w:t xml:space="preserve"> году </w:t>
      </w:r>
      <w:r w:rsidRPr="00C07DC5">
        <w:rPr>
          <w:rFonts w:ascii="Times New Roman" w:hAnsi="Times New Roman"/>
          <w:spacing w:val="2"/>
          <w:sz w:val="24"/>
          <w:szCs w:val="24"/>
          <w:shd w:val="clear" w:color="auto" w:fill="FFFFFF"/>
          <w:lang w:eastAsia="ar-SA"/>
        </w:rPr>
        <w:t>до 6</w:t>
      </w:r>
      <w:r>
        <w:rPr>
          <w:rFonts w:ascii="Times New Roman" w:hAnsi="Times New Roman"/>
          <w:spacing w:val="2"/>
          <w:sz w:val="24"/>
          <w:szCs w:val="24"/>
          <w:shd w:val="clear" w:color="auto" w:fill="FFFFFF"/>
          <w:lang w:eastAsia="ar-SA"/>
        </w:rPr>
        <w:t>4,5</w:t>
      </w:r>
      <w:r w:rsidRPr="00C07DC5">
        <w:rPr>
          <w:rFonts w:ascii="Times New Roman" w:hAnsi="Times New Roman"/>
          <w:spacing w:val="2"/>
          <w:sz w:val="24"/>
          <w:szCs w:val="24"/>
          <w:shd w:val="clear" w:color="auto" w:fill="FFFFFF"/>
          <w:lang w:eastAsia="ar-SA"/>
        </w:rPr>
        <w:t xml:space="preserve">% </w:t>
      </w:r>
      <w:bookmarkStart w:id="2" w:name="_Hlk19785172"/>
      <w:r w:rsidRPr="00C07DC5">
        <w:rPr>
          <w:rFonts w:ascii="Times New Roman" w:hAnsi="Times New Roman"/>
          <w:spacing w:val="2"/>
          <w:sz w:val="24"/>
          <w:szCs w:val="24"/>
          <w:shd w:val="clear" w:color="auto" w:fill="FFFFFF"/>
          <w:lang w:eastAsia="ar-SA"/>
        </w:rPr>
        <w:t>процентов</w:t>
      </w:r>
      <w:bookmarkEnd w:id="2"/>
      <w:r w:rsidRPr="00C07DC5">
        <w:rPr>
          <w:rFonts w:ascii="Times New Roman" w:hAnsi="Times New Roman"/>
          <w:spacing w:val="2"/>
          <w:sz w:val="24"/>
          <w:szCs w:val="24"/>
          <w:shd w:val="clear" w:color="auto" w:fill="FFFFFF"/>
          <w:lang w:eastAsia="ar-SA"/>
        </w:rPr>
        <w:t xml:space="preserve"> в 202</w:t>
      </w:r>
      <w:r>
        <w:rPr>
          <w:rFonts w:ascii="Times New Roman" w:hAnsi="Times New Roman"/>
          <w:spacing w:val="2"/>
          <w:sz w:val="24"/>
          <w:szCs w:val="24"/>
          <w:shd w:val="clear" w:color="auto" w:fill="FFFFFF"/>
          <w:lang w:eastAsia="ar-SA"/>
        </w:rPr>
        <w:t>7</w:t>
      </w:r>
      <w:r w:rsidRPr="00C07DC5">
        <w:rPr>
          <w:rFonts w:ascii="Times New Roman" w:hAnsi="Times New Roman"/>
          <w:spacing w:val="2"/>
          <w:sz w:val="24"/>
          <w:szCs w:val="24"/>
          <w:shd w:val="clear" w:color="auto" w:fill="FFFFFF"/>
          <w:lang w:eastAsia="ar-SA"/>
        </w:rPr>
        <w:t xml:space="preserve"> году и увеличить долю детей, находящихся в трудной жизненной ситуации, охваченных отдыхом и оздоровлением, к общей численности детей в возрасте от семи до пятнадцати лет (включительно), подлежащих оздоровлению, </w:t>
      </w:r>
      <w:r w:rsidRPr="00C07DC5">
        <w:rPr>
          <w:rFonts w:ascii="Times New Roman" w:hAnsi="Times New Roman"/>
          <w:sz w:val="24"/>
          <w:szCs w:val="24"/>
          <w:lang w:eastAsia="ar-SA"/>
        </w:rPr>
        <w:t>с 5</w:t>
      </w:r>
      <w:r>
        <w:rPr>
          <w:rFonts w:ascii="Times New Roman" w:hAnsi="Times New Roman"/>
          <w:sz w:val="24"/>
          <w:szCs w:val="24"/>
          <w:lang w:eastAsia="ar-SA"/>
        </w:rPr>
        <w:t>6,0</w:t>
      </w:r>
      <w:r w:rsidRPr="00C07DC5">
        <w:rPr>
          <w:rFonts w:ascii="Times New Roman" w:hAnsi="Times New Roman"/>
          <w:sz w:val="24"/>
          <w:szCs w:val="24"/>
          <w:lang w:eastAsia="ar-SA"/>
        </w:rPr>
        <w:t>% в 20</w:t>
      </w:r>
      <w:r>
        <w:rPr>
          <w:rFonts w:ascii="Times New Roman" w:hAnsi="Times New Roman"/>
          <w:sz w:val="24"/>
          <w:szCs w:val="24"/>
          <w:lang w:eastAsia="ar-SA"/>
        </w:rPr>
        <w:t>22</w:t>
      </w:r>
      <w:r w:rsidRPr="00C07DC5">
        <w:rPr>
          <w:rFonts w:ascii="Times New Roman" w:hAnsi="Times New Roman"/>
          <w:sz w:val="24"/>
          <w:szCs w:val="24"/>
          <w:lang w:eastAsia="ar-SA"/>
        </w:rPr>
        <w:t xml:space="preserve"> году </w:t>
      </w:r>
      <w:r w:rsidRPr="00C07DC5">
        <w:rPr>
          <w:rFonts w:ascii="Times New Roman" w:hAnsi="Times New Roman"/>
          <w:spacing w:val="2"/>
          <w:sz w:val="24"/>
          <w:szCs w:val="24"/>
          <w:shd w:val="clear" w:color="auto" w:fill="FFFFFF"/>
          <w:lang w:eastAsia="ar-SA"/>
        </w:rPr>
        <w:t>до 5</w:t>
      </w:r>
      <w:r>
        <w:rPr>
          <w:rFonts w:ascii="Times New Roman" w:hAnsi="Times New Roman"/>
          <w:spacing w:val="2"/>
          <w:sz w:val="24"/>
          <w:szCs w:val="24"/>
          <w:shd w:val="clear" w:color="auto" w:fill="FFFFFF"/>
          <w:lang w:eastAsia="ar-SA"/>
        </w:rPr>
        <w:t>8,5%</w:t>
      </w:r>
      <w:r w:rsidRPr="00C07DC5">
        <w:rPr>
          <w:rFonts w:ascii="Times New Roman" w:hAnsi="Times New Roman"/>
          <w:spacing w:val="2"/>
          <w:sz w:val="24"/>
          <w:szCs w:val="24"/>
          <w:shd w:val="clear" w:color="auto" w:fill="FFFFFF"/>
          <w:lang w:eastAsia="ar-SA"/>
        </w:rPr>
        <w:t xml:space="preserve"> процентов в 202</w:t>
      </w:r>
      <w:r>
        <w:rPr>
          <w:rFonts w:ascii="Times New Roman" w:hAnsi="Times New Roman"/>
          <w:spacing w:val="2"/>
          <w:sz w:val="24"/>
          <w:szCs w:val="24"/>
          <w:shd w:val="clear" w:color="auto" w:fill="FFFFFF"/>
          <w:lang w:eastAsia="ar-SA"/>
        </w:rPr>
        <w:t>7</w:t>
      </w:r>
      <w:r w:rsidRPr="00C07DC5">
        <w:rPr>
          <w:rFonts w:ascii="Times New Roman" w:hAnsi="Times New Roman"/>
          <w:spacing w:val="2"/>
          <w:sz w:val="24"/>
          <w:szCs w:val="24"/>
          <w:shd w:val="clear" w:color="auto" w:fill="FFFFFF"/>
          <w:lang w:eastAsia="ar-SA"/>
        </w:rPr>
        <w:t xml:space="preserve"> году, а так же будет способствовать формированию</w:t>
      </w:r>
      <w:r w:rsidRPr="00C07DC5">
        <w:rPr>
          <w:rFonts w:ascii="Times New Roman" w:hAnsi="Times New Roman"/>
          <w:color w:val="2D2D2D"/>
          <w:spacing w:val="2"/>
          <w:sz w:val="24"/>
          <w:szCs w:val="24"/>
          <w:shd w:val="clear" w:color="auto" w:fill="FFFFFF"/>
          <w:lang w:eastAsia="ar-SA"/>
        </w:rPr>
        <w:t xml:space="preserve"> целостной системы организации отдыха и оздоровления детей, развитию их творческого потенциала, формированию здорового образа жизни и укреплению здоровья детей, профилактике безнадзорности и правонарушений среди несовершеннолетних.</w:t>
      </w:r>
    </w:p>
    <w:p w14:paraId="26E42387" w14:textId="77777777" w:rsidR="003706C6" w:rsidRPr="00C07DC5" w:rsidRDefault="003706C6" w:rsidP="003706C6">
      <w:pPr>
        <w:spacing w:after="0" w:line="240" w:lineRule="auto"/>
        <w:ind w:firstLine="900"/>
        <w:jc w:val="both"/>
        <w:rPr>
          <w:rFonts w:ascii="Times New Roman" w:eastAsia="Calibri" w:hAnsi="Times New Roman"/>
          <w:sz w:val="24"/>
          <w:szCs w:val="24"/>
        </w:rPr>
      </w:pPr>
      <w:r w:rsidRPr="00C07DC5">
        <w:rPr>
          <w:rFonts w:ascii="Times New Roman" w:eastAsia="Calibri" w:hAnsi="Times New Roman"/>
          <w:sz w:val="24"/>
          <w:szCs w:val="24"/>
        </w:rPr>
        <w:t>Федеральным законом от 6 октября 2003 года № 131-ФЗ «Об общих принципах организации местного самоуправления в Российской Федерации» оказание поддержки социально ориентированным некоммерческим организациям, благотворительной деятельности и добровольчеству отнесены к вопросам местного значения.</w:t>
      </w:r>
    </w:p>
    <w:p w14:paraId="1933C79D" w14:textId="77777777" w:rsidR="003706C6" w:rsidRPr="00C07DC5" w:rsidRDefault="003706C6" w:rsidP="003706C6">
      <w:pPr>
        <w:spacing w:after="0" w:line="240" w:lineRule="auto"/>
        <w:ind w:firstLine="900"/>
        <w:jc w:val="both"/>
        <w:rPr>
          <w:rFonts w:ascii="Times New Roman" w:eastAsia="Calibri" w:hAnsi="Times New Roman"/>
          <w:sz w:val="24"/>
          <w:szCs w:val="24"/>
        </w:rPr>
      </w:pPr>
      <w:r w:rsidRPr="00C07DC5">
        <w:rPr>
          <w:rFonts w:ascii="Times New Roman" w:eastAsia="Calibri" w:hAnsi="Times New Roman"/>
          <w:sz w:val="24"/>
          <w:szCs w:val="24"/>
        </w:rPr>
        <w:t>Социально ориентированные некоммерческие организации помогают решать ряд муниципальных задач в социальной сфере, т.е. социально ориентированные некоммерческие организации помогают в создание эффективной социальной инфраструктуры Сергиево-Посадского городского округа.</w:t>
      </w:r>
    </w:p>
    <w:p w14:paraId="727D9624" w14:textId="77777777" w:rsidR="003706C6" w:rsidRDefault="003706C6" w:rsidP="003706C6">
      <w:pPr>
        <w:shd w:val="clear" w:color="auto" w:fill="FFFFFF"/>
        <w:spacing w:after="0" w:line="240" w:lineRule="auto"/>
        <w:ind w:firstLine="708"/>
        <w:contextualSpacing/>
        <w:jc w:val="both"/>
        <w:rPr>
          <w:rFonts w:ascii="Times New Roman" w:eastAsia="Calibri" w:hAnsi="Times New Roman"/>
          <w:sz w:val="24"/>
          <w:szCs w:val="24"/>
        </w:rPr>
      </w:pPr>
      <w:r w:rsidRPr="00C07DC5">
        <w:rPr>
          <w:rFonts w:ascii="Times New Roman" w:eastAsia="Calibri" w:hAnsi="Times New Roman"/>
          <w:color w:val="000000"/>
          <w:sz w:val="24"/>
          <w:szCs w:val="24"/>
        </w:rPr>
        <w:t xml:space="preserve"> Муниципальные меры по поддержке социально-ориентированных некоммерческих организаций принимаются на общем фоне государственной политики по развитию институтов гражданского общества. Эффективная и качественная поддержка </w:t>
      </w:r>
      <w:r w:rsidRPr="00C07DC5">
        <w:rPr>
          <w:rFonts w:ascii="Times New Roman" w:eastAsia="Calibri" w:hAnsi="Times New Roman"/>
          <w:sz w:val="24"/>
          <w:szCs w:val="24"/>
        </w:rPr>
        <w:t xml:space="preserve">возможна только при условии программно-целевого управления развитием такого процесса. </w:t>
      </w:r>
    </w:p>
    <w:p w14:paraId="12E0C791" w14:textId="0CD700E0" w:rsidR="003706C6" w:rsidRPr="00C07DC5" w:rsidRDefault="003706C6" w:rsidP="003706C6">
      <w:pPr>
        <w:suppressAutoHyphens/>
        <w:autoSpaceDE w:val="0"/>
        <w:spacing w:after="0" w:line="240" w:lineRule="auto"/>
        <w:ind w:firstLine="900"/>
        <w:jc w:val="both"/>
        <w:rPr>
          <w:rFonts w:ascii="Times New Roman" w:hAnsi="Times New Roman"/>
          <w:sz w:val="24"/>
          <w:szCs w:val="24"/>
          <w:lang w:eastAsia="ar-SA"/>
        </w:rPr>
      </w:pPr>
      <w:r w:rsidRPr="00C07DC5">
        <w:rPr>
          <w:rFonts w:ascii="Times New Roman" w:hAnsi="Times New Roman"/>
          <w:sz w:val="24"/>
          <w:szCs w:val="24"/>
          <w:lang w:eastAsia="ar-SA"/>
        </w:rPr>
        <w:t xml:space="preserve">В </w:t>
      </w:r>
      <w:r>
        <w:rPr>
          <w:rFonts w:ascii="Times New Roman" w:hAnsi="Times New Roman"/>
          <w:sz w:val="24"/>
          <w:szCs w:val="24"/>
          <w:lang w:eastAsia="ar-SA"/>
        </w:rPr>
        <w:t xml:space="preserve">Сергиево-Посадском </w:t>
      </w:r>
      <w:r w:rsidRPr="00C07DC5">
        <w:rPr>
          <w:rFonts w:ascii="Times New Roman" w:hAnsi="Times New Roman"/>
          <w:sz w:val="24"/>
          <w:szCs w:val="24"/>
          <w:lang w:eastAsia="ar-SA"/>
        </w:rPr>
        <w:t>городском округе в течение последних лет принимаются меры по формированию доступной для инвалидов среды жизнедеятельности</w:t>
      </w:r>
      <w:r>
        <w:rPr>
          <w:rFonts w:ascii="Times New Roman" w:hAnsi="Times New Roman"/>
          <w:sz w:val="24"/>
          <w:szCs w:val="24"/>
          <w:lang w:eastAsia="ar-SA"/>
        </w:rPr>
        <w:t xml:space="preserve"> с учетом </w:t>
      </w:r>
      <w:proofErr w:type="spellStart"/>
      <w:r>
        <w:rPr>
          <w:rFonts w:ascii="Times New Roman" w:hAnsi="Times New Roman"/>
          <w:sz w:val="24"/>
          <w:szCs w:val="24"/>
          <w:lang w:eastAsia="ar-SA"/>
        </w:rPr>
        <w:t>маршрутоориентированного</w:t>
      </w:r>
      <w:proofErr w:type="spellEnd"/>
      <w:r>
        <w:rPr>
          <w:rFonts w:ascii="Times New Roman" w:hAnsi="Times New Roman"/>
          <w:sz w:val="24"/>
          <w:szCs w:val="24"/>
          <w:lang w:eastAsia="ar-SA"/>
        </w:rPr>
        <w:t xml:space="preserve"> подхода</w:t>
      </w:r>
      <w:r w:rsidRPr="00C07DC5">
        <w:rPr>
          <w:rFonts w:ascii="Times New Roman" w:hAnsi="Times New Roman"/>
          <w:sz w:val="24"/>
          <w:szCs w:val="24"/>
          <w:lang w:eastAsia="ar-SA"/>
        </w:rPr>
        <w:t>, однако доступ к объектам социальной</w:t>
      </w:r>
      <w:r>
        <w:rPr>
          <w:rFonts w:ascii="Times New Roman" w:hAnsi="Times New Roman"/>
          <w:sz w:val="24"/>
          <w:szCs w:val="24"/>
          <w:lang w:eastAsia="ar-SA"/>
        </w:rPr>
        <w:t xml:space="preserve">, инженерной </w:t>
      </w:r>
      <w:r w:rsidRPr="00C07DC5">
        <w:rPr>
          <w:rFonts w:ascii="Times New Roman" w:hAnsi="Times New Roman"/>
          <w:sz w:val="24"/>
          <w:szCs w:val="24"/>
          <w:lang w:eastAsia="ar-SA"/>
        </w:rPr>
        <w:t>инфраструктуры, реабилитация и интеграция инвалидов в социальную среду остаются не на должном уровне. Остро встал вопрос о необходимости проведения ряда мероприятий с целью создания доступной среды для инвалидов на территории муниципального образования. Требуется установка пандусов и других приспособлений для беспрепятственного доступа инвалидов в учреждения здравоохранения, культуры, образования, физкультуры и спорта, админ</w:t>
      </w:r>
      <w:r>
        <w:rPr>
          <w:rFonts w:ascii="Times New Roman" w:hAnsi="Times New Roman"/>
          <w:sz w:val="24"/>
          <w:szCs w:val="24"/>
          <w:lang w:eastAsia="ar-SA"/>
        </w:rPr>
        <w:t>истративные здания и сооружения, подъезды многоквартирных домов.</w:t>
      </w:r>
      <w:r w:rsidRPr="00C07DC5">
        <w:rPr>
          <w:rFonts w:ascii="Times New Roman" w:hAnsi="Times New Roman"/>
          <w:sz w:val="24"/>
          <w:szCs w:val="24"/>
          <w:lang w:eastAsia="ar-SA"/>
        </w:rPr>
        <w:t xml:space="preserve"> Для изменения сложившейся ситуации необходим</w:t>
      </w:r>
      <w:r>
        <w:rPr>
          <w:rFonts w:ascii="Times New Roman" w:hAnsi="Times New Roman"/>
          <w:sz w:val="24"/>
          <w:szCs w:val="24"/>
          <w:lang w:eastAsia="ar-SA"/>
        </w:rPr>
        <w:t>а выработка</w:t>
      </w:r>
      <w:r w:rsidRPr="00C07DC5">
        <w:rPr>
          <w:rFonts w:ascii="Times New Roman" w:hAnsi="Times New Roman"/>
          <w:sz w:val="24"/>
          <w:szCs w:val="24"/>
          <w:lang w:eastAsia="ar-SA"/>
        </w:rPr>
        <w:t xml:space="preserve"> комплексн</w:t>
      </w:r>
      <w:r>
        <w:rPr>
          <w:rFonts w:ascii="Times New Roman" w:hAnsi="Times New Roman"/>
          <w:sz w:val="24"/>
          <w:szCs w:val="24"/>
          <w:lang w:eastAsia="ar-SA"/>
        </w:rPr>
        <w:t xml:space="preserve">ого </w:t>
      </w:r>
      <w:r w:rsidRPr="00C07DC5">
        <w:rPr>
          <w:rFonts w:ascii="Times New Roman" w:hAnsi="Times New Roman"/>
          <w:sz w:val="24"/>
          <w:szCs w:val="24"/>
          <w:lang w:eastAsia="ar-SA"/>
        </w:rPr>
        <w:t>подход</w:t>
      </w:r>
      <w:r>
        <w:rPr>
          <w:rFonts w:ascii="Times New Roman" w:hAnsi="Times New Roman"/>
          <w:sz w:val="24"/>
          <w:szCs w:val="24"/>
          <w:lang w:eastAsia="ar-SA"/>
        </w:rPr>
        <w:t>а</w:t>
      </w:r>
      <w:r w:rsidRPr="00C07DC5">
        <w:rPr>
          <w:rFonts w:ascii="Times New Roman" w:hAnsi="Times New Roman"/>
          <w:sz w:val="24"/>
          <w:szCs w:val="24"/>
          <w:lang w:eastAsia="ar-SA"/>
        </w:rPr>
        <w:t xml:space="preserve"> к решению этих задач, который позволит улучшить доступность посещения людьми с ограниченными возможностями здоровья объектов социальной инфраструктуры, даст возможность более активно участвовать в общественной жизни, улучшит их психологическое самочувствие и во многом поможет решить проблемы обучения детей-инвалидов. Формирование условий устойчивого развития беспрепятственного доступа к приоритетным объектам социальной инфраструктуры для лиц с ограниченными возможностями здоровья, повышение доступности реабилитации социокультурными методами и средствами физической культуры и спорта должно стать </w:t>
      </w:r>
      <w:r>
        <w:rPr>
          <w:rFonts w:ascii="Times New Roman" w:hAnsi="Times New Roman"/>
          <w:sz w:val="24"/>
          <w:szCs w:val="24"/>
          <w:lang w:eastAsia="ar-SA"/>
        </w:rPr>
        <w:t xml:space="preserve">неотъемлемой </w:t>
      </w:r>
      <w:r w:rsidRPr="00C07DC5">
        <w:rPr>
          <w:rFonts w:ascii="Times New Roman" w:hAnsi="Times New Roman"/>
          <w:sz w:val="24"/>
          <w:szCs w:val="24"/>
          <w:lang w:eastAsia="ar-SA"/>
        </w:rPr>
        <w:t xml:space="preserve">частью социальной политики, проводимой в </w:t>
      </w:r>
      <w:r w:rsidR="0087046E" w:rsidRPr="002A417B">
        <w:rPr>
          <w:rFonts w:ascii="Times New Roman" w:eastAsia="Calibri" w:hAnsi="Times New Roman"/>
          <w:sz w:val="24"/>
          <w:szCs w:val="24"/>
        </w:rPr>
        <w:t xml:space="preserve">Сергиево-Посадского </w:t>
      </w:r>
      <w:r w:rsidRPr="00C07DC5">
        <w:rPr>
          <w:rFonts w:ascii="Times New Roman" w:hAnsi="Times New Roman"/>
          <w:sz w:val="24"/>
          <w:szCs w:val="24"/>
          <w:lang w:eastAsia="ar-SA"/>
        </w:rPr>
        <w:t>городском округе.</w:t>
      </w:r>
    </w:p>
    <w:p w14:paraId="5454C883" w14:textId="74B63332" w:rsidR="003706C6" w:rsidRPr="00C07DC5" w:rsidRDefault="0087046E" w:rsidP="003706C6">
      <w:pPr>
        <w:suppressAutoHyphens/>
        <w:autoSpaceDE w:val="0"/>
        <w:spacing w:after="0" w:line="240" w:lineRule="auto"/>
        <w:ind w:firstLine="900"/>
        <w:jc w:val="both"/>
        <w:rPr>
          <w:rFonts w:ascii="Times New Roman" w:hAnsi="Times New Roman"/>
          <w:sz w:val="24"/>
          <w:szCs w:val="24"/>
          <w:lang w:eastAsia="ar-SA"/>
        </w:rPr>
      </w:pPr>
      <w:r>
        <w:rPr>
          <w:rFonts w:ascii="Times New Roman" w:hAnsi="Times New Roman"/>
          <w:sz w:val="24"/>
          <w:szCs w:val="24"/>
          <w:lang w:eastAsia="ar-SA"/>
        </w:rPr>
        <w:t>П</w:t>
      </w:r>
      <w:r w:rsidR="003706C6" w:rsidRPr="00C07DC5">
        <w:rPr>
          <w:rFonts w:ascii="Times New Roman" w:hAnsi="Times New Roman"/>
          <w:sz w:val="24"/>
          <w:szCs w:val="24"/>
          <w:lang w:eastAsia="ar-SA"/>
        </w:rPr>
        <w:t>рограмма</w:t>
      </w:r>
      <w:r w:rsidR="003706C6" w:rsidRPr="00C07DC5">
        <w:rPr>
          <w:rFonts w:ascii="Times New Roman" w:hAnsi="Times New Roman"/>
          <w:color w:val="FF0000"/>
          <w:sz w:val="24"/>
          <w:szCs w:val="24"/>
          <w:lang w:eastAsia="ar-SA"/>
        </w:rPr>
        <w:t xml:space="preserve"> </w:t>
      </w:r>
      <w:r w:rsidR="003706C6" w:rsidRPr="00C07DC5">
        <w:rPr>
          <w:rFonts w:ascii="Times New Roman" w:hAnsi="Times New Roman"/>
          <w:sz w:val="24"/>
          <w:szCs w:val="24"/>
          <w:lang w:eastAsia="ar-SA"/>
        </w:rPr>
        <w:t xml:space="preserve">определяет основные направления улучшения условий жизни лиц с ограниченными возможностями на муниципальном уровне. Необходимость принятия данной </w:t>
      </w:r>
      <w:r>
        <w:rPr>
          <w:rFonts w:ascii="Times New Roman" w:hAnsi="Times New Roman"/>
          <w:sz w:val="24"/>
          <w:szCs w:val="24"/>
          <w:lang w:eastAsia="ar-SA"/>
        </w:rPr>
        <w:t>П</w:t>
      </w:r>
      <w:r w:rsidR="003706C6" w:rsidRPr="00C07DC5">
        <w:rPr>
          <w:rFonts w:ascii="Times New Roman" w:hAnsi="Times New Roman"/>
          <w:sz w:val="24"/>
          <w:szCs w:val="24"/>
          <w:lang w:eastAsia="ar-SA"/>
        </w:rPr>
        <w:t xml:space="preserve">рограммы обусловлена рядом объективных причин: сложностью и </w:t>
      </w:r>
      <w:r w:rsidR="003706C6" w:rsidRPr="00C07DC5">
        <w:rPr>
          <w:rFonts w:ascii="Times New Roman" w:hAnsi="Times New Roman"/>
          <w:sz w:val="24"/>
          <w:szCs w:val="24"/>
          <w:lang w:eastAsia="ar-SA"/>
        </w:rPr>
        <w:lastRenderedPageBreak/>
        <w:t>многообразием проблем реабилитации инвалидов, что предполагает разработку и осуществление комплекса программных мероприятий, взаимосвязанных с целями, ресурсами, сроками реализации и исполнителями; выполнением в рамках единой программы мероприятий, требующих длительных сроков реализации; потребностью координировать усилия органов местного самоуправления и общественных организаций инвалидов. Решение проблемы формирования доступной среды жизнедеятельности для инвалидов позволит им иметь свободу выбора в реализации своих жизненных потребностей и осуществлении конституционных прав.</w:t>
      </w:r>
    </w:p>
    <w:p w14:paraId="539D2454" w14:textId="77777777" w:rsidR="003706C6" w:rsidRPr="00C07DC5" w:rsidRDefault="003706C6" w:rsidP="003706C6">
      <w:pPr>
        <w:suppressAutoHyphens/>
        <w:autoSpaceDE w:val="0"/>
        <w:spacing w:after="0" w:line="240" w:lineRule="auto"/>
        <w:ind w:firstLine="900"/>
        <w:jc w:val="both"/>
        <w:rPr>
          <w:rFonts w:ascii="Times New Roman" w:hAnsi="Times New Roman"/>
          <w:sz w:val="24"/>
          <w:szCs w:val="24"/>
          <w:lang w:eastAsia="ar-SA"/>
        </w:rPr>
      </w:pPr>
      <w:r w:rsidRPr="00C07DC5">
        <w:rPr>
          <w:rFonts w:ascii="Times New Roman" w:hAnsi="Times New Roman"/>
          <w:sz w:val="24"/>
          <w:szCs w:val="24"/>
          <w:lang w:eastAsia="ar-SA"/>
        </w:rPr>
        <w:t>Анализ доступности объектов показывает, что существует потребность в оборудовании зданий и учреждений пандусами, поручнями</w:t>
      </w:r>
      <w:r>
        <w:rPr>
          <w:rFonts w:ascii="Times New Roman" w:hAnsi="Times New Roman"/>
          <w:sz w:val="24"/>
          <w:szCs w:val="24"/>
          <w:lang w:eastAsia="ar-SA"/>
        </w:rPr>
        <w:t>, подъемными устройствами, оборудованием для лиц с нарушениями функций зрения и слуха.</w:t>
      </w:r>
      <w:r w:rsidRPr="00C07DC5">
        <w:rPr>
          <w:rFonts w:ascii="Times New Roman" w:hAnsi="Times New Roman"/>
          <w:sz w:val="24"/>
          <w:szCs w:val="24"/>
          <w:lang w:eastAsia="ar-SA"/>
        </w:rPr>
        <w:t xml:space="preserve"> Одним из приоритетных направлений должно стать обеспечение доступности образовательных учреждений, с целью создания условий для предоставления детям-инвалидам с учетом особенностей их психофизического развития, равного доступа к качественному образованию. Получение детьми-инвалидами образования является одним из основных и неотъемлемых условий их успешной социализации, обеспечения их полноценного участия в жизни общества, эффективной самореализации в различных видах профессиональной и социальной деятельности. Необходимым условием реализации такого направления является создание в образовательном учреждении универсальной безбарьерной среды, позволяющей обеспечить полноценную интеграцию детей-инвалидов. Организация обучения детей-инвалидов в обычных образовательных учреждениях преимущественно по месту жительства позволяет создать условия для их проживания и воспитания в семье, обеспечить их постоянное общение с нормально развивающимися детьми и, таким образом, способствует формированию толерантного отношения к проблемам инвалидов, эффективному решению проблем их социальной адаптации и интеграции в общество.</w:t>
      </w:r>
    </w:p>
    <w:p w14:paraId="4E878315" w14:textId="77777777" w:rsidR="003706C6" w:rsidRPr="00C07DC5" w:rsidRDefault="003706C6" w:rsidP="003706C6">
      <w:pPr>
        <w:suppressAutoHyphens/>
        <w:autoSpaceDE w:val="0"/>
        <w:spacing w:after="0" w:line="240" w:lineRule="auto"/>
        <w:ind w:firstLine="900"/>
        <w:jc w:val="both"/>
        <w:rPr>
          <w:rFonts w:ascii="Times New Roman" w:hAnsi="Times New Roman"/>
          <w:sz w:val="24"/>
          <w:szCs w:val="24"/>
          <w:lang w:eastAsia="ar-SA"/>
        </w:rPr>
      </w:pPr>
      <w:r w:rsidRPr="00C07DC5">
        <w:rPr>
          <w:rFonts w:ascii="Times New Roman" w:hAnsi="Times New Roman"/>
          <w:sz w:val="24"/>
          <w:szCs w:val="24"/>
          <w:lang w:eastAsia="ar-SA"/>
        </w:rPr>
        <w:t xml:space="preserve">Развитие спорта среди инвалидов, вовлечение их в занятия физической культурой является одним из основных направлений социальной реабилитации. Занятия физической культурой и спортом оказывают положительное влияние практически на все функции и системы организма, являются мощным средством профилактики заболеваний, реабилитации и социальной адаптации в повседневной жизни инвалидов. Развитие спорта среди инвалидов имеет ряд следующих проблем: </w:t>
      </w:r>
      <w:r>
        <w:rPr>
          <w:rFonts w:ascii="Times New Roman" w:hAnsi="Times New Roman"/>
          <w:sz w:val="24"/>
          <w:szCs w:val="24"/>
          <w:lang w:eastAsia="ar-SA"/>
        </w:rPr>
        <w:t xml:space="preserve">не все </w:t>
      </w:r>
      <w:r w:rsidRPr="00C07DC5">
        <w:rPr>
          <w:rFonts w:ascii="Times New Roman" w:hAnsi="Times New Roman"/>
          <w:sz w:val="24"/>
          <w:szCs w:val="24"/>
          <w:lang w:eastAsia="ar-SA"/>
        </w:rPr>
        <w:t xml:space="preserve">спортивные </w:t>
      </w:r>
      <w:r>
        <w:rPr>
          <w:rFonts w:ascii="Times New Roman" w:hAnsi="Times New Roman"/>
          <w:sz w:val="24"/>
          <w:szCs w:val="24"/>
          <w:lang w:eastAsia="ar-SA"/>
        </w:rPr>
        <w:t>учреждения оснащены</w:t>
      </w:r>
      <w:r w:rsidRPr="00C07DC5">
        <w:rPr>
          <w:rFonts w:ascii="Times New Roman" w:hAnsi="Times New Roman"/>
          <w:sz w:val="24"/>
          <w:szCs w:val="24"/>
          <w:lang w:eastAsia="ar-SA"/>
        </w:rPr>
        <w:t xml:space="preserve"> пандусами и специальными техническими средствами, оборудованием для проведения учебно-тренировочного процесса; в целях удовлетворения потребности в занятиях адаптивной физической культурой и спортом необходимо создать отделения при общеобразовательных школах с закреплением штатных тренеров-преподавателей по работе с инвалидами.</w:t>
      </w:r>
    </w:p>
    <w:p w14:paraId="3FBC8AEE" w14:textId="77777777" w:rsidR="003706C6" w:rsidRDefault="003706C6" w:rsidP="003706C6">
      <w:pPr>
        <w:suppressAutoHyphens/>
        <w:autoSpaceDE w:val="0"/>
        <w:spacing w:after="0" w:line="240" w:lineRule="auto"/>
        <w:ind w:firstLine="900"/>
        <w:jc w:val="both"/>
        <w:rPr>
          <w:rFonts w:ascii="Times New Roman" w:hAnsi="Times New Roman"/>
          <w:sz w:val="24"/>
          <w:szCs w:val="24"/>
          <w:lang w:eastAsia="ar-SA"/>
        </w:rPr>
      </w:pPr>
      <w:r w:rsidRPr="00C07DC5">
        <w:rPr>
          <w:rFonts w:ascii="Times New Roman" w:hAnsi="Times New Roman"/>
          <w:sz w:val="24"/>
          <w:szCs w:val="24"/>
          <w:lang w:eastAsia="ar-SA"/>
        </w:rPr>
        <w:t>Участие в социокультурных мероприятиях также способствует развитию творческого потенциала людей с ограниченными возможностями и поэтому первоочередной задачей становится повышение уровня доступности для инвалидов учреждений культуры.</w:t>
      </w:r>
    </w:p>
    <w:p w14:paraId="3F2A9F2F" w14:textId="77777777" w:rsidR="003706C6" w:rsidRPr="001D3853" w:rsidRDefault="003706C6" w:rsidP="003706C6">
      <w:pPr>
        <w:suppressAutoHyphens/>
        <w:autoSpaceDE w:val="0"/>
        <w:spacing w:after="0" w:line="240" w:lineRule="auto"/>
        <w:ind w:firstLine="900"/>
        <w:jc w:val="both"/>
        <w:rPr>
          <w:rFonts w:ascii="Times New Roman" w:hAnsi="Times New Roman"/>
          <w:sz w:val="24"/>
          <w:szCs w:val="24"/>
          <w:lang w:eastAsia="ar-SA"/>
        </w:rPr>
      </w:pPr>
      <w:r w:rsidRPr="00C268B5">
        <w:rPr>
          <w:rFonts w:ascii="Times New Roman" w:hAnsi="Times New Roman"/>
          <w:sz w:val="24"/>
          <w:szCs w:val="24"/>
          <w:lang w:eastAsia="ar-SA"/>
        </w:rPr>
        <w:t>Неотъемлемой частью формирования доступной среды для инвалидов и других маломобильных групп населения является создание условий для беспрепятственного доступа в подъезды многоквартирных домов (установка пандусов и других подъемных механизмов).</w:t>
      </w:r>
      <w:r w:rsidRPr="00C268B5">
        <w:rPr>
          <w:rFonts w:ascii="Times New Roman" w:hAnsi="Times New Roman"/>
          <w:sz w:val="24"/>
          <w:szCs w:val="24"/>
        </w:rPr>
        <w:t xml:space="preserve"> Одной из самых актуальных проблем для инвалидов-колясочников остается невозможность покинуть пределы своего многоквартирного дома. Наличие данной проблемы существенно снижает результаты реализации программы «Доступная среда», а также ряда изменений в федеральное законодательство по вполне объективным причинам. </w:t>
      </w:r>
      <w:r>
        <w:rPr>
          <w:rFonts w:ascii="Times New Roman" w:hAnsi="Times New Roman"/>
          <w:sz w:val="24"/>
          <w:szCs w:val="24"/>
        </w:rPr>
        <w:t xml:space="preserve">В случае отсутствия у </w:t>
      </w:r>
      <w:r w:rsidRPr="00C268B5">
        <w:rPr>
          <w:rFonts w:ascii="Times New Roman" w:hAnsi="Times New Roman"/>
          <w:sz w:val="24"/>
          <w:szCs w:val="24"/>
        </w:rPr>
        <w:t>инвалида физическ</w:t>
      </w:r>
      <w:r>
        <w:rPr>
          <w:rFonts w:ascii="Times New Roman" w:hAnsi="Times New Roman"/>
          <w:sz w:val="24"/>
          <w:szCs w:val="24"/>
        </w:rPr>
        <w:t>ой</w:t>
      </w:r>
      <w:r w:rsidRPr="00C268B5">
        <w:rPr>
          <w:rFonts w:ascii="Times New Roman" w:hAnsi="Times New Roman"/>
          <w:sz w:val="24"/>
          <w:szCs w:val="24"/>
        </w:rPr>
        <w:t xml:space="preserve"> возможност</w:t>
      </w:r>
      <w:r>
        <w:rPr>
          <w:rFonts w:ascii="Times New Roman" w:hAnsi="Times New Roman"/>
          <w:sz w:val="24"/>
          <w:szCs w:val="24"/>
        </w:rPr>
        <w:t>и</w:t>
      </w:r>
      <w:r w:rsidRPr="00C268B5">
        <w:rPr>
          <w:rFonts w:ascii="Times New Roman" w:hAnsi="Times New Roman"/>
          <w:sz w:val="24"/>
          <w:szCs w:val="24"/>
        </w:rPr>
        <w:t xml:space="preserve"> покинуть своё </w:t>
      </w:r>
      <w:r w:rsidRPr="001D3853">
        <w:rPr>
          <w:rFonts w:ascii="Times New Roman" w:hAnsi="Times New Roman"/>
          <w:sz w:val="24"/>
          <w:szCs w:val="24"/>
        </w:rPr>
        <w:t>жильё, создание доступной среды в социальных объектах, на объектах дорожно-транспортной инфраструктуры теряет свою актуальность.</w:t>
      </w:r>
    </w:p>
    <w:p w14:paraId="612995EE" w14:textId="2842381C" w:rsidR="003706C6" w:rsidRPr="00C07DC5" w:rsidRDefault="003706C6" w:rsidP="003706C6">
      <w:pPr>
        <w:suppressAutoHyphens/>
        <w:autoSpaceDE w:val="0"/>
        <w:spacing w:after="0" w:line="240" w:lineRule="auto"/>
        <w:ind w:firstLine="900"/>
        <w:jc w:val="both"/>
        <w:rPr>
          <w:rFonts w:ascii="Times New Roman" w:hAnsi="Times New Roman"/>
          <w:sz w:val="24"/>
          <w:szCs w:val="24"/>
          <w:lang w:eastAsia="ar-SA"/>
        </w:rPr>
      </w:pPr>
      <w:r w:rsidRPr="00C268B5">
        <w:rPr>
          <w:rFonts w:ascii="Times New Roman" w:hAnsi="Times New Roman"/>
          <w:sz w:val="24"/>
          <w:szCs w:val="24"/>
          <w:lang w:eastAsia="ar-SA"/>
        </w:rPr>
        <w:t xml:space="preserve">Реализация </w:t>
      </w:r>
      <w:r w:rsidR="0087046E">
        <w:rPr>
          <w:rFonts w:ascii="Times New Roman" w:hAnsi="Times New Roman"/>
          <w:sz w:val="24"/>
          <w:szCs w:val="24"/>
          <w:lang w:eastAsia="ar-SA"/>
        </w:rPr>
        <w:t>П</w:t>
      </w:r>
      <w:r w:rsidRPr="00C268B5">
        <w:rPr>
          <w:rFonts w:ascii="Times New Roman" w:hAnsi="Times New Roman"/>
          <w:sz w:val="24"/>
          <w:szCs w:val="24"/>
          <w:lang w:eastAsia="ar-SA"/>
        </w:rPr>
        <w:t>рограммы будет способствовать последовательному</w:t>
      </w:r>
      <w:r w:rsidRPr="00C07DC5">
        <w:rPr>
          <w:rFonts w:ascii="Times New Roman" w:hAnsi="Times New Roman"/>
          <w:sz w:val="24"/>
          <w:szCs w:val="24"/>
          <w:lang w:eastAsia="ar-SA"/>
        </w:rPr>
        <w:t xml:space="preserve"> качественному повышению уровня жизни лиц с ограниченными возможностями, обеспечению </w:t>
      </w:r>
      <w:r w:rsidRPr="00C07DC5">
        <w:rPr>
          <w:rFonts w:ascii="Times New Roman" w:hAnsi="Times New Roman"/>
          <w:sz w:val="24"/>
          <w:szCs w:val="24"/>
          <w:lang w:eastAsia="ar-SA"/>
        </w:rPr>
        <w:lastRenderedPageBreak/>
        <w:t>конституционных прав, гарантий и удовлетворению жизненно важных и необходимых потребностей инвалидов, улучшению положения инвалидов с учетом социально-экономической ситуации; созданию условий для интеграции инвалидов в общество путем формирования новой и адаптации сложившейся общественной и социальной инфраструктуры, привлечению большего внимания к проблемам инвалидов, повышению социальной активности и независимости инвалидов. Реализация мероприятий позволит повысить качество и объем услуг по интеграции инвалидов в общество, включая реализацию мероприятий по обеспечению для инвалидов беспрепятственного доступа к объектам социальной</w:t>
      </w:r>
      <w:r>
        <w:rPr>
          <w:rFonts w:ascii="Times New Roman" w:hAnsi="Times New Roman"/>
          <w:sz w:val="24"/>
          <w:szCs w:val="24"/>
          <w:lang w:eastAsia="ar-SA"/>
        </w:rPr>
        <w:t>, инженерной</w:t>
      </w:r>
      <w:r w:rsidRPr="00C07DC5">
        <w:rPr>
          <w:rFonts w:ascii="Times New Roman" w:hAnsi="Times New Roman"/>
          <w:sz w:val="24"/>
          <w:szCs w:val="24"/>
          <w:lang w:eastAsia="ar-SA"/>
        </w:rPr>
        <w:t xml:space="preserve"> инфраструктуры, проведение культурно-досуговых и спортивных мероприятий с привлечением лиц с ограниченными возможностями; уровень доверия к органам власти, создаст возможности для инвалидов и маломобильных групп населения развивать и использовать свой творческий, художественный и интеллектуальный потенциал. </w:t>
      </w:r>
    </w:p>
    <w:p w14:paraId="7C3C1892" w14:textId="77777777" w:rsidR="00B4747A" w:rsidRDefault="00B4747A" w:rsidP="007416FA">
      <w:pPr>
        <w:rPr>
          <w:rFonts w:ascii="Times New Roman" w:hAnsi="Times New Roman"/>
          <w:sz w:val="24"/>
          <w:szCs w:val="24"/>
        </w:rPr>
      </w:pPr>
    </w:p>
    <w:p w14:paraId="4F716839" w14:textId="046A4740" w:rsidR="0087488D" w:rsidRPr="00C07DC5" w:rsidRDefault="0087488D" w:rsidP="007416FA">
      <w:pPr>
        <w:rPr>
          <w:rFonts w:ascii="Times New Roman" w:hAnsi="Times New Roman"/>
          <w:sz w:val="24"/>
          <w:szCs w:val="24"/>
        </w:rPr>
        <w:sectPr w:rsidR="0087488D" w:rsidRPr="00C07DC5" w:rsidSect="00A75551">
          <w:footerReference w:type="default" r:id="rId15"/>
          <w:pgSz w:w="11906" w:h="16838"/>
          <w:pgMar w:top="1134" w:right="707" w:bottom="1134" w:left="1985" w:header="709" w:footer="170" w:gutter="0"/>
          <w:cols w:space="708"/>
          <w:docGrid w:linePitch="360"/>
        </w:sectPr>
      </w:pPr>
    </w:p>
    <w:p w14:paraId="433D86DF" w14:textId="30D5CD5F" w:rsidR="009967F0" w:rsidRPr="0021043E" w:rsidRDefault="00AA1011" w:rsidP="009967F0">
      <w:pPr>
        <w:pStyle w:val="ConsPlusNormal"/>
        <w:jc w:val="center"/>
        <w:rPr>
          <w:rFonts w:ascii="Times New Roman" w:hAnsi="Times New Roman" w:cs="Times New Roman"/>
          <w:b/>
          <w:sz w:val="24"/>
          <w:szCs w:val="24"/>
        </w:rPr>
      </w:pPr>
      <w:r w:rsidRPr="0021043E">
        <w:rPr>
          <w:rFonts w:ascii="Times New Roman" w:hAnsi="Times New Roman"/>
          <w:b/>
          <w:sz w:val="24"/>
          <w:szCs w:val="24"/>
          <w:lang w:eastAsia="ar-SA"/>
        </w:rPr>
        <w:lastRenderedPageBreak/>
        <w:t>4</w:t>
      </w:r>
      <w:r w:rsidR="00EC6709" w:rsidRPr="0021043E">
        <w:rPr>
          <w:rFonts w:ascii="Times New Roman" w:hAnsi="Times New Roman"/>
          <w:b/>
          <w:sz w:val="24"/>
          <w:szCs w:val="24"/>
          <w:lang w:eastAsia="ar-SA"/>
        </w:rPr>
        <w:t xml:space="preserve">. </w:t>
      </w:r>
      <w:r w:rsidR="009967F0" w:rsidRPr="0021043E">
        <w:rPr>
          <w:rFonts w:ascii="Times New Roman" w:hAnsi="Times New Roman" w:cs="Times New Roman"/>
          <w:b/>
          <w:sz w:val="24"/>
          <w:szCs w:val="24"/>
        </w:rPr>
        <w:t xml:space="preserve">Целевые </w:t>
      </w:r>
      <w:bookmarkStart w:id="3" w:name="_Hlk118887179"/>
      <w:r w:rsidR="009967F0" w:rsidRPr="0021043E">
        <w:rPr>
          <w:rFonts w:ascii="Times New Roman" w:hAnsi="Times New Roman" w:cs="Times New Roman"/>
          <w:b/>
          <w:sz w:val="24"/>
          <w:szCs w:val="24"/>
        </w:rPr>
        <w:t>показатели муниципальной программы</w:t>
      </w:r>
    </w:p>
    <w:p w14:paraId="5F222BCA" w14:textId="3CF6CDA8" w:rsidR="009967F0" w:rsidRPr="0021043E" w:rsidRDefault="009967F0" w:rsidP="009967F0">
      <w:pPr>
        <w:widowControl w:val="0"/>
        <w:suppressAutoHyphens/>
        <w:autoSpaceDE w:val="0"/>
        <w:spacing w:after="0" w:line="240" w:lineRule="auto"/>
        <w:ind w:firstLine="720"/>
        <w:jc w:val="center"/>
        <w:rPr>
          <w:rFonts w:ascii="Times New Roman" w:hAnsi="Times New Roman"/>
          <w:b/>
          <w:sz w:val="28"/>
          <w:szCs w:val="28"/>
          <w:lang w:eastAsia="ar-SA"/>
        </w:rPr>
      </w:pPr>
      <w:r w:rsidRPr="0021043E">
        <w:rPr>
          <w:rFonts w:ascii="Times New Roman" w:hAnsi="Times New Roman"/>
          <w:b/>
          <w:sz w:val="24"/>
          <w:szCs w:val="24"/>
        </w:rPr>
        <w:t>муниципального образования «Сергиево-Посадский городской округ Московской области»</w:t>
      </w:r>
      <w:r w:rsidRPr="0021043E">
        <w:rPr>
          <w:rFonts w:ascii="Times New Roman" w:hAnsi="Times New Roman"/>
          <w:b/>
          <w:sz w:val="28"/>
          <w:szCs w:val="28"/>
          <w:lang w:eastAsia="ar-SA"/>
        </w:rPr>
        <w:t xml:space="preserve"> </w:t>
      </w:r>
    </w:p>
    <w:p w14:paraId="46DF731B" w14:textId="428E2810" w:rsidR="00EC6709" w:rsidRPr="0021043E" w:rsidRDefault="00EC6709" w:rsidP="009967F0">
      <w:pPr>
        <w:widowControl w:val="0"/>
        <w:suppressAutoHyphens/>
        <w:autoSpaceDE w:val="0"/>
        <w:spacing w:after="0" w:line="240" w:lineRule="auto"/>
        <w:ind w:firstLine="720"/>
        <w:jc w:val="center"/>
        <w:rPr>
          <w:rFonts w:ascii="Times New Roman" w:hAnsi="Times New Roman"/>
          <w:b/>
          <w:sz w:val="24"/>
          <w:szCs w:val="24"/>
          <w:lang w:eastAsia="ar-SA"/>
        </w:rPr>
      </w:pPr>
      <w:r w:rsidRPr="0021043E">
        <w:rPr>
          <w:rFonts w:ascii="Times New Roman" w:hAnsi="Times New Roman"/>
          <w:b/>
          <w:sz w:val="24"/>
          <w:szCs w:val="24"/>
          <w:lang w:eastAsia="ar-SA"/>
        </w:rPr>
        <w:t>«</w:t>
      </w:r>
      <w:r w:rsidRPr="0021043E">
        <w:rPr>
          <w:rFonts w:ascii="Times New Roman" w:hAnsi="Times New Roman"/>
          <w:b/>
          <w:sz w:val="24"/>
          <w:szCs w:val="24"/>
          <w:u w:val="single"/>
          <w:lang w:eastAsia="ar-SA"/>
        </w:rPr>
        <w:t>Социальн</w:t>
      </w:r>
      <w:r w:rsidR="0087046E">
        <w:rPr>
          <w:rFonts w:ascii="Times New Roman" w:hAnsi="Times New Roman"/>
          <w:b/>
          <w:sz w:val="24"/>
          <w:szCs w:val="24"/>
          <w:u w:val="single"/>
          <w:lang w:eastAsia="ar-SA"/>
        </w:rPr>
        <w:t>ая</w:t>
      </w:r>
      <w:r w:rsidRPr="0021043E">
        <w:rPr>
          <w:rFonts w:ascii="Times New Roman" w:hAnsi="Times New Roman"/>
          <w:b/>
          <w:sz w:val="24"/>
          <w:szCs w:val="24"/>
          <w:u w:val="single"/>
          <w:lang w:eastAsia="ar-SA"/>
        </w:rPr>
        <w:t xml:space="preserve"> защиты населения</w:t>
      </w:r>
      <w:r w:rsidRPr="0021043E">
        <w:rPr>
          <w:rFonts w:ascii="Times New Roman" w:hAnsi="Times New Roman"/>
          <w:b/>
          <w:sz w:val="24"/>
          <w:szCs w:val="24"/>
          <w:lang w:eastAsia="ar-SA"/>
        </w:rPr>
        <w:t>»</w:t>
      </w:r>
    </w:p>
    <w:p w14:paraId="054FAAEE" w14:textId="77777777" w:rsidR="00EC6709" w:rsidRPr="00AA1011" w:rsidRDefault="00EC6709" w:rsidP="00EC6709">
      <w:pPr>
        <w:widowControl w:val="0"/>
        <w:suppressAutoHyphens/>
        <w:autoSpaceDE w:val="0"/>
        <w:spacing w:after="0" w:line="240" w:lineRule="auto"/>
        <w:ind w:firstLine="720"/>
        <w:jc w:val="center"/>
        <w:rPr>
          <w:rFonts w:ascii="Times New Roman" w:hAnsi="Times New Roman"/>
          <w:bCs/>
          <w:sz w:val="20"/>
          <w:szCs w:val="20"/>
          <w:lang w:eastAsia="ar-SA"/>
        </w:rPr>
      </w:pPr>
      <w:r w:rsidRPr="00AA1011">
        <w:rPr>
          <w:rFonts w:ascii="Times New Roman" w:hAnsi="Times New Roman"/>
          <w:bCs/>
          <w:sz w:val="20"/>
          <w:szCs w:val="20"/>
          <w:lang w:eastAsia="ar-SA"/>
        </w:rPr>
        <w:t>(наименование муниципальной программы)</w:t>
      </w:r>
    </w:p>
    <w:bookmarkEnd w:id="3"/>
    <w:p w14:paraId="5C5D10F3" w14:textId="77777777" w:rsidR="00EC6709" w:rsidRPr="003D3EF7" w:rsidRDefault="00EC6709" w:rsidP="00EC6709">
      <w:pPr>
        <w:widowControl w:val="0"/>
        <w:suppressAutoHyphens/>
        <w:autoSpaceDE w:val="0"/>
        <w:spacing w:after="0" w:line="240" w:lineRule="auto"/>
        <w:ind w:firstLine="720"/>
        <w:jc w:val="center"/>
        <w:rPr>
          <w:rFonts w:ascii="Times New Roman" w:hAnsi="Times New Roman"/>
          <w:sz w:val="20"/>
          <w:szCs w:val="20"/>
          <w:lang w:eastAsia="ar-SA"/>
        </w:rPr>
      </w:pPr>
    </w:p>
    <w:tbl>
      <w:tblPr>
        <w:tblW w:w="15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3"/>
        <w:gridCol w:w="2682"/>
        <w:gridCol w:w="26"/>
        <w:gridCol w:w="979"/>
        <w:gridCol w:w="1275"/>
        <w:gridCol w:w="1135"/>
        <w:gridCol w:w="854"/>
        <w:gridCol w:w="992"/>
        <w:gridCol w:w="993"/>
        <w:gridCol w:w="992"/>
        <w:gridCol w:w="992"/>
        <w:gridCol w:w="1699"/>
        <w:gridCol w:w="1714"/>
      </w:tblGrid>
      <w:tr w:rsidR="001126CF" w:rsidRPr="003D3EF7" w14:paraId="0871ED3A" w14:textId="77777777" w:rsidTr="00E34166">
        <w:trPr>
          <w:trHeight w:val="1400"/>
          <w:tblHeader/>
          <w:jc w:val="center"/>
        </w:trPr>
        <w:tc>
          <w:tcPr>
            <w:tcW w:w="703" w:type="dxa"/>
            <w:vMerge w:val="restart"/>
            <w:shd w:val="clear" w:color="auto" w:fill="auto"/>
            <w:vAlign w:val="center"/>
          </w:tcPr>
          <w:p w14:paraId="796025B9" w14:textId="77777777" w:rsidR="001126CF" w:rsidRPr="003D3EF7" w:rsidRDefault="001126CF" w:rsidP="008E18AB">
            <w:pPr>
              <w:widowControl w:val="0"/>
              <w:suppressAutoHyphens/>
              <w:autoSpaceDE w:val="0"/>
              <w:spacing w:after="0" w:line="240" w:lineRule="auto"/>
              <w:ind w:right="-113" w:firstLine="720"/>
              <w:rPr>
                <w:rFonts w:ascii="Times New Roman" w:eastAsia="Calibri" w:hAnsi="Times New Roman"/>
                <w:sz w:val="20"/>
                <w:szCs w:val="20"/>
                <w:lang w:eastAsia="ar-SA"/>
              </w:rPr>
            </w:pPr>
            <w:r w:rsidRPr="003D3EF7">
              <w:rPr>
                <w:rFonts w:ascii="Times New Roman" w:eastAsia="Calibri" w:hAnsi="Times New Roman"/>
                <w:sz w:val="20"/>
                <w:szCs w:val="20"/>
                <w:lang w:eastAsia="ar-SA"/>
              </w:rPr>
              <w:t>№ п/п</w:t>
            </w:r>
          </w:p>
        </w:tc>
        <w:tc>
          <w:tcPr>
            <w:tcW w:w="2708" w:type="dxa"/>
            <w:gridSpan w:val="2"/>
            <w:vMerge w:val="restart"/>
            <w:shd w:val="clear" w:color="auto" w:fill="auto"/>
            <w:vAlign w:val="center"/>
          </w:tcPr>
          <w:p w14:paraId="7894162D" w14:textId="77777777" w:rsidR="001126CF" w:rsidRPr="003D3EF7" w:rsidRDefault="001126CF" w:rsidP="00F45322">
            <w:pPr>
              <w:widowControl w:val="0"/>
              <w:suppressAutoHyphens/>
              <w:autoSpaceDE w:val="0"/>
              <w:spacing w:after="0" w:line="240" w:lineRule="auto"/>
              <w:jc w:val="center"/>
              <w:rPr>
                <w:rFonts w:ascii="Times New Roman" w:eastAsia="Calibri" w:hAnsi="Times New Roman"/>
                <w:sz w:val="20"/>
                <w:szCs w:val="20"/>
                <w:lang w:eastAsia="ar-SA"/>
              </w:rPr>
            </w:pPr>
            <w:r w:rsidRPr="003D3EF7">
              <w:rPr>
                <w:rFonts w:ascii="Times New Roman" w:eastAsia="Calibri" w:hAnsi="Times New Roman"/>
                <w:sz w:val="20"/>
                <w:szCs w:val="20"/>
                <w:lang w:eastAsia="ar-SA"/>
              </w:rPr>
              <w:t>Планируемые результаты реализации муниципальной программы</w:t>
            </w:r>
          </w:p>
        </w:tc>
        <w:tc>
          <w:tcPr>
            <w:tcW w:w="979" w:type="dxa"/>
            <w:vMerge w:val="restart"/>
            <w:shd w:val="clear" w:color="auto" w:fill="auto"/>
            <w:vAlign w:val="center"/>
          </w:tcPr>
          <w:p w14:paraId="6423B2CF" w14:textId="77777777" w:rsidR="001126CF" w:rsidRPr="003D3EF7" w:rsidRDefault="001126CF" w:rsidP="00F45322">
            <w:pPr>
              <w:widowControl w:val="0"/>
              <w:suppressAutoHyphens/>
              <w:autoSpaceDE w:val="0"/>
              <w:spacing w:after="0" w:line="240" w:lineRule="auto"/>
              <w:jc w:val="center"/>
              <w:rPr>
                <w:rFonts w:ascii="Times New Roman" w:eastAsia="Calibri" w:hAnsi="Times New Roman"/>
                <w:sz w:val="20"/>
                <w:szCs w:val="20"/>
                <w:lang w:eastAsia="ar-SA"/>
              </w:rPr>
            </w:pPr>
            <w:r w:rsidRPr="003D3EF7">
              <w:rPr>
                <w:rFonts w:ascii="Times New Roman" w:eastAsia="Calibri" w:hAnsi="Times New Roman"/>
                <w:sz w:val="20"/>
                <w:szCs w:val="20"/>
                <w:lang w:eastAsia="ar-SA"/>
              </w:rPr>
              <w:t>Тип показателя</w:t>
            </w:r>
          </w:p>
        </w:tc>
        <w:tc>
          <w:tcPr>
            <w:tcW w:w="1275" w:type="dxa"/>
            <w:vMerge w:val="restart"/>
            <w:shd w:val="clear" w:color="auto" w:fill="auto"/>
            <w:vAlign w:val="center"/>
          </w:tcPr>
          <w:p w14:paraId="73ECB68D" w14:textId="77777777" w:rsidR="001126CF" w:rsidRPr="003D3EF7" w:rsidRDefault="001126CF" w:rsidP="00F45322">
            <w:pPr>
              <w:widowControl w:val="0"/>
              <w:suppressAutoHyphens/>
              <w:autoSpaceDE w:val="0"/>
              <w:spacing w:after="0" w:line="240" w:lineRule="auto"/>
              <w:jc w:val="center"/>
              <w:rPr>
                <w:rFonts w:ascii="Times New Roman" w:eastAsia="Calibri" w:hAnsi="Times New Roman"/>
                <w:sz w:val="20"/>
                <w:szCs w:val="20"/>
                <w:lang w:eastAsia="ar-SA"/>
              </w:rPr>
            </w:pPr>
            <w:r w:rsidRPr="003D3EF7">
              <w:rPr>
                <w:rFonts w:ascii="Times New Roman" w:eastAsia="Calibri" w:hAnsi="Times New Roman"/>
                <w:sz w:val="20"/>
                <w:szCs w:val="20"/>
                <w:lang w:eastAsia="ar-SA"/>
              </w:rPr>
              <w:t xml:space="preserve">Единица измерения </w:t>
            </w:r>
          </w:p>
          <w:p w14:paraId="488F8FC8" w14:textId="62871991" w:rsidR="001126CF" w:rsidRPr="003D3EF7" w:rsidRDefault="001126CF" w:rsidP="00F45322">
            <w:pPr>
              <w:widowControl w:val="0"/>
              <w:suppressAutoHyphens/>
              <w:autoSpaceDE w:val="0"/>
              <w:spacing w:after="0" w:line="240" w:lineRule="auto"/>
              <w:jc w:val="center"/>
              <w:rPr>
                <w:rFonts w:ascii="Times New Roman" w:eastAsia="Calibri" w:hAnsi="Times New Roman"/>
                <w:sz w:val="20"/>
                <w:szCs w:val="20"/>
                <w:lang w:eastAsia="ar-SA"/>
              </w:rPr>
            </w:pPr>
            <w:r w:rsidRPr="003D3EF7">
              <w:rPr>
                <w:rFonts w:ascii="Times New Roman" w:eastAsia="Calibri" w:hAnsi="Times New Roman"/>
                <w:sz w:val="20"/>
                <w:szCs w:val="20"/>
                <w:lang w:eastAsia="ar-SA"/>
              </w:rPr>
              <w:t>(по ОКЕИ)</w:t>
            </w:r>
          </w:p>
        </w:tc>
        <w:tc>
          <w:tcPr>
            <w:tcW w:w="1135" w:type="dxa"/>
            <w:vMerge w:val="restart"/>
            <w:shd w:val="clear" w:color="auto" w:fill="auto"/>
            <w:vAlign w:val="center"/>
          </w:tcPr>
          <w:p w14:paraId="468BCAAA" w14:textId="0827C5D7" w:rsidR="001126CF" w:rsidRPr="003D3EF7" w:rsidRDefault="001126CF" w:rsidP="00F45322">
            <w:pPr>
              <w:widowControl w:val="0"/>
              <w:suppressAutoHyphens/>
              <w:autoSpaceDE w:val="0"/>
              <w:spacing w:after="0" w:line="240" w:lineRule="auto"/>
              <w:jc w:val="center"/>
              <w:rPr>
                <w:rFonts w:ascii="Times New Roman" w:eastAsia="Calibri" w:hAnsi="Times New Roman"/>
                <w:sz w:val="20"/>
                <w:szCs w:val="20"/>
                <w:lang w:eastAsia="ar-SA"/>
              </w:rPr>
            </w:pPr>
            <w:r w:rsidRPr="003D3EF7">
              <w:rPr>
                <w:rFonts w:ascii="Times New Roman" w:eastAsia="Calibri" w:hAnsi="Times New Roman"/>
                <w:sz w:val="20"/>
                <w:szCs w:val="20"/>
                <w:lang w:eastAsia="ar-SA"/>
              </w:rPr>
              <w:t xml:space="preserve">Базовое значение </w:t>
            </w:r>
          </w:p>
        </w:tc>
        <w:tc>
          <w:tcPr>
            <w:tcW w:w="4823" w:type="dxa"/>
            <w:gridSpan w:val="5"/>
            <w:shd w:val="clear" w:color="auto" w:fill="auto"/>
            <w:vAlign w:val="center"/>
          </w:tcPr>
          <w:p w14:paraId="7BEAC1E2" w14:textId="77777777" w:rsidR="001126CF" w:rsidRPr="003D3EF7" w:rsidRDefault="001126CF" w:rsidP="009461A4">
            <w:pPr>
              <w:widowControl w:val="0"/>
              <w:suppressAutoHyphens/>
              <w:autoSpaceDE w:val="0"/>
              <w:spacing w:after="0" w:line="240" w:lineRule="auto"/>
              <w:ind w:firstLine="720"/>
              <w:jc w:val="center"/>
              <w:rPr>
                <w:rFonts w:ascii="Times New Roman" w:eastAsia="Calibri" w:hAnsi="Times New Roman"/>
                <w:sz w:val="20"/>
                <w:szCs w:val="20"/>
                <w:lang w:eastAsia="ar-SA"/>
              </w:rPr>
            </w:pPr>
            <w:r w:rsidRPr="003D3EF7">
              <w:rPr>
                <w:rFonts w:ascii="Times New Roman" w:eastAsia="Calibri" w:hAnsi="Times New Roman"/>
                <w:sz w:val="20"/>
                <w:szCs w:val="20"/>
                <w:lang w:eastAsia="ar-SA"/>
              </w:rPr>
              <w:t>Планируемое значение по годам реализации</w:t>
            </w:r>
          </w:p>
        </w:tc>
        <w:tc>
          <w:tcPr>
            <w:tcW w:w="1699" w:type="dxa"/>
            <w:tcBorders>
              <w:bottom w:val="nil"/>
            </w:tcBorders>
            <w:vAlign w:val="center"/>
          </w:tcPr>
          <w:p w14:paraId="2FBEE71F" w14:textId="2754A932" w:rsidR="001126CF" w:rsidRPr="003D3EF7" w:rsidRDefault="001126CF" w:rsidP="00F45322">
            <w:pPr>
              <w:widowControl w:val="0"/>
              <w:suppressAutoHyphens/>
              <w:autoSpaceDE w:val="0"/>
              <w:spacing w:after="0" w:line="240" w:lineRule="auto"/>
              <w:jc w:val="center"/>
              <w:rPr>
                <w:rFonts w:ascii="Times New Roman" w:eastAsia="Calibri" w:hAnsi="Times New Roman"/>
                <w:sz w:val="20"/>
                <w:szCs w:val="20"/>
                <w:lang w:eastAsia="ar-SA"/>
              </w:rPr>
            </w:pPr>
            <w:r w:rsidRPr="003D3EF7">
              <w:rPr>
                <w:rFonts w:ascii="Times New Roman" w:eastAsia="Calibri" w:hAnsi="Times New Roman"/>
                <w:sz w:val="20"/>
                <w:szCs w:val="20"/>
                <w:lang w:eastAsia="ar-SA"/>
              </w:rPr>
              <w:t>Ответственный за достижение показател</w:t>
            </w:r>
            <w:r w:rsidR="009A726A" w:rsidRPr="003D3EF7">
              <w:rPr>
                <w:rFonts w:ascii="Times New Roman" w:eastAsia="Calibri" w:hAnsi="Times New Roman"/>
                <w:sz w:val="20"/>
                <w:szCs w:val="20"/>
                <w:lang w:eastAsia="ar-SA"/>
              </w:rPr>
              <w:t>я</w:t>
            </w:r>
          </w:p>
        </w:tc>
        <w:tc>
          <w:tcPr>
            <w:tcW w:w="1714" w:type="dxa"/>
            <w:tcBorders>
              <w:bottom w:val="nil"/>
            </w:tcBorders>
            <w:shd w:val="clear" w:color="auto" w:fill="auto"/>
            <w:vAlign w:val="center"/>
          </w:tcPr>
          <w:p w14:paraId="781CEB0B" w14:textId="63A0ED5D" w:rsidR="001126CF" w:rsidRPr="003D3EF7" w:rsidRDefault="001126CF" w:rsidP="00F45322">
            <w:pPr>
              <w:widowControl w:val="0"/>
              <w:suppressAutoHyphens/>
              <w:autoSpaceDE w:val="0"/>
              <w:spacing w:after="0" w:line="240" w:lineRule="auto"/>
              <w:jc w:val="center"/>
              <w:rPr>
                <w:rFonts w:ascii="Arial" w:eastAsia="Calibri" w:hAnsi="Arial" w:cs="Arial"/>
                <w:sz w:val="20"/>
                <w:szCs w:val="20"/>
                <w:lang w:eastAsia="ar-SA"/>
              </w:rPr>
            </w:pPr>
            <w:r w:rsidRPr="003D3EF7">
              <w:rPr>
                <w:rFonts w:ascii="Times New Roman" w:eastAsia="Calibri" w:hAnsi="Times New Roman"/>
                <w:sz w:val="20"/>
                <w:szCs w:val="20"/>
                <w:lang w:eastAsia="ar-SA"/>
              </w:rPr>
              <w:t>Номер подпрограммы, мероприятий, оказывающих влияние на достижение показателя</w:t>
            </w:r>
          </w:p>
        </w:tc>
      </w:tr>
      <w:tr w:rsidR="001126CF" w:rsidRPr="003D3EF7" w14:paraId="534A7FD4" w14:textId="77777777" w:rsidTr="00E34166">
        <w:trPr>
          <w:trHeight w:val="486"/>
          <w:tblHeader/>
          <w:jc w:val="center"/>
        </w:trPr>
        <w:tc>
          <w:tcPr>
            <w:tcW w:w="703" w:type="dxa"/>
            <w:vMerge/>
            <w:shd w:val="clear" w:color="auto" w:fill="auto"/>
            <w:vAlign w:val="center"/>
          </w:tcPr>
          <w:p w14:paraId="15A670A9" w14:textId="77777777" w:rsidR="001126CF" w:rsidRPr="003D3EF7" w:rsidRDefault="001126CF" w:rsidP="00F45322">
            <w:pPr>
              <w:widowControl w:val="0"/>
              <w:suppressAutoHyphens/>
              <w:autoSpaceDE w:val="0"/>
              <w:snapToGrid w:val="0"/>
              <w:spacing w:after="0" w:line="240" w:lineRule="auto"/>
              <w:ind w:firstLine="720"/>
              <w:jc w:val="center"/>
              <w:rPr>
                <w:rFonts w:ascii="Times New Roman" w:eastAsia="Calibri" w:hAnsi="Times New Roman"/>
                <w:sz w:val="20"/>
                <w:szCs w:val="20"/>
                <w:lang w:eastAsia="ar-SA"/>
              </w:rPr>
            </w:pPr>
          </w:p>
        </w:tc>
        <w:tc>
          <w:tcPr>
            <w:tcW w:w="2708" w:type="dxa"/>
            <w:gridSpan w:val="2"/>
            <w:vMerge/>
            <w:shd w:val="clear" w:color="auto" w:fill="auto"/>
            <w:vAlign w:val="center"/>
          </w:tcPr>
          <w:p w14:paraId="2D3CCBC7" w14:textId="77777777" w:rsidR="001126CF" w:rsidRPr="003D3EF7" w:rsidRDefault="001126CF" w:rsidP="00F45322">
            <w:pPr>
              <w:widowControl w:val="0"/>
              <w:suppressAutoHyphens/>
              <w:autoSpaceDE w:val="0"/>
              <w:snapToGrid w:val="0"/>
              <w:spacing w:after="0" w:line="240" w:lineRule="auto"/>
              <w:ind w:firstLine="720"/>
              <w:jc w:val="center"/>
              <w:rPr>
                <w:rFonts w:ascii="Times New Roman" w:eastAsia="Calibri" w:hAnsi="Times New Roman"/>
                <w:sz w:val="20"/>
                <w:szCs w:val="20"/>
                <w:lang w:eastAsia="ar-SA"/>
              </w:rPr>
            </w:pPr>
          </w:p>
        </w:tc>
        <w:tc>
          <w:tcPr>
            <w:tcW w:w="979" w:type="dxa"/>
            <w:vMerge/>
            <w:shd w:val="clear" w:color="auto" w:fill="auto"/>
            <w:vAlign w:val="center"/>
          </w:tcPr>
          <w:p w14:paraId="1062569B" w14:textId="77777777" w:rsidR="001126CF" w:rsidRPr="003D3EF7" w:rsidRDefault="001126CF" w:rsidP="00F45322">
            <w:pPr>
              <w:widowControl w:val="0"/>
              <w:suppressAutoHyphens/>
              <w:autoSpaceDE w:val="0"/>
              <w:snapToGrid w:val="0"/>
              <w:spacing w:after="0" w:line="240" w:lineRule="auto"/>
              <w:ind w:firstLine="720"/>
              <w:jc w:val="center"/>
              <w:rPr>
                <w:rFonts w:ascii="Times New Roman" w:eastAsia="Calibri" w:hAnsi="Times New Roman"/>
                <w:sz w:val="20"/>
                <w:szCs w:val="20"/>
                <w:lang w:eastAsia="ar-SA"/>
              </w:rPr>
            </w:pPr>
          </w:p>
        </w:tc>
        <w:tc>
          <w:tcPr>
            <w:tcW w:w="1275" w:type="dxa"/>
            <w:vMerge/>
            <w:shd w:val="clear" w:color="auto" w:fill="auto"/>
            <w:vAlign w:val="center"/>
          </w:tcPr>
          <w:p w14:paraId="27A12C76" w14:textId="77777777" w:rsidR="001126CF" w:rsidRPr="003D3EF7" w:rsidRDefault="001126CF" w:rsidP="00F45322">
            <w:pPr>
              <w:widowControl w:val="0"/>
              <w:suppressAutoHyphens/>
              <w:autoSpaceDE w:val="0"/>
              <w:snapToGrid w:val="0"/>
              <w:spacing w:after="0" w:line="240" w:lineRule="auto"/>
              <w:ind w:firstLine="720"/>
              <w:jc w:val="center"/>
              <w:rPr>
                <w:rFonts w:ascii="Times New Roman" w:eastAsia="Calibri" w:hAnsi="Times New Roman"/>
                <w:sz w:val="20"/>
                <w:szCs w:val="20"/>
                <w:lang w:eastAsia="ar-SA"/>
              </w:rPr>
            </w:pPr>
          </w:p>
        </w:tc>
        <w:tc>
          <w:tcPr>
            <w:tcW w:w="1135" w:type="dxa"/>
            <w:vMerge/>
            <w:shd w:val="clear" w:color="auto" w:fill="auto"/>
            <w:vAlign w:val="center"/>
          </w:tcPr>
          <w:p w14:paraId="6D336E86" w14:textId="77777777" w:rsidR="001126CF" w:rsidRPr="003D3EF7" w:rsidRDefault="001126CF" w:rsidP="00F45322">
            <w:pPr>
              <w:widowControl w:val="0"/>
              <w:suppressAutoHyphens/>
              <w:autoSpaceDE w:val="0"/>
              <w:snapToGrid w:val="0"/>
              <w:spacing w:after="0" w:line="240" w:lineRule="auto"/>
              <w:ind w:firstLine="720"/>
              <w:jc w:val="center"/>
              <w:rPr>
                <w:rFonts w:ascii="Times New Roman" w:eastAsia="Calibri" w:hAnsi="Times New Roman"/>
                <w:sz w:val="20"/>
                <w:szCs w:val="20"/>
                <w:lang w:eastAsia="ar-SA"/>
              </w:rPr>
            </w:pPr>
          </w:p>
        </w:tc>
        <w:tc>
          <w:tcPr>
            <w:tcW w:w="854" w:type="dxa"/>
            <w:shd w:val="clear" w:color="auto" w:fill="auto"/>
            <w:vAlign w:val="center"/>
          </w:tcPr>
          <w:p w14:paraId="69240BB4" w14:textId="6648B78C" w:rsidR="001126CF" w:rsidRPr="003D3EF7" w:rsidRDefault="001126CF" w:rsidP="00F45322">
            <w:pPr>
              <w:widowControl w:val="0"/>
              <w:suppressAutoHyphens/>
              <w:autoSpaceDE w:val="0"/>
              <w:spacing w:after="0" w:line="240" w:lineRule="auto"/>
              <w:jc w:val="center"/>
              <w:rPr>
                <w:rFonts w:ascii="Times New Roman" w:eastAsia="Calibri" w:hAnsi="Times New Roman"/>
                <w:sz w:val="20"/>
                <w:szCs w:val="20"/>
                <w:lang w:eastAsia="ar-SA"/>
              </w:rPr>
            </w:pPr>
            <w:r w:rsidRPr="003D3EF7">
              <w:rPr>
                <w:rFonts w:ascii="Times New Roman" w:eastAsia="Calibri" w:hAnsi="Times New Roman"/>
                <w:sz w:val="20"/>
                <w:szCs w:val="20"/>
                <w:lang w:eastAsia="ar-SA"/>
              </w:rPr>
              <w:t>2023</w:t>
            </w:r>
          </w:p>
        </w:tc>
        <w:tc>
          <w:tcPr>
            <w:tcW w:w="992" w:type="dxa"/>
            <w:shd w:val="clear" w:color="auto" w:fill="auto"/>
            <w:vAlign w:val="center"/>
          </w:tcPr>
          <w:p w14:paraId="26E1F081" w14:textId="042A8B8C" w:rsidR="001126CF" w:rsidRPr="003D3EF7" w:rsidRDefault="001126CF" w:rsidP="00F45322">
            <w:pPr>
              <w:widowControl w:val="0"/>
              <w:suppressAutoHyphens/>
              <w:autoSpaceDE w:val="0"/>
              <w:spacing w:after="0" w:line="240" w:lineRule="auto"/>
              <w:jc w:val="center"/>
              <w:rPr>
                <w:rFonts w:ascii="Times New Roman" w:eastAsia="Calibri" w:hAnsi="Times New Roman"/>
                <w:sz w:val="20"/>
                <w:szCs w:val="20"/>
                <w:lang w:eastAsia="ar-SA"/>
              </w:rPr>
            </w:pPr>
            <w:r w:rsidRPr="003D3EF7">
              <w:rPr>
                <w:rFonts w:ascii="Times New Roman" w:eastAsia="Calibri" w:hAnsi="Times New Roman"/>
                <w:sz w:val="20"/>
                <w:szCs w:val="20"/>
                <w:lang w:eastAsia="ar-SA"/>
              </w:rPr>
              <w:t>2024</w:t>
            </w:r>
          </w:p>
        </w:tc>
        <w:tc>
          <w:tcPr>
            <w:tcW w:w="993" w:type="dxa"/>
            <w:shd w:val="clear" w:color="auto" w:fill="auto"/>
            <w:vAlign w:val="center"/>
          </w:tcPr>
          <w:p w14:paraId="44D43EDC" w14:textId="588F1528" w:rsidR="001126CF" w:rsidRPr="003D3EF7" w:rsidRDefault="001126CF" w:rsidP="00F45322">
            <w:pPr>
              <w:widowControl w:val="0"/>
              <w:suppressAutoHyphens/>
              <w:autoSpaceDE w:val="0"/>
              <w:spacing w:after="0" w:line="240" w:lineRule="auto"/>
              <w:jc w:val="center"/>
              <w:rPr>
                <w:rFonts w:ascii="Times New Roman" w:eastAsia="Calibri" w:hAnsi="Times New Roman"/>
                <w:sz w:val="20"/>
                <w:szCs w:val="20"/>
                <w:lang w:eastAsia="ar-SA"/>
              </w:rPr>
            </w:pPr>
            <w:r w:rsidRPr="003D3EF7">
              <w:rPr>
                <w:rFonts w:ascii="Times New Roman" w:eastAsia="Calibri" w:hAnsi="Times New Roman"/>
                <w:sz w:val="20"/>
                <w:szCs w:val="20"/>
                <w:lang w:eastAsia="ar-SA"/>
              </w:rPr>
              <w:t>2025</w:t>
            </w:r>
          </w:p>
        </w:tc>
        <w:tc>
          <w:tcPr>
            <w:tcW w:w="992" w:type="dxa"/>
            <w:shd w:val="clear" w:color="auto" w:fill="auto"/>
            <w:vAlign w:val="center"/>
          </w:tcPr>
          <w:p w14:paraId="1D7C4807" w14:textId="12E782AB" w:rsidR="001126CF" w:rsidRPr="003D3EF7" w:rsidRDefault="001126CF" w:rsidP="00F45322">
            <w:pPr>
              <w:widowControl w:val="0"/>
              <w:suppressAutoHyphens/>
              <w:autoSpaceDE w:val="0"/>
              <w:spacing w:after="0" w:line="240" w:lineRule="auto"/>
              <w:jc w:val="center"/>
              <w:rPr>
                <w:rFonts w:ascii="Times New Roman" w:eastAsia="Calibri" w:hAnsi="Times New Roman"/>
                <w:sz w:val="20"/>
                <w:szCs w:val="20"/>
                <w:lang w:eastAsia="ar-SA"/>
              </w:rPr>
            </w:pPr>
            <w:r w:rsidRPr="003D3EF7">
              <w:rPr>
                <w:rFonts w:ascii="Times New Roman" w:eastAsia="Calibri" w:hAnsi="Times New Roman"/>
                <w:sz w:val="20"/>
                <w:szCs w:val="20"/>
                <w:lang w:eastAsia="ar-SA"/>
              </w:rPr>
              <w:t>2026</w:t>
            </w:r>
          </w:p>
        </w:tc>
        <w:tc>
          <w:tcPr>
            <w:tcW w:w="992" w:type="dxa"/>
            <w:shd w:val="clear" w:color="auto" w:fill="auto"/>
            <w:vAlign w:val="center"/>
          </w:tcPr>
          <w:p w14:paraId="43E400AC" w14:textId="6C571344" w:rsidR="001126CF" w:rsidRPr="003D3EF7" w:rsidRDefault="001126CF" w:rsidP="00F45322">
            <w:pPr>
              <w:widowControl w:val="0"/>
              <w:suppressAutoHyphens/>
              <w:autoSpaceDE w:val="0"/>
              <w:spacing w:after="0" w:line="240" w:lineRule="auto"/>
              <w:jc w:val="center"/>
              <w:rPr>
                <w:rFonts w:ascii="Times New Roman" w:eastAsia="Calibri" w:hAnsi="Times New Roman"/>
                <w:sz w:val="20"/>
                <w:szCs w:val="20"/>
                <w:lang w:eastAsia="ar-SA"/>
              </w:rPr>
            </w:pPr>
            <w:r w:rsidRPr="003D3EF7">
              <w:rPr>
                <w:rFonts w:ascii="Times New Roman" w:eastAsia="Calibri" w:hAnsi="Times New Roman"/>
                <w:sz w:val="20"/>
                <w:szCs w:val="20"/>
                <w:lang w:eastAsia="ar-SA"/>
              </w:rPr>
              <w:t>2027</w:t>
            </w:r>
          </w:p>
        </w:tc>
        <w:tc>
          <w:tcPr>
            <w:tcW w:w="1699" w:type="dxa"/>
            <w:tcBorders>
              <w:top w:val="nil"/>
            </w:tcBorders>
            <w:vAlign w:val="center"/>
          </w:tcPr>
          <w:p w14:paraId="4DE56DF0" w14:textId="77777777" w:rsidR="001126CF" w:rsidRPr="003D3EF7" w:rsidRDefault="001126CF" w:rsidP="00F45322">
            <w:pPr>
              <w:widowControl w:val="0"/>
              <w:suppressAutoHyphens/>
              <w:autoSpaceDE w:val="0"/>
              <w:snapToGrid w:val="0"/>
              <w:spacing w:after="0" w:line="240" w:lineRule="auto"/>
              <w:ind w:firstLine="720"/>
              <w:jc w:val="center"/>
              <w:rPr>
                <w:rFonts w:ascii="Times New Roman" w:eastAsia="Calibri" w:hAnsi="Times New Roman"/>
                <w:sz w:val="20"/>
                <w:szCs w:val="20"/>
                <w:lang w:eastAsia="ar-SA"/>
              </w:rPr>
            </w:pPr>
          </w:p>
        </w:tc>
        <w:tc>
          <w:tcPr>
            <w:tcW w:w="1714" w:type="dxa"/>
            <w:tcBorders>
              <w:top w:val="nil"/>
            </w:tcBorders>
            <w:shd w:val="clear" w:color="auto" w:fill="auto"/>
            <w:vAlign w:val="center"/>
          </w:tcPr>
          <w:p w14:paraId="1CFA8EF1" w14:textId="49B55E09" w:rsidR="001126CF" w:rsidRPr="003D3EF7" w:rsidRDefault="001126CF" w:rsidP="00F45322">
            <w:pPr>
              <w:widowControl w:val="0"/>
              <w:suppressAutoHyphens/>
              <w:autoSpaceDE w:val="0"/>
              <w:snapToGrid w:val="0"/>
              <w:spacing w:after="0" w:line="240" w:lineRule="auto"/>
              <w:ind w:firstLine="720"/>
              <w:jc w:val="center"/>
              <w:rPr>
                <w:rFonts w:ascii="Times New Roman" w:eastAsia="Calibri" w:hAnsi="Times New Roman"/>
                <w:sz w:val="20"/>
                <w:szCs w:val="20"/>
                <w:lang w:eastAsia="ar-SA"/>
              </w:rPr>
            </w:pPr>
          </w:p>
        </w:tc>
      </w:tr>
      <w:tr w:rsidR="001126CF" w:rsidRPr="003D3EF7" w14:paraId="38BC7357" w14:textId="77777777" w:rsidTr="0087488D">
        <w:trPr>
          <w:tblHeader/>
          <w:jc w:val="center"/>
        </w:trPr>
        <w:tc>
          <w:tcPr>
            <w:tcW w:w="703" w:type="dxa"/>
            <w:shd w:val="clear" w:color="auto" w:fill="auto"/>
            <w:vAlign w:val="center"/>
          </w:tcPr>
          <w:p w14:paraId="6C16BE68" w14:textId="77777777" w:rsidR="001126CF" w:rsidRPr="003D3EF7" w:rsidRDefault="001126CF" w:rsidP="00F45322">
            <w:pPr>
              <w:widowControl w:val="0"/>
              <w:suppressAutoHyphens/>
              <w:autoSpaceDE w:val="0"/>
              <w:spacing w:after="0" w:line="240" w:lineRule="auto"/>
              <w:jc w:val="center"/>
              <w:rPr>
                <w:rFonts w:ascii="Times New Roman" w:eastAsia="Calibri" w:hAnsi="Times New Roman"/>
                <w:sz w:val="20"/>
                <w:szCs w:val="20"/>
                <w:lang w:eastAsia="ar-SA"/>
              </w:rPr>
            </w:pPr>
            <w:r w:rsidRPr="003D3EF7">
              <w:rPr>
                <w:rFonts w:ascii="Times New Roman" w:eastAsia="Calibri" w:hAnsi="Times New Roman"/>
                <w:sz w:val="20"/>
                <w:szCs w:val="20"/>
                <w:lang w:eastAsia="ar-SA"/>
              </w:rPr>
              <w:t>1</w:t>
            </w:r>
          </w:p>
        </w:tc>
        <w:tc>
          <w:tcPr>
            <w:tcW w:w="2708" w:type="dxa"/>
            <w:gridSpan w:val="2"/>
            <w:shd w:val="clear" w:color="auto" w:fill="auto"/>
            <w:vAlign w:val="center"/>
          </w:tcPr>
          <w:p w14:paraId="3F93862E" w14:textId="77777777" w:rsidR="001126CF" w:rsidRPr="003D3EF7" w:rsidRDefault="001126CF" w:rsidP="00F45322">
            <w:pPr>
              <w:widowControl w:val="0"/>
              <w:suppressAutoHyphens/>
              <w:autoSpaceDE w:val="0"/>
              <w:spacing w:after="0" w:line="240" w:lineRule="auto"/>
              <w:jc w:val="center"/>
              <w:rPr>
                <w:rFonts w:ascii="Times New Roman" w:eastAsia="Calibri" w:hAnsi="Times New Roman"/>
                <w:sz w:val="20"/>
                <w:szCs w:val="20"/>
                <w:lang w:eastAsia="ar-SA"/>
              </w:rPr>
            </w:pPr>
            <w:r w:rsidRPr="003D3EF7">
              <w:rPr>
                <w:rFonts w:ascii="Times New Roman" w:eastAsia="Calibri" w:hAnsi="Times New Roman"/>
                <w:sz w:val="20"/>
                <w:szCs w:val="20"/>
                <w:lang w:eastAsia="ar-SA"/>
              </w:rPr>
              <w:t>2</w:t>
            </w:r>
          </w:p>
        </w:tc>
        <w:tc>
          <w:tcPr>
            <w:tcW w:w="979" w:type="dxa"/>
            <w:shd w:val="clear" w:color="auto" w:fill="auto"/>
            <w:vAlign w:val="center"/>
          </w:tcPr>
          <w:p w14:paraId="198F69DB" w14:textId="77777777" w:rsidR="001126CF" w:rsidRPr="003D3EF7" w:rsidRDefault="001126CF" w:rsidP="00F45322">
            <w:pPr>
              <w:widowControl w:val="0"/>
              <w:suppressAutoHyphens/>
              <w:autoSpaceDE w:val="0"/>
              <w:spacing w:after="0" w:line="240" w:lineRule="auto"/>
              <w:jc w:val="center"/>
              <w:rPr>
                <w:rFonts w:ascii="Times New Roman" w:eastAsia="Calibri" w:hAnsi="Times New Roman"/>
                <w:sz w:val="20"/>
                <w:szCs w:val="20"/>
                <w:lang w:eastAsia="ar-SA"/>
              </w:rPr>
            </w:pPr>
            <w:r w:rsidRPr="003D3EF7">
              <w:rPr>
                <w:rFonts w:ascii="Times New Roman" w:eastAsia="Calibri" w:hAnsi="Times New Roman"/>
                <w:sz w:val="20"/>
                <w:szCs w:val="20"/>
                <w:lang w:eastAsia="ar-SA"/>
              </w:rPr>
              <w:t>3</w:t>
            </w:r>
          </w:p>
        </w:tc>
        <w:tc>
          <w:tcPr>
            <w:tcW w:w="1275" w:type="dxa"/>
            <w:shd w:val="clear" w:color="auto" w:fill="auto"/>
            <w:vAlign w:val="center"/>
          </w:tcPr>
          <w:p w14:paraId="2DDCB38D" w14:textId="77777777" w:rsidR="001126CF" w:rsidRPr="003D3EF7" w:rsidRDefault="001126CF" w:rsidP="00F45322">
            <w:pPr>
              <w:widowControl w:val="0"/>
              <w:suppressAutoHyphens/>
              <w:autoSpaceDE w:val="0"/>
              <w:spacing w:after="0" w:line="240" w:lineRule="auto"/>
              <w:jc w:val="center"/>
              <w:rPr>
                <w:rFonts w:ascii="Times New Roman" w:eastAsia="Calibri" w:hAnsi="Times New Roman"/>
                <w:sz w:val="20"/>
                <w:szCs w:val="20"/>
                <w:lang w:eastAsia="ar-SA"/>
              </w:rPr>
            </w:pPr>
            <w:r w:rsidRPr="003D3EF7">
              <w:rPr>
                <w:rFonts w:ascii="Times New Roman" w:eastAsia="Calibri" w:hAnsi="Times New Roman"/>
                <w:sz w:val="20"/>
                <w:szCs w:val="20"/>
                <w:lang w:eastAsia="ar-SA"/>
              </w:rPr>
              <w:t>4</w:t>
            </w:r>
          </w:p>
        </w:tc>
        <w:tc>
          <w:tcPr>
            <w:tcW w:w="1135" w:type="dxa"/>
            <w:shd w:val="clear" w:color="auto" w:fill="auto"/>
            <w:vAlign w:val="center"/>
          </w:tcPr>
          <w:p w14:paraId="06E0FC85" w14:textId="77777777" w:rsidR="001126CF" w:rsidRPr="003D3EF7" w:rsidRDefault="001126CF" w:rsidP="00F45322">
            <w:pPr>
              <w:widowControl w:val="0"/>
              <w:suppressAutoHyphens/>
              <w:autoSpaceDE w:val="0"/>
              <w:spacing w:after="0" w:line="240" w:lineRule="auto"/>
              <w:jc w:val="center"/>
              <w:rPr>
                <w:rFonts w:ascii="Times New Roman" w:eastAsia="Calibri" w:hAnsi="Times New Roman"/>
                <w:sz w:val="20"/>
                <w:szCs w:val="20"/>
                <w:lang w:eastAsia="ar-SA"/>
              </w:rPr>
            </w:pPr>
            <w:r w:rsidRPr="003D3EF7">
              <w:rPr>
                <w:rFonts w:ascii="Times New Roman" w:eastAsia="Calibri" w:hAnsi="Times New Roman"/>
                <w:sz w:val="20"/>
                <w:szCs w:val="20"/>
                <w:lang w:eastAsia="ar-SA"/>
              </w:rPr>
              <w:t>5</w:t>
            </w:r>
          </w:p>
        </w:tc>
        <w:tc>
          <w:tcPr>
            <w:tcW w:w="854" w:type="dxa"/>
            <w:shd w:val="clear" w:color="auto" w:fill="auto"/>
            <w:vAlign w:val="center"/>
          </w:tcPr>
          <w:p w14:paraId="00443B0F" w14:textId="77777777" w:rsidR="001126CF" w:rsidRPr="003D3EF7" w:rsidRDefault="001126CF" w:rsidP="00F45322">
            <w:pPr>
              <w:widowControl w:val="0"/>
              <w:suppressAutoHyphens/>
              <w:autoSpaceDE w:val="0"/>
              <w:spacing w:after="0" w:line="240" w:lineRule="auto"/>
              <w:jc w:val="center"/>
              <w:rPr>
                <w:rFonts w:ascii="Times New Roman" w:eastAsia="Calibri" w:hAnsi="Times New Roman"/>
                <w:sz w:val="20"/>
                <w:szCs w:val="20"/>
                <w:lang w:eastAsia="ar-SA"/>
              </w:rPr>
            </w:pPr>
            <w:r w:rsidRPr="003D3EF7">
              <w:rPr>
                <w:rFonts w:ascii="Times New Roman" w:eastAsia="Calibri" w:hAnsi="Times New Roman"/>
                <w:sz w:val="20"/>
                <w:szCs w:val="20"/>
                <w:lang w:eastAsia="ar-SA"/>
              </w:rPr>
              <w:t>6</w:t>
            </w:r>
          </w:p>
        </w:tc>
        <w:tc>
          <w:tcPr>
            <w:tcW w:w="992" w:type="dxa"/>
            <w:shd w:val="clear" w:color="auto" w:fill="auto"/>
            <w:vAlign w:val="center"/>
          </w:tcPr>
          <w:p w14:paraId="549A5F87" w14:textId="77777777" w:rsidR="001126CF" w:rsidRPr="003D3EF7" w:rsidRDefault="001126CF" w:rsidP="00F45322">
            <w:pPr>
              <w:widowControl w:val="0"/>
              <w:suppressAutoHyphens/>
              <w:autoSpaceDE w:val="0"/>
              <w:spacing w:after="0" w:line="240" w:lineRule="auto"/>
              <w:jc w:val="center"/>
              <w:rPr>
                <w:rFonts w:ascii="Times New Roman" w:eastAsia="Calibri" w:hAnsi="Times New Roman"/>
                <w:sz w:val="20"/>
                <w:szCs w:val="20"/>
                <w:lang w:eastAsia="ar-SA"/>
              </w:rPr>
            </w:pPr>
            <w:r w:rsidRPr="003D3EF7">
              <w:rPr>
                <w:rFonts w:ascii="Times New Roman" w:eastAsia="Calibri" w:hAnsi="Times New Roman"/>
                <w:sz w:val="20"/>
                <w:szCs w:val="20"/>
                <w:lang w:eastAsia="ar-SA"/>
              </w:rPr>
              <w:t>7</w:t>
            </w:r>
          </w:p>
        </w:tc>
        <w:tc>
          <w:tcPr>
            <w:tcW w:w="993" w:type="dxa"/>
            <w:shd w:val="clear" w:color="auto" w:fill="auto"/>
            <w:vAlign w:val="center"/>
          </w:tcPr>
          <w:p w14:paraId="414F96E9" w14:textId="77777777" w:rsidR="001126CF" w:rsidRPr="003D3EF7" w:rsidRDefault="001126CF" w:rsidP="00F45322">
            <w:pPr>
              <w:widowControl w:val="0"/>
              <w:suppressAutoHyphens/>
              <w:autoSpaceDE w:val="0"/>
              <w:spacing w:after="0" w:line="240" w:lineRule="auto"/>
              <w:jc w:val="center"/>
              <w:rPr>
                <w:rFonts w:ascii="Times New Roman" w:eastAsia="Calibri" w:hAnsi="Times New Roman"/>
                <w:sz w:val="20"/>
                <w:szCs w:val="20"/>
                <w:lang w:eastAsia="ar-SA"/>
              </w:rPr>
            </w:pPr>
            <w:r w:rsidRPr="003D3EF7">
              <w:rPr>
                <w:rFonts w:ascii="Times New Roman" w:eastAsia="Calibri" w:hAnsi="Times New Roman"/>
                <w:sz w:val="20"/>
                <w:szCs w:val="20"/>
                <w:lang w:eastAsia="ar-SA"/>
              </w:rPr>
              <w:t>8</w:t>
            </w:r>
          </w:p>
        </w:tc>
        <w:tc>
          <w:tcPr>
            <w:tcW w:w="992" w:type="dxa"/>
            <w:shd w:val="clear" w:color="auto" w:fill="auto"/>
            <w:vAlign w:val="center"/>
          </w:tcPr>
          <w:p w14:paraId="255D3AD8" w14:textId="77777777" w:rsidR="001126CF" w:rsidRPr="003D3EF7" w:rsidRDefault="001126CF" w:rsidP="00F45322">
            <w:pPr>
              <w:widowControl w:val="0"/>
              <w:suppressAutoHyphens/>
              <w:autoSpaceDE w:val="0"/>
              <w:spacing w:after="0" w:line="240" w:lineRule="auto"/>
              <w:jc w:val="center"/>
              <w:rPr>
                <w:rFonts w:ascii="Times New Roman" w:eastAsia="Calibri" w:hAnsi="Times New Roman"/>
                <w:sz w:val="20"/>
                <w:szCs w:val="20"/>
                <w:lang w:eastAsia="ar-SA"/>
              </w:rPr>
            </w:pPr>
            <w:r w:rsidRPr="003D3EF7">
              <w:rPr>
                <w:rFonts w:ascii="Times New Roman" w:eastAsia="Calibri" w:hAnsi="Times New Roman"/>
                <w:sz w:val="20"/>
                <w:szCs w:val="20"/>
                <w:lang w:eastAsia="ar-SA"/>
              </w:rPr>
              <w:t>9</w:t>
            </w:r>
          </w:p>
        </w:tc>
        <w:tc>
          <w:tcPr>
            <w:tcW w:w="992" w:type="dxa"/>
            <w:shd w:val="clear" w:color="auto" w:fill="auto"/>
            <w:vAlign w:val="center"/>
          </w:tcPr>
          <w:p w14:paraId="04A72DEA" w14:textId="77777777" w:rsidR="001126CF" w:rsidRPr="003D3EF7" w:rsidRDefault="001126CF" w:rsidP="00F45322">
            <w:pPr>
              <w:widowControl w:val="0"/>
              <w:suppressAutoHyphens/>
              <w:autoSpaceDE w:val="0"/>
              <w:spacing w:after="0" w:line="240" w:lineRule="auto"/>
              <w:jc w:val="center"/>
              <w:rPr>
                <w:rFonts w:ascii="Times New Roman" w:eastAsia="Calibri" w:hAnsi="Times New Roman"/>
                <w:sz w:val="20"/>
                <w:szCs w:val="20"/>
                <w:lang w:eastAsia="ar-SA"/>
              </w:rPr>
            </w:pPr>
            <w:r w:rsidRPr="003D3EF7">
              <w:rPr>
                <w:rFonts w:ascii="Times New Roman" w:eastAsia="Calibri" w:hAnsi="Times New Roman"/>
                <w:sz w:val="20"/>
                <w:szCs w:val="20"/>
                <w:lang w:eastAsia="ar-SA"/>
              </w:rPr>
              <w:t>10</w:t>
            </w:r>
          </w:p>
        </w:tc>
        <w:tc>
          <w:tcPr>
            <w:tcW w:w="1699" w:type="dxa"/>
            <w:vAlign w:val="center"/>
          </w:tcPr>
          <w:p w14:paraId="1A0C2D77" w14:textId="78DC4B98" w:rsidR="001126CF" w:rsidRPr="003D3EF7" w:rsidRDefault="001126CF" w:rsidP="00F45322">
            <w:pPr>
              <w:widowControl w:val="0"/>
              <w:suppressAutoHyphens/>
              <w:autoSpaceDE w:val="0"/>
              <w:spacing w:after="0" w:line="240" w:lineRule="auto"/>
              <w:jc w:val="center"/>
              <w:rPr>
                <w:rFonts w:ascii="Times New Roman" w:eastAsia="Calibri" w:hAnsi="Times New Roman"/>
                <w:sz w:val="20"/>
                <w:szCs w:val="20"/>
                <w:lang w:eastAsia="ar-SA"/>
              </w:rPr>
            </w:pPr>
            <w:r w:rsidRPr="003D3EF7">
              <w:rPr>
                <w:rFonts w:ascii="Times New Roman" w:eastAsia="Calibri" w:hAnsi="Times New Roman"/>
                <w:sz w:val="20"/>
                <w:szCs w:val="20"/>
                <w:lang w:eastAsia="ar-SA"/>
              </w:rPr>
              <w:t>11</w:t>
            </w:r>
          </w:p>
        </w:tc>
        <w:tc>
          <w:tcPr>
            <w:tcW w:w="1714" w:type="dxa"/>
            <w:shd w:val="clear" w:color="auto" w:fill="auto"/>
            <w:vAlign w:val="center"/>
          </w:tcPr>
          <w:p w14:paraId="1C991B63" w14:textId="6F04EAEB" w:rsidR="001126CF" w:rsidRPr="003D3EF7" w:rsidRDefault="001126CF" w:rsidP="00F45322">
            <w:pPr>
              <w:widowControl w:val="0"/>
              <w:suppressAutoHyphens/>
              <w:autoSpaceDE w:val="0"/>
              <w:spacing w:after="0" w:line="240" w:lineRule="auto"/>
              <w:jc w:val="center"/>
              <w:rPr>
                <w:rFonts w:ascii="Times New Roman" w:eastAsia="Calibri" w:hAnsi="Times New Roman"/>
                <w:sz w:val="20"/>
                <w:szCs w:val="20"/>
                <w:lang w:eastAsia="ar-SA"/>
              </w:rPr>
            </w:pPr>
            <w:r w:rsidRPr="003D3EF7">
              <w:rPr>
                <w:rFonts w:ascii="Times New Roman" w:eastAsia="Calibri" w:hAnsi="Times New Roman"/>
                <w:sz w:val="20"/>
                <w:szCs w:val="20"/>
                <w:lang w:eastAsia="ar-SA"/>
              </w:rPr>
              <w:t>1</w:t>
            </w:r>
            <w:r w:rsidR="009A726A" w:rsidRPr="003D3EF7">
              <w:rPr>
                <w:rFonts w:ascii="Times New Roman" w:eastAsia="Calibri" w:hAnsi="Times New Roman"/>
                <w:sz w:val="20"/>
                <w:szCs w:val="20"/>
                <w:lang w:eastAsia="ar-SA"/>
              </w:rPr>
              <w:t>2</w:t>
            </w:r>
          </w:p>
        </w:tc>
      </w:tr>
      <w:tr w:rsidR="00A514F5" w:rsidRPr="003D3EF7" w14:paraId="63DBFF6B" w14:textId="77777777" w:rsidTr="008E18AB">
        <w:trPr>
          <w:jc w:val="center"/>
        </w:trPr>
        <w:tc>
          <w:tcPr>
            <w:tcW w:w="15036" w:type="dxa"/>
            <w:gridSpan w:val="13"/>
            <w:shd w:val="clear" w:color="auto" w:fill="auto"/>
            <w:vAlign w:val="center"/>
          </w:tcPr>
          <w:p w14:paraId="12545452" w14:textId="77777777" w:rsidR="00A514F5" w:rsidRPr="003D3EF7" w:rsidRDefault="00A514F5" w:rsidP="00E0490B">
            <w:pPr>
              <w:widowControl w:val="0"/>
              <w:suppressAutoHyphens/>
              <w:autoSpaceDE w:val="0"/>
              <w:spacing w:after="0" w:line="240" w:lineRule="auto"/>
              <w:jc w:val="center"/>
              <w:rPr>
                <w:rFonts w:ascii="Times New Roman" w:eastAsia="Calibri" w:hAnsi="Times New Roman"/>
                <w:bCs/>
                <w:iCs/>
                <w:sz w:val="20"/>
                <w:szCs w:val="20"/>
                <w:lang w:eastAsia="ar-SA"/>
              </w:rPr>
            </w:pPr>
            <w:r w:rsidRPr="003D3EF7">
              <w:rPr>
                <w:rFonts w:ascii="Times New Roman" w:eastAsia="Calibri" w:hAnsi="Times New Roman"/>
                <w:bCs/>
                <w:iCs/>
                <w:sz w:val="20"/>
                <w:szCs w:val="20"/>
                <w:lang w:eastAsia="ar-SA"/>
              </w:rPr>
              <w:t>1. Обеспечение социального развития муниципального образования на основе устойчивого роста уровня и качества жизни населения, нуждающегося в социальной поддержке, демографического потенциала муниципального образования, совершенствования регулирования</w:t>
            </w:r>
          </w:p>
          <w:p w14:paraId="681AB699" w14:textId="3C9A5D01" w:rsidR="00A514F5" w:rsidRPr="003D3EF7" w:rsidRDefault="00A514F5" w:rsidP="00E0490B">
            <w:pPr>
              <w:widowControl w:val="0"/>
              <w:suppressAutoHyphens/>
              <w:autoSpaceDE w:val="0"/>
              <w:spacing w:after="0" w:line="240" w:lineRule="auto"/>
              <w:jc w:val="center"/>
              <w:rPr>
                <w:rFonts w:ascii="Arial" w:eastAsia="Calibri" w:hAnsi="Arial" w:cs="Arial"/>
                <w:sz w:val="20"/>
                <w:szCs w:val="20"/>
                <w:lang w:eastAsia="ar-SA"/>
              </w:rPr>
            </w:pPr>
            <w:r w:rsidRPr="003D3EF7">
              <w:rPr>
                <w:rFonts w:ascii="Times New Roman" w:eastAsia="Calibri" w:hAnsi="Times New Roman"/>
                <w:bCs/>
                <w:iCs/>
                <w:sz w:val="20"/>
                <w:szCs w:val="20"/>
                <w:lang w:eastAsia="ar-SA"/>
              </w:rPr>
              <w:t>рынка труда и занятости</w:t>
            </w:r>
          </w:p>
        </w:tc>
      </w:tr>
      <w:tr w:rsidR="001126CF" w:rsidRPr="003D3EF7" w14:paraId="69B14B77" w14:textId="77777777" w:rsidTr="0087488D">
        <w:trPr>
          <w:jc w:val="center"/>
        </w:trPr>
        <w:tc>
          <w:tcPr>
            <w:tcW w:w="703" w:type="dxa"/>
            <w:shd w:val="clear" w:color="auto" w:fill="auto"/>
            <w:vAlign w:val="center"/>
          </w:tcPr>
          <w:p w14:paraId="09E2A509" w14:textId="600DD60B" w:rsidR="001126CF" w:rsidRPr="003D3EF7" w:rsidRDefault="001126CF" w:rsidP="00F45322">
            <w:pPr>
              <w:widowControl w:val="0"/>
              <w:suppressAutoHyphens/>
              <w:autoSpaceDE w:val="0"/>
              <w:spacing w:after="0" w:line="240" w:lineRule="auto"/>
              <w:ind w:left="-692" w:firstLine="720"/>
              <w:jc w:val="center"/>
              <w:rPr>
                <w:rFonts w:ascii="Times New Roman" w:eastAsia="Calibri" w:hAnsi="Times New Roman"/>
                <w:iCs/>
                <w:sz w:val="20"/>
                <w:szCs w:val="20"/>
                <w:lang w:eastAsia="ar-SA"/>
              </w:rPr>
            </w:pPr>
            <w:r w:rsidRPr="003D3EF7">
              <w:rPr>
                <w:rFonts w:ascii="Times New Roman" w:eastAsia="Calibri" w:hAnsi="Times New Roman"/>
                <w:iCs/>
                <w:sz w:val="20"/>
                <w:szCs w:val="20"/>
                <w:lang w:eastAsia="ar-SA"/>
              </w:rPr>
              <w:t>1</w:t>
            </w:r>
          </w:p>
        </w:tc>
        <w:tc>
          <w:tcPr>
            <w:tcW w:w="2708" w:type="dxa"/>
            <w:gridSpan w:val="2"/>
            <w:shd w:val="clear" w:color="auto" w:fill="auto"/>
            <w:vAlign w:val="center"/>
          </w:tcPr>
          <w:p w14:paraId="56E1F2BB" w14:textId="0B895E6C" w:rsidR="001126CF" w:rsidRPr="003D3EF7" w:rsidRDefault="00D37866" w:rsidP="00D37866">
            <w:pPr>
              <w:tabs>
                <w:tab w:val="left" w:pos="329"/>
              </w:tabs>
              <w:suppressAutoHyphens/>
              <w:spacing w:after="0" w:line="240" w:lineRule="auto"/>
              <w:rPr>
                <w:rFonts w:ascii="Times New Roman" w:eastAsia="Calibri" w:hAnsi="Times New Roman"/>
                <w:iCs/>
                <w:sz w:val="20"/>
                <w:szCs w:val="20"/>
                <w:lang w:eastAsia="ar-SA"/>
              </w:rPr>
            </w:pPr>
            <w:r w:rsidRPr="003D3EF7">
              <w:rPr>
                <w:rFonts w:ascii="Times New Roman" w:eastAsia="Calibri" w:hAnsi="Times New Roman"/>
                <w:iCs/>
                <w:sz w:val="20"/>
                <w:szCs w:val="20"/>
                <w:lang w:eastAsia="ar-SA"/>
              </w:rPr>
              <w:t>Доля детей-сирот и детей, оставшихся без попечения родителей, лиц из их числа, обеспеченных мерами социальной поддержки</w:t>
            </w:r>
          </w:p>
        </w:tc>
        <w:tc>
          <w:tcPr>
            <w:tcW w:w="979" w:type="dxa"/>
            <w:shd w:val="clear" w:color="auto" w:fill="auto"/>
            <w:vAlign w:val="center"/>
          </w:tcPr>
          <w:p w14:paraId="1FACFCEA" w14:textId="5A087910" w:rsidR="001126CF" w:rsidRPr="003D3EF7" w:rsidRDefault="00D37866" w:rsidP="00E0490B">
            <w:pPr>
              <w:widowControl w:val="0"/>
              <w:suppressAutoHyphens/>
              <w:autoSpaceDE w:val="0"/>
              <w:spacing w:after="0" w:line="240" w:lineRule="auto"/>
              <w:jc w:val="center"/>
              <w:rPr>
                <w:rFonts w:ascii="Times New Roman" w:eastAsia="Calibri" w:hAnsi="Times New Roman"/>
                <w:iCs/>
                <w:sz w:val="20"/>
                <w:szCs w:val="20"/>
                <w:lang w:eastAsia="ar-SA"/>
              </w:rPr>
            </w:pPr>
            <w:r w:rsidRPr="003D3EF7">
              <w:rPr>
                <w:rFonts w:ascii="Times New Roman" w:eastAsia="Calibri" w:hAnsi="Times New Roman"/>
                <w:iCs/>
                <w:sz w:val="20"/>
                <w:szCs w:val="20"/>
                <w:lang w:eastAsia="ar-SA"/>
              </w:rPr>
              <w:t>Отраслевой показатель</w:t>
            </w:r>
          </w:p>
        </w:tc>
        <w:tc>
          <w:tcPr>
            <w:tcW w:w="1275" w:type="dxa"/>
            <w:shd w:val="clear" w:color="auto" w:fill="auto"/>
            <w:vAlign w:val="center"/>
          </w:tcPr>
          <w:p w14:paraId="4A6F5A86" w14:textId="6169E017" w:rsidR="001126CF" w:rsidRPr="003D3EF7" w:rsidRDefault="00BE0BED" w:rsidP="00E0490B">
            <w:pPr>
              <w:suppressAutoHyphens/>
              <w:spacing w:after="0" w:line="240" w:lineRule="auto"/>
              <w:jc w:val="center"/>
              <w:rPr>
                <w:rFonts w:ascii="Times New Roman" w:eastAsia="Calibri" w:hAnsi="Times New Roman"/>
                <w:iCs/>
                <w:sz w:val="20"/>
                <w:szCs w:val="20"/>
                <w:lang w:eastAsia="ar-SA"/>
              </w:rPr>
            </w:pPr>
            <w:r w:rsidRPr="003D3EF7">
              <w:rPr>
                <w:rFonts w:ascii="Times New Roman" w:eastAsia="Calibri" w:hAnsi="Times New Roman"/>
                <w:iCs/>
                <w:sz w:val="20"/>
                <w:szCs w:val="20"/>
                <w:lang w:eastAsia="ar-SA"/>
              </w:rPr>
              <w:t>Процент</w:t>
            </w:r>
          </w:p>
        </w:tc>
        <w:tc>
          <w:tcPr>
            <w:tcW w:w="1135" w:type="dxa"/>
            <w:shd w:val="clear" w:color="auto" w:fill="auto"/>
            <w:vAlign w:val="center"/>
          </w:tcPr>
          <w:p w14:paraId="2CF0A564" w14:textId="03090781" w:rsidR="001126CF" w:rsidRPr="009E17B8" w:rsidRDefault="001126CF" w:rsidP="00F45322">
            <w:pPr>
              <w:widowControl w:val="0"/>
              <w:suppressAutoHyphens/>
              <w:autoSpaceDE w:val="0"/>
              <w:snapToGrid w:val="0"/>
              <w:spacing w:after="0" w:line="240" w:lineRule="auto"/>
              <w:jc w:val="center"/>
              <w:rPr>
                <w:rFonts w:ascii="Times New Roman" w:eastAsia="Calibri" w:hAnsi="Times New Roman"/>
                <w:bCs/>
                <w:sz w:val="20"/>
                <w:szCs w:val="20"/>
                <w:lang w:eastAsia="ar-SA"/>
              </w:rPr>
            </w:pPr>
          </w:p>
        </w:tc>
        <w:tc>
          <w:tcPr>
            <w:tcW w:w="854" w:type="dxa"/>
            <w:shd w:val="clear" w:color="auto" w:fill="auto"/>
            <w:vAlign w:val="center"/>
          </w:tcPr>
          <w:p w14:paraId="2705B795" w14:textId="4631668F" w:rsidR="001126CF" w:rsidRPr="009E17B8" w:rsidRDefault="001C5261" w:rsidP="00F45322">
            <w:pPr>
              <w:widowControl w:val="0"/>
              <w:suppressAutoHyphens/>
              <w:autoSpaceDE w:val="0"/>
              <w:snapToGrid w:val="0"/>
              <w:spacing w:after="0" w:line="240" w:lineRule="auto"/>
              <w:jc w:val="center"/>
              <w:rPr>
                <w:rFonts w:ascii="Times New Roman" w:eastAsia="Calibri" w:hAnsi="Times New Roman"/>
                <w:bCs/>
                <w:sz w:val="20"/>
                <w:szCs w:val="20"/>
                <w:lang w:eastAsia="ar-SA"/>
              </w:rPr>
            </w:pPr>
            <w:r>
              <w:rPr>
                <w:rFonts w:ascii="Times New Roman" w:eastAsia="Calibri" w:hAnsi="Times New Roman"/>
                <w:bCs/>
                <w:sz w:val="20"/>
                <w:szCs w:val="20"/>
                <w:lang w:eastAsia="ar-SA"/>
              </w:rPr>
              <w:t>100</w:t>
            </w:r>
          </w:p>
        </w:tc>
        <w:tc>
          <w:tcPr>
            <w:tcW w:w="992" w:type="dxa"/>
            <w:shd w:val="clear" w:color="auto" w:fill="auto"/>
            <w:vAlign w:val="center"/>
          </w:tcPr>
          <w:p w14:paraId="2160A932" w14:textId="749404AC" w:rsidR="001126CF" w:rsidRPr="009E17B8" w:rsidRDefault="001C5261" w:rsidP="00F45322">
            <w:pPr>
              <w:widowControl w:val="0"/>
              <w:suppressAutoHyphens/>
              <w:autoSpaceDE w:val="0"/>
              <w:snapToGrid w:val="0"/>
              <w:spacing w:after="0" w:line="240" w:lineRule="auto"/>
              <w:jc w:val="center"/>
              <w:rPr>
                <w:rFonts w:ascii="Times New Roman" w:eastAsia="Calibri" w:hAnsi="Times New Roman"/>
                <w:bCs/>
                <w:sz w:val="20"/>
                <w:szCs w:val="20"/>
                <w:lang w:eastAsia="ar-SA"/>
              </w:rPr>
            </w:pPr>
            <w:r>
              <w:rPr>
                <w:rFonts w:ascii="Times New Roman" w:eastAsia="Calibri" w:hAnsi="Times New Roman"/>
                <w:bCs/>
                <w:sz w:val="20"/>
                <w:szCs w:val="20"/>
                <w:lang w:eastAsia="ar-SA"/>
              </w:rPr>
              <w:t>100</w:t>
            </w:r>
          </w:p>
        </w:tc>
        <w:tc>
          <w:tcPr>
            <w:tcW w:w="993" w:type="dxa"/>
            <w:shd w:val="clear" w:color="auto" w:fill="auto"/>
            <w:vAlign w:val="center"/>
          </w:tcPr>
          <w:p w14:paraId="1447A361" w14:textId="6251A446" w:rsidR="001126CF" w:rsidRPr="009E17B8" w:rsidRDefault="001C5261" w:rsidP="00F45322">
            <w:pPr>
              <w:widowControl w:val="0"/>
              <w:suppressAutoHyphens/>
              <w:autoSpaceDE w:val="0"/>
              <w:snapToGrid w:val="0"/>
              <w:spacing w:after="0" w:line="240" w:lineRule="auto"/>
              <w:jc w:val="center"/>
              <w:rPr>
                <w:rFonts w:ascii="Times New Roman" w:eastAsia="Calibri" w:hAnsi="Times New Roman"/>
                <w:bCs/>
                <w:sz w:val="20"/>
                <w:szCs w:val="20"/>
                <w:lang w:eastAsia="ar-SA"/>
              </w:rPr>
            </w:pPr>
            <w:r>
              <w:rPr>
                <w:rFonts w:ascii="Times New Roman" w:eastAsia="Calibri" w:hAnsi="Times New Roman"/>
                <w:bCs/>
                <w:sz w:val="20"/>
                <w:szCs w:val="20"/>
                <w:lang w:eastAsia="ar-SA"/>
              </w:rPr>
              <w:t>100</w:t>
            </w:r>
          </w:p>
        </w:tc>
        <w:tc>
          <w:tcPr>
            <w:tcW w:w="992" w:type="dxa"/>
            <w:shd w:val="clear" w:color="auto" w:fill="auto"/>
            <w:vAlign w:val="center"/>
          </w:tcPr>
          <w:p w14:paraId="1B538D44" w14:textId="2E4507A3" w:rsidR="001126CF" w:rsidRPr="009E17B8" w:rsidRDefault="001C5261" w:rsidP="00F45322">
            <w:pPr>
              <w:widowControl w:val="0"/>
              <w:suppressAutoHyphens/>
              <w:autoSpaceDE w:val="0"/>
              <w:snapToGrid w:val="0"/>
              <w:spacing w:after="0" w:line="240" w:lineRule="auto"/>
              <w:jc w:val="center"/>
              <w:rPr>
                <w:rFonts w:ascii="Times New Roman" w:eastAsia="Calibri" w:hAnsi="Times New Roman"/>
                <w:bCs/>
                <w:sz w:val="20"/>
                <w:szCs w:val="20"/>
                <w:lang w:eastAsia="ar-SA"/>
              </w:rPr>
            </w:pPr>
            <w:r>
              <w:rPr>
                <w:rFonts w:ascii="Times New Roman" w:eastAsia="Calibri" w:hAnsi="Times New Roman"/>
                <w:bCs/>
                <w:sz w:val="20"/>
                <w:szCs w:val="20"/>
                <w:lang w:eastAsia="ar-SA"/>
              </w:rPr>
              <w:t>100</w:t>
            </w:r>
          </w:p>
        </w:tc>
        <w:tc>
          <w:tcPr>
            <w:tcW w:w="992" w:type="dxa"/>
            <w:shd w:val="clear" w:color="auto" w:fill="auto"/>
            <w:vAlign w:val="center"/>
          </w:tcPr>
          <w:p w14:paraId="6F5F390D" w14:textId="79774C49" w:rsidR="001126CF" w:rsidRPr="009E17B8" w:rsidRDefault="001C5261" w:rsidP="00F45322">
            <w:pPr>
              <w:widowControl w:val="0"/>
              <w:suppressAutoHyphens/>
              <w:autoSpaceDE w:val="0"/>
              <w:snapToGrid w:val="0"/>
              <w:spacing w:after="0" w:line="240" w:lineRule="auto"/>
              <w:jc w:val="center"/>
              <w:rPr>
                <w:rFonts w:ascii="Times New Roman" w:eastAsia="Calibri" w:hAnsi="Times New Roman"/>
                <w:bCs/>
                <w:sz w:val="20"/>
                <w:szCs w:val="20"/>
                <w:lang w:eastAsia="ar-SA"/>
              </w:rPr>
            </w:pPr>
            <w:r>
              <w:rPr>
                <w:rFonts w:ascii="Times New Roman" w:eastAsia="Calibri" w:hAnsi="Times New Roman"/>
                <w:bCs/>
                <w:sz w:val="20"/>
                <w:szCs w:val="20"/>
                <w:lang w:eastAsia="ar-SA"/>
              </w:rPr>
              <w:t>100</w:t>
            </w:r>
          </w:p>
        </w:tc>
        <w:tc>
          <w:tcPr>
            <w:tcW w:w="1699" w:type="dxa"/>
            <w:vAlign w:val="center"/>
          </w:tcPr>
          <w:p w14:paraId="6700771F" w14:textId="38682946" w:rsidR="001126CF" w:rsidRPr="003D3EF7" w:rsidRDefault="00C50759" w:rsidP="00F45322">
            <w:pPr>
              <w:widowControl w:val="0"/>
              <w:suppressAutoHyphens/>
              <w:autoSpaceDE w:val="0"/>
              <w:snapToGrid w:val="0"/>
              <w:spacing w:after="0" w:line="240" w:lineRule="auto"/>
              <w:jc w:val="center"/>
              <w:rPr>
                <w:rFonts w:ascii="Times New Roman" w:eastAsia="Calibri" w:hAnsi="Times New Roman"/>
                <w:sz w:val="20"/>
                <w:szCs w:val="20"/>
                <w:lang w:eastAsia="ar-SA"/>
              </w:rPr>
            </w:pPr>
            <w:r>
              <w:rPr>
                <w:rFonts w:ascii="Times New Roman" w:eastAsia="Calibri" w:hAnsi="Times New Roman"/>
                <w:sz w:val="20"/>
                <w:szCs w:val="20"/>
                <w:lang w:eastAsia="ar-SA"/>
              </w:rPr>
              <w:t>Управление образования администрации Сергиево-Посадского городского округа</w:t>
            </w:r>
          </w:p>
        </w:tc>
        <w:tc>
          <w:tcPr>
            <w:tcW w:w="1714" w:type="dxa"/>
            <w:shd w:val="clear" w:color="auto" w:fill="auto"/>
            <w:vAlign w:val="center"/>
          </w:tcPr>
          <w:p w14:paraId="331C8F46" w14:textId="31E39AA1" w:rsidR="001126CF" w:rsidRPr="003D3EF7" w:rsidRDefault="00D37866" w:rsidP="00A514F5">
            <w:pPr>
              <w:widowControl w:val="0"/>
              <w:suppressAutoHyphens/>
              <w:autoSpaceDE w:val="0"/>
              <w:snapToGrid w:val="0"/>
              <w:spacing w:after="0" w:line="240" w:lineRule="auto"/>
              <w:jc w:val="center"/>
              <w:rPr>
                <w:rFonts w:ascii="Times New Roman" w:eastAsia="Calibri" w:hAnsi="Times New Roman"/>
                <w:sz w:val="20"/>
                <w:szCs w:val="20"/>
                <w:lang w:eastAsia="ar-SA"/>
              </w:rPr>
            </w:pPr>
            <w:r w:rsidRPr="003D3EF7">
              <w:rPr>
                <w:rFonts w:ascii="Times New Roman" w:eastAsia="Calibri" w:hAnsi="Times New Roman"/>
                <w:sz w:val="20"/>
                <w:szCs w:val="20"/>
                <w:lang w:eastAsia="ar-SA"/>
              </w:rPr>
              <w:t>01.17.06</w:t>
            </w:r>
          </w:p>
        </w:tc>
      </w:tr>
      <w:tr w:rsidR="001B14FA" w:rsidRPr="003D3EF7" w14:paraId="7A867D6C" w14:textId="77777777" w:rsidTr="001B14FA">
        <w:trPr>
          <w:jc w:val="center"/>
        </w:trPr>
        <w:tc>
          <w:tcPr>
            <w:tcW w:w="703" w:type="dxa"/>
            <w:shd w:val="clear" w:color="auto" w:fill="auto"/>
            <w:vAlign w:val="center"/>
          </w:tcPr>
          <w:p w14:paraId="5140D5CB" w14:textId="117F7DCA" w:rsidR="001B14FA" w:rsidRPr="003D3EF7" w:rsidRDefault="001B14FA" w:rsidP="001B14FA">
            <w:pPr>
              <w:widowControl w:val="0"/>
              <w:suppressAutoHyphens/>
              <w:autoSpaceDE w:val="0"/>
              <w:spacing w:after="0" w:line="240" w:lineRule="auto"/>
              <w:ind w:left="-692" w:firstLine="720"/>
              <w:jc w:val="center"/>
              <w:rPr>
                <w:rFonts w:ascii="Times New Roman" w:eastAsia="Calibri" w:hAnsi="Times New Roman"/>
                <w:iCs/>
                <w:sz w:val="20"/>
                <w:szCs w:val="20"/>
                <w:lang w:eastAsia="ar-SA"/>
              </w:rPr>
            </w:pPr>
            <w:r w:rsidRPr="003D3EF7">
              <w:rPr>
                <w:rFonts w:ascii="Times New Roman" w:eastAsia="Calibri" w:hAnsi="Times New Roman"/>
                <w:iCs/>
                <w:sz w:val="20"/>
                <w:szCs w:val="20"/>
                <w:lang w:eastAsia="ar-SA"/>
              </w:rPr>
              <w:t>2</w:t>
            </w:r>
          </w:p>
        </w:tc>
        <w:tc>
          <w:tcPr>
            <w:tcW w:w="2708" w:type="dxa"/>
            <w:gridSpan w:val="2"/>
            <w:shd w:val="clear" w:color="auto" w:fill="auto"/>
            <w:vAlign w:val="center"/>
          </w:tcPr>
          <w:p w14:paraId="3F56AAB5" w14:textId="2B7B1B02" w:rsidR="001B14FA" w:rsidRPr="003D3EF7" w:rsidRDefault="001B14FA" w:rsidP="001B14FA">
            <w:pPr>
              <w:suppressAutoHyphens/>
              <w:spacing w:after="0" w:line="240" w:lineRule="auto"/>
              <w:jc w:val="center"/>
              <w:rPr>
                <w:rFonts w:ascii="Times New Roman" w:eastAsia="Calibri" w:hAnsi="Times New Roman"/>
                <w:iCs/>
                <w:sz w:val="20"/>
                <w:szCs w:val="20"/>
                <w:highlight w:val="yellow"/>
                <w:lang w:eastAsia="ar-SA"/>
              </w:rPr>
            </w:pPr>
            <w:r w:rsidRPr="001B14FA">
              <w:rPr>
                <w:rFonts w:ascii="Times New Roman" w:eastAsia="Calibri" w:hAnsi="Times New Roman"/>
                <w:iCs/>
                <w:sz w:val="20"/>
                <w:szCs w:val="20"/>
                <w:lang w:eastAsia="ar-SA"/>
              </w:rPr>
              <w:t>Увеличение числа граждан старшего возраста, ведущих активный образ жизни</w:t>
            </w:r>
          </w:p>
        </w:tc>
        <w:tc>
          <w:tcPr>
            <w:tcW w:w="979" w:type="dxa"/>
            <w:shd w:val="clear" w:color="auto" w:fill="auto"/>
            <w:vAlign w:val="center"/>
          </w:tcPr>
          <w:p w14:paraId="7ADFB30C" w14:textId="2CC7DD4A" w:rsidR="001B14FA" w:rsidRPr="003D3EF7" w:rsidRDefault="001B14FA" w:rsidP="001B14FA">
            <w:pPr>
              <w:widowControl w:val="0"/>
              <w:suppressAutoHyphens/>
              <w:autoSpaceDE w:val="0"/>
              <w:spacing w:after="0" w:line="240" w:lineRule="auto"/>
              <w:jc w:val="center"/>
              <w:rPr>
                <w:rFonts w:ascii="Times New Roman" w:eastAsia="Calibri" w:hAnsi="Times New Roman"/>
                <w:iCs/>
                <w:sz w:val="20"/>
                <w:szCs w:val="20"/>
                <w:lang w:eastAsia="ar-SA"/>
              </w:rPr>
            </w:pPr>
            <w:r w:rsidRPr="003D3EF7">
              <w:rPr>
                <w:rFonts w:ascii="Times New Roman" w:eastAsia="Calibri" w:hAnsi="Times New Roman"/>
                <w:iCs/>
                <w:sz w:val="20"/>
                <w:szCs w:val="20"/>
                <w:lang w:eastAsia="ar-SA"/>
              </w:rPr>
              <w:t>Обращение &lt;1&gt;</w:t>
            </w:r>
          </w:p>
        </w:tc>
        <w:tc>
          <w:tcPr>
            <w:tcW w:w="1275" w:type="dxa"/>
            <w:shd w:val="clear" w:color="auto" w:fill="auto"/>
            <w:vAlign w:val="center"/>
          </w:tcPr>
          <w:p w14:paraId="72E4D6A2" w14:textId="0A813741" w:rsidR="001B14FA" w:rsidRPr="003D3EF7" w:rsidRDefault="001B14FA" w:rsidP="001B14FA">
            <w:pPr>
              <w:suppressAutoHyphens/>
              <w:spacing w:after="0" w:line="240" w:lineRule="auto"/>
              <w:jc w:val="center"/>
              <w:rPr>
                <w:rFonts w:ascii="Times New Roman" w:eastAsia="Calibri" w:hAnsi="Times New Roman"/>
                <w:iCs/>
                <w:sz w:val="20"/>
                <w:szCs w:val="20"/>
                <w:lang w:eastAsia="ar-SA"/>
              </w:rPr>
            </w:pPr>
            <w:r w:rsidRPr="003D3EF7">
              <w:rPr>
                <w:rFonts w:ascii="Times New Roman" w:eastAsia="Calibri" w:hAnsi="Times New Roman"/>
                <w:iCs/>
                <w:sz w:val="20"/>
                <w:szCs w:val="20"/>
                <w:lang w:eastAsia="ar-SA"/>
              </w:rPr>
              <w:t>Человек</w:t>
            </w:r>
          </w:p>
        </w:tc>
        <w:tc>
          <w:tcPr>
            <w:tcW w:w="1135" w:type="dxa"/>
            <w:shd w:val="clear" w:color="auto" w:fill="auto"/>
            <w:vAlign w:val="center"/>
          </w:tcPr>
          <w:p w14:paraId="500AE7AE" w14:textId="0EEF8AAD" w:rsidR="001B14FA" w:rsidRPr="003D3EF7" w:rsidRDefault="001B14FA" w:rsidP="001B14FA">
            <w:pPr>
              <w:widowControl w:val="0"/>
              <w:suppressAutoHyphens/>
              <w:autoSpaceDE w:val="0"/>
              <w:snapToGrid w:val="0"/>
              <w:spacing w:after="0" w:line="240" w:lineRule="auto"/>
              <w:jc w:val="center"/>
              <w:rPr>
                <w:rFonts w:ascii="Times New Roman" w:eastAsia="Calibri" w:hAnsi="Times New Roman"/>
                <w:bCs/>
                <w:sz w:val="20"/>
                <w:szCs w:val="20"/>
                <w:lang w:eastAsia="ar-SA"/>
              </w:rPr>
            </w:pPr>
            <w:r>
              <w:rPr>
                <w:rFonts w:ascii="Times New Roman" w:eastAsia="Calibri" w:hAnsi="Times New Roman"/>
                <w:bCs/>
                <w:sz w:val="20"/>
                <w:szCs w:val="20"/>
                <w:lang w:eastAsia="ar-SA"/>
              </w:rPr>
              <w:t>6 968</w:t>
            </w:r>
          </w:p>
        </w:tc>
        <w:tc>
          <w:tcPr>
            <w:tcW w:w="854" w:type="dxa"/>
            <w:shd w:val="clear" w:color="auto" w:fill="auto"/>
            <w:vAlign w:val="center"/>
          </w:tcPr>
          <w:p w14:paraId="4D66EE87" w14:textId="61DBC7B5" w:rsidR="001B14FA" w:rsidRPr="003D3EF7" w:rsidRDefault="001B14FA" w:rsidP="001B14FA">
            <w:pPr>
              <w:widowControl w:val="0"/>
              <w:suppressAutoHyphens/>
              <w:autoSpaceDE w:val="0"/>
              <w:snapToGrid w:val="0"/>
              <w:spacing w:after="0" w:line="240" w:lineRule="auto"/>
              <w:jc w:val="center"/>
              <w:rPr>
                <w:rFonts w:ascii="Times New Roman" w:eastAsia="Calibri" w:hAnsi="Times New Roman"/>
                <w:bCs/>
                <w:sz w:val="20"/>
                <w:szCs w:val="20"/>
                <w:lang w:eastAsia="ar-SA"/>
              </w:rPr>
            </w:pPr>
            <w:r>
              <w:rPr>
                <w:rFonts w:ascii="Times New Roman" w:eastAsia="Calibri" w:hAnsi="Times New Roman"/>
                <w:bCs/>
                <w:sz w:val="20"/>
                <w:szCs w:val="20"/>
                <w:lang w:eastAsia="ar-SA"/>
              </w:rPr>
              <w:t>7 577</w:t>
            </w:r>
          </w:p>
        </w:tc>
        <w:tc>
          <w:tcPr>
            <w:tcW w:w="992" w:type="dxa"/>
            <w:shd w:val="clear" w:color="auto" w:fill="auto"/>
            <w:vAlign w:val="center"/>
          </w:tcPr>
          <w:p w14:paraId="00D9959A" w14:textId="181AF57A" w:rsidR="001B14FA" w:rsidRPr="003D3EF7" w:rsidRDefault="001B14FA" w:rsidP="001B14FA">
            <w:pPr>
              <w:widowControl w:val="0"/>
              <w:suppressAutoHyphens/>
              <w:autoSpaceDE w:val="0"/>
              <w:snapToGrid w:val="0"/>
              <w:spacing w:after="0" w:line="240" w:lineRule="auto"/>
              <w:jc w:val="center"/>
              <w:rPr>
                <w:rFonts w:ascii="Times New Roman" w:eastAsia="Calibri" w:hAnsi="Times New Roman"/>
                <w:bCs/>
                <w:sz w:val="20"/>
                <w:szCs w:val="20"/>
                <w:lang w:eastAsia="ar-SA"/>
              </w:rPr>
            </w:pPr>
            <w:r>
              <w:rPr>
                <w:rFonts w:ascii="Times New Roman" w:eastAsia="Calibri" w:hAnsi="Times New Roman"/>
                <w:bCs/>
                <w:sz w:val="20"/>
                <w:szCs w:val="20"/>
                <w:lang w:eastAsia="ar-SA"/>
              </w:rPr>
              <w:t>9 741</w:t>
            </w:r>
          </w:p>
        </w:tc>
        <w:tc>
          <w:tcPr>
            <w:tcW w:w="993" w:type="dxa"/>
            <w:shd w:val="clear" w:color="auto" w:fill="auto"/>
            <w:vAlign w:val="center"/>
          </w:tcPr>
          <w:p w14:paraId="364CDF48" w14:textId="7BBA96AF" w:rsidR="001B14FA" w:rsidRPr="003D3EF7" w:rsidRDefault="001B14FA" w:rsidP="001B14FA">
            <w:pPr>
              <w:widowControl w:val="0"/>
              <w:suppressAutoHyphens/>
              <w:autoSpaceDE w:val="0"/>
              <w:snapToGrid w:val="0"/>
              <w:spacing w:after="0" w:line="240" w:lineRule="auto"/>
              <w:jc w:val="center"/>
              <w:rPr>
                <w:rFonts w:ascii="Times New Roman" w:eastAsia="Calibri" w:hAnsi="Times New Roman"/>
                <w:bCs/>
                <w:sz w:val="20"/>
                <w:szCs w:val="20"/>
                <w:lang w:eastAsia="ar-SA"/>
              </w:rPr>
            </w:pPr>
            <w:r w:rsidRPr="00585FBB">
              <w:rPr>
                <w:rFonts w:ascii="Times New Roman" w:eastAsia="Calibri" w:hAnsi="Times New Roman"/>
                <w:bCs/>
                <w:sz w:val="20"/>
                <w:szCs w:val="20"/>
                <w:lang w:eastAsia="ar-SA"/>
              </w:rPr>
              <w:t>9 741</w:t>
            </w:r>
          </w:p>
        </w:tc>
        <w:tc>
          <w:tcPr>
            <w:tcW w:w="992" w:type="dxa"/>
            <w:shd w:val="clear" w:color="auto" w:fill="auto"/>
            <w:vAlign w:val="center"/>
          </w:tcPr>
          <w:p w14:paraId="3E1E98B0" w14:textId="4033AD23" w:rsidR="001B14FA" w:rsidRPr="003D3EF7" w:rsidRDefault="001B14FA" w:rsidP="001B14FA">
            <w:pPr>
              <w:widowControl w:val="0"/>
              <w:suppressAutoHyphens/>
              <w:autoSpaceDE w:val="0"/>
              <w:snapToGrid w:val="0"/>
              <w:spacing w:after="0" w:line="240" w:lineRule="auto"/>
              <w:jc w:val="center"/>
              <w:rPr>
                <w:rFonts w:ascii="Times New Roman" w:eastAsia="Calibri" w:hAnsi="Times New Roman"/>
                <w:bCs/>
                <w:sz w:val="20"/>
                <w:szCs w:val="20"/>
                <w:lang w:eastAsia="ar-SA"/>
              </w:rPr>
            </w:pPr>
            <w:r w:rsidRPr="00585FBB">
              <w:rPr>
                <w:rFonts w:ascii="Times New Roman" w:eastAsia="Calibri" w:hAnsi="Times New Roman"/>
                <w:bCs/>
                <w:sz w:val="20"/>
                <w:szCs w:val="20"/>
                <w:lang w:eastAsia="ar-SA"/>
              </w:rPr>
              <w:t>9 741</w:t>
            </w:r>
          </w:p>
        </w:tc>
        <w:tc>
          <w:tcPr>
            <w:tcW w:w="992" w:type="dxa"/>
            <w:shd w:val="clear" w:color="auto" w:fill="auto"/>
            <w:vAlign w:val="center"/>
          </w:tcPr>
          <w:p w14:paraId="36D45A7A" w14:textId="1985F168" w:rsidR="001B14FA" w:rsidRPr="003D3EF7" w:rsidRDefault="001B14FA" w:rsidP="001B14FA">
            <w:pPr>
              <w:widowControl w:val="0"/>
              <w:suppressAutoHyphens/>
              <w:autoSpaceDE w:val="0"/>
              <w:snapToGrid w:val="0"/>
              <w:spacing w:after="0" w:line="240" w:lineRule="auto"/>
              <w:jc w:val="center"/>
              <w:rPr>
                <w:rFonts w:ascii="Times New Roman" w:eastAsia="Calibri" w:hAnsi="Times New Roman"/>
                <w:bCs/>
                <w:sz w:val="20"/>
                <w:szCs w:val="20"/>
                <w:lang w:eastAsia="ar-SA"/>
              </w:rPr>
            </w:pPr>
            <w:r w:rsidRPr="00585FBB">
              <w:rPr>
                <w:rFonts w:ascii="Times New Roman" w:eastAsia="Calibri" w:hAnsi="Times New Roman"/>
                <w:bCs/>
                <w:sz w:val="20"/>
                <w:szCs w:val="20"/>
                <w:lang w:eastAsia="ar-SA"/>
              </w:rPr>
              <w:t>9 741</w:t>
            </w:r>
          </w:p>
        </w:tc>
        <w:tc>
          <w:tcPr>
            <w:tcW w:w="1699" w:type="dxa"/>
            <w:vAlign w:val="center"/>
          </w:tcPr>
          <w:p w14:paraId="0B9FB930" w14:textId="2D884F84" w:rsidR="001B14FA" w:rsidRPr="003D3EF7" w:rsidRDefault="001B14FA" w:rsidP="001B14FA">
            <w:pPr>
              <w:widowControl w:val="0"/>
              <w:suppressAutoHyphens/>
              <w:autoSpaceDE w:val="0"/>
              <w:snapToGrid w:val="0"/>
              <w:spacing w:after="0" w:line="240" w:lineRule="auto"/>
              <w:jc w:val="center"/>
              <w:rPr>
                <w:rFonts w:ascii="Times New Roman" w:eastAsia="Calibri" w:hAnsi="Times New Roman"/>
                <w:sz w:val="20"/>
                <w:szCs w:val="20"/>
                <w:lang w:eastAsia="ar-SA"/>
              </w:rPr>
            </w:pPr>
            <w:bookmarkStart w:id="4" w:name="_Hlk121496069"/>
            <w:r>
              <w:rPr>
                <w:rFonts w:ascii="Times New Roman" w:eastAsia="Calibri" w:hAnsi="Times New Roman"/>
                <w:sz w:val="20"/>
                <w:szCs w:val="20"/>
                <w:lang w:eastAsia="ar-SA"/>
              </w:rPr>
              <w:t>Управление развития отраслей социальной сферы администрации Сергиево-Посадского городского округа</w:t>
            </w:r>
            <w:bookmarkEnd w:id="4"/>
          </w:p>
        </w:tc>
        <w:tc>
          <w:tcPr>
            <w:tcW w:w="1714" w:type="dxa"/>
            <w:shd w:val="clear" w:color="auto" w:fill="auto"/>
            <w:vAlign w:val="center"/>
          </w:tcPr>
          <w:p w14:paraId="35847275" w14:textId="77777777" w:rsidR="001B14FA" w:rsidRDefault="001B14FA" w:rsidP="001B14FA">
            <w:pPr>
              <w:widowControl w:val="0"/>
              <w:suppressAutoHyphens/>
              <w:autoSpaceDE w:val="0"/>
              <w:snapToGrid w:val="0"/>
              <w:spacing w:after="0" w:line="240" w:lineRule="auto"/>
              <w:jc w:val="center"/>
              <w:rPr>
                <w:rFonts w:ascii="Times New Roman" w:eastAsia="Calibri" w:hAnsi="Times New Roman"/>
                <w:sz w:val="20"/>
                <w:szCs w:val="20"/>
                <w:lang w:eastAsia="ar-SA"/>
              </w:rPr>
            </w:pPr>
            <w:r>
              <w:rPr>
                <w:rFonts w:ascii="Times New Roman" w:eastAsia="Calibri" w:hAnsi="Times New Roman"/>
                <w:sz w:val="20"/>
                <w:szCs w:val="20"/>
                <w:lang w:eastAsia="ar-SA"/>
              </w:rPr>
              <w:t>01.20.01</w:t>
            </w:r>
          </w:p>
          <w:p w14:paraId="09902921" w14:textId="29BF397F" w:rsidR="001B14FA" w:rsidRPr="003D3EF7" w:rsidRDefault="001B14FA" w:rsidP="001B14FA">
            <w:pPr>
              <w:widowControl w:val="0"/>
              <w:suppressAutoHyphens/>
              <w:autoSpaceDE w:val="0"/>
              <w:snapToGrid w:val="0"/>
              <w:spacing w:after="0" w:line="240" w:lineRule="auto"/>
              <w:jc w:val="center"/>
              <w:rPr>
                <w:rFonts w:ascii="Times New Roman" w:eastAsia="Calibri" w:hAnsi="Times New Roman"/>
                <w:sz w:val="20"/>
                <w:szCs w:val="20"/>
                <w:lang w:eastAsia="ar-SA"/>
              </w:rPr>
            </w:pPr>
          </w:p>
        </w:tc>
      </w:tr>
      <w:tr w:rsidR="00A514F5" w:rsidRPr="003D3EF7" w14:paraId="0BDFF83C" w14:textId="77777777" w:rsidTr="0087488D">
        <w:trPr>
          <w:jc w:val="center"/>
        </w:trPr>
        <w:tc>
          <w:tcPr>
            <w:tcW w:w="703" w:type="dxa"/>
            <w:shd w:val="clear" w:color="auto" w:fill="auto"/>
            <w:vAlign w:val="center"/>
          </w:tcPr>
          <w:p w14:paraId="51A908AB" w14:textId="7D09E36A" w:rsidR="00A514F5" w:rsidRPr="003D3EF7" w:rsidRDefault="008E18AB" w:rsidP="00A514F5">
            <w:pPr>
              <w:widowControl w:val="0"/>
              <w:suppressAutoHyphens/>
              <w:autoSpaceDE w:val="0"/>
              <w:spacing w:after="0" w:line="240" w:lineRule="auto"/>
              <w:ind w:left="-692" w:firstLine="720"/>
              <w:jc w:val="center"/>
              <w:rPr>
                <w:rFonts w:ascii="Times New Roman" w:eastAsia="Calibri" w:hAnsi="Times New Roman"/>
                <w:iCs/>
                <w:sz w:val="20"/>
                <w:szCs w:val="20"/>
                <w:lang w:eastAsia="ar-SA"/>
              </w:rPr>
            </w:pPr>
            <w:r w:rsidRPr="003D3EF7">
              <w:rPr>
                <w:rFonts w:ascii="Times New Roman" w:eastAsia="Calibri" w:hAnsi="Times New Roman"/>
                <w:iCs/>
                <w:sz w:val="20"/>
                <w:szCs w:val="20"/>
                <w:lang w:eastAsia="ar-SA"/>
              </w:rPr>
              <w:t>3</w:t>
            </w:r>
          </w:p>
        </w:tc>
        <w:tc>
          <w:tcPr>
            <w:tcW w:w="2708" w:type="dxa"/>
            <w:gridSpan w:val="2"/>
            <w:shd w:val="clear" w:color="auto" w:fill="auto"/>
            <w:vAlign w:val="center"/>
          </w:tcPr>
          <w:p w14:paraId="5CBE6C4C" w14:textId="63C27701" w:rsidR="00A514F5" w:rsidRPr="003D3EF7" w:rsidRDefault="00A514F5" w:rsidP="00E0490B">
            <w:pPr>
              <w:suppressAutoHyphens/>
              <w:spacing w:after="0" w:line="240" w:lineRule="auto"/>
              <w:jc w:val="center"/>
              <w:rPr>
                <w:rFonts w:ascii="Times New Roman" w:eastAsia="Calibri" w:hAnsi="Times New Roman"/>
                <w:iCs/>
                <w:sz w:val="20"/>
                <w:szCs w:val="20"/>
                <w:lang w:eastAsia="ar-SA"/>
              </w:rPr>
            </w:pPr>
            <w:r w:rsidRPr="003D3EF7">
              <w:rPr>
                <w:rFonts w:ascii="Times New Roman" w:eastAsia="Calibri" w:hAnsi="Times New Roman"/>
                <w:iCs/>
                <w:sz w:val="20"/>
                <w:szCs w:val="20"/>
                <w:lang w:eastAsia="ar-SA"/>
              </w:rPr>
              <w:t xml:space="preserve">Доля детей, охваченных отдыхом и оздоровлением, в общей численности детей в </w:t>
            </w:r>
            <w:r w:rsidRPr="003D3EF7">
              <w:rPr>
                <w:rFonts w:ascii="Times New Roman" w:eastAsia="Calibri" w:hAnsi="Times New Roman"/>
                <w:iCs/>
                <w:sz w:val="20"/>
                <w:szCs w:val="20"/>
                <w:lang w:eastAsia="ar-SA"/>
              </w:rPr>
              <w:lastRenderedPageBreak/>
              <w:t>возрасте от 7 до 15 лет, подлежащих оздоровлению</w:t>
            </w:r>
          </w:p>
        </w:tc>
        <w:tc>
          <w:tcPr>
            <w:tcW w:w="979" w:type="dxa"/>
            <w:shd w:val="clear" w:color="auto" w:fill="auto"/>
            <w:vAlign w:val="center"/>
          </w:tcPr>
          <w:p w14:paraId="104D9A32" w14:textId="54B87680" w:rsidR="00A514F5" w:rsidRPr="003D3EF7" w:rsidRDefault="00A514F5" w:rsidP="00E0490B">
            <w:pPr>
              <w:widowControl w:val="0"/>
              <w:suppressAutoHyphens/>
              <w:autoSpaceDE w:val="0"/>
              <w:spacing w:after="0" w:line="240" w:lineRule="auto"/>
              <w:jc w:val="center"/>
              <w:rPr>
                <w:rFonts w:ascii="Times New Roman" w:eastAsia="Calibri" w:hAnsi="Times New Roman"/>
                <w:iCs/>
                <w:sz w:val="20"/>
                <w:szCs w:val="20"/>
                <w:lang w:eastAsia="ar-SA"/>
              </w:rPr>
            </w:pPr>
            <w:r w:rsidRPr="003D3EF7">
              <w:rPr>
                <w:rFonts w:ascii="Times New Roman" w:eastAsia="Calibri" w:hAnsi="Times New Roman"/>
                <w:iCs/>
                <w:sz w:val="20"/>
                <w:szCs w:val="20"/>
                <w:lang w:eastAsia="ar-SA"/>
              </w:rPr>
              <w:lastRenderedPageBreak/>
              <w:t>Отраслевой показатель</w:t>
            </w:r>
          </w:p>
        </w:tc>
        <w:tc>
          <w:tcPr>
            <w:tcW w:w="1275" w:type="dxa"/>
            <w:shd w:val="clear" w:color="auto" w:fill="auto"/>
            <w:vAlign w:val="center"/>
          </w:tcPr>
          <w:p w14:paraId="0C2129F0" w14:textId="77777777" w:rsidR="00A514F5" w:rsidRPr="003D3EF7" w:rsidRDefault="00A514F5" w:rsidP="00E0490B">
            <w:pPr>
              <w:suppressAutoHyphens/>
              <w:spacing w:after="0" w:line="240" w:lineRule="auto"/>
              <w:jc w:val="center"/>
              <w:rPr>
                <w:rFonts w:ascii="Times New Roman" w:eastAsia="Calibri" w:hAnsi="Times New Roman"/>
                <w:iCs/>
                <w:sz w:val="20"/>
                <w:szCs w:val="20"/>
                <w:lang w:eastAsia="ar-SA"/>
              </w:rPr>
            </w:pPr>
            <w:r w:rsidRPr="003D3EF7">
              <w:rPr>
                <w:rFonts w:ascii="Times New Roman" w:eastAsia="Calibri" w:hAnsi="Times New Roman"/>
                <w:iCs/>
                <w:sz w:val="20"/>
                <w:szCs w:val="20"/>
                <w:lang w:eastAsia="ar-SA"/>
              </w:rPr>
              <w:t>Процент</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529162" w14:textId="15FEE155" w:rsidR="00A514F5" w:rsidRPr="003D3EF7" w:rsidRDefault="00A514F5" w:rsidP="00A514F5">
            <w:pPr>
              <w:widowControl w:val="0"/>
              <w:suppressAutoHyphens/>
              <w:autoSpaceDE w:val="0"/>
              <w:snapToGrid w:val="0"/>
              <w:spacing w:after="0" w:line="240" w:lineRule="auto"/>
              <w:jc w:val="center"/>
              <w:rPr>
                <w:rFonts w:ascii="Times New Roman" w:eastAsia="Calibri" w:hAnsi="Times New Roman"/>
                <w:bCs/>
                <w:sz w:val="20"/>
                <w:szCs w:val="20"/>
                <w:lang w:eastAsia="ar-SA"/>
              </w:rPr>
            </w:pPr>
            <w:r w:rsidRPr="003D3EF7">
              <w:rPr>
                <w:rFonts w:ascii="Times New Roman" w:hAnsi="Times New Roman"/>
                <w:color w:val="000000"/>
                <w:sz w:val="20"/>
                <w:szCs w:val="20"/>
              </w:rPr>
              <w:t>62</w:t>
            </w:r>
          </w:p>
        </w:tc>
        <w:tc>
          <w:tcPr>
            <w:tcW w:w="854" w:type="dxa"/>
            <w:tcBorders>
              <w:top w:val="single" w:sz="4" w:space="0" w:color="000000"/>
              <w:left w:val="nil"/>
              <w:bottom w:val="single" w:sz="4" w:space="0" w:color="000000"/>
              <w:right w:val="single" w:sz="4" w:space="0" w:color="000000"/>
            </w:tcBorders>
            <w:shd w:val="clear" w:color="auto" w:fill="auto"/>
            <w:vAlign w:val="center"/>
          </w:tcPr>
          <w:p w14:paraId="4DA05B74" w14:textId="093F8FBB" w:rsidR="00A514F5" w:rsidRPr="003D3EF7" w:rsidRDefault="00A514F5" w:rsidP="00A514F5">
            <w:pPr>
              <w:widowControl w:val="0"/>
              <w:suppressAutoHyphens/>
              <w:autoSpaceDE w:val="0"/>
              <w:snapToGrid w:val="0"/>
              <w:spacing w:after="0" w:line="240" w:lineRule="auto"/>
              <w:jc w:val="center"/>
              <w:rPr>
                <w:rFonts w:ascii="Times New Roman" w:eastAsia="Calibri" w:hAnsi="Times New Roman"/>
                <w:bCs/>
                <w:sz w:val="20"/>
                <w:szCs w:val="20"/>
                <w:lang w:eastAsia="ar-SA"/>
              </w:rPr>
            </w:pPr>
            <w:r w:rsidRPr="003D3EF7">
              <w:rPr>
                <w:rFonts w:ascii="Times New Roman" w:hAnsi="Times New Roman"/>
                <w:color w:val="000000"/>
                <w:sz w:val="20"/>
                <w:szCs w:val="20"/>
              </w:rPr>
              <w:t>62,5</w:t>
            </w:r>
          </w:p>
        </w:tc>
        <w:tc>
          <w:tcPr>
            <w:tcW w:w="992" w:type="dxa"/>
            <w:tcBorders>
              <w:top w:val="single" w:sz="4" w:space="0" w:color="000000"/>
              <w:left w:val="nil"/>
              <w:bottom w:val="single" w:sz="4" w:space="0" w:color="000000"/>
              <w:right w:val="single" w:sz="4" w:space="0" w:color="000000"/>
            </w:tcBorders>
            <w:shd w:val="clear" w:color="auto" w:fill="auto"/>
            <w:vAlign w:val="center"/>
          </w:tcPr>
          <w:p w14:paraId="1BE15EEA" w14:textId="642B9193" w:rsidR="00A514F5" w:rsidRPr="003D3EF7" w:rsidRDefault="00A514F5" w:rsidP="00A514F5">
            <w:pPr>
              <w:widowControl w:val="0"/>
              <w:suppressAutoHyphens/>
              <w:autoSpaceDE w:val="0"/>
              <w:snapToGrid w:val="0"/>
              <w:spacing w:after="0" w:line="240" w:lineRule="auto"/>
              <w:jc w:val="center"/>
              <w:rPr>
                <w:rFonts w:ascii="Times New Roman" w:eastAsia="Calibri" w:hAnsi="Times New Roman"/>
                <w:bCs/>
                <w:sz w:val="20"/>
                <w:szCs w:val="20"/>
                <w:lang w:eastAsia="ar-SA"/>
              </w:rPr>
            </w:pPr>
            <w:r w:rsidRPr="003D3EF7">
              <w:rPr>
                <w:rFonts w:ascii="Times New Roman" w:hAnsi="Times New Roman"/>
                <w:color w:val="000000"/>
                <w:sz w:val="20"/>
                <w:szCs w:val="20"/>
              </w:rPr>
              <w:t>63</w:t>
            </w:r>
          </w:p>
        </w:tc>
        <w:tc>
          <w:tcPr>
            <w:tcW w:w="993" w:type="dxa"/>
            <w:tcBorders>
              <w:top w:val="single" w:sz="4" w:space="0" w:color="000000"/>
              <w:left w:val="nil"/>
              <w:bottom w:val="single" w:sz="4" w:space="0" w:color="000000"/>
              <w:right w:val="single" w:sz="4" w:space="0" w:color="000000"/>
            </w:tcBorders>
            <w:shd w:val="clear" w:color="auto" w:fill="auto"/>
            <w:vAlign w:val="center"/>
          </w:tcPr>
          <w:p w14:paraId="3002EE75" w14:textId="25E7D57D" w:rsidR="00A514F5" w:rsidRPr="003D3EF7" w:rsidRDefault="00A514F5" w:rsidP="00A514F5">
            <w:pPr>
              <w:widowControl w:val="0"/>
              <w:suppressAutoHyphens/>
              <w:autoSpaceDE w:val="0"/>
              <w:snapToGrid w:val="0"/>
              <w:spacing w:after="0" w:line="240" w:lineRule="auto"/>
              <w:jc w:val="center"/>
              <w:rPr>
                <w:rFonts w:ascii="Times New Roman" w:eastAsia="Calibri" w:hAnsi="Times New Roman"/>
                <w:bCs/>
                <w:sz w:val="20"/>
                <w:szCs w:val="20"/>
                <w:lang w:eastAsia="ar-SA"/>
              </w:rPr>
            </w:pPr>
            <w:r w:rsidRPr="003D3EF7">
              <w:rPr>
                <w:rFonts w:ascii="Times New Roman" w:hAnsi="Times New Roman"/>
                <w:color w:val="000000"/>
                <w:sz w:val="20"/>
                <w:szCs w:val="20"/>
              </w:rPr>
              <w:t>63,5</w:t>
            </w:r>
          </w:p>
        </w:tc>
        <w:tc>
          <w:tcPr>
            <w:tcW w:w="992" w:type="dxa"/>
            <w:tcBorders>
              <w:top w:val="single" w:sz="4" w:space="0" w:color="000000"/>
              <w:left w:val="nil"/>
              <w:bottom w:val="single" w:sz="4" w:space="0" w:color="000000"/>
              <w:right w:val="single" w:sz="4" w:space="0" w:color="000000"/>
            </w:tcBorders>
            <w:shd w:val="clear" w:color="auto" w:fill="auto"/>
            <w:vAlign w:val="center"/>
          </w:tcPr>
          <w:p w14:paraId="7B82C1DC" w14:textId="7703FFD2" w:rsidR="00A514F5" w:rsidRPr="003D3EF7" w:rsidRDefault="00A514F5" w:rsidP="00A514F5">
            <w:pPr>
              <w:widowControl w:val="0"/>
              <w:suppressAutoHyphens/>
              <w:autoSpaceDE w:val="0"/>
              <w:snapToGrid w:val="0"/>
              <w:spacing w:after="0" w:line="240" w:lineRule="auto"/>
              <w:jc w:val="center"/>
              <w:rPr>
                <w:rFonts w:ascii="Times New Roman" w:eastAsia="Calibri" w:hAnsi="Times New Roman"/>
                <w:bCs/>
                <w:sz w:val="20"/>
                <w:szCs w:val="20"/>
                <w:lang w:eastAsia="ar-SA"/>
              </w:rPr>
            </w:pPr>
            <w:r w:rsidRPr="003D3EF7">
              <w:rPr>
                <w:rFonts w:ascii="Times New Roman" w:hAnsi="Times New Roman"/>
                <w:color w:val="000000"/>
                <w:sz w:val="20"/>
                <w:szCs w:val="20"/>
              </w:rPr>
              <w:t>64</w:t>
            </w:r>
          </w:p>
        </w:tc>
        <w:tc>
          <w:tcPr>
            <w:tcW w:w="992" w:type="dxa"/>
            <w:tcBorders>
              <w:top w:val="single" w:sz="4" w:space="0" w:color="000000"/>
              <w:left w:val="nil"/>
              <w:bottom w:val="single" w:sz="4" w:space="0" w:color="000000"/>
              <w:right w:val="single" w:sz="4" w:space="0" w:color="000000"/>
            </w:tcBorders>
            <w:shd w:val="clear" w:color="auto" w:fill="auto"/>
            <w:vAlign w:val="center"/>
          </w:tcPr>
          <w:p w14:paraId="62542070" w14:textId="3BF331B5" w:rsidR="00A514F5" w:rsidRPr="003D3EF7" w:rsidRDefault="00A514F5" w:rsidP="00A514F5">
            <w:pPr>
              <w:widowControl w:val="0"/>
              <w:suppressAutoHyphens/>
              <w:autoSpaceDE w:val="0"/>
              <w:snapToGrid w:val="0"/>
              <w:spacing w:after="0" w:line="240" w:lineRule="auto"/>
              <w:jc w:val="center"/>
              <w:rPr>
                <w:rFonts w:ascii="Times New Roman" w:eastAsia="Calibri" w:hAnsi="Times New Roman"/>
                <w:bCs/>
                <w:sz w:val="20"/>
                <w:szCs w:val="20"/>
                <w:lang w:eastAsia="ar-SA"/>
              </w:rPr>
            </w:pPr>
            <w:r w:rsidRPr="003D3EF7">
              <w:rPr>
                <w:rFonts w:ascii="Times New Roman" w:hAnsi="Times New Roman"/>
                <w:color w:val="000000"/>
                <w:sz w:val="20"/>
                <w:szCs w:val="20"/>
              </w:rPr>
              <w:t>64,5</w:t>
            </w:r>
          </w:p>
        </w:tc>
        <w:tc>
          <w:tcPr>
            <w:tcW w:w="1699" w:type="dxa"/>
            <w:vAlign w:val="center"/>
          </w:tcPr>
          <w:p w14:paraId="0A7B3DBD" w14:textId="5DCE0793" w:rsidR="00A514F5" w:rsidRPr="00C50759" w:rsidRDefault="00C50759" w:rsidP="00C50759">
            <w:pPr>
              <w:widowControl w:val="0"/>
              <w:suppressAutoHyphens/>
              <w:autoSpaceDE w:val="0"/>
              <w:snapToGrid w:val="0"/>
              <w:spacing w:after="0" w:line="240" w:lineRule="auto"/>
              <w:jc w:val="center"/>
              <w:rPr>
                <w:rFonts w:ascii="Times New Roman" w:eastAsia="Calibri" w:hAnsi="Times New Roman"/>
                <w:sz w:val="20"/>
                <w:szCs w:val="20"/>
                <w:lang w:eastAsia="ar-SA"/>
              </w:rPr>
            </w:pPr>
            <w:r>
              <w:rPr>
                <w:rFonts w:ascii="Times New Roman" w:eastAsia="Calibri" w:hAnsi="Times New Roman"/>
                <w:sz w:val="20"/>
                <w:szCs w:val="20"/>
                <w:lang w:eastAsia="ar-SA"/>
              </w:rPr>
              <w:t>Управление образования администрации Сергиево-</w:t>
            </w:r>
            <w:r>
              <w:rPr>
                <w:rFonts w:ascii="Times New Roman" w:eastAsia="Calibri" w:hAnsi="Times New Roman"/>
                <w:sz w:val="20"/>
                <w:szCs w:val="20"/>
                <w:lang w:eastAsia="ar-SA"/>
              </w:rPr>
              <w:lastRenderedPageBreak/>
              <w:t>Посадского городского округа</w:t>
            </w:r>
          </w:p>
        </w:tc>
        <w:tc>
          <w:tcPr>
            <w:tcW w:w="1714" w:type="dxa"/>
            <w:shd w:val="clear" w:color="auto" w:fill="auto"/>
            <w:vAlign w:val="center"/>
          </w:tcPr>
          <w:p w14:paraId="46B54394" w14:textId="77777777" w:rsidR="00A514F5" w:rsidRPr="003D3EF7" w:rsidRDefault="00A514F5" w:rsidP="00A514F5">
            <w:pPr>
              <w:widowControl w:val="0"/>
              <w:suppressAutoHyphens/>
              <w:autoSpaceDE w:val="0"/>
              <w:snapToGrid w:val="0"/>
              <w:spacing w:after="0" w:line="240" w:lineRule="auto"/>
              <w:jc w:val="center"/>
              <w:rPr>
                <w:rFonts w:ascii="Times New Roman" w:eastAsia="Calibri" w:hAnsi="Times New Roman"/>
                <w:sz w:val="20"/>
                <w:szCs w:val="20"/>
                <w:lang w:val="en-US" w:eastAsia="ar-SA"/>
              </w:rPr>
            </w:pPr>
            <w:r w:rsidRPr="003D3EF7">
              <w:rPr>
                <w:rFonts w:ascii="Times New Roman" w:eastAsia="Calibri" w:hAnsi="Times New Roman"/>
                <w:sz w:val="20"/>
                <w:szCs w:val="20"/>
                <w:lang w:val="en-US" w:eastAsia="ar-SA"/>
              </w:rPr>
              <w:lastRenderedPageBreak/>
              <w:t>02.03.01</w:t>
            </w:r>
          </w:p>
          <w:p w14:paraId="506D4AEB" w14:textId="32EE60A1" w:rsidR="00A514F5" w:rsidRPr="003D3EF7" w:rsidRDefault="00A514F5" w:rsidP="00A514F5">
            <w:pPr>
              <w:widowControl w:val="0"/>
              <w:suppressAutoHyphens/>
              <w:autoSpaceDE w:val="0"/>
              <w:snapToGrid w:val="0"/>
              <w:spacing w:after="0" w:line="240" w:lineRule="auto"/>
              <w:jc w:val="center"/>
              <w:rPr>
                <w:rFonts w:ascii="Times New Roman" w:eastAsia="Calibri" w:hAnsi="Times New Roman"/>
                <w:sz w:val="20"/>
                <w:szCs w:val="20"/>
                <w:lang w:val="en-US" w:eastAsia="ar-SA"/>
              </w:rPr>
            </w:pPr>
            <w:r w:rsidRPr="003D3EF7">
              <w:rPr>
                <w:rFonts w:ascii="Times New Roman" w:eastAsia="Calibri" w:hAnsi="Times New Roman"/>
                <w:sz w:val="20"/>
                <w:szCs w:val="20"/>
                <w:lang w:val="en-US" w:eastAsia="ar-SA"/>
              </w:rPr>
              <w:t>02.03.02</w:t>
            </w:r>
          </w:p>
        </w:tc>
      </w:tr>
      <w:tr w:rsidR="00B5124B" w:rsidRPr="003D3EF7" w14:paraId="7E7B6C55" w14:textId="77777777" w:rsidTr="00C50759">
        <w:trPr>
          <w:trHeight w:val="479"/>
          <w:jc w:val="center"/>
        </w:trPr>
        <w:tc>
          <w:tcPr>
            <w:tcW w:w="703" w:type="dxa"/>
            <w:shd w:val="clear" w:color="auto" w:fill="auto"/>
            <w:vAlign w:val="center"/>
          </w:tcPr>
          <w:p w14:paraId="49C348BA" w14:textId="13393C21" w:rsidR="00B5124B" w:rsidRPr="003D3EF7" w:rsidRDefault="008E18AB" w:rsidP="00B5124B">
            <w:pPr>
              <w:pStyle w:val="ConsPlusNormal"/>
              <w:shd w:val="clear" w:color="auto" w:fill="FFFFFF"/>
              <w:rPr>
                <w:rFonts w:ascii="Times New Roman" w:eastAsia="Calibri" w:hAnsi="Times New Roman" w:cs="Times New Roman"/>
              </w:rPr>
            </w:pPr>
            <w:r w:rsidRPr="003D3EF7">
              <w:rPr>
                <w:rFonts w:ascii="Times New Roman" w:eastAsia="Calibri" w:hAnsi="Times New Roman" w:cs="Times New Roman"/>
              </w:rPr>
              <w:t>4</w:t>
            </w:r>
          </w:p>
        </w:tc>
        <w:tc>
          <w:tcPr>
            <w:tcW w:w="2708" w:type="dxa"/>
            <w:gridSpan w:val="2"/>
            <w:shd w:val="clear" w:color="auto" w:fill="auto"/>
            <w:vAlign w:val="center"/>
          </w:tcPr>
          <w:p w14:paraId="63C9F2DE" w14:textId="2AEA8783" w:rsidR="00B5124B" w:rsidRPr="003D3EF7" w:rsidRDefault="00C50759" w:rsidP="00E0490B">
            <w:pPr>
              <w:pStyle w:val="ab"/>
              <w:jc w:val="center"/>
              <w:rPr>
                <w:rFonts w:ascii="Times New Roman" w:eastAsia="Calibri" w:hAnsi="Times New Roman" w:cs="Times New Roman"/>
                <w:sz w:val="20"/>
                <w:szCs w:val="20"/>
              </w:rPr>
            </w:pPr>
            <w:r w:rsidRPr="00B30A86">
              <w:rPr>
                <w:rFonts w:ascii="Times New Roman" w:hAnsi="Times New Roman"/>
                <w:sz w:val="20"/>
                <w:szCs w:val="20"/>
              </w:rPr>
              <w:t>Доля детей, находящихся в трудной жизненной ситуации, охваченных отдыхом и оздоровлением, в общей численности детей в возрасте от 7 до 15 лет, находящихся в трудной жизненной ситуации, подлежащих оздоровлению</w:t>
            </w:r>
          </w:p>
        </w:tc>
        <w:tc>
          <w:tcPr>
            <w:tcW w:w="979" w:type="dxa"/>
            <w:shd w:val="clear" w:color="auto" w:fill="auto"/>
            <w:vAlign w:val="center"/>
          </w:tcPr>
          <w:p w14:paraId="55770CAF" w14:textId="645A2731" w:rsidR="00B5124B" w:rsidRPr="003D3EF7" w:rsidRDefault="00B5124B" w:rsidP="00E0490B">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Отраслевой показатель</w:t>
            </w:r>
          </w:p>
        </w:tc>
        <w:tc>
          <w:tcPr>
            <w:tcW w:w="1275" w:type="dxa"/>
            <w:shd w:val="clear" w:color="auto" w:fill="auto"/>
            <w:vAlign w:val="center"/>
          </w:tcPr>
          <w:p w14:paraId="532E6DD7" w14:textId="52BC9CDC" w:rsidR="00B5124B" w:rsidRPr="003D3EF7" w:rsidRDefault="00B5124B" w:rsidP="00E0490B">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Процент</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38A9E5" w14:textId="4F541A55" w:rsidR="00B5124B" w:rsidRPr="003D3EF7" w:rsidRDefault="00B5124B" w:rsidP="00B5124B">
            <w:pPr>
              <w:pStyle w:val="ConsPlusNormal"/>
              <w:shd w:val="clear" w:color="auto" w:fill="FFFFFF"/>
              <w:jc w:val="center"/>
              <w:rPr>
                <w:rFonts w:ascii="Times New Roman" w:eastAsia="Calibri" w:hAnsi="Times New Roman" w:cs="Times New Roman"/>
              </w:rPr>
            </w:pPr>
            <w:r w:rsidRPr="003D3EF7">
              <w:rPr>
                <w:rFonts w:ascii="Times New Roman" w:hAnsi="Times New Roman" w:cs="Times New Roman"/>
                <w:color w:val="000000"/>
              </w:rPr>
              <w:t>56</w:t>
            </w:r>
          </w:p>
        </w:tc>
        <w:tc>
          <w:tcPr>
            <w:tcW w:w="854" w:type="dxa"/>
            <w:tcBorders>
              <w:top w:val="single" w:sz="4" w:space="0" w:color="000000"/>
              <w:left w:val="nil"/>
              <w:bottom w:val="single" w:sz="4" w:space="0" w:color="000000"/>
              <w:right w:val="single" w:sz="4" w:space="0" w:color="000000"/>
            </w:tcBorders>
            <w:shd w:val="clear" w:color="auto" w:fill="auto"/>
            <w:vAlign w:val="center"/>
          </w:tcPr>
          <w:p w14:paraId="13DA9966" w14:textId="0850D13B" w:rsidR="00B5124B" w:rsidRPr="003D3EF7" w:rsidRDefault="00B5124B" w:rsidP="00B5124B">
            <w:pPr>
              <w:shd w:val="clear" w:color="auto" w:fill="FFFFFF"/>
              <w:tabs>
                <w:tab w:val="left" w:pos="1814"/>
              </w:tabs>
              <w:spacing w:after="0" w:line="240" w:lineRule="auto"/>
              <w:jc w:val="center"/>
              <w:rPr>
                <w:rFonts w:ascii="Times New Roman" w:eastAsia="Calibri" w:hAnsi="Times New Roman"/>
                <w:sz w:val="20"/>
                <w:szCs w:val="20"/>
              </w:rPr>
            </w:pPr>
            <w:r w:rsidRPr="003D3EF7">
              <w:rPr>
                <w:rFonts w:ascii="Times New Roman" w:hAnsi="Times New Roman"/>
                <w:color w:val="000000"/>
                <w:sz w:val="20"/>
                <w:szCs w:val="20"/>
              </w:rPr>
              <w:t>56,5</w:t>
            </w:r>
          </w:p>
        </w:tc>
        <w:tc>
          <w:tcPr>
            <w:tcW w:w="992" w:type="dxa"/>
            <w:tcBorders>
              <w:top w:val="single" w:sz="4" w:space="0" w:color="000000"/>
              <w:left w:val="nil"/>
              <w:bottom w:val="single" w:sz="4" w:space="0" w:color="000000"/>
              <w:right w:val="single" w:sz="4" w:space="0" w:color="000000"/>
            </w:tcBorders>
            <w:shd w:val="clear" w:color="auto" w:fill="auto"/>
            <w:vAlign w:val="center"/>
          </w:tcPr>
          <w:p w14:paraId="443BA46A" w14:textId="1F778446" w:rsidR="00B5124B" w:rsidRPr="003D3EF7" w:rsidRDefault="00B5124B" w:rsidP="00B5124B">
            <w:pPr>
              <w:shd w:val="clear" w:color="auto" w:fill="FFFFFF"/>
              <w:tabs>
                <w:tab w:val="left" w:pos="1814"/>
              </w:tabs>
              <w:spacing w:after="0" w:line="240" w:lineRule="auto"/>
              <w:jc w:val="center"/>
              <w:rPr>
                <w:rFonts w:ascii="Times New Roman" w:eastAsia="Calibri" w:hAnsi="Times New Roman"/>
                <w:sz w:val="20"/>
                <w:szCs w:val="20"/>
              </w:rPr>
            </w:pPr>
            <w:r w:rsidRPr="003D3EF7">
              <w:rPr>
                <w:rFonts w:ascii="Times New Roman" w:hAnsi="Times New Roman"/>
                <w:color w:val="000000"/>
                <w:sz w:val="20"/>
                <w:szCs w:val="20"/>
              </w:rPr>
              <w:t>57</w:t>
            </w:r>
          </w:p>
        </w:tc>
        <w:tc>
          <w:tcPr>
            <w:tcW w:w="993" w:type="dxa"/>
            <w:tcBorders>
              <w:top w:val="single" w:sz="4" w:space="0" w:color="000000"/>
              <w:left w:val="nil"/>
              <w:bottom w:val="single" w:sz="4" w:space="0" w:color="000000"/>
              <w:right w:val="single" w:sz="4" w:space="0" w:color="000000"/>
            </w:tcBorders>
            <w:shd w:val="clear" w:color="auto" w:fill="auto"/>
            <w:vAlign w:val="center"/>
          </w:tcPr>
          <w:p w14:paraId="3F1F3F7D" w14:textId="471A41FA" w:rsidR="00B5124B" w:rsidRPr="003D3EF7" w:rsidRDefault="00B5124B" w:rsidP="00B5124B">
            <w:pPr>
              <w:pStyle w:val="ConsPlusNormal"/>
              <w:shd w:val="clear" w:color="auto" w:fill="FFFFFF"/>
              <w:jc w:val="center"/>
              <w:rPr>
                <w:rFonts w:ascii="Times New Roman" w:eastAsia="Calibri" w:hAnsi="Times New Roman" w:cs="Times New Roman"/>
              </w:rPr>
            </w:pPr>
            <w:r w:rsidRPr="003D3EF7">
              <w:rPr>
                <w:rFonts w:ascii="Times New Roman" w:hAnsi="Times New Roman" w:cs="Times New Roman"/>
                <w:color w:val="000000"/>
              </w:rPr>
              <w:t>57,5</w:t>
            </w:r>
          </w:p>
        </w:tc>
        <w:tc>
          <w:tcPr>
            <w:tcW w:w="992" w:type="dxa"/>
            <w:tcBorders>
              <w:top w:val="single" w:sz="4" w:space="0" w:color="000000"/>
              <w:left w:val="nil"/>
              <w:bottom w:val="single" w:sz="4" w:space="0" w:color="000000"/>
              <w:right w:val="single" w:sz="4" w:space="0" w:color="000000"/>
            </w:tcBorders>
            <w:shd w:val="clear" w:color="auto" w:fill="auto"/>
            <w:vAlign w:val="center"/>
          </w:tcPr>
          <w:p w14:paraId="2CD3751B" w14:textId="5561F7C6" w:rsidR="00B5124B" w:rsidRPr="003D3EF7" w:rsidRDefault="00B5124B" w:rsidP="00B5124B">
            <w:pPr>
              <w:pStyle w:val="ConsPlusNormal"/>
              <w:shd w:val="clear" w:color="auto" w:fill="FFFFFF"/>
              <w:jc w:val="center"/>
              <w:rPr>
                <w:rFonts w:ascii="Times New Roman" w:eastAsia="Calibri" w:hAnsi="Times New Roman" w:cs="Times New Roman"/>
              </w:rPr>
            </w:pPr>
            <w:r w:rsidRPr="003D3EF7">
              <w:rPr>
                <w:rFonts w:ascii="Times New Roman" w:hAnsi="Times New Roman" w:cs="Times New Roman"/>
                <w:color w:val="000000"/>
              </w:rPr>
              <w:t>58</w:t>
            </w:r>
          </w:p>
        </w:tc>
        <w:tc>
          <w:tcPr>
            <w:tcW w:w="992" w:type="dxa"/>
            <w:tcBorders>
              <w:top w:val="single" w:sz="4" w:space="0" w:color="000000"/>
              <w:left w:val="nil"/>
              <w:bottom w:val="single" w:sz="4" w:space="0" w:color="000000"/>
              <w:right w:val="single" w:sz="4" w:space="0" w:color="000000"/>
            </w:tcBorders>
            <w:shd w:val="clear" w:color="auto" w:fill="auto"/>
            <w:vAlign w:val="center"/>
          </w:tcPr>
          <w:p w14:paraId="4740465A" w14:textId="2A6B4C9C" w:rsidR="00B5124B" w:rsidRPr="003D3EF7" w:rsidRDefault="00B5124B" w:rsidP="00B5124B">
            <w:pPr>
              <w:pStyle w:val="ConsPlusNormal"/>
              <w:shd w:val="clear" w:color="auto" w:fill="FFFFFF"/>
              <w:jc w:val="center"/>
              <w:rPr>
                <w:rFonts w:ascii="Times New Roman" w:eastAsia="Calibri" w:hAnsi="Times New Roman" w:cs="Times New Roman"/>
              </w:rPr>
            </w:pPr>
            <w:r w:rsidRPr="003D3EF7">
              <w:rPr>
                <w:rFonts w:ascii="Times New Roman" w:hAnsi="Times New Roman" w:cs="Times New Roman"/>
                <w:color w:val="000000"/>
              </w:rPr>
              <w:t>58,5</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7456D7" w14:textId="05DFE44E" w:rsidR="00B5124B" w:rsidRPr="003D3EF7" w:rsidRDefault="00C50759" w:rsidP="00B5124B">
            <w:pPr>
              <w:pStyle w:val="ConsPlusNormal"/>
              <w:shd w:val="clear" w:color="auto" w:fill="FFFFFF"/>
              <w:jc w:val="center"/>
              <w:rPr>
                <w:rFonts w:ascii="Times New Roman" w:eastAsia="Calibri" w:hAnsi="Times New Roman" w:cs="Times New Roman"/>
              </w:rPr>
            </w:pPr>
            <w:r>
              <w:rPr>
                <w:rFonts w:ascii="Times New Roman" w:eastAsia="Calibri" w:hAnsi="Times New Roman"/>
                <w:lang w:eastAsia="ar-SA"/>
              </w:rPr>
              <w:t>Управление образования администрации Сергиево-Посадского городского округа</w:t>
            </w:r>
          </w:p>
        </w:tc>
        <w:tc>
          <w:tcPr>
            <w:tcW w:w="1714" w:type="dxa"/>
            <w:shd w:val="clear" w:color="auto" w:fill="auto"/>
            <w:vAlign w:val="center"/>
          </w:tcPr>
          <w:p w14:paraId="0C1F87A9" w14:textId="77777777" w:rsidR="00B5124B" w:rsidRPr="003D3EF7" w:rsidRDefault="00B5124B" w:rsidP="00B5124B">
            <w:pPr>
              <w:widowControl w:val="0"/>
              <w:suppressAutoHyphens/>
              <w:autoSpaceDE w:val="0"/>
              <w:snapToGrid w:val="0"/>
              <w:spacing w:after="0" w:line="240" w:lineRule="auto"/>
              <w:jc w:val="center"/>
              <w:rPr>
                <w:rFonts w:ascii="Times New Roman" w:eastAsia="Calibri" w:hAnsi="Times New Roman"/>
                <w:sz w:val="20"/>
                <w:szCs w:val="20"/>
                <w:lang w:val="en-US" w:eastAsia="ar-SA"/>
              </w:rPr>
            </w:pPr>
            <w:r w:rsidRPr="003D3EF7">
              <w:rPr>
                <w:rFonts w:ascii="Times New Roman" w:eastAsia="Calibri" w:hAnsi="Times New Roman"/>
                <w:sz w:val="20"/>
                <w:szCs w:val="20"/>
                <w:lang w:val="en-US" w:eastAsia="ar-SA"/>
              </w:rPr>
              <w:t>02.03.01</w:t>
            </w:r>
          </w:p>
          <w:p w14:paraId="07D7D7B8" w14:textId="30A41F22" w:rsidR="00B5124B" w:rsidRPr="003D3EF7" w:rsidRDefault="00B5124B" w:rsidP="00B5124B">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lang w:val="en-US" w:eastAsia="ar-SA"/>
              </w:rPr>
              <w:t>02.03.02</w:t>
            </w:r>
          </w:p>
        </w:tc>
      </w:tr>
      <w:tr w:rsidR="00211A21" w:rsidRPr="003D3EF7" w14:paraId="74941978" w14:textId="77777777" w:rsidTr="0087488D">
        <w:trPr>
          <w:trHeight w:val="1410"/>
          <w:jc w:val="center"/>
        </w:trPr>
        <w:tc>
          <w:tcPr>
            <w:tcW w:w="703" w:type="dxa"/>
            <w:shd w:val="clear" w:color="auto" w:fill="auto"/>
            <w:vAlign w:val="center"/>
          </w:tcPr>
          <w:p w14:paraId="5FF7E573" w14:textId="2B617DFE" w:rsidR="00211A21" w:rsidRPr="003D3EF7" w:rsidRDefault="008E18AB" w:rsidP="00211A21">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5</w:t>
            </w:r>
          </w:p>
        </w:tc>
        <w:tc>
          <w:tcPr>
            <w:tcW w:w="2708" w:type="dxa"/>
            <w:gridSpan w:val="2"/>
            <w:shd w:val="clear" w:color="auto" w:fill="auto"/>
            <w:vAlign w:val="center"/>
          </w:tcPr>
          <w:p w14:paraId="442A4E42" w14:textId="48E7D9E3" w:rsidR="00211A21" w:rsidRPr="003D3EF7" w:rsidRDefault="00211A21" w:rsidP="00211A21">
            <w:pPr>
              <w:pStyle w:val="ConsPlusNormal"/>
              <w:shd w:val="clear" w:color="auto" w:fill="FFFFFF"/>
              <w:jc w:val="center"/>
              <w:rPr>
                <w:rFonts w:ascii="Times New Roman" w:eastAsia="Calibri" w:hAnsi="Times New Roman" w:cs="Times New Roman"/>
              </w:rPr>
            </w:pPr>
            <w:r w:rsidRPr="00370E38">
              <w:rPr>
                <w:rFonts w:ascii="Times New Roman" w:eastAsia="Calibri" w:hAnsi="Times New Roman" w:cs="Times New Roman"/>
              </w:rPr>
              <w:t>Количество СО НКО, которым оказана поддержка органами местного самоуправления</w:t>
            </w:r>
          </w:p>
        </w:tc>
        <w:tc>
          <w:tcPr>
            <w:tcW w:w="979" w:type="dxa"/>
            <w:shd w:val="clear" w:color="auto" w:fill="auto"/>
            <w:vAlign w:val="center"/>
          </w:tcPr>
          <w:p w14:paraId="26091FE2" w14:textId="5D47349D" w:rsidR="00211A21" w:rsidRPr="003D3EF7" w:rsidRDefault="00211A21" w:rsidP="00211A21">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Отраслевой показатель</w:t>
            </w:r>
          </w:p>
        </w:tc>
        <w:tc>
          <w:tcPr>
            <w:tcW w:w="1275" w:type="dxa"/>
            <w:shd w:val="clear" w:color="auto" w:fill="auto"/>
            <w:vAlign w:val="center"/>
          </w:tcPr>
          <w:p w14:paraId="4718D5C7" w14:textId="24D338F5" w:rsidR="00211A21" w:rsidRPr="003D3EF7" w:rsidRDefault="00211A21" w:rsidP="00211A21">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Единиц</w:t>
            </w:r>
          </w:p>
        </w:tc>
        <w:tc>
          <w:tcPr>
            <w:tcW w:w="1135" w:type="dxa"/>
            <w:shd w:val="clear" w:color="auto" w:fill="auto"/>
            <w:vAlign w:val="center"/>
          </w:tcPr>
          <w:p w14:paraId="1ECE015F" w14:textId="293DD517" w:rsidR="00211A21" w:rsidRPr="003D3EF7" w:rsidRDefault="00211A21" w:rsidP="00211A21">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22</w:t>
            </w:r>
          </w:p>
        </w:tc>
        <w:tc>
          <w:tcPr>
            <w:tcW w:w="854" w:type="dxa"/>
            <w:shd w:val="clear" w:color="auto" w:fill="auto"/>
            <w:vAlign w:val="center"/>
          </w:tcPr>
          <w:p w14:paraId="60175753" w14:textId="79404D89" w:rsidR="00211A21" w:rsidRPr="003D3EF7" w:rsidRDefault="00562E71" w:rsidP="00211A21">
            <w:pPr>
              <w:shd w:val="clear" w:color="auto" w:fill="FFFFFF"/>
              <w:tabs>
                <w:tab w:val="left" w:pos="1814"/>
              </w:tabs>
              <w:spacing w:after="0" w:line="240" w:lineRule="auto"/>
              <w:jc w:val="center"/>
              <w:rPr>
                <w:rFonts w:ascii="Times New Roman" w:eastAsia="Calibri" w:hAnsi="Times New Roman"/>
                <w:sz w:val="20"/>
                <w:szCs w:val="20"/>
              </w:rPr>
            </w:pPr>
            <w:r>
              <w:rPr>
                <w:rFonts w:ascii="Times New Roman" w:eastAsia="Calibri" w:hAnsi="Times New Roman"/>
                <w:sz w:val="20"/>
                <w:szCs w:val="20"/>
              </w:rPr>
              <w:t>22</w:t>
            </w:r>
          </w:p>
        </w:tc>
        <w:tc>
          <w:tcPr>
            <w:tcW w:w="992" w:type="dxa"/>
            <w:shd w:val="clear" w:color="auto" w:fill="auto"/>
            <w:vAlign w:val="center"/>
          </w:tcPr>
          <w:p w14:paraId="7A7E05BB" w14:textId="11748E8D" w:rsidR="00211A21" w:rsidRPr="003D3EF7" w:rsidRDefault="00211A21" w:rsidP="00211A21">
            <w:pPr>
              <w:shd w:val="clear" w:color="auto" w:fill="FFFFFF"/>
              <w:tabs>
                <w:tab w:val="left" w:pos="1814"/>
              </w:tabs>
              <w:spacing w:after="0" w:line="240" w:lineRule="auto"/>
              <w:jc w:val="center"/>
              <w:rPr>
                <w:rFonts w:ascii="Times New Roman" w:eastAsia="Calibri" w:hAnsi="Times New Roman"/>
                <w:sz w:val="20"/>
                <w:szCs w:val="20"/>
              </w:rPr>
            </w:pPr>
            <w:r w:rsidRPr="003D3EF7">
              <w:rPr>
                <w:rFonts w:ascii="Times New Roman" w:eastAsia="Calibri" w:hAnsi="Times New Roman"/>
                <w:sz w:val="20"/>
                <w:szCs w:val="20"/>
              </w:rPr>
              <w:t>2</w:t>
            </w:r>
            <w:r w:rsidR="00562E71">
              <w:rPr>
                <w:rFonts w:ascii="Times New Roman" w:eastAsia="Calibri" w:hAnsi="Times New Roman"/>
                <w:sz w:val="20"/>
                <w:szCs w:val="20"/>
              </w:rPr>
              <w:t>2</w:t>
            </w:r>
          </w:p>
        </w:tc>
        <w:tc>
          <w:tcPr>
            <w:tcW w:w="993" w:type="dxa"/>
            <w:shd w:val="clear" w:color="auto" w:fill="auto"/>
            <w:vAlign w:val="center"/>
          </w:tcPr>
          <w:p w14:paraId="4FAEDD6E" w14:textId="2E5A512D" w:rsidR="00211A21" w:rsidRPr="003D3EF7" w:rsidRDefault="00211A21" w:rsidP="00211A21">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2</w:t>
            </w:r>
            <w:r w:rsidR="00562E71">
              <w:rPr>
                <w:rFonts w:ascii="Times New Roman" w:eastAsia="Calibri" w:hAnsi="Times New Roman" w:cs="Times New Roman"/>
              </w:rPr>
              <w:t>2</w:t>
            </w:r>
          </w:p>
        </w:tc>
        <w:tc>
          <w:tcPr>
            <w:tcW w:w="992" w:type="dxa"/>
            <w:shd w:val="clear" w:color="auto" w:fill="auto"/>
            <w:vAlign w:val="center"/>
          </w:tcPr>
          <w:p w14:paraId="0271A09A" w14:textId="59AFC8AC" w:rsidR="00211A21" w:rsidRPr="003D3EF7" w:rsidRDefault="00211A21" w:rsidP="00211A21">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2</w:t>
            </w:r>
            <w:r w:rsidR="00562E71">
              <w:rPr>
                <w:rFonts w:ascii="Times New Roman" w:eastAsia="Calibri" w:hAnsi="Times New Roman" w:cs="Times New Roman"/>
              </w:rPr>
              <w:t>2</w:t>
            </w:r>
          </w:p>
        </w:tc>
        <w:tc>
          <w:tcPr>
            <w:tcW w:w="992" w:type="dxa"/>
            <w:shd w:val="clear" w:color="auto" w:fill="auto"/>
            <w:vAlign w:val="center"/>
          </w:tcPr>
          <w:p w14:paraId="5C2AED0A" w14:textId="1DF2054D" w:rsidR="00211A21" w:rsidRPr="003D3EF7" w:rsidRDefault="00211A21" w:rsidP="00211A21">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2</w:t>
            </w:r>
            <w:r w:rsidR="00562E71">
              <w:rPr>
                <w:rFonts w:ascii="Times New Roman" w:eastAsia="Calibri" w:hAnsi="Times New Roman" w:cs="Times New Roman"/>
              </w:rPr>
              <w:t>2</w:t>
            </w:r>
          </w:p>
        </w:tc>
        <w:tc>
          <w:tcPr>
            <w:tcW w:w="1699" w:type="dxa"/>
            <w:vAlign w:val="center"/>
          </w:tcPr>
          <w:p w14:paraId="07AEF729" w14:textId="281FB541" w:rsidR="00211A21" w:rsidRPr="003D3EF7" w:rsidRDefault="00C50759" w:rsidP="00211A21">
            <w:pPr>
              <w:pStyle w:val="ConsPlusNormal"/>
              <w:shd w:val="clear" w:color="auto" w:fill="FFFFFF"/>
              <w:jc w:val="center"/>
              <w:rPr>
                <w:rFonts w:ascii="Times New Roman" w:eastAsia="Calibri" w:hAnsi="Times New Roman" w:cs="Times New Roman"/>
              </w:rPr>
            </w:pPr>
            <w:r>
              <w:rPr>
                <w:rFonts w:ascii="Times New Roman" w:eastAsia="Calibri" w:hAnsi="Times New Roman"/>
                <w:lang w:eastAsia="ar-SA"/>
              </w:rPr>
              <w:t>Администрация Сергиево-Посадского городского округа</w:t>
            </w:r>
          </w:p>
        </w:tc>
        <w:tc>
          <w:tcPr>
            <w:tcW w:w="1714" w:type="dxa"/>
            <w:shd w:val="clear" w:color="auto" w:fill="auto"/>
            <w:vAlign w:val="center"/>
          </w:tcPr>
          <w:p w14:paraId="7EB4C5EF" w14:textId="77777777" w:rsidR="00211A21" w:rsidRPr="003D3EF7" w:rsidRDefault="00211A21" w:rsidP="00211A21">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06.01.02</w:t>
            </w:r>
          </w:p>
          <w:p w14:paraId="781A4B2C" w14:textId="77777777" w:rsidR="00211A21" w:rsidRPr="003D3EF7" w:rsidRDefault="00211A21" w:rsidP="00211A21">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06.01.03</w:t>
            </w:r>
          </w:p>
          <w:p w14:paraId="23C2BFD0" w14:textId="77777777" w:rsidR="00211A21" w:rsidRPr="003D3EF7" w:rsidRDefault="00211A21" w:rsidP="00211A21">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06.01.04</w:t>
            </w:r>
          </w:p>
          <w:p w14:paraId="0145468A" w14:textId="77777777" w:rsidR="00211A21" w:rsidRPr="003D3EF7" w:rsidRDefault="00211A21" w:rsidP="00211A21">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06.01.05</w:t>
            </w:r>
          </w:p>
          <w:p w14:paraId="59AFC38B" w14:textId="77777777" w:rsidR="00211A21" w:rsidRPr="003D3EF7" w:rsidRDefault="00211A21" w:rsidP="00211A21">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06.01.06</w:t>
            </w:r>
          </w:p>
          <w:p w14:paraId="46ED9A2B" w14:textId="77777777" w:rsidR="00211A21" w:rsidRPr="003D3EF7" w:rsidRDefault="00211A21" w:rsidP="00211A21">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06.01.07</w:t>
            </w:r>
          </w:p>
          <w:p w14:paraId="24402D6D" w14:textId="77777777" w:rsidR="00211A21" w:rsidRPr="003D3EF7" w:rsidRDefault="00211A21" w:rsidP="00211A21">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06.01.08</w:t>
            </w:r>
          </w:p>
          <w:p w14:paraId="4D1B8537" w14:textId="77777777" w:rsidR="00211A21" w:rsidRPr="003D3EF7" w:rsidRDefault="00211A21" w:rsidP="00211A21">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06.02.01</w:t>
            </w:r>
          </w:p>
          <w:p w14:paraId="75D48235" w14:textId="33D267EC" w:rsidR="00211A21" w:rsidRPr="003D3EF7" w:rsidRDefault="00211A21" w:rsidP="00211A21">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06.02.02</w:t>
            </w:r>
          </w:p>
        </w:tc>
      </w:tr>
      <w:tr w:rsidR="00211A21" w:rsidRPr="003D3EF7" w14:paraId="6FBD57BD" w14:textId="77777777" w:rsidTr="0087488D">
        <w:trPr>
          <w:trHeight w:val="553"/>
          <w:jc w:val="center"/>
        </w:trPr>
        <w:tc>
          <w:tcPr>
            <w:tcW w:w="703" w:type="dxa"/>
            <w:shd w:val="clear" w:color="auto" w:fill="auto"/>
            <w:vAlign w:val="center"/>
          </w:tcPr>
          <w:p w14:paraId="3C211AD1" w14:textId="537CFB1C" w:rsidR="00211A21" w:rsidRPr="003D3EF7" w:rsidRDefault="008E18AB" w:rsidP="00211A21">
            <w:pPr>
              <w:pStyle w:val="ConsPlusNormal"/>
              <w:shd w:val="clear" w:color="auto" w:fill="FFFFFF"/>
              <w:rPr>
                <w:rFonts w:ascii="Times New Roman" w:eastAsia="Calibri" w:hAnsi="Times New Roman" w:cs="Times New Roman"/>
              </w:rPr>
            </w:pPr>
            <w:r w:rsidRPr="003D3EF7">
              <w:rPr>
                <w:rFonts w:ascii="Times New Roman" w:eastAsia="Calibri" w:hAnsi="Times New Roman" w:cs="Times New Roman"/>
              </w:rPr>
              <w:t>5</w:t>
            </w:r>
            <w:r w:rsidR="00211A21" w:rsidRPr="003D3EF7">
              <w:rPr>
                <w:rFonts w:ascii="Times New Roman" w:eastAsia="Calibri" w:hAnsi="Times New Roman" w:cs="Times New Roman"/>
              </w:rPr>
              <w:t>.1</w:t>
            </w:r>
          </w:p>
        </w:tc>
        <w:tc>
          <w:tcPr>
            <w:tcW w:w="2708" w:type="dxa"/>
            <w:gridSpan w:val="2"/>
            <w:shd w:val="clear" w:color="auto" w:fill="auto"/>
            <w:vAlign w:val="center"/>
          </w:tcPr>
          <w:p w14:paraId="5D0E8FD4" w14:textId="4C4A8988" w:rsidR="00211A21" w:rsidRPr="003D3EF7" w:rsidRDefault="00211A21" w:rsidP="00211A21">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в сфере социальной защиты населения</w:t>
            </w:r>
          </w:p>
        </w:tc>
        <w:tc>
          <w:tcPr>
            <w:tcW w:w="979" w:type="dxa"/>
            <w:shd w:val="clear" w:color="auto" w:fill="auto"/>
            <w:vAlign w:val="center"/>
          </w:tcPr>
          <w:p w14:paraId="12B091EF" w14:textId="1514DE0B" w:rsidR="00211A21" w:rsidRPr="003D3EF7" w:rsidRDefault="00211A21" w:rsidP="00211A21">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Х</w:t>
            </w:r>
          </w:p>
        </w:tc>
        <w:tc>
          <w:tcPr>
            <w:tcW w:w="1275" w:type="dxa"/>
            <w:shd w:val="clear" w:color="auto" w:fill="auto"/>
            <w:vAlign w:val="center"/>
          </w:tcPr>
          <w:p w14:paraId="1ADB301B" w14:textId="385665A6" w:rsidR="00211A21" w:rsidRPr="003D3EF7" w:rsidRDefault="00211A21" w:rsidP="00211A21">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Х</w:t>
            </w:r>
          </w:p>
        </w:tc>
        <w:tc>
          <w:tcPr>
            <w:tcW w:w="1135" w:type="dxa"/>
            <w:shd w:val="clear" w:color="auto" w:fill="auto"/>
            <w:vAlign w:val="center"/>
          </w:tcPr>
          <w:p w14:paraId="65D12AB6" w14:textId="6D9D12C7" w:rsidR="00211A21" w:rsidRPr="003D3EF7" w:rsidRDefault="00211A21" w:rsidP="00211A21">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13</w:t>
            </w:r>
          </w:p>
        </w:tc>
        <w:tc>
          <w:tcPr>
            <w:tcW w:w="854" w:type="dxa"/>
            <w:shd w:val="clear" w:color="auto" w:fill="auto"/>
            <w:vAlign w:val="center"/>
          </w:tcPr>
          <w:p w14:paraId="24607D15" w14:textId="4971CF76" w:rsidR="00211A21" w:rsidRPr="003D3EF7" w:rsidRDefault="00211A21" w:rsidP="00211A21">
            <w:pPr>
              <w:shd w:val="clear" w:color="auto" w:fill="FFFFFF"/>
              <w:tabs>
                <w:tab w:val="left" w:pos="1814"/>
              </w:tabs>
              <w:spacing w:after="0" w:line="240" w:lineRule="auto"/>
              <w:jc w:val="center"/>
              <w:rPr>
                <w:rFonts w:ascii="Times New Roman" w:eastAsia="Calibri" w:hAnsi="Times New Roman"/>
                <w:sz w:val="20"/>
                <w:szCs w:val="20"/>
              </w:rPr>
            </w:pPr>
            <w:r w:rsidRPr="003D3EF7">
              <w:rPr>
                <w:rFonts w:ascii="Times New Roman" w:eastAsia="Calibri" w:hAnsi="Times New Roman"/>
                <w:sz w:val="20"/>
                <w:szCs w:val="20"/>
              </w:rPr>
              <w:t>13</w:t>
            </w:r>
          </w:p>
        </w:tc>
        <w:tc>
          <w:tcPr>
            <w:tcW w:w="992" w:type="dxa"/>
            <w:shd w:val="clear" w:color="auto" w:fill="auto"/>
            <w:vAlign w:val="center"/>
          </w:tcPr>
          <w:p w14:paraId="24AB56DD" w14:textId="79017451" w:rsidR="00211A21" w:rsidRPr="003D3EF7" w:rsidRDefault="00211A21" w:rsidP="00211A21">
            <w:pPr>
              <w:shd w:val="clear" w:color="auto" w:fill="FFFFFF"/>
              <w:tabs>
                <w:tab w:val="left" w:pos="1814"/>
              </w:tabs>
              <w:spacing w:after="0" w:line="240" w:lineRule="auto"/>
              <w:jc w:val="center"/>
              <w:rPr>
                <w:rFonts w:ascii="Times New Roman" w:eastAsia="Calibri" w:hAnsi="Times New Roman"/>
                <w:sz w:val="20"/>
                <w:szCs w:val="20"/>
              </w:rPr>
            </w:pPr>
            <w:r w:rsidRPr="003D3EF7">
              <w:rPr>
                <w:rFonts w:ascii="Times New Roman" w:eastAsia="Calibri" w:hAnsi="Times New Roman"/>
                <w:sz w:val="20"/>
                <w:szCs w:val="20"/>
              </w:rPr>
              <w:t>1</w:t>
            </w:r>
            <w:r w:rsidR="00562E71">
              <w:rPr>
                <w:rFonts w:ascii="Times New Roman" w:eastAsia="Calibri" w:hAnsi="Times New Roman"/>
                <w:sz w:val="20"/>
                <w:szCs w:val="20"/>
              </w:rPr>
              <w:t>3</w:t>
            </w:r>
          </w:p>
        </w:tc>
        <w:tc>
          <w:tcPr>
            <w:tcW w:w="993" w:type="dxa"/>
            <w:shd w:val="clear" w:color="auto" w:fill="auto"/>
            <w:vAlign w:val="center"/>
          </w:tcPr>
          <w:p w14:paraId="5C3013A8" w14:textId="4BEB03B8" w:rsidR="00211A21" w:rsidRPr="003D3EF7" w:rsidRDefault="00211A21" w:rsidP="00211A21">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1</w:t>
            </w:r>
            <w:r w:rsidR="00562E71">
              <w:rPr>
                <w:rFonts w:ascii="Times New Roman" w:eastAsia="Calibri" w:hAnsi="Times New Roman" w:cs="Times New Roman"/>
              </w:rPr>
              <w:t>3</w:t>
            </w:r>
          </w:p>
        </w:tc>
        <w:tc>
          <w:tcPr>
            <w:tcW w:w="992" w:type="dxa"/>
            <w:shd w:val="clear" w:color="auto" w:fill="auto"/>
            <w:vAlign w:val="center"/>
          </w:tcPr>
          <w:p w14:paraId="3B6EF6CA" w14:textId="5413314E" w:rsidR="00211A21" w:rsidRPr="003D3EF7" w:rsidRDefault="00211A21" w:rsidP="00211A21">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1</w:t>
            </w:r>
            <w:r w:rsidR="00562E71">
              <w:rPr>
                <w:rFonts w:ascii="Times New Roman" w:eastAsia="Calibri" w:hAnsi="Times New Roman" w:cs="Times New Roman"/>
              </w:rPr>
              <w:t>3</w:t>
            </w:r>
          </w:p>
        </w:tc>
        <w:tc>
          <w:tcPr>
            <w:tcW w:w="992" w:type="dxa"/>
            <w:shd w:val="clear" w:color="auto" w:fill="auto"/>
            <w:vAlign w:val="center"/>
          </w:tcPr>
          <w:p w14:paraId="2AFE664C" w14:textId="543C9094" w:rsidR="00211A21" w:rsidRPr="003D3EF7" w:rsidRDefault="00211A21" w:rsidP="00211A21">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1</w:t>
            </w:r>
            <w:r w:rsidR="00562E71">
              <w:rPr>
                <w:rFonts w:ascii="Times New Roman" w:eastAsia="Calibri" w:hAnsi="Times New Roman" w:cs="Times New Roman"/>
              </w:rPr>
              <w:t>3</w:t>
            </w:r>
          </w:p>
        </w:tc>
        <w:tc>
          <w:tcPr>
            <w:tcW w:w="1699" w:type="dxa"/>
            <w:shd w:val="clear" w:color="auto" w:fill="auto"/>
            <w:vAlign w:val="center"/>
          </w:tcPr>
          <w:p w14:paraId="7CA72CF3" w14:textId="3179518F" w:rsidR="00211A21" w:rsidRPr="003D3EF7" w:rsidRDefault="00211A21" w:rsidP="00211A21">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Х</w:t>
            </w:r>
          </w:p>
        </w:tc>
        <w:tc>
          <w:tcPr>
            <w:tcW w:w="1714" w:type="dxa"/>
            <w:shd w:val="clear" w:color="auto" w:fill="auto"/>
            <w:vAlign w:val="center"/>
          </w:tcPr>
          <w:p w14:paraId="34746116" w14:textId="1CEE73D4" w:rsidR="00211A21" w:rsidRPr="003D3EF7" w:rsidRDefault="00211A21" w:rsidP="00211A21">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Х</w:t>
            </w:r>
          </w:p>
        </w:tc>
      </w:tr>
      <w:tr w:rsidR="00211A21" w:rsidRPr="003D3EF7" w14:paraId="00EC33DE" w14:textId="77777777" w:rsidTr="0087488D">
        <w:trPr>
          <w:trHeight w:val="417"/>
          <w:jc w:val="center"/>
        </w:trPr>
        <w:tc>
          <w:tcPr>
            <w:tcW w:w="703" w:type="dxa"/>
            <w:shd w:val="clear" w:color="auto" w:fill="auto"/>
            <w:vAlign w:val="center"/>
          </w:tcPr>
          <w:p w14:paraId="4979AF68" w14:textId="0E460179" w:rsidR="00211A21" w:rsidRPr="003D3EF7" w:rsidRDefault="008E18AB" w:rsidP="00211A21">
            <w:pPr>
              <w:pStyle w:val="ConsPlusNormal"/>
              <w:shd w:val="clear" w:color="auto" w:fill="FFFFFF"/>
              <w:rPr>
                <w:rFonts w:ascii="Times New Roman" w:eastAsia="Calibri" w:hAnsi="Times New Roman" w:cs="Times New Roman"/>
              </w:rPr>
            </w:pPr>
            <w:r w:rsidRPr="003D3EF7">
              <w:rPr>
                <w:rFonts w:ascii="Times New Roman" w:eastAsia="Calibri" w:hAnsi="Times New Roman" w:cs="Times New Roman"/>
              </w:rPr>
              <w:t>5</w:t>
            </w:r>
            <w:r w:rsidR="00211A21" w:rsidRPr="003D3EF7">
              <w:rPr>
                <w:rFonts w:ascii="Times New Roman" w:eastAsia="Calibri" w:hAnsi="Times New Roman" w:cs="Times New Roman"/>
              </w:rPr>
              <w:t>.2</w:t>
            </w:r>
          </w:p>
        </w:tc>
        <w:tc>
          <w:tcPr>
            <w:tcW w:w="2708" w:type="dxa"/>
            <w:gridSpan w:val="2"/>
            <w:shd w:val="clear" w:color="auto" w:fill="auto"/>
            <w:vAlign w:val="center"/>
          </w:tcPr>
          <w:p w14:paraId="5C4B07A4" w14:textId="5D238A61" w:rsidR="00211A21" w:rsidRPr="003D3EF7" w:rsidRDefault="00211A21" w:rsidP="00211A21">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в сфере культуры</w:t>
            </w:r>
          </w:p>
        </w:tc>
        <w:tc>
          <w:tcPr>
            <w:tcW w:w="979" w:type="dxa"/>
            <w:shd w:val="clear" w:color="auto" w:fill="auto"/>
            <w:vAlign w:val="center"/>
          </w:tcPr>
          <w:p w14:paraId="4570F6C5" w14:textId="7B53F3A6" w:rsidR="00211A21" w:rsidRPr="003D3EF7" w:rsidRDefault="00211A21" w:rsidP="00211A21">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Х</w:t>
            </w:r>
          </w:p>
        </w:tc>
        <w:tc>
          <w:tcPr>
            <w:tcW w:w="1275" w:type="dxa"/>
            <w:shd w:val="clear" w:color="auto" w:fill="auto"/>
            <w:vAlign w:val="center"/>
          </w:tcPr>
          <w:p w14:paraId="19B7B564" w14:textId="5EB72482" w:rsidR="00211A21" w:rsidRPr="003D3EF7" w:rsidRDefault="00211A21" w:rsidP="00211A21">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Х</w:t>
            </w:r>
          </w:p>
        </w:tc>
        <w:tc>
          <w:tcPr>
            <w:tcW w:w="1135" w:type="dxa"/>
            <w:shd w:val="clear" w:color="auto" w:fill="auto"/>
            <w:vAlign w:val="center"/>
          </w:tcPr>
          <w:p w14:paraId="37B67E4B" w14:textId="65EAD2E0" w:rsidR="00211A21" w:rsidRPr="003D3EF7" w:rsidRDefault="00211A21" w:rsidP="00211A21">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1</w:t>
            </w:r>
          </w:p>
        </w:tc>
        <w:tc>
          <w:tcPr>
            <w:tcW w:w="854" w:type="dxa"/>
            <w:shd w:val="clear" w:color="auto" w:fill="auto"/>
            <w:vAlign w:val="center"/>
          </w:tcPr>
          <w:p w14:paraId="6F17C93A" w14:textId="2CF50404" w:rsidR="00211A21" w:rsidRPr="003D3EF7" w:rsidRDefault="00211A21" w:rsidP="00211A21">
            <w:pPr>
              <w:shd w:val="clear" w:color="auto" w:fill="FFFFFF"/>
              <w:tabs>
                <w:tab w:val="left" w:pos="1814"/>
              </w:tabs>
              <w:spacing w:after="0" w:line="240" w:lineRule="auto"/>
              <w:jc w:val="center"/>
              <w:rPr>
                <w:rFonts w:ascii="Times New Roman" w:eastAsia="Calibri" w:hAnsi="Times New Roman"/>
                <w:sz w:val="20"/>
                <w:szCs w:val="20"/>
              </w:rPr>
            </w:pPr>
            <w:r w:rsidRPr="003D3EF7">
              <w:rPr>
                <w:rFonts w:ascii="Times New Roman" w:eastAsia="Calibri" w:hAnsi="Times New Roman"/>
                <w:sz w:val="20"/>
                <w:szCs w:val="20"/>
              </w:rPr>
              <w:t>1</w:t>
            </w:r>
          </w:p>
        </w:tc>
        <w:tc>
          <w:tcPr>
            <w:tcW w:w="992" w:type="dxa"/>
            <w:shd w:val="clear" w:color="auto" w:fill="auto"/>
            <w:vAlign w:val="center"/>
          </w:tcPr>
          <w:p w14:paraId="7E8FA8EF" w14:textId="4EA7DAEE" w:rsidR="00211A21" w:rsidRPr="003D3EF7" w:rsidRDefault="00211A21" w:rsidP="00211A21">
            <w:pPr>
              <w:shd w:val="clear" w:color="auto" w:fill="FFFFFF"/>
              <w:tabs>
                <w:tab w:val="left" w:pos="1814"/>
              </w:tabs>
              <w:spacing w:after="0" w:line="240" w:lineRule="auto"/>
              <w:jc w:val="center"/>
              <w:rPr>
                <w:rFonts w:ascii="Times New Roman" w:eastAsia="Calibri" w:hAnsi="Times New Roman"/>
                <w:sz w:val="20"/>
                <w:szCs w:val="20"/>
              </w:rPr>
            </w:pPr>
            <w:r w:rsidRPr="003D3EF7">
              <w:rPr>
                <w:rFonts w:ascii="Times New Roman" w:eastAsia="Calibri" w:hAnsi="Times New Roman"/>
                <w:sz w:val="20"/>
                <w:szCs w:val="20"/>
              </w:rPr>
              <w:t>1</w:t>
            </w:r>
          </w:p>
        </w:tc>
        <w:tc>
          <w:tcPr>
            <w:tcW w:w="993" w:type="dxa"/>
            <w:shd w:val="clear" w:color="auto" w:fill="auto"/>
            <w:vAlign w:val="center"/>
          </w:tcPr>
          <w:p w14:paraId="6850C432" w14:textId="1886AF42" w:rsidR="00211A21" w:rsidRPr="003D3EF7" w:rsidRDefault="00211A21" w:rsidP="00211A21">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1</w:t>
            </w:r>
          </w:p>
        </w:tc>
        <w:tc>
          <w:tcPr>
            <w:tcW w:w="992" w:type="dxa"/>
            <w:shd w:val="clear" w:color="auto" w:fill="auto"/>
            <w:vAlign w:val="center"/>
          </w:tcPr>
          <w:p w14:paraId="7D83973D" w14:textId="01FE45CE" w:rsidR="00211A21" w:rsidRPr="003D3EF7" w:rsidRDefault="00211A21" w:rsidP="00211A21">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1</w:t>
            </w:r>
          </w:p>
        </w:tc>
        <w:tc>
          <w:tcPr>
            <w:tcW w:w="992" w:type="dxa"/>
            <w:shd w:val="clear" w:color="auto" w:fill="auto"/>
            <w:vAlign w:val="center"/>
          </w:tcPr>
          <w:p w14:paraId="3C4E00A3" w14:textId="12C8A69D" w:rsidR="00211A21" w:rsidRPr="003D3EF7" w:rsidRDefault="00211A21" w:rsidP="00211A21">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1</w:t>
            </w:r>
          </w:p>
        </w:tc>
        <w:tc>
          <w:tcPr>
            <w:tcW w:w="1699" w:type="dxa"/>
            <w:shd w:val="clear" w:color="auto" w:fill="auto"/>
            <w:vAlign w:val="center"/>
          </w:tcPr>
          <w:p w14:paraId="177B4243" w14:textId="654A9A26" w:rsidR="00211A21" w:rsidRPr="003D3EF7" w:rsidRDefault="00211A21" w:rsidP="00211A21">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Х</w:t>
            </w:r>
          </w:p>
        </w:tc>
        <w:tc>
          <w:tcPr>
            <w:tcW w:w="1714" w:type="dxa"/>
            <w:shd w:val="clear" w:color="auto" w:fill="auto"/>
            <w:vAlign w:val="center"/>
          </w:tcPr>
          <w:p w14:paraId="6EA9BE08" w14:textId="2375D39A" w:rsidR="00211A21" w:rsidRPr="003D3EF7" w:rsidRDefault="00211A21" w:rsidP="00211A21">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Х</w:t>
            </w:r>
          </w:p>
        </w:tc>
      </w:tr>
      <w:tr w:rsidR="00211A21" w:rsidRPr="003D3EF7" w14:paraId="313128DC" w14:textId="77777777" w:rsidTr="0087488D">
        <w:trPr>
          <w:trHeight w:val="409"/>
          <w:jc w:val="center"/>
        </w:trPr>
        <w:tc>
          <w:tcPr>
            <w:tcW w:w="703" w:type="dxa"/>
            <w:shd w:val="clear" w:color="auto" w:fill="auto"/>
            <w:vAlign w:val="center"/>
          </w:tcPr>
          <w:p w14:paraId="77A52F3D" w14:textId="2DCA852B" w:rsidR="00211A21" w:rsidRPr="003D3EF7" w:rsidRDefault="008E18AB" w:rsidP="00211A21">
            <w:pPr>
              <w:pStyle w:val="ConsPlusNormal"/>
              <w:shd w:val="clear" w:color="auto" w:fill="FFFFFF"/>
              <w:rPr>
                <w:rFonts w:ascii="Times New Roman" w:eastAsia="Calibri" w:hAnsi="Times New Roman" w:cs="Times New Roman"/>
              </w:rPr>
            </w:pPr>
            <w:r w:rsidRPr="003D3EF7">
              <w:rPr>
                <w:rFonts w:ascii="Times New Roman" w:eastAsia="Calibri" w:hAnsi="Times New Roman" w:cs="Times New Roman"/>
              </w:rPr>
              <w:t>5</w:t>
            </w:r>
            <w:r w:rsidR="00211A21" w:rsidRPr="003D3EF7">
              <w:rPr>
                <w:rFonts w:ascii="Times New Roman" w:eastAsia="Calibri" w:hAnsi="Times New Roman" w:cs="Times New Roman"/>
              </w:rPr>
              <w:t>.3</w:t>
            </w:r>
          </w:p>
        </w:tc>
        <w:tc>
          <w:tcPr>
            <w:tcW w:w="2708" w:type="dxa"/>
            <w:gridSpan w:val="2"/>
            <w:shd w:val="clear" w:color="auto" w:fill="auto"/>
            <w:vAlign w:val="center"/>
          </w:tcPr>
          <w:p w14:paraId="17122F93" w14:textId="7D1EBC0C" w:rsidR="00211A21" w:rsidRPr="003D3EF7" w:rsidRDefault="00211A21" w:rsidP="00211A21">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в сфере образования</w:t>
            </w:r>
          </w:p>
        </w:tc>
        <w:tc>
          <w:tcPr>
            <w:tcW w:w="979" w:type="dxa"/>
            <w:shd w:val="clear" w:color="auto" w:fill="auto"/>
            <w:vAlign w:val="center"/>
          </w:tcPr>
          <w:p w14:paraId="2FB7C9FC" w14:textId="33007D26" w:rsidR="00211A21" w:rsidRPr="003D3EF7" w:rsidRDefault="00211A21" w:rsidP="00211A21">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Х</w:t>
            </w:r>
          </w:p>
        </w:tc>
        <w:tc>
          <w:tcPr>
            <w:tcW w:w="1275" w:type="dxa"/>
            <w:shd w:val="clear" w:color="auto" w:fill="auto"/>
            <w:vAlign w:val="center"/>
          </w:tcPr>
          <w:p w14:paraId="38CC8923" w14:textId="34CDE030" w:rsidR="00211A21" w:rsidRPr="003D3EF7" w:rsidRDefault="00211A21" w:rsidP="00211A21">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Х</w:t>
            </w:r>
          </w:p>
        </w:tc>
        <w:tc>
          <w:tcPr>
            <w:tcW w:w="1135" w:type="dxa"/>
            <w:shd w:val="clear" w:color="auto" w:fill="auto"/>
            <w:vAlign w:val="center"/>
          </w:tcPr>
          <w:p w14:paraId="19B5CD39" w14:textId="36AC800C" w:rsidR="00211A21" w:rsidRPr="003D3EF7" w:rsidRDefault="00211A21" w:rsidP="00211A21">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2</w:t>
            </w:r>
          </w:p>
        </w:tc>
        <w:tc>
          <w:tcPr>
            <w:tcW w:w="854" w:type="dxa"/>
            <w:shd w:val="clear" w:color="auto" w:fill="auto"/>
            <w:vAlign w:val="center"/>
          </w:tcPr>
          <w:p w14:paraId="6E8EBE73" w14:textId="0235CEE0" w:rsidR="00211A21" w:rsidRPr="003D3EF7" w:rsidRDefault="00211A21" w:rsidP="00211A21">
            <w:pPr>
              <w:shd w:val="clear" w:color="auto" w:fill="FFFFFF"/>
              <w:tabs>
                <w:tab w:val="left" w:pos="1814"/>
              </w:tabs>
              <w:spacing w:after="0" w:line="240" w:lineRule="auto"/>
              <w:jc w:val="center"/>
              <w:rPr>
                <w:rFonts w:ascii="Times New Roman" w:eastAsia="Calibri" w:hAnsi="Times New Roman"/>
                <w:sz w:val="20"/>
                <w:szCs w:val="20"/>
              </w:rPr>
            </w:pPr>
            <w:r w:rsidRPr="003D3EF7">
              <w:rPr>
                <w:rFonts w:ascii="Times New Roman" w:eastAsia="Calibri" w:hAnsi="Times New Roman"/>
                <w:sz w:val="20"/>
                <w:szCs w:val="20"/>
              </w:rPr>
              <w:t>2</w:t>
            </w:r>
          </w:p>
        </w:tc>
        <w:tc>
          <w:tcPr>
            <w:tcW w:w="992" w:type="dxa"/>
            <w:shd w:val="clear" w:color="auto" w:fill="auto"/>
            <w:vAlign w:val="center"/>
          </w:tcPr>
          <w:p w14:paraId="752D2B33" w14:textId="654E27BD" w:rsidR="00211A21" w:rsidRPr="003D3EF7" w:rsidRDefault="00211A21" w:rsidP="00211A21">
            <w:pPr>
              <w:shd w:val="clear" w:color="auto" w:fill="FFFFFF"/>
              <w:tabs>
                <w:tab w:val="left" w:pos="1814"/>
              </w:tabs>
              <w:spacing w:after="0" w:line="240" w:lineRule="auto"/>
              <w:jc w:val="center"/>
              <w:rPr>
                <w:rFonts w:ascii="Times New Roman" w:eastAsia="Calibri" w:hAnsi="Times New Roman"/>
                <w:sz w:val="20"/>
                <w:szCs w:val="20"/>
              </w:rPr>
            </w:pPr>
            <w:r w:rsidRPr="003D3EF7">
              <w:rPr>
                <w:rFonts w:ascii="Times New Roman" w:eastAsia="Calibri" w:hAnsi="Times New Roman"/>
                <w:sz w:val="20"/>
                <w:szCs w:val="20"/>
              </w:rPr>
              <w:t>2</w:t>
            </w:r>
          </w:p>
        </w:tc>
        <w:tc>
          <w:tcPr>
            <w:tcW w:w="993" w:type="dxa"/>
            <w:shd w:val="clear" w:color="auto" w:fill="auto"/>
            <w:vAlign w:val="center"/>
          </w:tcPr>
          <w:p w14:paraId="60DF333E" w14:textId="025758A1" w:rsidR="00211A21" w:rsidRPr="003D3EF7" w:rsidRDefault="00211A21" w:rsidP="00211A21">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2</w:t>
            </w:r>
          </w:p>
        </w:tc>
        <w:tc>
          <w:tcPr>
            <w:tcW w:w="992" w:type="dxa"/>
            <w:shd w:val="clear" w:color="auto" w:fill="auto"/>
            <w:vAlign w:val="center"/>
          </w:tcPr>
          <w:p w14:paraId="6DBDCB21" w14:textId="6BEFD03C" w:rsidR="00211A21" w:rsidRPr="003D3EF7" w:rsidRDefault="00211A21" w:rsidP="00211A21">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2</w:t>
            </w:r>
          </w:p>
        </w:tc>
        <w:tc>
          <w:tcPr>
            <w:tcW w:w="992" w:type="dxa"/>
            <w:shd w:val="clear" w:color="auto" w:fill="auto"/>
            <w:vAlign w:val="center"/>
          </w:tcPr>
          <w:p w14:paraId="2526A9A0" w14:textId="6A146D08" w:rsidR="00211A21" w:rsidRPr="003D3EF7" w:rsidRDefault="00211A21" w:rsidP="00211A21">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2</w:t>
            </w:r>
          </w:p>
        </w:tc>
        <w:tc>
          <w:tcPr>
            <w:tcW w:w="1699" w:type="dxa"/>
            <w:shd w:val="clear" w:color="auto" w:fill="auto"/>
            <w:vAlign w:val="center"/>
          </w:tcPr>
          <w:p w14:paraId="574623AF" w14:textId="3424C4F7" w:rsidR="00211A21" w:rsidRPr="003D3EF7" w:rsidRDefault="00211A21" w:rsidP="00211A21">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Х</w:t>
            </w:r>
          </w:p>
        </w:tc>
        <w:tc>
          <w:tcPr>
            <w:tcW w:w="1714" w:type="dxa"/>
            <w:shd w:val="clear" w:color="auto" w:fill="auto"/>
            <w:vAlign w:val="center"/>
          </w:tcPr>
          <w:p w14:paraId="38D3D222" w14:textId="0B87E487" w:rsidR="00211A21" w:rsidRPr="003D3EF7" w:rsidRDefault="00211A21" w:rsidP="00211A21">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Х</w:t>
            </w:r>
          </w:p>
        </w:tc>
      </w:tr>
      <w:tr w:rsidR="009329FD" w:rsidRPr="003D3EF7" w14:paraId="5D17E31E" w14:textId="77777777" w:rsidTr="0087488D">
        <w:trPr>
          <w:trHeight w:val="558"/>
          <w:jc w:val="center"/>
        </w:trPr>
        <w:tc>
          <w:tcPr>
            <w:tcW w:w="703" w:type="dxa"/>
            <w:shd w:val="clear" w:color="auto" w:fill="auto"/>
            <w:vAlign w:val="center"/>
          </w:tcPr>
          <w:p w14:paraId="78A42269" w14:textId="7DCD16B2" w:rsidR="009329FD" w:rsidRPr="003D3EF7" w:rsidRDefault="008E18AB" w:rsidP="009329FD">
            <w:pPr>
              <w:pStyle w:val="ConsPlusNormal"/>
              <w:shd w:val="clear" w:color="auto" w:fill="FFFFFF"/>
              <w:rPr>
                <w:rFonts w:ascii="Times New Roman" w:eastAsia="Calibri" w:hAnsi="Times New Roman" w:cs="Times New Roman"/>
              </w:rPr>
            </w:pPr>
            <w:r w:rsidRPr="003D3EF7">
              <w:rPr>
                <w:rFonts w:ascii="Times New Roman" w:eastAsia="Calibri" w:hAnsi="Times New Roman" w:cs="Times New Roman"/>
              </w:rPr>
              <w:t>5</w:t>
            </w:r>
            <w:r w:rsidR="009329FD" w:rsidRPr="003D3EF7">
              <w:rPr>
                <w:rFonts w:ascii="Times New Roman" w:eastAsia="Calibri" w:hAnsi="Times New Roman" w:cs="Times New Roman"/>
              </w:rPr>
              <w:t>.4</w:t>
            </w:r>
          </w:p>
        </w:tc>
        <w:tc>
          <w:tcPr>
            <w:tcW w:w="2708" w:type="dxa"/>
            <w:gridSpan w:val="2"/>
            <w:shd w:val="clear" w:color="auto" w:fill="auto"/>
            <w:vAlign w:val="center"/>
          </w:tcPr>
          <w:p w14:paraId="4BC91E97" w14:textId="3DE73BFC" w:rsidR="009329FD" w:rsidRPr="003D3EF7" w:rsidRDefault="009329FD" w:rsidP="00E0490B">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в сфере физической культуры и спорта</w:t>
            </w:r>
          </w:p>
        </w:tc>
        <w:tc>
          <w:tcPr>
            <w:tcW w:w="979" w:type="dxa"/>
            <w:shd w:val="clear" w:color="auto" w:fill="auto"/>
            <w:vAlign w:val="center"/>
          </w:tcPr>
          <w:p w14:paraId="7DA757D9" w14:textId="591E72EB" w:rsidR="009329FD" w:rsidRPr="003D3EF7" w:rsidRDefault="009329FD" w:rsidP="00E0490B">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Х</w:t>
            </w:r>
          </w:p>
        </w:tc>
        <w:tc>
          <w:tcPr>
            <w:tcW w:w="1275" w:type="dxa"/>
            <w:shd w:val="clear" w:color="auto" w:fill="auto"/>
            <w:vAlign w:val="center"/>
          </w:tcPr>
          <w:p w14:paraId="17E22D99" w14:textId="002B8747" w:rsidR="009329FD" w:rsidRPr="003D3EF7" w:rsidRDefault="009329FD" w:rsidP="00E0490B">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Х</w:t>
            </w:r>
          </w:p>
        </w:tc>
        <w:tc>
          <w:tcPr>
            <w:tcW w:w="1135" w:type="dxa"/>
            <w:shd w:val="clear" w:color="auto" w:fill="auto"/>
            <w:vAlign w:val="center"/>
          </w:tcPr>
          <w:p w14:paraId="5AFC1388" w14:textId="0FA3742A" w:rsidR="009329FD" w:rsidRPr="003D3EF7" w:rsidRDefault="00211A21" w:rsidP="009329FD">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2</w:t>
            </w:r>
          </w:p>
        </w:tc>
        <w:tc>
          <w:tcPr>
            <w:tcW w:w="854" w:type="dxa"/>
            <w:shd w:val="clear" w:color="auto" w:fill="auto"/>
            <w:vAlign w:val="center"/>
          </w:tcPr>
          <w:p w14:paraId="13863727" w14:textId="0CAC3252" w:rsidR="009329FD" w:rsidRPr="003D3EF7" w:rsidRDefault="00211A21" w:rsidP="009329FD">
            <w:pPr>
              <w:shd w:val="clear" w:color="auto" w:fill="FFFFFF"/>
              <w:tabs>
                <w:tab w:val="left" w:pos="1814"/>
              </w:tabs>
              <w:spacing w:after="0" w:line="240" w:lineRule="auto"/>
              <w:jc w:val="center"/>
              <w:rPr>
                <w:rFonts w:ascii="Times New Roman" w:eastAsia="Calibri" w:hAnsi="Times New Roman"/>
                <w:sz w:val="20"/>
                <w:szCs w:val="20"/>
              </w:rPr>
            </w:pPr>
            <w:r w:rsidRPr="003D3EF7">
              <w:rPr>
                <w:rFonts w:ascii="Times New Roman" w:eastAsia="Calibri" w:hAnsi="Times New Roman"/>
                <w:sz w:val="20"/>
                <w:szCs w:val="20"/>
              </w:rPr>
              <w:t>2</w:t>
            </w:r>
          </w:p>
        </w:tc>
        <w:tc>
          <w:tcPr>
            <w:tcW w:w="992" w:type="dxa"/>
            <w:shd w:val="clear" w:color="auto" w:fill="auto"/>
            <w:vAlign w:val="center"/>
          </w:tcPr>
          <w:p w14:paraId="1EFE987B" w14:textId="45133D12" w:rsidR="009329FD" w:rsidRPr="003D3EF7" w:rsidRDefault="00211A21" w:rsidP="009329FD">
            <w:pPr>
              <w:shd w:val="clear" w:color="auto" w:fill="FFFFFF"/>
              <w:tabs>
                <w:tab w:val="left" w:pos="1814"/>
              </w:tabs>
              <w:spacing w:after="0" w:line="240" w:lineRule="auto"/>
              <w:jc w:val="center"/>
              <w:rPr>
                <w:rFonts w:ascii="Times New Roman" w:eastAsia="Calibri" w:hAnsi="Times New Roman"/>
                <w:sz w:val="20"/>
                <w:szCs w:val="20"/>
              </w:rPr>
            </w:pPr>
            <w:r w:rsidRPr="003D3EF7">
              <w:rPr>
                <w:rFonts w:ascii="Times New Roman" w:eastAsia="Calibri" w:hAnsi="Times New Roman"/>
                <w:sz w:val="20"/>
                <w:szCs w:val="20"/>
              </w:rPr>
              <w:t>2</w:t>
            </w:r>
          </w:p>
        </w:tc>
        <w:tc>
          <w:tcPr>
            <w:tcW w:w="993" w:type="dxa"/>
            <w:shd w:val="clear" w:color="auto" w:fill="auto"/>
            <w:vAlign w:val="center"/>
          </w:tcPr>
          <w:p w14:paraId="282C5AD6" w14:textId="0E1AA7BF" w:rsidR="009329FD" w:rsidRPr="003D3EF7" w:rsidRDefault="00211A21" w:rsidP="009329FD">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2</w:t>
            </w:r>
          </w:p>
        </w:tc>
        <w:tc>
          <w:tcPr>
            <w:tcW w:w="992" w:type="dxa"/>
            <w:shd w:val="clear" w:color="auto" w:fill="auto"/>
            <w:vAlign w:val="center"/>
          </w:tcPr>
          <w:p w14:paraId="48A58767" w14:textId="2FA1F373" w:rsidR="009329FD" w:rsidRPr="003D3EF7" w:rsidRDefault="00211A21" w:rsidP="009329FD">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2</w:t>
            </w:r>
          </w:p>
        </w:tc>
        <w:tc>
          <w:tcPr>
            <w:tcW w:w="992" w:type="dxa"/>
            <w:shd w:val="clear" w:color="auto" w:fill="auto"/>
            <w:vAlign w:val="center"/>
          </w:tcPr>
          <w:p w14:paraId="11485516" w14:textId="73054AEE" w:rsidR="009329FD" w:rsidRPr="003D3EF7" w:rsidRDefault="00211A21" w:rsidP="009329FD">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2</w:t>
            </w:r>
          </w:p>
        </w:tc>
        <w:tc>
          <w:tcPr>
            <w:tcW w:w="1699" w:type="dxa"/>
            <w:shd w:val="clear" w:color="auto" w:fill="auto"/>
            <w:vAlign w:val="center"/>
          </w:tcPr>
          <w:p w14:paraId="1EF4D83A" w14:textId="3494603B" w:rsidR="009329FD" w:rsidRPr="003D3EF7" w:rsidRDefault="009329FD" w:rsidP="009329FD">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Х</w:t>
            </w:r>
          </w:p>
        </w:tc>
        <w:tc>
          <w:tcPr>
            <w:tcW w:w="1714" w:type="dxa"/>
            <w:shd w:val="clear" w:color="auto" w:fill="auto"/>
            <w:vAlign w:val="center"/>
          </w:tcPr>
          <w:p w14:paraId="3217FB7E" w14:textId="589EE0E6" w:rsidR="009329FD" w:rsidRPr="003D3EF7" w:rsidRDefault="009329FD" w:rsidP="009329FD">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Х</w:t>
            </w:r>
          </w:p>
        </w:tc>
      </w:tr>
      <w:tr w:rsidR="00211A21" w:rsidRPr="003D3EF7" w14:paraId="10465184" w14:textId="77777777" w:rsidTr="0087488D">
        <w:trPr>
          <w:trHeight w:val="407"/>
          <w:jc w:val="center"/>
        </w:trPr>
        <w:tc>
          <w:tcPr>
            <w:tcW w:w="703" w:type="dxa"/>
            <w:shd w:val="clear" w:color="auto" w:fill="auto"/>
            <w:vAlign w:val="center"/>
          </w:tcPr>
          <w:p w14:paraId="01D87798" w14:textId="756F57E0" w:rsidR="00211A21" w:rsidRPr="003D3EF7" w:rsidRDefault="008E18AB" w:rsidP="00211A21">
            <w:pPr>
              <w:pStyle w:val="ConsPlusNormal"/>
              <w:shd w:val="clear" w:color="auto" w:fill="FFFFFF"/>
              <w:rPr>
                <w:rFonts w:ascii="Times New Roman" w:eastAsia="Calibri" w:hAnsi="Times New Roman" w:cs="Times New Roman"/>
              </w:rPr>
            </w:pPr>
            <w:r w:rsidRPr="003D3EF7">
              <w:rPr>
                <w:rFonts w:ascii="Times New Roman" w:eastAsia="Calibri" w:hAnsi="Times New Roman" w:cs="Times New Roman"/>
              </w:rPr>
              <w:lastRenderedPageBreak/>
              <w:t>5</w:t>
            </w:r>
            <w:r w:rsidR="00211A21" w:rsidRPr="003D3EF7">
              <w:rPr>
                <w:rFonts w:ascii="Times New Roman" w:eastAsia="Calibri" w:hAnsi="Times New Roman" w:cs="Times New Roman"/>
              </w:rPr>
              <w:t>.5</w:t>
            </w:r>
          </w:p>
        </w:tc>
        <w:tc>
          <w:tcPr>
            <w:tcW w:w="2708" w:type="dxa"/>
            <w:gridSpan w:val="2"/>
            <w:shd w:val="clear" w:color="auto" w:fill="auto"/>
            <w:vAlign w:val="center"/>
          </w:tcPr>
          <w:p w14:paraId="6870ABA7" w14:textId="6874096C" w:rsidR="00211A21" w:rsidRPr="003D3EF7" w:rsidRDefault="00211A21" w:rsidP="00211A21">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в сфере охраны здоровья</w:t>
            </w:r>
          </w:p>
        </w:tc>
        <w:tc>
          <w:tcPr>
            <w:tcW w:w="979" w:type="dxa"/>
            <w:shd w:val="clear" w:color="auto" w:fill="auto"/>
            <w:vAlign w:val="center"/>
          </w:tcPr>
          <w:p w14:paraId="457610AB" w14:textId="20F16378" w:rsidR="00211A21" w:rsidRPr="003D3EF7" w:rsidRDefault="00211A21" w:rsidP="00211A21">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Х</w:t>
            </w:r>
          </w:p>
        </w:tc>
        <w:tc>
          <w:tcPr>
            <w:tcW w:w="1275" w:type="dxa"/>
            <w:shd w:val="clear" w:color="auto" w:fill="auto"/>
            <w:vAlign w:val="center"/>
          </w:tcPr>
          <w:p w14:paraId="5D6A4949" w14:textId="6781C0AB" w:rsidR="00211A21" w:rsidRPr="003D3EF7" w:rsidRDefault="00211A21" w:rsidP="00211A21">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Х</w:t>
            </w:r>
          </w:p>
        </w:tc>
        <w:tc>
          <w:tcPr>
            <w:tcW w:w="1135" w:type="dxa"/>
            <w:shd w:val="clear" w:color="auto" w:fill="auto"/>
            <w:vAlign w:val="center"/>
          </w:tcPr>
          <w:p w14:paraId="518A5534" w14:textId="2D188998" w:rsidR="00211A21" w:rsidRPr="003D3EF7" w:rsidRDefault="00211A21" w:rsidP="00211A21">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3</w:t>
            </w:r>
          </w:p>
        </w:tc>
        <w:tc>
          <w:tcPr>
            <w:tcW w:w="854" w:type="dxa"/>
            <w:shd w:val="clear" w:color="auto" w:fill="auto"/>
            <w:vAlign w:val="center"/>
          </w:tcPr>
          <w:p w14:paraId="42F38402" w14:textId="1C204945" w:rsidR="00211A21" w:rsidRPr="003D3EF7" w:rsidRDefault="00211A21" w:rsidP="00211A21">
            <w:pPr>
              <w:shd w:val="clear" w:color="auto" w:fill="FFFFFF"/>
              <w:tabs>
                <w:tab w:val="left" w:pos="1814"/>
              </w:tabs>
              <w:spacing w:after="0" w:line="240" w:lineRule="auto"/>
              <w:jc w:val="center"/>
              <w:rPr>
                <w:rFonts w:ascii="Times New Roman" w:eastAsia="Calibri" w:hAnsi="Times New Roman"/>
                <w:sz w:val="20"/>
                <w:szCs w:val="20"/>
              </w:rPr>
            </w:pPr>
            <w:r w:rsidRPr="003D3EF7">
              <w:rPr>
                <w:rFonts w:ascii="Times New Roman" w:eastAsia="Calibri" w:hAnsi="Times New Roman"/>
                <w:sz w:val="20"/>
                <w:szCs w:val="20"/>
              </w:rPr>
              <w:t>3</w:t>
            </w:r>
          </w:p>
        </w:tc>
        <w:tc>
          <w:tcPr>
            <w:tcW w:w="992" w:type="dxa"/>
            <w:shd w:val="clear" w:color="auto" w:fill="auto"/>
            <w:vAlign w:val="center"/>
          </w:tcPr>
          <w:p w14:paraId="131C0B95" w14:textId="1DA797C9" w:rsidR="00211A21" w:rsidRPr="003D3EF7" w:rsidRDefault="00211A21" w:rsidP="00211A21">
            <w:pPr>
              <w:shd w:val="clear" w:color="auto" w:fill="FFFFFF"/>
              <w:tabs>
                <w:tab w:val="left" w:pos="1814"/>
              </w:tabs>
              <w:spacing w:after="0" w:line="240" w:lineRule="auto"/>
              <w:jc w:val="center"/>
              <w:rPr>
                <w:rFonts w:ascii="Times New Roman" w:eastAsia="Calibri" w:hAnsi="Times New Roman"/>
                <w:sz w:val="20"/>
                <w:szCs w:val="20"/>
              </w:rPr>
            </w:pPr>
            <w:r w:rsidRPr="003D3EF7">
              <w:rPr>
                <w:rFonts w:ascii="Times New Roman" w:eastAsia="Calibri" w:hAnsi="Times New Roman"/>
                <w:sz w:val="20"/>
                <w:szCs w:val="20"/>
              </w:rPr>
              <w:t>3</w:t>
            </w:r>
          </w:p>
        </w:tc>
        <w:tc>
          <w:tcPr>
            <w:tcW w:w="993" w:type="dxa"/>
            <w:shd w:val="clear" w:color="auto" w:fill="auto"/>
            <w:vAlign w:val="center"/>
          </w:tcPr>
          <w:p w14:paraId="35F51837" w14:textId="4176CAF1" w:rsidR="00211A21" w:rsidRPr="003D3EF7" w:rsidRDefault="00211A21" w:rsidP="00211A21">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3</w:t>
            </w:r>
          </w:p>
        </w:tc>
        <w:tc>
          <w:tcPr>
            <w:tcW w:w="992" w:type="dxa"/>
            <w:shd w:val="clear" w:color="auto" w:fill="auto"/>
            <w:vAlign w:val="center"/>
          </w:tcPr>
          <w:p w14:paraId="16AEBB97" w14:textId="05545FFD" w:rsidR="00211A21" w:rsidRPr="003D3EF7" w:rsidRDefault="00211A21" w:rsidP="00211A21">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3</w:t>
            </w:r>
          </w:p>
        </w:tc>
        <w:tc>
          <w:tcPr>
            <w:tcW w:w="992" w:type="dxa"/>
            <w:shd w:val="clear" w:color="auto" w:fill="auto"/>
            <w:vAlign w:val="center"/>
          </w:tcPr>
          <w:p w14:paraId="485F5FE1" w14:textId="10F3179F" w:rsidR="00211A21" w:rsidRPr="003D3EF7" w:rsidRDefault="00211A21" w:rsidP="00211A21">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3</w:t>
            </w:r>
          </w:p>
        </w:tc>
        <w:tc>
          <w:tcPr>
            <w:tcW w:w="1699" w:type="dxa"/>
            <w:shd w:val="clear" w:color="auto" w:fill="auto"/>
            <w:vAlign w:val="center"/>
          </w:tcPr>
          <w:p w14:paraId="0DEE1448" w14:textId="1A456E25" w:rsidR="00211A21" w:rsidRPr="003D3EF7" w:rsidRDefault="00211A21" w:rsidP="00211A21">
            <w:pPr>
              <w:pStyle w:val="ConsPlusNormal"/>
              <w:shd w:val="clear" w:color="auto" w:fill="FFFFFF"/>
              <w:jc w:val="center"/>
              <w:rPr>
                <w:rFonts w:ascii="Times New Roman" w:eastAsia="Calibri" w:hAnsi="Times New Roman" w:cs="Times New Roman"/>
                <w:lang w:val="en-US"/>
              </w:rPr>
            </w:pPr>
            <w:r w:rsidRPr="003D3EF7">
              <w:rPr>
                <w:rFonts w:ascii="Times New Roman" w:eastAsia="Calibri" w:hAnsi="Times New Roman" w:cs="Times New Roman"/>
              </w:rPr>
              <w:t>Х</w:t>
            </w:r>
          </w:p>
        </w:tc>
        <w:tc>
          <w:tcPr>
            <w:tcW w:w="1714" w:type="dxa"/>
            <w:shd w:val="clear" w:color="auto" w:fill="auto"/>
            <w:vAlign w:val="center"/>
          </w:tcPr>
          <w:p w14:paraId="018CC3F5" w14:textId="024AB78A" w:rsidR="00211A21" w:rsidRPr="003D3EF7" w:rsidRDefault="00211A21" w:rsidP="00211A21">
            <w:pPr>
              <w:pStyle w:val="ConsPlusNormal"/>
              <w:shd w:val="clear" w:color="auto" w:fill="FFFFFF"/>
              <w:jc w:val="center"/>
              <w:rPr>
                <w:rFonts w:ascii="Times New Roman" w:eastAsia="Calibri" w:hAnsi="Times New Roman" w:cs="Times New Roman"/>
              </w:rPr>
            </w:pPr>
            <w:r w:rsidRPr="003D3EF7">
              <w:rPr>
                <w:rFonts w:ascii="Times New Roman" w:eastAsia="Calibri" w:hAnsi="Times New Roman" w:cs="Times New Roman"/>
              </w:rPr>
              <w:t>Х</w:t>
            </w:r>
          </w:p>
        </w:tc>
      </w:tr>
      <w:tr w:rsidR="00D95FC2" w:rsidRPr="003D3EF7" w14:paraId="12A13284" w14:textId="77777777" w:rsidTr="0087488D">
        <w:trPr>
          <w:trHeight w:val="407"/>
          <w:jc w:val="center"/>
        </w:trPr>
        <w:tc>
          <w:tcPr>
            <w:tcW w:w="703" w:type="dxa"/>
            <w:shd w:val="clear" w:color="auto" w:fill="auto"/>
            <w:vAlign w:val="center"/>
          </w:tcPr>
          <w:p w14:paraId="6A1E30F9" w14:textId="33BBACCA" w:rsidR="00D95FC2" w:rsidRPr="003D3EF7" w:rsidRDefault="008E18AB" w:rsidP="00D95FC2">
            <w:pPr>
              <w:pStyle w:val="ConsPlusNormal"/>
              <w:shd w:val="clear" w:color="auto" w:fill="FFFFFF"/>
              <w:rPr>
                <w:rFonts w:ascii="Times New Roman" w:eastAsia="Calibri" w:hAnsi="Times New Roman" w:cs="Times New Roman"/>
              </w:rPr>
            </w:pPr>
            <w:r w:rsidRPr="003D3EF7">
              <w:rPr>
                <w:rFonts w:ascii="Times New Roman" w:eastAsia="Calibri" w:hAnsi="Times New Roman" w:cs="Times New Roman"/>
              </w:rPr>
              <w:t>5</w:t>
            </w:r>
            <w:r w:rsidR="00D95FC2" w:rsidRPr="003D3EF7">
              <w:rPr>
                <w:rFonts w:ascii="Times New Roman" w:eastAsia="Calibri" w:hAnsi="Times New Roman" w:cs="Times New Roman"/>
              </w:rPr>
              <w:t>.6</w:t>
            </w:r>
          </w:p>
        </w:tc>
        <w:tc>
          <w:tcPr>
            <w:tcW w:w="2708" w:type="dxa"/>
            <w:gridSpan w:val="2"/>
            <w:shd w:val="clear" w:color="auto" w:fill="auto"/>
            <w:vAlign w:val="center"/>
          </w:tcPr>
          <w:p w14:paraId="2349B665" w14:textId="52F0B009" w:rsidR="00D95FC2" w:rsidRPr="008A1352" w:rsidRDefault="00D95FC2" w:rsidP="00D95FC2">
            <w:pPr>
              <w:pStyle w:val="ConsPlusNormal"/>
              <w:shd w:val="clear" w:color="auto" w:fill="FFFFFF"/>
              <w:jc w:val="center"/>
              <w:rPr>
                <w:rFonts w:ascii="Times New Roman" w:eastAsia="Calibri" w:hAnsi="Times New Roman" w:cs="Times New Roman"/>
              </w:rPr>
            </w:pPr>
            <w:r w:rsidRPr="008A1352">
              <w:rPr>
                <w:rFonts w:ascii="Times New Roman" w:eastAsia="Calibri" w:hAnsi="Times New Roman" w:cs="Times New Roman"/>
              </w:rPr>
              <w:t>в иных сферах</w:t>
            </w:r>
          </w:p>
        </w:tc>
        <w:tc>
          <w:tcPr>
            <w:tcW w:w="979" w:type="dxa"/>
            <w:shd w:val="clear" w:color="auto" w:fill="auto"/>
            <w:vAlign w:val="center"/>
          </w:tcPr>
          <w:p w14:paraId="5DE716C8" w14:textId="769C7846" w:rsidR="00D95FC2" w:rsidRPr="008A1352" w:rsidRDefault="00D95FC2" w:rsidP="00D95FC2">
            <w:pPr>
              <w:pStyle w:val="ConsPlusNormal"/>
              <w:shd w:val="clear" w:color="auto" w:fill="FFFFFF"/>
              <w:jc w:val="center"/>
              <w:rPr>
                <w:rFonts w:ascii="Times New Roman" w:eastAsia="Calibri" w:hAnsi="Times New Roman" w:cs="Times New Roman"/>
              </w:rPr>
            </w:pPr>
            <w:r w:rsidRPr="008A1352">
              <w:rPr>
                <w:rFonts w:ascii="Times New Roman" w:eastAsia="Calibri" w:hAnsi="Times New Roman" w:cs="Times New Roman"/>
              </w:rPr>
              <w:t>Х</w:t>
            </w:r>
          </w:p>
        </w:tc>
        <w:tc>
          <w:tcPr>
            <w:tcW w:w="1275" w:type="dxa"/>
            <w:shd w:val="clear" w:color="auto" w:fill="auto"/>
            <w:vAlign w:val="center"/>
          </w:tcPr>
          <w:p w14:paraId="0561EB8C" w14:textId="6BBF0BD0" w:rsidR="00D95FC2" w:rsidRPr="008A1352" w:rsidRDefault="00D95FC2" w:rsidP="00D95FC2">
            <w:pPr>
              <w:pStyle w:val="ConsPlusNormal"/>
              <w:shd w:val="clear" w:color="auto" w:fill="FFFFFF"/>
              <w:jc w:val="center"/>
              <w:rPr>
                <w:rFonts w:ascii="Times New Roman" w:eastAsia="Calibri" w:hAnsi="Times New Roman" w:cs="Times New Roman"/>
              </w:rPr>
            </w:pPr>
            <w:r w:rsidRPr="008A1352">
              <w:rPr>
                <w:rFonts w:ascii="Times New Roman" w:eastAsia="Calibri" w:hAnsi="Times New Roman" w:cs="Times New Roman"/>
              </w:rPr>
              <w:t>Х</w:t>
            </w:r>
          </w:p>
        </w:tc>
        <w:tc>
          <w:tcPr>
            <w:tcW w:w="1135" w:type="dxa"/>
            <w:shd w:val="clear" w:color="auto" w:fill="auto"/>
            <w:vAlign w:val="center"/>
          </w:tcPr>
          <w:p w14:paraId="18961B20" w14:textId="179296AF" w:rsidR="00D95FC2" w:rsidRPr="008A1352" w:rsidRDefault="008A1352" w:rsidP="00D95FC2">
            <w:pPr>
              <w:pStyle w:val="ConsPlusNormal"/>
              <w:shd w:val="clear" w:color="auto" w:fill="FFFFFF"/>
              <w:jc w:val="center"/>
              <w:rPr>
                <w:rFonts w:ascii="Times New Roman" w:eastAsia="Calibri" w:hAnsi="Times New Roman" w:cs="Times New Roman"/>
              </w:rPr>
            </w:pPr>
            <w:r w:rsidRPr="008A1352">
              <w:rPr>
                <w:rFonts w:ascii="Times New Roman" w:eastAsia="Calibri" w:hAnsi="Times New Roman" w:cs="Times New Roman"/>
              </w:rPr>
              <w:t>1</w:t>
            </w:r>
          </w:p>
        </w:tc>
        <w:tc>
          <w:tcPr>
            <w:tcW w:w="854" w:type="dxa"/>
            <w:shd w:val="clear" w:color="auto" w:fill="auto"/>
            <w:vAlign w:val="center"/>
          </w:tcPr>
          <w:p w14:paraId="519B561E" w14:textId="6DAB82CD" w:rsidR="00D95FC2" w:rsidRPr="008A1352" w:rsidRDefault="008A1352" w:rsidP="00D95FC2">
            <w:pPr>
              <w:shd w:val="clear" w:color="auto" w:fill="FFFFFF"/>
              <w:tabs>
                <w:tab w:val="left" w:pos="1814"/>
              </w:tabs>
              <w:spacing w:after="0" w:line="240" w:lineRule="auto"/>
              <w:jc w:val="center"/>
              <w:rPr>
                <w:rFonts w:ascii="Times New Roman" w:eastAsia="Calibri" w:hAnsi="Times New Roman"/>
                <w:sz w:val="20"/>
                <w:szCs w:val="20"/>
              </w:rPr>
            </w:pPr>
            <w:r w:rsidRPr="008A1352">
              <w:rPr>
                <w:rFonts w:ascii="Times New Roman" w:eastAsia="Calibri" w:hAnsi="Times New Roman"/>
                <w:sz w:val="20"/>
                <w:szCs w:val="20"/>
              </w:rPr>
              <w:t>1</w:t>
            </w:r>
          </w:p>
        </w:tc>
        <w:tc>
          <w:tcPr>
            <w:tcW w:w="992" w:type="dxa"/>
            <w:shd w:val="clear" w:color="auto" w:fill="auto"/>
            <w:vAlign w:val="center"/>
          </w:tcPr>
          <w:p w14:paraId="4F439F47" w14:textId="67C5DA65" w:rsidR="00D95FC2" w:rsidRPr="008A1352" w:rsidRDefault="008A1352" w:rsidP="00D95FC2">
            <w:pPr>
              <w:shd w:val="clear" w:color="auto" w:fill="FFFFFF"/>
              <w:tabs>
                <w:tab w:val="left" w:pos="1814"/>
              </w:tabs>
              <w:spacing w:after="0" w:line="240" w:lineRule="auto"/>
              <w:jc w:val="center"/>
              <w:rPr>
                <w:rFonts w:ascii="Times New Roman" w:eastAsia="Calibri" w:hAnsi="Times New Roman"/>
                <w:sz w:val="20"/>
                <w:szCs w:val="20"/>
              </w:rPr>
            </w:pPr>
            <w:r w:rsidRPr="008A1352">
              <w:rPr>
                <w:rFonts w:ascii="Times New Roman" w:eastAsia="Calibri" w:hAnsi="Times New Roman"/>
                <w:sz w:val="20"/>
                <w:szCs w:val="20"/>
              </w:rPr>
              <w:t>1</w:t>
            </w:r>
          </w:p>
        </w:tc>
        <w:tc>
          <w:tcPr>
            <w:tcW w:w="993" w:type="dxa"/>
            <w:shd w:val="clear" w:color="auto" w:fill="auto"/>
            <w:vAlign w:val="center"/>
          </w:tcPr>
          <w:p w14:paraId="70425396" w14:textId="2C58527F" w:rsidR="00D95FC2" w:rsidRPr="008A1352" w:rsidRDefault="008A1352" w:rsidP="00D95FC2">
            <w:pPr>
              <w:pStyle w:val="ConsPlusNormal"/>
              <w:shd w:val="clear" w:color="auto" w:fill="FFFFFF"/>
              <w:jc w:val="center"/>
              <w:rPr>
                <w:rFonts w:ascii="Times New Roman" w:eastAsia="Calibri" w:hAnsi="Times New Roman" w:cs="Times New Roman"/>
              </w:rPr>
            </w:pPr>
            <w:r w:rsidRPr="008A1352">
              <w:rPr>
                <w:rFonts w:ascii="Times New Roman" w:eastAsia="Calibri" w:hAnsi="Times New Roman" w:cs="Times New Roman"/>
              </w:rPr>
              <w:t>1</w:t>
            </w:r>
          </w:p>
        </w:tc>
        <w:tc>
          <w:tcPr>
            <w:tcW w:w="992" w:type="dxa"/>
            <w:shd w:val="clear" w:color="auto" w:fill="auto"/>
            <w:vAlign w:val="center"/>
          </w:tcPr>
          <w:p w14:paraId="3B8D97CE" w14:textId="5361AB00" w:rsidR="00D95FC2" w:rsidRPr="008A1352" w:rsidRDefault="008A1352" w:rsidP="00D95FC2">
            <w:pPr>
              <w:pStyle w:val="ConsPlusNormal"/>
              <w:shd w:val="clear" w:color="auto" w:fill="FFFFFF"/>
              <w:jc w:val="center"/>
              <w:rPr>
                <w:rFonts w:ascii="Times New Roman" w:eastAsia="Calibri" w:hAnsi="Times New Roman" w:cs="Times New Roman"/>
              </w:rPr>
            </w:pPr>
            <w:r w:rsidRPr="008A1352">
              <w:rPr>
                <w:rFonts w:ascii="Times New Roman" w:eastAsia="Calibri" w:hAnsi="Times New Roman" w:cs="Times New Roman"/>
              </w:rPr>
              <w:t>1</w:t>
            </w:r>
          </w:p>
        </w:tc>
        <w:tc>
          <w:tcPr>
            <w:tcW w:w="992" w:type="dxa"/>
            <w:shd w:val="clear" w:color="auto" w:fill="auto"/>
            <w:vAlign w:val="center"/>
          </w:tcPr>
          <w:p w14:paraId="42058C7B" w14:textId="64EA092C" w:rsidR="00D95FC2" w:rsidRPr="008A1352" w:rsidRDefault="008A1352" w:rsidP="00D95FC2">
            <w:pPr>
              <w:pStyle w:val="ConsPlusNormal"/>
              <w:shd w:val="clear" w:color="auto" w:fill="FFFFFF"/>
              <w:jc w:val="center"/>
              <w:rPr>
                <w:rFonts w:ascii="Times New Roman" w:eastAsia="Calibri" w:hAnsi="Times New Roman" w:cs="Times New Roman"/>
              </w:rPr>
            </w:pPr>
            <w:r w:rsidRPr="008A1352">
              <w:rPr>
                <w:rFonts w:ascii="Times New Roman" w:eastAsia="Calibri" w:hAnsi="Times New Roman" w:cs="Times New Roman"/>
              </w:rPr>
              <w:t>1</w:t>
            </w:r>
          </w:p>
        </w:tc>
        <w:tc>
          <w:tcPr>
            <w:tcW w:w="1699" w:type="dxa"/>
            <w:shd w:val="clear" w:color="auto" w:fill="auto"/>
            <w:vAlign w:val="center"/>
          </w:tcPr>
          <w:p w14:paraId="69EB31EF" w14:textId="38F12191" w:rsidR="00D95FC2" w:rsidRPr="008A1352" w:rsidRDefault="00D95FC2" w:rsidP="00D95FC2">
            <w:pPr>
              <w:pStyle w:val="ConsPlusNormal"/>
              <w:shd w:val="clear" w:color="auto" w:fill="FFFFFF"/>
              <w:jc w:val="center"/>
              <w:rPr>
                <w:rFonts w:ascii="Times New Roman" w:eastAsia="Calibri" w:hAnsi="Times New Roman" w:cs="Times New Roman"/>
              </w:rPr>
            </w:pPr>
            <w:r w:rsidRPr="008A1352">
              <w:rPr>
                <w:rFonts w:ascii="Times New Roman" w:eastAsia="Calibri" w:hAnsi="Times New Roman" w:cs="Times New Roman"/>
              </w:rPr>
              <w:t>Х</w:t>
            </w:r>
          </w:p>
        </w:tc>
        <w:tc>
          <w:tcPr>
            <w:tcW w:w="1714" w:type="dxa"/>
            <w:shd w:val="clear" w:color="auto" w:fill="auto"/>
            <w:vAlign w:val="center"/>
          </w:tcPr>
          <w:p w14:paraId="7EE78333" w14:textId="15A18827" w:rsidR="00D95FC2" w:rsidRPr="008A1352" w:rsidRDefault="00D95FC2" w:rsidP="00D95FC2">
            <w:pPr>
              <w:pStyle w:val="ConsPlusNormal"/>
              <w:shd w:val="clear" w:color="auto" w:fill="FFFFFF"/>
              <w:jc w:val="center"/>
              <w:rPr>
                <w:rFonts w:ascii="Times New Roman" w:eastAsia="Calibri" w:hAnsi="Times New Roman" w:cs="Times New Roman"/>
              </w:rPr>
            </w:pPr>
            <w:r w:rsidRPr="008A1352">
              <w:rPr>
                <w:rFonts w:ascii="Times New Roman" w:eastAsia="Calibri" w:hAnsi="Times New Roman" w:cs="Times New Roman"/>
              </w:rPr>
              <w:t>Х</w:t>
            </w:r>
          </w:p>
        </w:tc>
      </w:tr>
      <w:tr w:rsidR="00D35A09" w:rsidRPr="003D3EF7" w14:paraId="7B4C0ACC" w14:textId="77777777" w:rsidTr="00382F80">
        <w:trPr>
          <w:trHeight w:val="1342"/>
          <w:jc w:val="center"/>
        </w:trPr>
        <w:tc>
          <w:tcPr>
            <w:tcW w:w="703" w:type="dxa"/>
            <w:shd w:val="clear" w:color="auto" w:fill="auto"/>
            <w:vAlign w:val="center"/>
          </w:tcPr>
          <w:p w14:paraId="4AC4286C" w14:textId="3C2A2687" w:rsidR="00D35A09" w:rsidRPr="003D3EF7" w:rsidRDefault="00C50759" w:rsidP="008E18AB">
            <w:pPr>
              <w:widowControl w:val="0"/>
              <w:suppressAutoHyphens/>
              <w:autoSpaceDE w:val="0"/>
              <w:spacing w:after="0" w:line="240" w:lineRule="auto"/>
              <w:jc w:val="center"/>
              <w:rPr>
                <w:rFonts w:ascii="Times New Roman" w:eastAsia="Calibri" w:hAnsi="Times New Roman"/>
                <w:sz w:val="20"/>
                <w:szCs w:val="20"/>
                <w:lang w:eastAsia="ar-SA"/>
              </w:rPr>
            </w:pPr>
            <w:r>
              <w:rPr>
                <w:rFonts w:ascii="Times New Roman" w:eastAsia="Calibri" w:hAnsi="Times New Roman"/>
                <w:sz w:val="20"/>
                <w:szCs w:val="20"/>
                <w:lang w:eastAsia="ar-SA"/>
              </w:rPr>
              <w:t>6</w:t>
            </w:r>
          </w:p>
        </w:tc>
        <w:tc>
          <w:tcPr>
            <w:tcW w:w="2708" w:type="dxa"/>
            <w:gridSpan w:val="2"/>
            <w:shd w:val="clear" w:color="auto" w:fill="auto"/>
            <w:vAlign w:val="center"/>
          </w:tcPr>
          <w:p w14:paraId="624FA68A" w14:textId="66B2BFA1" w:rsidR="00D35A09" w:rsidRPr="00F4080B" w:rsidRDefault="00D35A09" w:rsidP="00E0490B">
            <w:pPr>
              <w:pStyle w:val="ConsPlusNormal"/>
              <w:shd w:val="clear" w:color="auto" w:fill="FFFFFF"/>
              <w:jc w:val="center"/>
              <w:rPr>
                <w:rFonts w:ascii="Times New Roman" w:eastAsia="Calibri" w:hAnsi="Times New Roman" w:cs="Times New Roman"/>
              </w:rPr>
            </w:pPr>
            <w:r w:rsidRPr="00F4080B">
              <w:rPr>
                <w:rFonts w:ascii="Times New Roman" w:hAnsi="Times New Roman" w:cs="Times New Roman"/>
              </w:rPr>
              <w:t xml:space="preserve">Доля СО НКО на территории </w:t>
            </w:r>
            <w:r w:rsidR="003B0DA3" w:rsidRPr="00F4080B">
              <w:rPr>
                <w:rFonts w:ascii="Times New Roman" w:hAnsi="Times New Roman" w:cs="Times New Roman"/>
              </w:rPr>
              <w:t>муниципального</w:t>
            </w:r>
            <w:r w:rsidR="00B1384D" w:rsidRPr="00F4080B">
              <w:rPr>
                <w:rFonts w:ascii="Times New Roman" w:hAnsi="Times New Roman" w:cs="Times New Roman"/>
              </w:rPr>
              <w:t xml:space="preserve"> </w:t>
            </w:r>
            <w:r w:rsidR="003B0DA3" w:rsidRPr="00F4080B">
              <w:rPr>
                <w:rFonts w:ascii="Times New Roman" w:hAnsi="Times New Roman" w:cs="Times New Roman"/>
              </w:rPr>
              <w:t>образования</w:t>
            </w:r>
            <w:r w:rsidRPr="00F4080B">
              <w:rPr>
                <w:rFonts w:ascii="Times New Roman" w:hAnsi="Times New Roman" w:cs="Times New Roman"/>
              </w:rPr>
              <w:t>, получивших статус исполнителя общественно полезных услуг</w:t>
            </w:r>
          </w:p>
        </w:tc>
        <w:tc>
          <w:tcPr>
            <w:tcW w:w="979" w:type="dxa"/>
            <w:shd w:val="clear" w:color="auto" w:fill="auto"/>
            <w:vAlign w:val="center"/>
          </w:tcPr>
          <w:p w14:paraId="24B4E27D" w14:textId="12EC4C89" w:rsidR="00D35A09" w:rsidRPr="003D3EF7" w:rsidRDefault="00D35A09" w:rsidP="00E0490B">
            <w:pPr>
              <w:widowControl w:val="0"/>
              <w:suppressAutoHyphens/>
              <w:autoSpaceDE w:val="0"/>
              <w:spacing w:after="0" w:line="240" w:lineRule="auto"/>
              <w:jc w:val="center"/>
              <w:rPr>
                <w:rFonts w:ascii="Times New Roman" w:eastAsia="Calibri" w:hAnsi="Times New Roman"/>
                <w:sz w:val="20"/>
                <w:szCs w:val="20"/>
                <w:lang w:eastAsia="ar-SA"/>
              </w:rPr>
            </w:pPr>
            <w:r w:rsidRPr="003D3EF7">
              <w:rPr>
                <w:rFonts w:ascii="Times New Roman" w:hAnsi="Times New Roman"/>
                <w:sz w:val="20"/>
                <w:szCs w:val="20"/>
              </w:rPr>
              <w:t>Отраслевой показатель</w:t>
            </w:r>
          </w:p>
        </w:tc>
        <w:tc>
          <w:tcPr>
            <w:tcW w:w="1275" w:type="dxa"/>
            <w:shd w:val="clear" w:color="auto" w:fill="auto"/>
            <w:vAlign w:val="center"/>
          </w:tcPr>
          <w:p w14:paraId="4A618D88" w14:textId="6A65C859" w:rsidR="00D35A09" w:rsidRPr="003D3EF7" w:rsidRDefault="00D35A09" w:rsidP="00E0490B">
            <w:pPr>
              <w:widowControl w:val="0"/>
              <w:suppressAutoHyphens/>
              <w:autoSpaceDE w:val="0"/>
              <w:spacing w:after="0" w:line="240" w:lineRule="auto"/>
              <w:jc w:val="center"/>
              <w:rPr>
                <w:rFonts w:ascii="Times New Roman" w:eastAsia="Calibri" w:hAnsi="Times New Roman"/>
                <w:sz w:val="20"/>
                <w:szCs w:val="20"/>
                <w:lang w:eastAsia="ar-SA"/>
              </w:rPr>
            </w:pPr>
            <w:r w:rsidRPr="003D3EF7">
              <w:rPr>
                <w:rFonts w:ascii="Times New Roman" w:hAnsi="Times New Roman"/>
                <w:sz w:val="20"/>
                <w:szCs w:val="20"/>
              </w:rPr>
              <w:t>Процент</w:t>
            </w:r>
          </w:p>
        </w:tc>
        <w:tc>
          <w:tcPr>
            <w:tcW w:w="1135" w:type="dxa"/>
            <w:shd w:val="clear" w:color="auto" w:fill="auto"/>
            <w:vAlign w:val="center"/>
          </w:tcPr>
          <w:p w14:paraId="1B7F761F" w14:textId="270B608B" w:rsidR="00D35A09" w:rsidRPr="003D3EF7" w:rsidRDefault="00CD1EAE" w:rsidP="00D35A09">
            <w:pPr>
              <w:widowControl w:val="0"/>
              <w:suppressAutoHyphens/>
              <w:autoSpaceDE w:val="0"/>
              <w:spacing w:after="0" w:line="240" w:lineRule="auto"/>
              <w:jc w:val="center"/>
              <w:rPr>
                <w:rFonts w:ascii="Times New Roman" w:eastAsia="Calibri" w:hAnsi="Times New Roman"/>
                <w:sz w:val="20"/>
                <w:szCs w:val="20"/>
                <w:lang w:eastAsia="ar-SA"/>
              </w:rPr>
            </w:pPr>
            <w:r>
              <w:rPr>
                <w:rFonts w:ascii="Times New Roman" w:eastAsia="Calibri" w:hAnsi="Times New Roman"/>
                <w:sz w:val="20"/>
                <w:szCs w:val="20"/>
                <w:lang w:eastAsia="ar-SA"/>
              </w:rPr>
              <w:t>4,5</w:t>
            </w:r>
            <w:r w:rsidR="0078632E">
              <w:rPr>
                <w:rFonts w:ascii="Times New Roman" w:eastAsia="Calibri" w:hAnsi="Times New Roman"/>
                <w:sz w:val="20"/>
                <w:szCs w:val="20"/>
                <w:lang w:eastAsia="ar-SA"/>
              </w:rPr>
              <w:t>5</w:t>
            </w:r>
          </w:p>
        </w:tc>
        <w:tc>
          <w:tcPr>
            <w:tcW w:w="854" w:type="dxa"/>
            <w:shd w:val="clear" w:color="auto" w:fill="auto"/>
            <w:vAlign w:val="center"/>
          </w:tcPr>
          <w:p w14:paraId="03E34354" w14:textId="7A8368F1" w:rsidR="00D35A09" w:rsidRPr="003D3EF7" w:rsidRDefault="00CD1EAE" w:rsidP="00D35A09">
            <w:pPr>
              <w:widowControl w:val="0"/>
              <w:suppressAutoHyphens/>
              <w:autoSpaceDE w:val="0"/>
              <w:spacing w:after="0" w:line="240" w:lineRule="auto"/>
              <w:jc w:val="center"/>
              <w:rPr>
                <w:rFonts w:ascii="Times New Roman" w:eastAsia="Calibri" w:hAnsi="Times New Roman"/>
                <w:sz w:val="20"/>
                <w:szCs w:val="20"/>
                <w:lang w:eastAsia="ar-SA"/>
              </w:rPr>
            </w:pPr>
            <w:r>
              <w:rPr>
                <w:rFonts w:ascii="Times New Roman" w:eastAsia="Calibri" w:hAnsi="Times New Roman"/>
                <w:sz w:val="20"/>
                <w:szCs w:val="20"/>
                <w:lang w:eastAsia="ar-SA"/>
              </w:rPr>
              <w:t>3,8</w:t>
            </w:r>
            <w:r w:rsidR="0078632E">
              <w:rPr>
                <w:rFonts w:ascii="Times New Roman" w:eastAsia="Calibri" w:hAnsi="Times New Roman"/>
                <w:sz w:val="20"/>
                <w:szCs w:val="20"/>
                <w:lang w:eastAsia="ar-SA"/>
              </w:rPr>
              <w:t>5</w:t>
            </w:r>
          </w:p>
        </w:tc>
        <w:tc>
          <w:tcPr>
            <w:tcW w:w="992" w:type="dxa"/>
            <w:shd w:val="clear" w:color="auto" w:fill="auto"/>
            <w:vAlign w:val="center"/>
          </w:tcPr>
          <w:p w14:paraId="409AAC9B" w14:textId="1E5DEB73" w:rsidR="00D35A09" w:rsidRPr="003D3EF7" w:rsidRDefault="00CD1EAE" w:rsidP="00D35A09">
            <w:pPr>
              <w:widowControl w:val="0"/>
              <w:suppressAutoHyphens/>
              <w:autoSpaceDE w:val="0"/>
              <w:spacing w:after="0" w:line="240" w:lineRule="auto"/>
              <w:jc w:val="center"/>
              <w:rPr>
                <w:rFonts w:ascii="Times New Roman" w:eastAsia="Calibri" w:hAnsi="Times New Roman"/>
                <w:sz w:val="20"/>
                <w:szCs w:val="20"/>
                <w:lang w:eastAsia="ar-SA"/>
              </w:rPr>
            </w:pPr>
            <w:r>
              <w:rPr>
                <w:rFonts w:ascii="Times New Roman" w:eastAsia="Calibri" w:hAnsi="Times New Roman"/>
                <w:sz w:val="20"/>
                <w:szCs w:val="20"/>
                <w:lang w:eastAsia="ar-SA"/>
              </w:rPr>
              <w:t>3,8</w:t>
            </w:r>
            <w:r w:rsidR="0078632E">
              <w:rPr>
                <w:rFonts w:ascii="Times New Roman" w:eastAsia="Calibri" w:hAnsi="Times New Roman"/>
                <w:sz w:val="20"/>
                <w:szCs w:val="20"/>
                <w:lang w:eastAsia="ar-SA"/>
              </w:rPr>
              <w:t>5</w:t>
            </w:r>
          </w:p>
        </w:tc>
        <w:tc>
          <w:tcPr>
            <w:tcW w:w="993" w:type="dxa"/>
            <w:shd w:val="clear" w:color="auto" w:fill="auto"/>
            <w:vAlign w:val="center"/>
          </w:tcPr>
          <w:p w14:paraId="08DC8DE7" w14:textId="141E6509" w:rsidR="00D35A09" w:rsidRPr="003D3EF7" w:rsidRDefault="00CD1EAE" w:rsidP="00D35A09">
            <w:pPr>
              <w:widowControl w:val="0"/>
              <w:suppressAutoHyphens/>
              <w:autoSpaceDE w:val="0"/>
              <w:spacing w:after="0" w:line="240" w:lineRule="auto"/>
              <w:jc w:val="center"/>
              <w:rPr>
                <w:rFonts w:ascii="Times New Roman" w:eastAsia="Calibri" w:hAnsi="Times New Roman"/>
                <w:sz w:val="20"/>
                <w:szCs w:val="20"/>
                <w:lang w:eastAsia="ar-SA"/>
              </w:rPr>
            </w:pPr>
            <w:r>
              <w:rPr>
                <w:rFonts w:ascii="Times New Roman" w:eastAsia="Calibri" w:hAnsi="Times New Roman"/>
                <w:sz w:val="20"/>
                <w:szCs w:val="20"/>
                <w:lang w:eastAsia="ar-SA"/>
              </w:rPr>
              <w:t>3,8</w:t>
            </w:r>
            <w:r w:rsidR="0078632E">
              <w:rPr>
                <w:rFonts w:ascii="Times New Roman" w:eastAsia="Calibri" w:hAnsi="Times New Roman"/>
                <w:sz w:val="20"/>
                <w:szCs w:val="20"/>
                <w:lang w:eastAsia="ar-SA"/>
              </w:rPr>
              <w:t>5</w:t>
            </w:r>
          </w:p>
        </w:tc>
        <w:tc>
          <w:tcPr>
            <w:tcW w:w="992" w:type="dxa"/>
            <w:shd w:val="clear" w:color="auto" w:fill="auto"/>
            <w:vAlign w:val="center"/>
          </w:tcPr>
          <w:p w14:paraId="103C975C" w14:textId="6D16BDF8" w:rsidR="00D35A09" w:rsidRPr="003D3EF7" w:rsidRDefault="00CD1EAE" w:rsidP="00D35A09">
            <w:pPr>
              <w:widowControl w:val="0"/>
              <w:suppressAutoHyphens/>
              <w:autoSpaceDE w:val="0"/>
              <w:spacing w:after="0" w:line="240" w:lineRule="auto"/>
              <w:jc w:val="center"/>
              <w:rPr>
                <w:rFonts w:ascii="Times New Roman" w:eastAsia="Calibri" w:hAnsi="Times New Roman"/>
                <w:sz w:val="20"/>
                <w:szCs w:val="20"/>
                <w:lang w:eastAsia="ar-SA"/>
              </w:rPr>
            </w:pPr>
            <w:r>
              <w:rPr>
                <w:rFonts w:ascii="Times New Roman" w:eastAsia="Calibri" w:hAnsi="Times New Roman"/>
                <w:sz w:val="20"/>
                <w:szCs w:val="20"/>
                <w:lang w:eastAsia="ar-SA"/>
              </w:rPr>
              <w:t>3,8</w:t>
            </w:r>
            <w:r w:rsidR="0078632E">
              <w:rPr>
                <w:rFonts w:ascii="Times New Roman" w:eastAsia="Calibri" w:hAnsi="Times New Roman"/>
                <w:sz w:val="20"/>
                <w:szCs w:val="20"/>
                <w:lang w:eastAsia="ar-SA"/>
              </w:rPr>
              <w:t>5</w:t>
            </w:r>
          </w:p>
        </w:tc>
        <w:tc>
          <w:tcPr>
            <w:tcW w:w="992" w:type="dxa"/>
            <w:shd w:val="clear" w:color="auto" w:fill="auto"/>
            <w:vAlign w:val="center"/>
          </w:tcPr>
          <w:p w14:paraId="7F875FFC" w14:textId="1C82B9AC" w:rsidR="00D35A09" w:rsidRPr="003D3EF7" w:rsidRDefault="00CD1EAE" w:rsidP="00D35A09">
            <w:pPr>
              <w:widowControl w:val="0"/>
              <w:suppressAutoHyphens/>
              <w:autoSpaceDE w:val="0"/>
              <w:spacing w:after="0" w:line="240" w:lineRule="auto"/>
              <w:jc w:val="center"/>
              <w:rPr>
                <w:rFonts w:ascii="Times New Roman" w:eastAsia="Calibri" w:hAnsi="Times New Roman"/>
                <w:sz w:val="20"/>
                <w:szCs w:val="20"/>
                <w:lang w:eastAsia="ar-SA"/>
              </w:rPr>
            </w:pPr>
            <w:r>
              <w:rPr>
                <w:rFonts w:ascii="Times New Roman" w:eastAsia="Calibri" w:hAnsi="Times New Roman"/>
                <w:sz w:val="20"/>
                <w:szCs w:val="20"/>
                <w:lang w:eastAsia="ar-SA"/>
              </w:rPr>
              <w:t>3,8</w:t>
            </w:r>
            <w:r w:rsidR="0078632E">
              <w:rPr>
                <w:rFonts w:ascii="Times New Roman" w:eastAsia="Calibri" w:hAnsi="Times New Roman"/>
                <w:sz w:val="20"/>
                <w:szCs w:val="20"/>
                <w:lang w:eastAsia="ar-SA"/>
              </w:rPr>
              <w:t>5</w:t>
            </w:r>
          </w:p>
        </w:tc>
        <w:tc>
          <w:tcPr>
            <w:tcW w:w="1699" w:type="dxa"/>
            <w:vAlign w:val="center"/>
          </w:tcPr>
          <w:p w14:paraId="4EE181E0" w14:textId="12804F7E" w:rsidR="00D35A09" w:rsidRPr="003D3EF7" w:rsidRDefault="00382F80" w:rsidP="00382F80">
            <w:pPr>
              <w:widowControl w:val="0"/>
              <w:suppressAutoHyphens/>
              <w:autoSpaceDE w:val="0"/>
              <w:spacing w:after="0" w:line="240" w:lineRule="auto"/>
              <w:jc w:val="center"/>
              <w:rPr>
                <w:rFonts w:ascii="Times New Roman" w:eastAsia="Calibri" w:hAnsi="Times New Roman"/>
                <w:sz w:val="20"/>
                <w:szCs w:val="20"/>
                <w:lang w:eastAsia="ar-SA"/>
              </w:rPr>
            </w:pPr>
            <w:r>
              <w:rPr>
                <w:rFonts w:ascii="Times New Roman" w:eastAsia="Calibri" w:hAnsi="Times New Roman"/>
                <w:lang w:eastAsia="ar-SA"/>
              </w:rPr>
              <w:t>А</w:t>
            </w:r>
            <w:r>
              <w:rPr>
                <w:rFonts w:ascii="Times New Roman" w:eastAsia="Calibri" w:hAnsi="Times New Roman"/>
                <w:sz w:val="20"/>
                <w:szCs w:val="20"/>
                <w:lang w:eastAsia="ar-SA"/>
              </w:rPr>
              <w:t>дминистраци</w:t>
            </w:r>
            <w:r>
              <w:rPr>
                <w:rFonts w:ascii="Times New Roman" w:eastAsia="Calibri" w:hAnsi="Times New Roman"/>
                <w:lang w:eastAsia="ar-SA"/>
              </w:rPr>
              <w:t>я</w:t>
            </w:r>
            <w:r>
              <w:rPr>
                <w:rFonts w:ascii="Times New Roman" w:eastAsia="Calibri" w:hAnsi="Times New Roman"/>
                <w:sz w:val="20"/>
                <w:szCs w:val="20"/>
                <w:lang w:eastAsia="ar-SA"/>
              </w:rPr>
              <w:t xml:space="preserve"> Сергиево-Посадского городского округа</w:t>
            </w:r>
          </w:p>
        </w:tc>
        <w:tc>
          <w:tcPr>
            <w:tcW w:w="1714" w:type="dxa"/>
            <w:shd w:val="clear" w:color="auto" w:fill="auto"/>
            <w:vAlign w:val="center"/>
          </w:tcPr>
          <w:p w14:paraId="0C6AA62F" w14:textId="00DD4DF2" w:rsidR="00912B45" w:rsidRPr="003D3EF7" w:rsidRDefault="00912B45" w:rsidP="00912B45">
            <w:pPr>
              <w:widowControl w:val="0"/>
              <w:suppressAutoHyphens/>
              <w:autoSpaceDE w:val="0"/>
              <w:spacing w:after="0" w:line="240" w:lineRule="auto"/>
              <w:jc w:val="center"/>
              <w:rPr>
                <w:rFonts w:ascii="Times New Roman" w:eastAsia="Calibri" w:hAnsi="Times New Roman"/>
                <w:sz w:val="20"/>
                <w:szCs w:val="20"/>
                <w:lang w:eastAsia="ar-SA"/>
              </w:rPr>
            </w:pPr>
            <w:r w:rsidRPr="003D3EF7">
              <w:rPr>
                <w:rFonts w:ascii="Times New Roman" w:eastAsia="Calibri" w:hAnsi="Times New Roman"/>
                <w:sz w:val="20"/>
                <w:szCs w:val="20"/>
                <w:lang w:eastAsia="ar-SA"/>
              </w:rPr>
              <w:t>6.02.01</w:t>
            </w:r>
          </w:p>
          <w:p w14:paraId="077A5643" w14:textId="4503E78C" w:rsidR="00D35A09" w:rsidRPr="003D3EF7" w:rsidRDefault="00912B45" w:rsidP="00912B45">
            <w:pPr>
              <w:widowControl w:val="0"/>
              <w:suppressAutoHyphens/>
              <w:autoSpaceDE w:val="0"/>
              <w:spacing w:after="0" w:line="240" w:lineRule="auto"/>
              <w:jc w:val="center"/>
              <w:rPr>
                <w:rFonts w:ascii="Arial" w:eastAsia="Calibri" w:hAnsi="Arial" w:cs="Arial"/>
                <w:sz w:val="20"/>
                <w:szCs w:val="20"/>
                <w:lang w:eastAsia="ar-SA"/>
              </w:rPr>
            </w:pPr>
            <w:r w:rsidRPr="003D3EF7">
              <w:rPr>
                <w:rFonts w:ascii="Times New Roman" w:eastAsia="Calibri" w:hAnsi="Times New Roman"/>
                <w:sz w:val="20"/>
                <w:szCs w:val="20"/>
                <w:lang w:eastAsia="ar-SA"/>
              </w:rPr>
              <w:t>6.02.02</w:t>
            </w:r>
          </w:p>
        </w:tc>
      </w:tr>
      <w:tr w:rsidR="00912B45" w:rsidRPr="003D3EF7" w14:paraId="7949D630" w14:textId="77777777" w:rsidTr="0087488D">
        <w:trPr>
          <w:trHeight w:val="1061"/>
          <w:jc w:val="center"/>
        </w:trPr>
        <w:tc>
          <w:tcPr>
            <w:tcW w:w="703" w:type="dxa"/>
            <w:shd w:val="clear" w:color="auto" w:fill="auto"/>
            <w:vAlign w:val="center"/>
          </w:tcPr>
          <w:p w14:paraId="729AF3A0" w14:textId="2D12C57B" w:rsidR="00912B45" w:rsidRPr="003D3EF7" w:rsidRDefault="00012563" w:rsidP="00E0490B">
            <w:pPr>
              <w:pStyle w:val="ConsPlusNormal"/>
              <w:shd w:val="clear" w:color="auto" w:fill="FFFFFF"/>
              <w:jc w:val="center"/>
              <w:rPr>
                <w:rFonts w:ascii="Times New Roman" w:eastAsia="Calibri" w:hAnsi="Times New Roman" w:cs="Times New Roman"/>
              </w:rPr>
            </w:pPr>
            <w:r>
              <w:rPr>
                <w:rFonts w:ascii="Times New Roman" w:eastAsia="Calibri" w:hAnsi="Times New Roman" w:cs="Times New Roman"/>
              </w:rPr>
              <w:t>7</w:t>
            </w:r>
          </w:p>
        </w:tc>
        <w:tc>
          <w:tcPr>
            <w:tcW w:w="268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D8135F0" w14:textId="049573CC" w:rsidR="00912B45" w:rsidRPr="00F4080B" w:rsidRDefault="00912B45" w:rsidP="00E0490B">
            <w:pPr>
              <w:pStyle w:val="ab"/>
              <w:jc w:val="center"/>
              <w:rPr>
                <w:rFonts w:ascii="Times New Roman" w:eastAsia="Calibri" w:hAnsi="Times New Roman" w:cs="Times New Roman"/>
                <w:sz w:val="20"/>
                <w:szCs w:val="20"/>
              </w:rPr>
            </w:pPr>
            <w:r w:rsidRPr="00F4080B">
              <w:rPr>
                <w:rFonts w:ascii="Times New Roman" w:hAnsi="Times New Roman" w:cs="Times New Roman"/>
                <w:sz w:val="20"/>
                <w:szCs w:val="20"/>
              </w:rPr>
              <w:t>Органами местного самоуправления оказана имущественная поддержка СО НКО</w:t>
            </w:r>
          </w:p>
        </w:tc>
        <w:tc>
          <w:tcPr>
            <w:tcW w:w="1005" w:type="dxa"/>
            <w:gridSpan w:val="2"/>
            <w:tcBorders>
              <w:top w:val="single" w:sz="4" w:space="0" w:color="000000"/>
              <w:left w:val="nil"/>
              <w:bottom w:val="single" w:sz="4" w:space="0" w:color="000000"/>
              <w:right w:val="single" w:sz="4" w:space="0" w:color="000000"/>
            </w:tcBorders>
            <w:shd w:val="clear" w:color="FFFFFF" w:fill="FFFFFF"/>
            <w:vAlign w:val="center"/>
          </w:tcPr>
          <w:p w14:paraId="20FF18EC" w14:textId="208BBCDC" w:rsidR="00912B45" w:rsidRPr="003D3EF7" w:rsidRDefault="00912B45" w:rsidP="00E0490B">
            <w:pPr>
              <w:pStyle w:val="ab"/>
              <w:jc w:val="center"/>
              <w:rPr>
                <w:rFonts w:ascii="Times New Roman" w:eastAsia="Calibri" w:hAnsi="Times New Roman" w:cs="Times New Roman"/>
                <w:sz w:val="20"/>
                <w:szCs w:val="20"/>
              </w:rPr>
            </w:pPr>
            <w:r w:rsidRPr="003D3EF7">
              <w:rPr>
                <w:rFonts w:ascii="Times New Roman" w:hAnsi="Times New Roman" w:cs="Times New Roman"/>
                <w:sz w:val="20"/>
                <w:szCs w:val="20"/>
              </w:rPr>
              <w:t>Отраслевой показатель</w:t>
            </w:r>
          </w:p>
        </w:tc>
        <w:tc>
          <w:tcPr>
            <w:tcW w:w="1275" w:type="dxa"/>
            <w:tcBorders>
              <w:top w:val="single" w:sz="4" w:space="0" w:color="000000"/>
              <w:left w:val="nil"/>
              <w:bottom w:val="single" w:sz="4" w:space="0" w:color="000000"/>
              <w:right w:val="single" w:sz="4" w:space="0" w:color="000000"/>
            </w:tcBorders>
            <w:shd w:val="clear" w:color="FFFFFF" w:fill="FFFFFF"/>
            <w:vAlign w:val="center"/>
          </w:tcPr>
          <w:p w14:paraId="756BDC50" w14:textId="3EA049D4" w:rsidR="00912B45" w:rsidRPr="003D3EF7" w:rsidRDefault="00912B45" w:rsidP="00E0490B">
            <w:pPr>
              <w:pStyle w:val="ConsPlusNormal"/>
              <w:shd w:val="clear" w:color="auto" w:fill="FFFFFF"/>
              <w:jc w:val="center"/>
              <w:rPr>
                <w:rFonts w:ascii="Times New Roman" w:eastAsia="Calibri" w:hAnsi="Times New Roman" w:cs="Times New Roman"/>
              </w:rPr>
            </w:pPr>
            <w:r w:rsidRPr="003D3EF7">
              <w:rPr>
                <w:rFonts w:ascii="Times New Roman" w:hAnsi="Times New Roman" w:cs="Times New Roman"/>
                <w:color w:val="000000"/>
              </w:rPr>
              <w:t>Единиц</w:t>
            </w:r>
          </w:p>
        </w:tc>
        <w:tc>
          <w:tcPr>
            <w:tcW w:w="1135" w:type="dxa"/>
            <w:shd w:val="clear" w:color="auto" w:fill="auto"/>
            <w:vAlign w:val="center"/>
          </w:tcPr>
          <w:p w14:paraId="45EFED50" w14:textId="1C982CDC" w:rsidR="00912B45" w:rsidRPr="003D3EF7" w:rsidRDefault="000B1FD3" w:rsidP="00912B45">
            <w:pPr>
              <w:pStyle w:val="ConsPlusNormal"/>
              <w:shd w:val="clear" w:color="auto" w:fill="FFFFFF"/>
              <w:jc w:val="center"/>
              <w:rPr>
                <w:rFonts w:ascii="Times New Roman" w:eastAsia="Calibri" w:hAnsi="Times New Roman" w:cs="Times New Roman"/>
              </w:rPr>
            </w:pPr>
            <w:r>
              <w:rPr>
                <w:rFonts w:ascii="Times New Roman" w:eastAsia="Calibri" w:hAnsi="Times New Roman" w:cs="Times New Roman"/>
              </w:rPr>
              <w:t>10</w:t>
            </w:r>
          </w:p>
        </w:tc>
        <w:tc>
          <w:tcPr>
            <w:tcW w:w="854" w:type="dxa"/>
            <w:shd w:val="clear" w:color="auto" w:fill="auto"/>
            <w:vAlign w:val="center"/>
          </w:tcPr>
          <w:p w14:paraId="206FE078" w14:textId="62503BC1" w:rsidR="00912B45" w:rsidRPr="003D3EF7" w:rsidRDefault="0043114D" w:rsidP="00912B45">
            <w:pPr>
              <w:pStyle w:val="ConsPlusNormal"/>
              <w:shd w:val="clear" w:color="auto" w:fill="FFFFFF"/>
              <w:spacing w:line="276" w:lineRule="auto"/>
              <w:jc w:val="center"/>
              <w:rPr>
                <w:rFonts w:ascii="Times New Roman" w:eastAsia="Calibri" w:hAnsi="Times New Roman" w:cs="Times New Roman"/>
              </w:rPr>
            </w:pPr>
            <w:r>
              <w:rPr>
                <w:rFonts w:ascii="Times New Roman" w:eastAsia="Calibri" w:hAnsi="Times New Roman" w:cs="Times New Roman"/>
              </w:rPr>
              <w:t>9</w:t>
            </w:r>
          </w:p>
        </w:tc>
        <w:tc>
          <w:tcPr>
            <w:tcW w:w="992" w:type="dxa"/>
            <w:shd w:val="clear" w:color="auto" w:fill="auto"/>
            <w:vAlign w:val="center"/>
          </w:tcPr>
          <w:p w14:paraId="7F031D3A" w14:textId="3B113B06" w:rsidR="00912B45" w:rsidRPr="003D3EF7" w:rsidRDefault="0043114D" w:rsidP="00912B45">
            <w:pPr>
              <w:pStyle w:val="ConsPlusNormal"/>
              <w:shd w:val="clear" w:color="auto" w:fill="FFFFFF"/>
              <w:spacing w:line="276" w:lineRule="auto"/>
              <w:jc w:val="center"/>
              <w:rPr>
                <w:rFonts w:ascii="Times New Roman" w:eastAsia="Calibri" w:hAnsi="Times New Roman" w:cs="Times New Roman"/>
              </w:rPr>
            </w:pPr>
            <w:r>
              <w:rPr>
                <w:rFonts w:ascii="Times New Roman" w:eastAsia="Calibri" w:hAnsi="Times New Roman" w:cs="Times New Roman"/>
              </w:rPr>
              <w:t>9</w:t>
            </w:r>
          </w:p>
        </w:tc>
        <w:tc>
          <w:tcPr>
            <w:tcW w:w="993" w:type="dxa"/>
            <w:shd w:val="clear" w:color="auto" w:fill="auto"/>
            <w:vAlign w:val="center"/>
          </w:tcPr>
          <w:p w14:paraId="35853EC5" w14:textId="1F121BD7" w:rsidR="00912B45" w:rsidRPr="003D3EF7" w:rsidRDefault="0043114D" w:rsidP="00912B45">
            <w:pPr>
              <w:pStyle w:val="ConsPlusNormal"/>
              <w:shd w:val="clear" w:color="auto" w:fill="FFFFFF"/>
              <w:spacing w:line="276" w:lineRule="auto"/>
              <w:jc w:val="center"/>
              <w:rPr>
                <w:rFonts w:ascii="Times New Roman" w:eastAsia="Calibri" w:hAnsi="Times New Roman" w:cs="Times New Roman"/>
              </w:rPr>
            </w:pPr>
            <w:r>
              <w:rPr>
                <w:rFonts w:ascii="Times New Roman" w:eastAsia="Calibri" w:hAnsi="Times New Roman" w:cs="Times New Roman"/>
              </w:rPr>
              <w:t>9</w:t>
            </w:r>
          </w:p>
        </w:tc>
        <w:tc>
          <w:tcPr>
            <w:tcW w:w="992" w:type="dxa"/>
            <w:shd w:val="clear" w:color="auto" w:fill="auto"/>
            <w:vAlign w:val="center"/>
          </w:tcPr>
          <w:p w14:paraId="53C5D96B" w14:textId="14C2C599" w:rsidR="00912B45" w:rsidRPr="003D3EF7" w:rsidRDefault="0043114D" w:rsidP="00912B45">
            <w:pPr>
              <w:pStyle w:val="ConsPlusNormal"/>
              <w:shd w:val="clear" w:color="auto" w:fill="FFFFFF"/>
              <w:spacing w:line="276" w:lineRule="auto"/>
              <w:jc w:val="center"/>
              <w:rPr>
                <w:rFonts w:ascii="Times New Roman" w:eastAsia="Calibri" w:hAnsi="Times New Roman" w:cs="Times New Roman"/>
              </w:rPr>
            </w:pPr>
            <w:r>
              <w:rPr>
                <w:rFonts w:ascii="Times New Roman" w:eastAsia="Calibri" w:hAnsi="Times New Roman" w:cs="Times New Roman"/>
              </w:rPr>
              <w:t>9</w:t>
            </w:r>
          </w:p>
        </w:tc>
        <w:tc>
          <w:tcPr>
            <w:tcW w:w="992" w:type="dxa"/>
            <w:shd w:val="clear" w:color="auto" w:fill="auto"/>
            <w:vAlign w:val="center"/>
          </w:tcPr>
          <w:p w14:paraId="6832AD25" w14:textId="0F2344CB" w:rsidR="00912B45" w:rsidRPr="003D3EF7" w:rsidRDefault="0043114D" w:rsidP="00912B45">
            <w:pPr>
              <w:pStyle w:val="ConsPlusNormal"/>
              <w:shd w:val="clear" w:color="auto" w:fill="FFFFFF"/>
              <w:spacing w:line="276" w:lineRule="auto"/>
              <w:jc w:val="center"/>
              <w:rPr>
                <w:rFonts w:ascii="Times New Roman" w:eastAsia="Calibri" w:hAnsi="Times New Roman" w:cs="Times New Roman"/>
              </w:rPr>
            </w:pPr>
            <w:r>
              <w:rPr>
                <w:rFonts w:ascii="Times New Roman" w:eastAsia="Calibri" w:hAnsi="Times New Roman" w:cs="Times New Roman"/>
              </w:rPr>
              <w:t>9</w:t>
            </w:r>
          </w:p>
        </w:tc>
        <w:tc>
          <w:tcPr>
            <w:tcW w:w="1699" w:type="dxa"/>
            <w:vAlign w:val="center"/>
          </w:tcPr>
          <w:p w14:paraId="14AA9C8F" w14:textId="4ACDDB07" w:rsidR="00912B45" w:rsidRPr="003D3EF7" w:rsidRDefault="00382F80" w:rsidP="00912B45">
            <w:pPr>
              <w:pStyle w:val="ConsPlusNormal"/>
              <w:shd w:val="clear" w:color="auto" w:fill="FFFFFF"/>
              <w:spacing w:line="276" w:lineRule="auto"/>
              <w:jc w:val="center"/>
              <w:rPr>
                <w:rFonts w:ascii="Times New Roman" w:eastAsia="Calibri" w:hAnsi="Times New Roman" w:cs="Times New Roman"/>
              </w:rPr>
            </w:pPr>
            <w:r>
              <w:rPr>
                <w:rFonts w:ascii="Times New Roman" w:eastAsia="Calibri" w:hAnsi="Times New Roman"/>
                <w:lang w:eastAsia="ar-SA"/>
              </w:rPr>
              <w:t>Администрация Сергиево-Посадского городского округа</w:t>
            </w:r>
          </w:p>
        </w:tc>
        <w:tc>
          <w:tcPr>
            <w:tcW w:w="1714" w:type="dxa"/>
            <w:shd w:val="clear" w:color="auto" w:fill="auto"/>
            <w:vAlign w:val="center"/>
          </w:tcPr>
          <w:p w14:paraId="7B294505" w14:textId="65DB5DDF" w:rsidR="00912B45" w:rsidRPr="003D3EF7" w:rsidRDefault="00912B45" w:rsidP="00912B45">
            <w:pPr>
              <w:pStyle w:val="ConsPlusNormal"/>
              <w:shd w:val="clear" w:color="auto" w:fill="FFFFFF"/>
              <w:spacing w:line="276" w:lineRule="auto"/>
              <w:jc w:val="center"/>
              <w:rPr>
                <w:rFonts w:ascii="Times New Roman" w:eastAsia="Calibri" w:hAnsi="Times New Roman" w:cs="Times New Roman"/>
              </w:rPr>
            </w:pPr>
            <w:r w:rsidRPr="003D3EF7">
              <w:rPr>
                <w:rFonts w:ascii="Times New Roman" w:eastAsia="Calibri" w:hAnsi="Times New Roman" w:cs="Times New Roman"/>
              </w:rPr>
              <w:t>06.02.01</w:t>
            </w:r>
          </w:p>
        </w:tc>
      </w:tr>
      <w:tr w:rsidR="0087488D" w:rsidRPr="003D3EF7" w14:paraId="1B0830A7" w14:textId="77777777" w:rsidTr="0087488D">
        <w:trPr>
          <w:trHeight w:val="103"/>
          <w:jc w:val="center"/>
        </w:trPr>
        <w:tc>
          <w:tcPr>
            <w:tcW w:w="703" w:type="dxa"/>
            <w:shd w:val="clear" w:color="auto" w:fill="auto"/>
            <w:vAlign w:val="center"/>
          </w:tcPr>
          <w:p w14:paraId="20AAD591" w14:textId="53C64213" w:rsidR="0087488D" w:rsidRPr="003D3EF7" w:rsidRDefault="00012563" w:rsidP="0087488D">
            <w:pPr>
              <w:pStyle w:val="ConsPlusNormal"/>
              <w:shd w:val="clear" w:color="auto" w:fill="FFFFFF"/>
              <w:jc w:val="center"/>
              <w:rPr>
                <w:rFonts w:ascii="Times New Roman" w:eastAsia="Calibri" w:hAnsi="Times New Roman" w:cs="Times New Roman"/>
              </w:rPr>
            </w:pPr>
            <w:r>
              <w:rPr>
                <w:rFonts w:ascii="Times New Roman" w:eastAsia="Calibri" w:hAnsi="Times New Roman" w:cs="Times New Roman"/>
              </w:rPr>
              <w:t>7</w:t>
            </w:r>
            <w:r w:rsidR="0087488D" w:rsidRPr="003D3EF7">
              <w:rPr>
                <w:rFonts w:ascii="Times New Roman" w:eastAsia="Calibri" w:hAnsi="Times New Roman" w:cs="Times New Roman"/>
              </w:rPr>
              <w:t>.1</w:t>
            </w:r>
          </w:p>
        </w:tc>
        <w:tc>
          <w:tcPr>
            <w:tcW w:w="268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4CFE554" w14:textId="37301C0B" w:rsidR="0087488D" w:rsidRPr="003D3EF7" w:rsidRDefault="0087488D" w:rsidP="0087488D">
            <w:pPr>
              <w:pStyle w:val="ConsPlusNormal"/>
              <w:shd w:val="clear" w:color="auto" w:fill="FFFFFF"/>
              <w:jc w:val="center"/>
              <w:rPr>
                <w:rFonts w:ascii="Times New Roman" w:eastAsia="Calibri" w:hAnsi="Times New Roman" w:cs="Times New Roman"/>
              </w:rPr>
            </w:pPr>
            <w:r w:rsidRPr="003D3EF7">
              <w:rPr>
                <w:rFonts w:ascii="Times New Roman" w:hAnsi="Times New Roman" w:cs="Times New Roman"/>
                <w:color w:val="000000"/>
              </w:rPr>
              <w:t>в сфере социальной защиты населения</w:t>
            </w:r>
          </w:p>
        </w:tc>
        <w:tc>
          <w:tcPr>
            <w:tcW w:w="1005" w:type="dxa"/>
            <w:gridSpan w:val="2"/>
            <w:shd w:val="clear" w:color="auto" w:fill="auto"/>
            <w:vAlign w:val="center"/>
          </w:tcPr>
          <w:p w14:paraId="469DB68F" w14:textId="5548E835" w:rsidR="0087488D" w:rsidRPr="003D3EF7" w:rsidRDefault="0087488D" w:rsidP="0087488D">
            <w:pPr>
              <w:jc w:val="center"/>
              <w:rPr>
                <w:rFonts w:ascii="Times New Roman" w:eastAsia="Calibri" w:hAnsi="Times New Roman"/>
                <w:sz w:val="20"/>
                <w:szCs w:val="20"/>
              </w:rPr>
            </w:pPr>
            <w:r w:rsidRPr="003D3EF7">
              <w:rPr>
                <w:rFonts w:ascii="Times New Roman" w:eastAsia="Calibri" w:hAnsi="Times New Roman"/>
                <w:sz w:val="20"/>
                <w:szCs w:val="20"/>
              </w:rPr>
              <w:t>Х</w:t>
            </w:r>
          </w:p>
        </w:tc>
        <w:tc>
          <w:tcPr>
            <w:tcW w:w="1275" w:type="dxa"/>
            <w:shd w:val="clear" w:color="auto" w:fill="auto"/>
            <w:vAlign w:val="center"/>
          </w:tcPr>
          <w:p w14:paraId="2B716D22" w14:textId="4AD5BF6C" w:rsidR="0087488D" w:rsidRPr="003D3EF7" w:rsidRDefault="0087488D" w:rsidP="0087488D">
            <w:pPr>
              <w:jc w:val="center"/>
              <w:rPr>
                <w:rFonts w:eastAsia="Calibri"/>
                <w:sz w:val="20"/>
                <w:szCs w:val="20"/>
                <w:lang w:eastAsia="ru-RU"/>
              </w:rPr>
            </w:pPr>
            <w:r w:rsidRPr="003D3EF7">
              <w:rPr>
                <w:rFonts w:ascii="Times New Roman" w:eastAsia="Calibri" w:hAnsi="Times New Roman"/>
                <w:sz w:val="20"/>
                <w:szCs w:val="20"/>
              </w:rPr>
              <w:t>Х</w:t>
            </w:r>
          </w:p>
        </w:tc>
        <w:tc>
          <w:tcPr>
            <w:tcW w:w="1135" w:type="dxa"/>
            <w:shd w:val="clear" w:color="auto" w:fill="auto"/>
            <w:vAlign w:val="center"/>
          </w:tcPr>
          <w:p w14:paraId="39747B62" w14:textId="14FDB7E3" w:rsidR="0087488D" w:rsidRPr="003D3EF7" w:rsidRDefault="000B1FD3" w:rsidP="0087488D">
            <w:pPr>
              <w:pStyle w:val="1d"/>
              <w:jc w:val="center"/>
              <w:rPr>
                <w:rFonts w:eastAsia="Calibri"/>
                <w:sz w:val="20"/>
                <w:lang w:val="ru-RU" w:eastAsia="ru-RU"/>
              </w:rPr>
            </w:pPr>
            <w:r>
              <w:rPr>
                <w:rFonts w:eastAsia="Calibri"/>
                <w:sz w:val="20"/>
                <w:lang w:val="ru-RU" w:eastAsia="ru-RU"/>
              </w:rPr>
              <w:t>5</w:t>
            </w:r>
          </w:p>
        </w:tc>
        <w:tc>
          <w:tcPr>
            <w:tcW w:w="854" w:type="dxa"/>
            <w:shd w:val="clear" w:color="auto" w:fill="auto"/>
            <w:vAlign w:val="center"/>
          </w:tcPr>
          <w:p w14:paraId="44AE23C3" w14:textId="64842946" w:rsidR="0087488D" w:rsidRPr="003D3EF7" w:rsidRDefault="000B1FD3" w:rsidP="0087488D">
            <w:pPr>
              <w:pStyle w:val="ConsPlusNormal"/>
              <w:shd w:val="clear" w:color="auto" w:fill="FFFFFF"/>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992" w:type="dxa"/>
            <w:shd w:val="clear" w:color="auto" w:fill="auto"/>
            <w:vAlign w:val="center"/>
          </w:tcPr>
          <w:p w14:paraId="679EBC6A" w14:textId="3D3049E8" w:rsidR="0087488D" w:rsidRPr="003D3EF7" w:rsidRDefault="000B1FD3" w:rsidP="0087488D">
            <w:pPr>
              <w:pStyle w:val="ConsPlusNormal"/>
              <w:shd w:val="clear" w:color="auto" w:fill="FFFFFF"/>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993" w:type="dxa"/>
            <w:shd w:val="clear" w:color="auto" w:fill="auto"/>
            <w:vAlign w:val="center"/>
          </w:tcPr>
          <w:p w14:paraId="4FAF20C6" w14:textId="00901D35" w:rsidR="0087488D" w:rsidRPr="003D3EF7" w:rsidRDefault="000B1FD3" w:rsidP="0087488D">
            <w:pPr>
              <w:pStyle w:val="ConsPlusNormal"/>
              <w:shd w:val="clear" w:color="auto" w:fill="FFFFFF"/>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992" w:type="dxa"/>
            <w:shd w:val="clear" w:color="auto" w:fill="auto"/>
            <w:vAlign w:val="center"/>
          </w:tcPr>
          <w:p w14:paraId="0C8925D9" w14:textId="33BD1827" w:rsidR="0087488D" w:rsidRPr="003D3EF7" w:rsidRDefault="000B1FD3" w:rsidP="0087488D">
            <w:pPr>
              <w:pStyle w:val="ConsPlusNormal"/>
              <w:shd w:val="clear" w:color="auto" w:fill="FFFFFF"/>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992" w:type="dxa"/>
            <w:shd w:val="clear" w:color="auto" w:fill="auto"/>
            <w:vAlign w:val="center"/>
          </w:tcPr>
          <w:p w14:paraId="047DA81D" w14:textId="785455D9" w:rsidR="0087488D" w:rsidRPr="003D3EF7" w:rsidRDefault="000B1FD3" w:rsidP="0087488D">
            <w:pPr>
              <w:pStyle w:val="ConsPlusNormal"/>
              <w:shd w:val="clear" w:color="auto" w:fill="FFFFFF"/>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1699" w:type="dxa"/>
            <w:vAlign w:val="center"/>
          </w:tcPr>
          <w:p w14:paraId="1A336427" w14:textId="3AD2F76D" w:rsidR="0087488D" w:rsidRPr="003D3EF7" w:rsidRDefault="0087488D" w:rsidP="0087488D">
            <w:pPr>
              <w:pStyle w:val="ConsPlusNormal"/>
              <w:shd w:val="clear" w:color="auto" w:fill="FFFFFF"/>
              <w:spacing w:line="276" w:lineRule="auto"/>
              <w:jc w:val="center"/>
              <w:rPr>
                <w:rFonts w:ascii="Times New Roman" w:eastAsia="Calibri" w:hAnsi="Times New Roman" w:cs="Times New Roman"/>
              </w:rPr>
            </w:pPr>
            <w:r w:rsidRPr="003D3EF7">
              <w:rPr>
                <w:rFonts w:ascii="Times New Roman" w:eastAsia="Calibri" w:hAnsi="Times New Roman"/>
              </w:rPr>
              <w:t>Х</w:t>
            </w:r>
          </w:p>
        </w:tc>
        <w:tc>
          <w:tcPr>
            <w:tcW w:w="1714" w:type="dxa"/>
            <w:shd w:val="clear" w:color="auto" w:fill="auto"/>
            <w:vAlign w:val="center"/>
          </w:tcPr>
          <w:p w14:paraId="63A70F70" w14:textId="25D2D220" w:rsidR="0087488D" w:rsidRPr="003D3EF7" w:rsidRDefault="0087488D" w:rsidP="0087488D">
            <w:pPr>
              <w:pStyle w:val="ConsPlusNormal"/>
              <w:shd w:val="clear" w:color="auto" w:fill="FFFFFF"/>
              <w:spacing w:line="276" w:lineRule="auto"/>
              <w:jc w:val="center"/>
              <w:rPr>
                <w:rFonts w:ascii="Times New Roman" w:eastAsia="Calibri" w:hAnsi="Times New Roman" w:cs="Times New Roman"/>
              </w:rPr>
            </w:pPr>
            <w:r w:rsidRPr="003D3EF7">
              <w:rPr>
                <w:rFonts w:ascii="Times New Roman" w:eastAsia="Calibri" w:hAnsi="Times New Roman" w:cs="Times New Roman"/>
              </w:rPr>
              <w:t>Х</w:t>
            </w:r>
          </w:p>
        </w:tc>
      </w:tr>
      <w:tr w:rsidR="0087488D" w:rsidRPr="003D3EF7" w14:paraId="5E2BEB9F" w14:textId="77777777" w:rsidTr="003C2869">
        <w:trPr>
          <w:trHeight w:val="345"/>
          <w:jc w:val="center"/>
        </w:trPr>
        <w:tc>
          <w:tcPr>
            <w:tcW w:w="703" w:type="dxa"/>
            <w:shd w:val="clear" w:color="auto" w:fill="auto"/>
            <w:vAlign w:val="center"/>
          </w:tcPr>
          <w:p w14:paraId="31577266" w14:textId="2AF9E0AD" w:rsidR="0087488D" w:rsidRPr="003D3EF7" w:rsidRDefault="00012563" w:rsidP="0087488D">
            <w:pPr>
              <w:widowControl w:val="0"/>
              <w:suppressAutoHyphens/>
              <w:autoSpaceDE w:val="0"/>
              <w:spacing w:after="0" w:line="240" w:lineRule="auto"/>
              <w:jc w:val="center"/>
              <w:rPr>
                <w:rFonts w:ascii="Times New Roman" w:eastAsia="Calibri" w:hAnsi="Times New Roman"/>
                <w:sz w:val="20"/>
                <w:szCs w:val="20"/>
                <w:lang w:eastAsia="ar-SA"/>
              </w:rPr>
            </w:pPr>
            <w:r>
              <w:rPr>
                <w:rFonts w:ascii="Times New Roman" w:eastAsia="Calibri" w:hAnsi="Times New Roman"/>
                <w:sz w:val="20"/>
                <w:szCs w:val="20"/>
                <w:lang w:eastAsia="ar-SA"/>
              </w:rPr>
              <w:t>7</w:t>
            </w:r>
            <w:r w:rsidR="0087488D" w:rsidRPr="003D3EF7">
              <w:rPr>
                <w:rFonts w:ascii="Times New Roman" w:eastAsia="Calibri" w:hAnsi="Times New Roman"/>
                <w:sz w:val="20"/>
                <w:szCs w:val="20"/>
                <w:lang w:eastAsia="ar-SA"/>
              </w:rPr>
              <w:t>.2</w:t>
            </w:r>
          </w:p>
        </w:tc>
        <w:tc>
          <w:tcPr>
            <w:tcW w:w="2682" w:type="dxa"/>
            <w:tcBorders>
              <w:top w:val="nil"/>
              <w:left w:val="single" w:sz="4" w:space="0" w:color="000000"/>
              <w:bottom w:val="single" w:sz="4" w:space="0" w:color="000000"/>
              <w:right w:val="single" w:sz="4" w:space="0" w:color="000000"/>
            </w:tcBorders>
            <w:shd w:val="clear" w:color="FFFFFF" w:fill="FFFFFF"/>
            <w:vAlign w:val="center"/>
          </w:tcPr>
          <w:p w14:paraId="02CC93F1" w14:textId="4BB09E6C" w:rsidR="0087488D" w:rsidRPr="003D3EF7" w:rsidRDefault="0087488D" w:rsidP="0087488D">
            <w:pPr>
              <w:widowControl w:val="0"/>
              <w:suppressAutoHyphens/>
              <w:autoSpaceDE w:val="0"/>
              <w:spacing w:after="0" w:line="240" w:lineRule="auto"/>
              <w:jc w:val="center"/>
              <w:rPr>
                <w:rFonts w:ascii="Times New Roman" w:eastAsia="Calibri" w:hAnsi="Times New Roman"/>
                <w:sz w:val="20"/>
                <w:szCs w:val="20"/>
                <w:lang w:eastAsia="ar-SA"/>
              </w:rPr>
            </w:pPr>
            <w:r w:rsidRPr="003D3EF7">
              <w:rPr>
                <w:rFonts w:ascii="Times New Roman" w:hAnsi="Times New Roman"/>
                <w:color w:val="000000"/>
                <w:sz w:val="20"/>
                <w:szCs w:val="20"/>
              </w:rPr>
              <w:t>в сфере культуры</w:t>
            </w:r>
          </w:p>
        </w:tc>
        <w:tc>
          <w:tcPr>
            <w:tcW w:w="1005" w:type="dxa"/>
            <w:gridSpan w:val="2"/>
            <w:shd w:val="clear" w:color="auto" w:fill="auto"/>
            <w:vAlign w:val="center"/>
          </w:tcPr>
          <w:p w14:paraId="7D5432B4" w14:textId="6AFE1D9A" w:rsidR="0087488D" w:rsidRPr="003D3EF7" w:rsidRDefault="0087488D" w:rsidP="0087488D">
            <w:pPr>
              <w:suppressAutoHyphens/>
              <w:spacing w:after="0" w:line="240" w:lineRule="auto"/>
              <w:jc w:val="center"/>
              <w:rPr>
                <w:rFonts w:ascii="Times New Roman" w:eastAsia="Calibri" w:hAnsi="Times New Roman"/>
                <w:sz w:val="20"/>
                <w:szCs w:val="20"/>
                <w:lang w:eastAsia="ar-SA"/>
              </w:rPr>
            </w:pPr>
            <w:r w:rsidRPr="003D3EF7">
              <w:rPr>
                <w:rFonts w:ascii="Times New Roman" w:eastAsia="Calibri" w:hAnsi="Times New Roman"/>
                <w:sz w:val="20"/>
                <w:szCs w:val="20"/>
              </w:rPr>
              <w:t>Х</w:t>
            </w:r>
          </w:p>
        </w:tc>
        <w:tc>
          <w:tcPr>
            <w:tcW w:w="1275" w:type="dxa"/>
            <w:shd w:val="clear" w:color="auto" w:fill="auto"/>
            <w:vAlign w:val="center"/>
          </w:tcPr>
          <w:p w14:paraId="222A1F67" w14:textId="55AAFC5B" w:rsidR="0087488D" w:rsidRPr="003D3EF7" w:rsidRDefault="0087488D" w:rsidP="0087488D">
            <w:pPr>
              <w:suppressAutoHyphens/>
              <w:spacing w:after="0" w:line="240" w:lineRule="auto"/>
              <w:jc w:val="center"/>
              <w:rPr>
                <w:rFonts w:ascii="Times New Roman" w:eastAsia="Calibri" w:hAnsi="Times New Roman"/>
                <w:sz w:val="20"/>
                <w:szCs w:val="20"/>
                <w:lang w:eastAsia="ar-SA"/>
              </w:rPr>
            </w:pPr>
            <w:r w:rsidRPr="003D3EF7">
              <w:rPr>
                <w:rFonts w:ascii="Times New Roman" w:eastAsia="Calibri" w:hAnsi="Times New Roman"/>
                <w:sz w:val="20"/>
                <w:szCs w:val="20"/>
              </w:rPr>
              <w:t>Х</w:t>
            </w:r>
          </w:p>
        </w:tc>
        <w:tc>
          <w:tcPr>
            <w:tcW w:w="1135" w:type="dxa"/>
            <w:shd w:val="clear" w:color="auto" w:fill="auto"/>
            <w:vAlign w:val="center"/>
          </w:tcPr>
          <w:p w14:paraId="45036E23" w14:textId="566E6EB0" w:rsidR="0087488D" w:rsidRPr="004D5718" w:rsidRDefault="000B1FD3" w:rsidP="004D5718">
            <w:pPr>
              <w:pStyle w:val="ab"/>
              <w:jc w:val="center"/>
              <w:rPr>
                <w:rFonts w:ascii="Times New Roman" w:eastAsia="Calibri" w:hAnsi="Times New Roman" w:cs="Times New Roman"/>
                <w:sz w:val="20"/>
                <w:szCs w:val="20"/>
                <w:lang w:eastAsia="ar-SA"/>
              </w:rPr>
            </w:pPr>
            <w:r w:rsidRPr="004D5718">
              <w:rPr>
                <w:rFonts w:ascii="Times New Roman" w:eastAsia="Calibri" w:hAnsi="Times New Roman" w:cs="Times New Roman"/>
                <w:sz w:val="20"/>
                <w:szCs w:val="20"/>
                <w:lang w:eastAsia="ar-SA"/>
              </w:rPr>
              <w:t>0</w:t>
            </w:r>
          </w:p>
        </w:tc>
        <w:tc>
          <w:tcPr>
            <w:tcW w:w="854" w:type="dxa"/>
            <w:shd w:val="clear" w:color="auto" w:fill="auto"/>
            <w:vAlign w:val="center"/>
          </w:tcPr>
          <w:p w14:paraId="2FA505A4" w14:textId="65993A1D" w:rsidR="0087488D" w:rsidRPr="003D3EF7" w:rsidRDefault="000B1FD3" w:rsidP="0087488D">
            <w:pPr>
              <w:suppressAutoHyphens/>
              <w:spacing w:after="0" w:line="240" w:lineRule="auto"/>
              <w:jc w:val="center"/>
              <w:rPr>
                <w:rFonts w:ascii="Times New Roman" w:eastAsia="Calibri" w:hAnsi="Times New Roman"/>
                <w:sz w:val="20"/>
                <w:szCs w:val="20"/>
                <w:lang w:eastAsia="ar-SA"/>
              </w:rPr>
            </w:pPr>
            <w:r>
              <w:rPr>
                <w:rFonts w:ascii="Times New Roman" w:eastAsia="Calibri" w:hAnsi="Times New Roman"/>
                <w:sz w:val="20"/>
                <w:szCs w:val="20"/>
                <w:lang w:eastAsia="ar-SA"/>
              </w:rPr>
              <w:t>0</w:t>
            </w:r>
          </w:p>
        </w:tc>
        <w:tc>
          <w:tcPr>
            <w:tcW w:w="992" w:type="dxa"/>
            <w:shd w:val="clear" w:color="auto" w:fill="auto"/>
            <w:vAlign w:val="center"/>
          </w:tcPr>
          <w:p w14:paraId="68D61EA5" w14:textId="4257651E" w:rsidR="0087488D" w:rsidRPr="003D3EF7" w:rsidRDefault="000B1FD3" w:rsidP="0087488D">
            <w:pPr>
              <w:suppressAutoHyphens/>
              <w:spacing w:after="0" w:line="240" w:lineRule="auto"/>
              <w:jc w:val="center"/>
              <w:rPr>
                <w:rFonts w:ascii="Times New Roman" w:eastAsia="Calibri" w:hAnsi="Times New Roman"/>
                <w:sz w:val="20"/>
                <w:szCs w:val="20"/>
                <w:lang w:eastAsia="ar-SA"/>
              </w:rPr>
            </w:pPr>
            <w:r>
              <w:rPr>
                <w:rFonts w:ascii="Times New Roman" w:eastAsia="Calibri" w:hAnsi="Times New Roman"/>
                <w:sz w:val="20"/>
                <w:szCs w:val="20"/>
                <w:lang w:eastAsia="ar-SA"/>
              </w:rPr>
              <w:t>0</w:t>
            </w:r>
          </w:p>
        </w:tc>
        <w:tc>
          <w:tcPr>
            <w:tcW w:w="993" w:type="dxa"/>
            <w:shd w:val="clear" w:color="auto" w:fill="auto"/>
            <w:vAlign w:val="center"/>
          </w:tcPr>
          <w:p w14:paraId="79629760" w14:textId="2DCF1008" w:rsidR="0087488D" w:rsidRPr="003D3EF7" w:rsidRDefault="000B1FD3" w:rsidP="0087488D">
            <w:pPr>
              <w:suppressAutoHyphens/>
              <w:spacing w:after="0" w:line="240" w:lineRule="auto"/>
              <w:jc w:val="center"/>
              <w:rPr>
                <w:rFonts w:ascii="Times New Roman" w:eastAsia="Calibri" w:hAnsi="Times New Roman"/>
                <w:sz w:val="20"/>
                <w:szCs w:val="20"/>
                <w:lang w:eastAsia="ar-SA"/>
              </w:rPr>
            </w:pPr>
            <w:r>
              <w:rPr>
                <w:rFonts w:ascii="Times New Roman" w:eastAsia="Calibri" w:hAnsi="Times New Roman"/>
                <w:sz w:val="20"/>
                <w:szCs w:val="20"/>
                <w:lang w:eastAsia="ar-SA"/>
              </w:rPr>
              <w:t>0</w:t>
            </w:r>
          </w:p>
        </w:tc>
        <w:tc>
          <w:tcPr>
            <w:tcW w:w="992" w:type="dxa"/>
            <w:shd w:val="clear" w:color="auto" w:fill="auto"/>
            <w:vAlign w:val="center"/>
          </w:tcPr>
          <w:p w14:paraId="56562C3E" w14:textId="7BA6DE77" w:rsidR="0087488D" w:rsidRPr="003D3EF7" w:rsidRDefault="000B1FD3" w:rsidP="0087488D">
            <w:pPr>
              <w:suppressAutoHyphens/>
              <w:spacing w:after="0" w:line="240" w:lineRule="auto"/>
              <w:jc w:val="center"/>
              <w:rPr>
                <w:rFonts w:ascii="Times New Roman" w:eastAsia="Calibri" w:hAnsi="Times New Roman"/>
                <w:sz w:val="20"/>
                <w:szCs w:val="20"/>
                <w:lang w:eastAsia="ar-SA"/>
              </w:rPr>
            </w:pPr>
            <w:r>
              <w:rPr>
                <w:rFonts w:ascii="Times New Roman" w:eastAsia="Calibri" w:hAnsi="Times New Roman"/>
                <w:sz w:val="20"/>
                <w:szCs w:val="20"/>
                <w:lang w:eastAsia="ar-SA"/>
              </w:rPr>
              <w:t>0</w:t>
            </w:r>
          </w:p>
        </w:tc>
        <w:tc>
          <w:tcPr>
            <w:tcW w:w="992" w:type="dxa"/>
            <w:shd w:val="clear" w:color="auto" w:fill="auto"/>
            <w:vAlign w:val="center"/>
          </w:tcPr>
          <w:p w14:paraId="42EC35CB" w14:textId="4BB17A15" w:rsidR="0087488D" w:rsidRPr="003D3EF7" w:rsidRDefault="000B1FD3" w:rsidP="0087488D">
            <w:pPr>
              <w:suppressAutoHyphens/>
              <w:spacing w:after="0" w:line="240" w:lineRule="auto"/>
              <w:jc w:val="center"/>
              <w:rPr>
                <w:rFonts w:ascii="Times New Roman" w:eastAsia="Calibri" w:hAnsi="Times New Roman"/>
                <w:sz w:val="20"/>
                <w:szCs w:val="20"/>
                <w:lang w:eastAsia="ar-SA"/>
              </w:rPr>
            </w:pPr>
            <w:r>
              <w:rPr>
                <w:rFonts w:ascii="Times New Roman" w:eastAsia="Calibri" w:hAnsi="Times New Roman"/>
                <w:sz w:val="20"/>
                <w:szCs w:val="20"/>
                <w:lang w:eastAsia="ar-SA"/>
              </w:rPr>
              <w:t>0</w:t>
            </w:r>
          </w:p>
        </w:tc>
        <w:tc>
          <w:tcPr>
            <w:tcW w:w="1699" w:type="dxa"/>
            <w:vAlign w:val="center"/>
          </w:tcPr>
          <w:p w14:paraId="250457B9" w14:textId="4A6AD9CD" w:rsidR="0087488D" w:rsidRPr="003D3EF7" w:rsidRDefault="0087488D" w:rsidP="0087488D">
            <w:pPr>
              <w:widowControl w:val="0"/>
              <w:suppressAutoHyphens/>
              <w:autoSpaceDE w:val="0"/>
              <w:spacing w:after="0" w:line="240" w:lineRule="auto"/>
              <w:ind w:firstLine="720"/>
              <w:rPr>
                <w:rFonts w:ascii="Times New Roman" w:eastAsia="Calibri" w:hAnsi="Times New Roman"/>
                <w:sz w:val="20"/>
                <w:szCs w:val="20"/>
                <w:lang w:eastAsia="ar-SA"/>
              </w:rPr>
            </w:pPr>
            <w:r w:rsidRPr="003D3EF7">
              <w:rPr>
                <w:rFonts w:ascii="Times New Roman" w:eastAsia="Calibri" w:hAnsi="Times New Roman"/>
                <w:sz w:val="20"/>
                <w:szCs w:val="20"/>
              </w:rPr>
              <w:t>Х</w:t>
            </w:r>
          </w:p>
        </w:tc>
        <w:tc>
          <w:tcPr>
            <w:tcW w:w="1714" w:type="dxa"/>
            <w:shd w:val="clear" w:color="auto" w:fill="auto"/>
            <w:vAlign w:val="center"/>
          </w:tcPr>
          <w:p w14:paraId="7AD87C77" w14:textId="23D3D145" w:rsidR="0087488D" w:rsidRPr="003D3EF7" w:rsidRDefault="0087488D" w:rsidP="0087488D">
            <w:pPr>
              <w:widowControl w:val="0"/>
              <w:suppressAutoHyphens/>
              <w:autoSpaceDE w:val="0"/>
              <w:spacing w:after="0" w:line="240" w:lineRule="auto"/>
              <w:jc w:val="center"/>
              <w:rPr>
                <w:rFonts w:ascii="Arial" w:eastAsia="Calibri" w:hAnsi="Arial" w:cs="Arial"/>
                <w:sz w:val="20"/>
                <w:szCs w:val="20"/>
                <w:lang w:eastAsia="ar-SA"/>
              </w:rPr>
            </w:pPr>
            <w:r w:rsidRPr="003D3EF7">
              <w:rPr>
                <w:rFonts w:ascii="Times New Roman" w:eastAsia="Calibri" w:hAnsi="Times New Roman"/>
                <w:sz w:val="20"/>
                <w:szCs w:val="20"/>
              </w:rPr>
              <w:t>Х</w:t>
            </w:r>
          </w:p>
        </w:tc>
      </w:tr>
      <w:tr w:rsidR="0087488D" w:rsidRPr="003D3EF7" w14:paraId="3566D007" w14:textId="77777777" w:rsidTr="0087488D">
        <w:trPr>
          <w:trHeight w:val="103"/>
          <w:jc w:val="center"/>
        </w:trPr>
        <w:tc>
          <w:tcPr>
            <w:tcW w:w="703" w:type="dxa"/>
            <w:shd w:val="clear" w:color="auto" w:fill="auto"/>
            <w:vAlign w:val="center"/>
          </w:tcPr>
          <w:p w14:paraId="7FF9BDB4" w14:textId="60B93F65" w:rsidR="0087488D" w:rsidRPr="003D3EF7" w:rsidRDefault="00012563" w:rsidP="0087488D">
            <w:pPr>
              <w:widowControl w:val="0"/>
              <w:suppressAutoHyphens/>
              <w:jc w:val="center"/>
              <w:rPr>
                <w:rFonts w:ascii="Times New Roman" w:eastAsia="Calibri" w:hAnsi="Times New Roman"/>
                <w:sz w:val="20"/>
                <w:szCs w:val="20"/>
                <w:lang w:eastAsia="ar-SA"/>
              </w:rPr>
            </w:pPr>
            <w:r>
              <w:rPr>
                <w:rFonts w:ascii="Times New Roman" w:eastAsia="Calibri" w:hAnsi="Times New Roman"/>
                <w:sz w:val="20"/>
                <w:szCs w:val="20"/>
                <w:lang w:eastAsia="ar-SA"/>
              </w:rPr>
              <w:t>7</w:t>
            </w:r>
            <w:r w:rsidR="0087488D" w:rsidRPr="003D3EF7">
              <w:rPr>
                <w:rFonts w:ascii="Times New Roman" w:eastAsia="Calibri" w:hAnsi="Times New Roman"/>
                <w:sz w:val="20"/>
                <w:szCs w:val="20"/>
                <w:lang w:eastAsia="ar-SA"/>
              </w:rPr>
              <w:t>.3</w:t>
            </w:r>
          </w:p>
        </w:tc>
        <w:tc>
          <w:tcPr>
            <w:tcW w:w="2682" w:type="dxa"/>
            <w:tcBorders>
              <w:top w:val="nil"/>
              <w:left w:val="single" w:sz="4" w:space="0" w:color="000000"/>
              <w:bottom w:val="single" w:sz="4" w:space="0" w:color="000000"/>
              <w:right w:val="single" w:sz="4" w:space="0" w:color="000000"/>
            </w:tcBorders>
            <w:shd w:val="clear" w:color="FFFFFF" w:fill="FFFFFF"/>
            <w:vAlign w:val="center"/>
          </w:tcPr>
          <w:p w14:paraId="435D9413" w14:textId="51BA7990" w:rsidR="0087488D" w:rsidRPr="003D3EF7" w:rsidRDefault="0087488D" w:rsidP="0087488D">
            <w:pPr>
              <w:widowControl w:val="0"/>
              <w:suppressAutoHyphens/>
              <w:autoSpaceDE w:val="0"/>
              <w:spacing w:after="0" w:line="240" w:lineRule="auto"/>
              <w:jc w:val="center"/>
              <w:rPr>
                <w:rFonts w:ascii="Times New Roman" w:eastAsia="Calibri" w:hAnsi="Times New Roman"/>
                <w:sz w:val="20"/>
                <w:szCs w:val="20"/>
                <w:lang w:eastAsia="ar-SA"/>
              </w:rPr>
            </w:pPr>
            <w:r w:rsidRPr="003D3EF7">
              <w:rPr>
                <w:rFonts w:ascii="Times New Roman" w:hAnsi="Times New Roman"/>
                <w:color w:val="000000"/>
                <w:sz w:val="20"/>
                <w:szCs w:val="20"/>
              </w:rPr>
              <w:t>в сфере образования</w:t>
            </w:r>
          </w:p>
        </w:tc>
        <w:tc>
          <w:tcPr>
            <w:tcW w:w="1005" w:type="dxa"/>
            <w:gridSpan w:val="2"/>
            <w:shd w:val="clear" w:color="auto" w:fill="auto"/>
            <w:vAlign w:val="center"/>
          </w:tcPr>
          <w:p w14:paraId="78066A13" w14:textId="0F814A3F" w:rsidR="0087488D" w:rsidRPr="003D3EF7" w:rsidRDefault="0087488D" w:rsidP="00E34166">
            <w:pPr>
              <w:suppressAutoHyphens/>
              <w:spacing w:after="0" w:line="240" w:lineRule="auto"/>
              <w:ind w:firstLine="34"/>
              <w:jc w:val="center"/>
              <w:rPr>
                <w:rFonts w:ascii="Times New Roman" w:eastAsia="Calibri" w:hAnsi="Times New Roman"/>
                <w:sz w:val="20"/>
                <w:szCs w:val="20"/>
                <w:lang w:eastAsia="ar-SA"/>
              </w:rPr>
            </w:pPr>
            <w:r w:rsidRPr="003D3EF7">
              <w:rPr>
                <w:rFonts w:ascii="Times New Roman" w:eastAsia="Calibri" w:hAnsi="Times New Roman"/>
                <w:sz w:val="20"/>
                <w:szCs w:val="20"/>
              </w:rPr>
              <w:t>Х</w:t>
            </w:r>
          </w:p>
        </w:tc>
        <w:tc>
          <w:tcPr>
            <w:tcW w:w="1275" w:type="dxa"/>
            <w:shd w:val="clear" w:color="auto" w:fill="auto"/>
            <w:vAlign w:val="center"/>
          </w:tcPr>
          <w:p w14:paraId="29205E8E" w14:textId="6864EFFD" w:rsidR="0087488D" w:rsidRPr="003D3EF7" w:rsidRDefault="0087488D" w:rsidP="0087488D">
            <w:pPr>
              <w:suppressAutoHyphens/>
              <w:spacing w:after="0" w:line="240" w:lineRule="auto"/>
              <w:jc w:val="center"/>
              <w:rPr>
                <w:rFonts w:ascii="Times New Roman" w:eastAsia="Calibri" w:hAnsi="Times New Roman"/>
                <w:sz w:val="20"/>
                <w:szCs w:val="20"/>
                <w:lang w:eastAsia="ar-SA"/>
              </w:rPr>
            </w:pPr>
            <w:r w:rsidRPr="003D3EF7">
              <w:rPr>
                <w:rFonts w:ascii="Times New Roman" w:eastAsia="Calibri" w:hAnsi="Times New Roman"/>
                <w:sz w:val="20"/>
                <w:szCs w:val="20"/>
              </w:rPr>
              <w:t>Х</w:t>
            </w:r>
          </w:p>
        </w:tc>
        <w:tc>
          <w:tcPr>
            <w:tcW w:w="1135" w:type="dxa"/>
            <w:shd w:val="clear" w:color="auto" w:fill="auto"/>
            <w:vAlign w:val="center"/>
          </w:tcPr>
          <w:p w14:paraId="59D8269B" w14:textId="72A56565" w:rsidR="0087488D" w:rsidRPr="004D5718" w:rsidRDefault="000B1FD3" w:rsidP="004D5718">
            <w:pPr>
              <w:pStyle w:val="ab"/>
              <w:jc w:val="center"/>
              <w:rPr>
                <w:rFonts w:ascii="Times New Roman" w:eastAsia="Calibri" w:hAnsi="Times New Roman" w:cs="Times New Roman"/>
                <w:sz w:val="20"/>
                <w:szCs w:val="20"/>
                <w:lang w:eastAsia="ar-SA"/>
              </w:rPr>
            </w:pPr>
            <w:r w:rsidRPr="004D5718">
              <w:rPr>
                <w:rFonts w:ascii="Times New Roman" w:eastAsia="Calibri" w:hAnsi="Times New Roman" w:cs="Times New Roman"/>
                <w:sz w:val="20"/>
                <w:szCs w:val="20"/>
                <w:lang w:eastAsia="ar-SA"/>
              </w:rPr>
              <w:t>0</w:t>
            </w:r>
          </w:p>
        </w:tc>
        <w:tc>
          <w:tcPr>
            <w:tcW w:w="854" w:type="dxa"/>
            <w:shd w:val="clear" w:color="auto" w:fill="auto"/>
            <w:vAlign w:val="center"/>
          </w:tcPr>
          <w:p w14:paraId="544DEAEA" w14:textId="4E2FD7DD" w:rsidR="0087488D" w:rsidRPr="003D3EF7" w:rsidRDefault="000B1FD3" w:rsidP="0087488D">
            <w:pPr>
              <w:suppressAutoHyphens/>
              <w:spacing w:after="0" w:line="240" w:lineRule="auto"/>
              <w:ind w:left="-142" w:firstLine="34"/>
              <w:jc w:val="center"/>
              <w:rPr>
                <w:rFonts w:ascii="Times New Roman" w:eastAsia="Calibri" w:hAnsi="Times New Roman"/>
                <w:sz w:val="20"/>
                <w:szCs w:val="20"/>
                <w:lang w:eastAsia="ar-SA"/>
              </w:rPr>
            </w:pPr>
            <w:r>
              <w:rPr>
                <w:rFonts w:ascii="Times New Roman" w:eastAsia="Calibri" w:hAnsi="Times New Roman"/>
                <w:sz w:val="20"/>
                <w:szCs w:val="20"/>
                <w:lang w:eastAsia="ar-SA"/>
              </w:rPr>
              <w:t>0</w:t>
            </w:r>
          </w:p>
        </w:tc>
        <w:tc>
          <w:tcPr>
            <w:tcW w:w="992" w:type="dxa"/>
            <w:shd w:val="clear" w:color="auto" w:fill="auto"/>
            <w:vAlign w:val="center"/>
          </w:tcPr>
          <w:p w14:paraId="4C39EE58" w14:textId="1C792303" w:rsidR="0087488D" w:rsidRPr="003D3EF7" w:rsidRDefault="000B1FD3" w:rsidP="0087488D">
            <w:pPr>
              <w:suppressAutoHyphens/>
              <w:spacing w:after="0" w:line="240" w:lineRule="auto"/>
              <w:ind w:left="-142" w:firstLine="34"/>
              <w:jc w:val="center"/>
              <w:rPr>
                <w:rFonts w:ascii="Times New Roman" w:eastAsia="Calibri" w:hAnsi="Times New Roman"/>
                <w:sz w:val="20"/>
                <w:szCs w:val="20"/>
                <w:lang w:eastAsia="ar-SA"/>
              </w:rPr>
            </w:pPr>
            <w:r>
              <w:rPr>
                <w:rFonts w:ascii="Times New Roman" w:eastAsia="Calibri" w:hAnsi="Times New Roman"/>
                <w:sz w:val="20"/>
                <w:szCs w:val="20"/>
                <w:lang w:eastAsia="ar-SA"/>
              </w:rPr>
              <w:t>0</w:t>
            </w:r>
          </w:p>
        </w:tc>
        <w:tc>
          <w:tcPr>
            <w:tcW w:w="993" w:type="dxa"/>
            <w:shd w:val="clear" w:color="auto" w:fill="auto"/>
            <w:vAlign w:val="center"/>
          </w:tcPr>
          <w:p w14:paraId="65798FEA" w14:textId="6E40E8E1" w:rsidR="0087488D" w:rsidRPr="003D3EF7" w:rsidRDefault="000B1FD3" w:rsidP="0087488D">
            <w:pPr>
              <w:suppressAutoHyphens/>
              <w:spacing w:after="0" w:line="240" w:lineRule="auto"/>
              <w:ind w:left="-142" w:firstLine="34"/>
              <w:jc w:val="center"/>
              <w:rPr>
                <w:rFonts w:ascii="Times New Roman" w:eastAsia="Calibri" w:hAnsi="Times New Roman"/>
                <w:sz w:val="20"/>
                <w:szCs w:val="20"/>
                <w:lang w:eastAsia="ar-SA"/>
              </w:rPr>
            </w:pPr>
            <w:r>
              <w:rPr>
                <w:rFonts w:ascii="Times New Roman" w:eastAsia="Calibri" w:hAnsi="Times New Roman"/>
                <w:sz w:val="20"/>
                <w:szCs w:val="20"/>
                <w:lang w:eastAsia="ar-SA"/>
              </w:rPr>
              <w:t>0</w:t>
            </w:r>
          </w:p>
        </w:tc>
        <w:tc>
          <w:tcPr>
            <w:tcW w:w="992" w:type="dxa"/>
            <w:shd w:val="clear" w:color="auto" w:fill="auto"/>
            <w:vAlign w:val="center"/>
          </w:tcPr>
          <w:p w14:paraId="0392FE12" w14:textId="4B32E1D2" w:rsidR="0087488D" w:rsidRPr="003D3EF7" w:rsidRDefault="000B1FD3" w:rsidP="0087488D">
            <w:pPr>
              <w:widowControl w:val="0"/>
              <w:suppressAutoHyphens/>
              <w:autoSpaceDE w:val="0"/>
              <w:spacing w:after="0" w:line="240" w:lineRule="auto"/>
              <w:jc w:val="center"/>
              <w:rPr>
                <w:rFonts w:ascii="Times New Roman" w:eastAsia="Calibri" w:hAnsi="Times New Roman"/>
                <w:sz w:val="20"/>
                <w:szCs w:val="20"/>
                <w:lang w:eastAsia="ar-SA"/>
              </w:rPr>
            </w:pPr>
            <w:r>
              <w:rPr>
                <w:rFonts w:ascii="Times New Roman" w:eastAsia="Calibri" w:hAnsi="Times New Roman"/>
                <w:sz w:val="20"/>
                <w:szCs w:val="20"/>
                <w:lang w:eastAsia="ar-SA"/>
              </w:rPr>
              <w:t>0</w:t>
            </w:r>
          </w:p>
        </w:tc>
        <w:tc>
          <w:tcPr>
            <w:tcW w:w="992" w:type="dxa"/>
            <w:shd w:val="clear" w:color="auto" w:fill="auto"/>
            <w:vAlign w:val="center"/>
          </w:tcPr>
          <w:p w14:paraId="3929A7E5" w14:textId="7A0E0649" w:rsidR="0087488D" w:rsidRPr="003D3EF7" w:rsidRDefault="000B1FD3" w:rsidP="0087488D">
            <w:pPr>
              <w:widowControl w:val="0"/>
              <w:suppressAutoHyphens/>
              <w:autoSpaceDE w:val="0"/>
              <w:spacing w:after="0" w:line="240" w:lineRule="auto"/>
              <w:jc w:val="center"/>
              <w:rPr>
                <w:rFonts w:ascii="Times New Roman" w:eastAsia="Calibri" w:hAnsi="Times New Roman"/>
                <w:sz w:val="20"/>
                <w:szCs w:val="20"/>
                <w:lang w:eastAsia="ar-SA"/>
              </w:rPr>
            </w:pPr>
            <w:r>
              <w:rPr>
                <w:rFonts w:ascii="Times New Roman" w:eastAsia="Calibri" w:hAnsi="Times New Roman"/>
                <w:sz w:val="20"/>
                <w:szCs w:val="20"/>
                <w:lang w:eastAsia="ar-SA"/>
              </w:rPr>
              <w:t>0</w:t>
            </w:r>
          </w:p>
        </w:tc>
        <w:tc>
          <w:tcPr>
            <w:tcW w:w="1699" w:type="dxa"/>
            <w:vAlign w:val="center"/>
          </w:tcPr>
          <w:p w14:paraId="505C64A3" w14:textId="00327913" w:rsidR="0087488D" w:rsidRPr="003D3EF7" w:rsidRDefault="0087488D" w:rsidP="0087488D">
            <w:pPr>
              <w:widowControl w:val="0"/>
              <w:suppressAutoHyphens/>
              <w:autoSpaceDE w:val="0"/>
              <w:spacing w:after="0" w:line="240" w:lineRule="auto"/>
              <w:ind w:firstLine="720"/>
              <w:rPr>
                <w:rFonts w:ascii="Times New Roman" w:eastAsia="Calibri" w:hAnsi="Times New Roman"/>
                <w:sz w:val="20"/>
                <w:szCs w:val="20"/>
                <w:lang w:eastAsia="ar-SA"/>
              </w:rPr>
            </w:pPr>
            <w:r w:rsidRPr="003D3EF7">
              <w:rPr>
                <w:rFonts w:ascii="Times New Roman" w:eastAsia="Calibri" w:hAnsi="Times New Roman"/>
                <w:sz w:val="20"/>
                <w:szCs w:val="20"/>
              </w:rPr>
              <w:t>Х</w:t>
            </w:r>
          </w:p>
        </w:tc>
        <w:tc>
          <w:tcPr>
            <w:tcW w:w="1714" w:type="dxa"/>
            <w:shd w:val="clear" w:color="auto" w:fill="auto"/>
            <w:vAlign w:val="center"/>
          </w:tcPr>
          <w:p w14:paraId="0E1ACE3E" w14:textId="10100E06" w:rsidR="0087488D" w:rsidRPr="003D3EF7" w:rsidRDefault="0087488D" w:rsidP="0087488D">
            <w:pPr>
              <w:widowControl w:val="0"/>
              <w:suppressAutoHyphens/>
              <w:autoSpaceDE w:val="0"/>
              <w:spacing w:after="0" w:line="240" w:lineRule="auto"/>
              <w:jc w:val="center"/>
              <w:rPr>
                <w:rFonts w:ascii="Times New Roman" w:eastAsia="Calibri" w:hAnsi="Times New Roman"/>
                <w:sz w:val="20"/>
                <w:szCs w:val="20"/>
                <w:lang w:eastAsia="ar-SA"/>
              </w:rPr>
            </w:pPr>
            <w:r w:rsidRPr="003D3EF7">
              <w:rPr>
                <w:rFonts w:ascii="Times New Roman" w:eastAsia="Calibri" w:hAnsi="Times New Roman"/>
                <w:sz w:val="20"/>
                <w:szCs w:val="20"/>
              </w:rPr>
              <w:t>Х</w:t>
            </w:r>
          </w:p>
        </w:tc>
      </w:tr>
      <w:tr w:rsidR="0087488D" w:rsidRPr="003D3EF7" w14:paraId="44308BB3" w14:textId="77777777" w:rsidTr="0087488D">
        <w:trPr>
          <w:trHeight w:val="103"/>
          <w:jc w:val="center"/>
        </w:trPr>
        <w:tc>
          <w:tcPr>
            <w:tcW w:w="703" w:type="dxa"/>
            <w:shd w:val="clear" w:color="auto" w:fill="auto"/>
            <w:vAlign w:val="center"/>
          </w:tcPr>
          <w:p w14:paraId="44477C87" w14:textId="54C29262" w:rsidR="0087488D" w:rsidRPr="003D3EF7" w:rsidRDefault="00012563" w:rsidP="0087488D">
            <w:pPr>
              <w:widowControl w:val="0"/>
              <w:suppressAutoHyphens/>
              <w:jc w:val="center"/>
              <w:rPr>
                <w:rFonts w:ascii="Times New Roman" w:eastAsia="Calibri" w:hAnsi="Times New Roman"/>
                <w:sz w:val="20"/>
                <w:szCs w:val="20"/>
                <w:lang w:eastAsia="ar-SA"/>
              </w:rPr>
            </w:pPr>
            <w:r>
              <w:rPr>
                <w:rFonts w:ascii="Times New Roman" w:eastAsia="Calibri" w:hAnsi="Times New Roman"/>
                <w:sz w:val="20"/>
                <w:szCs w:val="20"/>
                <w:lang w:eastAsia="ar-SA"/>
              </w:rPr>
              <w:t>4</w:t>
            </w:r>
            <w:r w:rsidR="0087488D" w:rsidRPr="003D3EF7">
              <w:rPr>
                <w:rFonts w:ascii="Times New Roman" w:eastAsia="Calibri" w:hAnsi="Times New Roman"/>
                <w:sz w:val="20"/>
                <w:szCs w:val="20"/>
                <w:lang w:eastAsia="ar-SA"/>
              </w:rPr>
              <w:t>.4</w:t>
            </w:r>
          </w:p>
        </w:tc>
        <w:tc>
          <w:tcPr>
            <w:tcW w:w="2682" w:type="dxa"/>
            <w:tcBorders>
              <w:top w:val="nil"/>
              <w:left w:val="single" w:sz="4" w:space="0" w:color="000000"/>
              <w:bottom w:val="single" w:sz="4" w:space="0" w:color="000000"/>
              <w:right w:val="single" w:sz="4" w:space="0" w:color="000000"/>
            </w:tcBorders>
            <w:shd w:val="clear" w:color="FFFFFF" w:fill="FFFFFF"/>
            <w:vAlign w:val="center"/>
          </w:tcPr>
          <w:p w14:paraId="058114AC" w14:textId="79D66B77" w:rsidR="0087488D" w:rsidRPr="003D3EF7" w:rsidRDefault="0087488D" w:rsidP="0087488D">
            <w:pPr>
              <w:widowControl w:val="0"/>
              <w:suppressAutoHyphens/>
              <w:autoSpaceDE w:val="0"/>
              <w:spacing w:after="0" w:line="240" w:lineRule="auto"/>
              <w:jc w:val="center"/>
              <w:rPr>
                <w:rFonts w:ascii="Times New Roman" w:eastAsia="Calibri" w:hAnsi="Times New Roman"/>
                <w:sz w:val="20"/>
                <w:szCs w:val="20"/>
                <w:lang w:eastAsia="ar-SA"/>
              </w:rPr>
            </w:pPr>
            <w:r w:rsidRPr="003D3EF7">
              <w:rPr>
                <w:rFonts w:ascii="Times New Roman" w:hAnsi="Times New Roman"/>
                <w:color w:val="000000"/>
                <w:sz w:val="20"/>
                <w:szCs w:val="20"/>
              </w:rPr>
              <w:t>в сфере физической культуры и спорта</w:t>
            </w:r>
          </w:p>
        </w:tc>
        <w:tc>
          <w:tcPr>
            <w:tcW w:w="1005" w:type="dxa"/>
            <w:gridSpan w:val="2"/>
            <w:shd w:val="clear" w:color="auto" w:fill="auto"/>
            <w:vAlign w:val="center"/>
          </w:tcPr>
          <w:p w14:paraId="4402C4DB" w14:textId="115B12B1" w:rsidR="0087488D" w:rsidRPr="003D3EF7" w:rsidRDefault="0087488D" w:rsidP="00E34166">
            <w:pPr>
              <w:suppressAutoHyphens/>
              <w:spacing w:after="0" w:line="240" w:lineRule="auto"/>
              <w:ind w:firstLine="34"/>
              <w:jc w:val="center"/>
              <w:rPr>
                <w:rFonts w:ascii="Times New Roman" w:eastAsia="Calibri" w:hAnsi="Times New Roman"/>
                <w:sz w:val="20"/>
                <w:szCs w:val="20"/>
                <w:lang w:eastAsia="ar-SA"/>
              </w:rPr>
            </w:pPr>
            <w:r w:rsidRPr="003D3EF7">
              <w:rPr>
                <w:rFonts w:ascii="Times New Roman" w:eastAsia="Calibri" w:hAnsi="Times New Roman"/>
                <w:sz w:val="20"/>
                <w:szCs w:val="20"/>
              </w:rPr>
              <w:t>Х</w:t>
            </w:r>
          </w:p>
        </w:tc>
        <w:tc>
          <w:tcPr>
            <w:tcW w:w="1275" w:type="dxa"/>
            <w:shd w:val="clear" w:color="auto" w:fill="auto"/>
            <w:vAlign w:val="center"/>
          </w:tcPr>
          <w:p w14:paraId="3946CC24" w14:textId="546F9C34" w:rsidR="0087488D" w:rsidRPr="003D3EF7" w:rsidRDefault="0087488D" w:rsidP="0087488D">
            <w:pPr>
              <w:suppressAutoHyphens/>
              <w:spacing w:after="0" w:line="240" w:lineRule="auto"/>
              <w:jc w:val="center"/>
              <w:rPr>
                <w:rFonts w:ascii="Times New Roman" w:eastAsia="Calibri" w:hAnsi="Times New Roman"/>
                <w:sz w:val="20"/>
                <w:szCs w:val="20"/>
                <w:lang w:eastAsia="ar-SA"/>
              </w:rPr>
            </w:pPr>
            <w:r w:rsidRPr="003D3EF7">
              <w:rPr>
                <w:rFonts w:ascii="Times New Roman" w:eastAsia="Calibri" w:hAnsi="Times New Roman"/>
                <w:sz w:val="20"/>
                <w:szCs w:val="20"/>
              </w:rPr>
              <w:t>Х</w:t>
            </w:r>
          </w:p>
        </w:tc>
        <w:tc>
          <w:tcPr>
            <w:tcW w:w="1135" w:type="dxa"/>
            <w:shd w:val="clear" w:color="auto" w:fill="auto"/>
            <w:vAlign w:val="center"/>
          </w:tcPr>
          <w:p w14:paraId="6C125EF6" w14:textId="334B5752" w:rsidR="0087488D" w:rsidRPr="004D5718" w:rsidRDefault="000B1FD3" w:rsidP="004D5718">
            <w:pPr>
              <w:pStyle w:val="ab"/>
              <w:jc w:val="center"/>
              <w:rPr>
                <w:rFonts w:ascii="Times New Roman" w:eastAsia="Calibri" w:hAnsi="Times New Roman" w:cs="Times New Roman"/>
                <w:sz w:val="20"/>
                <w:szCs w:val="20"/>
                <w:lang w:eastAsia="ar-SA"/>
              </w:rPr>
            </w:pPr>
            <w:r w:rsidRPr="004D5718">
              <w:rPr>
                <w:rFonts w:ascii="Times New Roman" w:eastAsia="Calibri" w:hAnsi="Times New Roman" w:cs="Times New Roman"/>
                <w:sz w:val="20"/>
                <w:szCs w:val="20"/>
                <w:lang w:eastAsia="ar-SA"/>
              </w:rPr>
              <w:t>1</w:t>
            </w:r>
          </w:p>
        </w:tc>
        <w:tc>
          <w:tcPr>
            <w:tcW w:w="854" w:type="dxa"/>
            <w:shd w:val="clear" w:color="auto" w:fill="auto"/>
            <w:vAlign w:val="center"/>
          </w:tcPr>
          <w:p w14:paraId="17D1F410" w14:textId="6C61AA18" w:rsidR="0087488D" w:rsidRPr="003D3EF7" w:rsidRDefault="000B1FD3" w:rsidP="0087488D">
            <w:pPr>
              <w:suppressAutoHyphens/>
              <w:spacing w:after="0" w:line="240" w:lineRule="auto"/>
              <w:ind w:left="-142" w:firstLine="34"/>
              <w:jc w:val="center"/>
              <w:rPr>
                <w:rFonts w:ascii="Times New Roman" w:eastAsia="Calibri" w:hAnsi="Times New Roman"/>
                <w:sz w:val="20"/>
                <w:szCs w:val="20"/>
                <w:lang w:eastAsia="ar-SA"/>
              </w:rPr>
            </w:pPr>
            <w:r>
              <w:rPr>
                <w:rFonts w:ascii="Times New Roman" w:eastAsia="Calibri" w:hAnsi="Times New Roman"/>
                <w:sz w:val="20"/>
                <w:szCs w:val="20"/>
                <w:lang w:eastAsia="ar-SA"/>
              </w:rPr>
              <w:t>1</w:t>
            </w:r>
          </w:p>
        </w:tc>
        <w:tc>
          <w:tcPr>
            <w:tcW w:w="992" w:type="dxa"/>
            <w:shd w:val="clear" w:color="auto" w:fill="auto"/>
            <w:vAlign w:val="center"/>
          </w:tcPr>
          <w:p w14:paraId="6C8CC47B" w14:textId="79C75B98" w:rsidR="0087488D" w:rsidRPr="003D3EF7" w:rsidRDefault="000B1FD3" w:rsidP="0087488D">
            <w:pPr>
              <w:suppressAutoHyphens/>
              <w:spacing w:after="0" w:line="240" w:lineRule="auto"/>
              <w:ind w:left="-142" w:firstLine="34"/>
              <w:jc w:val="center"/>
              <w:rPr>
                <w:rFonts w:ascii="Times New Roman" w:eastAsia="Calibri" w:hAnsi="Times New Roman"/>
                <w:sz w:val="20"/>
                <w:szCs w:val="20"/>
                <w:lang w:eastAsia="ar-SA"/>
              </w:rPr>
            </w:pPr>
            <w:r>
              <w:rPr>
                <w:rFonts w:ascii="Times New Roman" w:eastAsia="Calibri" w:hAnsi="Times New Roman"/>
                <w:sz w:val="20"/>
                <w:szCs w:val="20"/>
                <w:lang w:eastAsia="ar-SA"/>
              </w:rPr>
              <w:t>1</w:t>
            </w:r>
          </w:p>
        </w:tc>
        <w:tc>
          <w:tcPr>
            <w:tcW w:w="993" w:type="dxa"/>
            <w:shd w:val="clear" w:color="auto" w:fill="auto"/>
            <w:vAlign w:val="center"/>
          </w:tcPr>
          <w:p w14:paraId="6F5A8523" w14:textId="7011C03D" w:rsidR="0087488D" w:rsidRPr="003D3EF7" w:rsidRDefault="000B1FD3" w:rsidP="0087488D">
            <w:pPr>
              <w:suppressAutoHyphens/>
              <w:spacing w:after="0" w:line="240" w:lineRule="auto"/>
              <w:ind w:left="-142" w:firstLine="34"/>
              <w:jc w:val="center"/>
              <w:rPr>
                <w:rFonts w:ascii="Times New Roman" w:eastAsia="Calibri" w:hAnsi="Times New Roman"/>
                <w:sz w:val="20"/>
                <w:szCs w:val="20"/>
                <w:lang w:eastAsia="ar-SA"/>
              </w:rPr>
            </w:pPr>
            <w:r>
              <w:rPr>
                <w:rFonts w:ascii="Times New Roman" w:eastAsia="Calibri" w:hAnsi="Times New Roman"/>
                <w:sz w:val="20"/>
                <w:szCs w:val="20"/>
                <w:lang w:eastAsia="ar-SA"/>
              </w:rPr>
              <w:t>1</w:t>
            </w:r>
          </w:p>
        </w:tc>
        <w:tc>
          <w:tcPr>
            <w:tcW w:w="992" w:type="dxa"/>
            <w:shd w:val="clear" w:color="auto" w:fill="auto"/>
            <w:vAlign w:val="center"/>
          </w:tcPr>
          <w:p w14:paraId="7EB283A0" w14:textId="7408E542" w:rsidR="0087488D" w:rsidRPr="003D3EF7" w:rsidRDefault="000B1FD3" w:rsidP="0087488D">
            <w:pPr>
              <w:widowControl w:val="0"/>
              <w:suppressAutoHyphens/>
              <w:autoSpaceDE w:val="0"/>
              <w:spacing w:after="0" w:line="240" w:lineRule="auto"/>
              <w:jc w:val="center"/>
              <w:rPr>
                <w:rFonts w:ascii="Times New Roman" w:eastAsia="Calibri" w:hAnsi="Times New Roman"/>
                <w:sz w:val="20"/>
                <w:szCs w:val="20"/>
                <w:lang w:eastAsia="ar-SA"/>
              </w:rPr>
            </w:pPr>
            <w:r>
              <w:rPr>
                <w:rFonts w:ascii="Times New Roman" w:eastAsia="Calibri" w:hAnsi="Times New Roman"/>
                <w:sz w:val="20"/>
                <w:szCs w:val="20"/>
                <w:lang w:eastAsia="ar-SA"/>
              </w:rPr>
              <w:t>1</w:t>
            </w:r>
          </w:p>
        </w:tc>
        <w:tc>
          <w:tcPr>
            <w:tcW w:w="992" w:type="dxa"/>
            <w:shd w:val="clear" w:color="auto" w:fill="auto"/>
            <w:vAlign w:val="center"/>
          </w:tcPr>
          <w:p w14:paraId="21709154" w14:textId="145013FC" w:rsidR="0087488D" w:rsidRPr="003D3EF7" w:rsidRDefault="000B1FD3" w:rsidP="0087488D">
            <w:pPr>
              <w:widowControl w:val="0"/>
              <w:suppressAutoHyphens/>
              <w:autoSpaceDE w:val="0"/>
              <w:spacing w:after="0" w:line="240" w:lineRule="auto"/>
              <w:jc w:val="center"/>
              <w:rPr>
                <w:rFonts w:ascii="Times New Roman" w:eastAsia="Calibri" w:hAnsi="Times New Roman"/>
                <w:sz w:val="20"/>
                <w:szCs w:val="20"/>
                <w:lang w:eastAsia="ar-SA"/>
              </w:rPr>
            </w:pPr>
            <w:r>
              <w:rPr>
                <w:rFonts w:ascii="Times New Roman" w:eastAsia="Calibri" w:hAnsi="Times New Roman"/>
                <w:sz w:val="20"/>
                <w:szCs w:val="20"/>
                <w:lang w:eastAsia="ar-SA"/>
              </w:rPr>
              <w:t>1</w:t>
            </w:r>
          </w:p>
        </w:tc>
        <w:tc>
          <w:tcPr>
            <w:tcW w:w="1699" w:type="dxa"/>
            <w:vAlign w:val="center"/>
          </w:tcPr>
          <w:p w14:paraId="69A7C396" w14:textId="2B5B7B16" w:rsidR="0087488D" w:rsidRPr="003D3EF7" w:rsidRDefault="0087488D" w:rsidP="0087488D">
            <w:pPr>
              <w:widowControl w:val="0"/>
              <w:suppressAutoHyphens/>
              <w:autoSpaceDE w:val="0"/>
              <w:spacing w:after="0" w:line="240" w:lineRule="auto"/>
              <w:ind w:firstLine="720"/>
              <w:rPr>
                <w:rFonts w:ascii="Times New Roman" w:eastAsia="Calibri" w:hAnsi="Times New Roman"/>
                <w:sz w:val="20"/>
                <w:szCs w:val="20"/>
                <w:lang w:eastAsia="ar-SA"/>
              </w:rPr>
            </w:pPr>
            <w:r w:rsidRPr="003D3EF7">
              <w:rPr>
                <w:rFonts w:ascii="Times New Roman" w:eastAsia="Calibri" w:hAnsi="Times New Roman"/>
                <w:sz w:val="20"/>
                <w:szCs w:val="20"/>
              </w:rPr>
              <w:t>Х</w:t>
            </w:r>
          </w:p>
        </w:tc>
        <w:tc>
          <w:tcPr>
            <w:tcW w:w="1714" w:type="dxa"/>
            <w:shd w:val="clear" w:color="auto" w:fill="auto"/>
            <w:vAlign w:val="center"/>
          </w:tcPr>
          <w:p w14:paraId="76841542" w14:textId="52F6BA5F" w:rsidR="0087488D" w:rsidRPr="003D3EF7" w:rsidRDefault="0087488D" w:rsidP="0087488D">
            <w:pPr>
              <w:widowControl w:val="0"/>
              <w:suppressAutoHyphens/>
              <w:autoSpaceDE w:val="0"/>
              <w:spacing w:after="0" w:line="240" w:lineRule="auto"/>
              <w:jc w:val="center"/>
              <w:rPr>
                <w:rFonts w:ascii="Times New Roman" w:eastAsia="Calibri" w:hAnsi="Times New Roman"/>
                <w:sz w:val="20"/>
                <w:szCs w:val="20"/>
                <w:lang w:eastAsia="ar-SA"/>
              </w:rPr>
            </w:pPr>
            <w:r w:rsidRPr="003D3EF7">
              <w:rPr>
                <w:rFonts w:ascii="Times New Roman" w:eastAsia="Calibri" w:hAnsi="Times New Roman"/>
                <w:sz w:val="20"/>
                <w:szCs w:val="20"/>
              </w:rPr>
              <w:t>Х</w:t>
            </w:r>
          </w:p>
        </w:tc>
      </w:tr>
      <w:tr w:rsidR="0087488D" w:rsidRPr="003D3EF7" w14:paraId="47041C89" w14:textId="77777777" w:rsidTr="0087488D">
        <w:trPr>
          <w:trHeight w:val="103"/>
          <w:jc w:val="center"/>
        </w:trPr>
        <w:tc>
          <w:tcPr>
            <w:tcW w:w="703" w:type="dxa"/>
            <w:shd w:val="clear" w:color="auto" w:fill="auto"/>
            <w:vAlign w:val="center"/>
          </w:tcPr>
          <w:p w14:paraId="156C1C49" w14:textId="2CF75139" w:rsidR="0087488D" w:rsidRPr="003D3EF7" w:rsidRDefault="00012563" w:rsidP="0087488D">
            <w:pPr>
              <w:widowControl w:val="0"/>
              <w:suppressAutoHyphens/>
              <w:jc w:val="center"/>
              <w:rPr>
                <w:rFonts w:ascii="Times New Roman" w:eastAsia="Calibri" w:hAnsi="Times New Roman"/>
                <w:sz w:val="20"/>
                <w:szCs w:val="20"/>
                <w:lang w:eastAsia="ar-SA"/>
              </w:rPr>
            </w:pPr>
            <w:r>
              <w:rPr>
                <w:rFonts w:ascii="Times New Roman" w:eastAsia="Calibri" w:hAnsi="Times New Roman"/>
                <w:sz w:val="20"/>
                <w:szCs w:val="20"/>
                <w:lang w:eastAsia="ar-SA"/>
              </w:rPr>
              <w:t>7</w:t>
            </w:r>
            <w:r w:rsidR="0087488D" w:rsidRPr="003D3EF7">
              <w:rPr>
                <w:rFonts w:ascii="Times New Roman" w:eastAsia="Calibri" w:hAnsi="Times New Roman"/>
                <w:sz w:val="20"/>
                <w:szCs w:val="20"/>
                <w:lang w:eastAsia="ar-SA"/>
              </w:rPr>
              <w:t>.5</w:t>
            </w:r>
          </w:p>
        </w:tc>
        <w:tc>
          <w:tcPr>
            <w:tcW w:w="2682" w:type="dxa"/>
            <w:tcBorders>
              <w:top w:val="nil"/>
              <w:left w:val="single" w:sz="4" w:space="0" w:color="000000"/>
              <w:bottom w:val="single" w:sz="4" w:space="0" w:color="000000"/>
              <w:right w:val="single" w:sz="4" w:space="0" w:color="000000"/>
            </w:tcBorders>
            <w:shd w:val="clear" w:color="FFFFFF" w:fill="FFFFFF"/>
            <w:vAlign w:val="center"/>
          </w:tcPr>
          <w:p w14:paraId="6F85D038" w14:textId="31E5B27C" w:rsidR="0087488D" w:rsidRPr="003D3EF7" w:rsidRDefault="0087488D" w:rsidP="0087488D">
            <w:pPr>
              <w:widowControl w:val="0"/>
              <w:suppressAutoHyphens/>
              <w:autoSpaceDE w:val="0"/>
              <w:spacing w:after="0" w:line="240" w:lineRule="auto"/>
              <w:jc w:val="center"/>
              <w:rPr>
                <w:rFonts w:ascii="Times New Roman" w:eastAsia="Calibri" w:hAnsi="Times New Roman"/>
                <w:sz w:val="20"/>
                <w:szCs w:val="20"/>
                <w:lang w:eastAsia="ar-SA"/>
              </w:rPr>
            </w:pPr>
            <w:r w:rsidRPr="003D3EF7">
              <w:rPr>
                <w:rFonts w:ascii="Times New Roman" w:hAnsi="Times New Roman"/>
                <w:color w:val="000000"/>
                <w:sz w:val="20"/>
                <w:szCs w:val="20"/>
              </w:rPr>
              <w:t>в сфере охраны здоровья</w:t>
            </w:r>
          </w:p>
        </w:tc>
        <w:tc>
          <w:tcPr>
            <w:tcW w:w="1005" w:type="dxa"/>
            <w:gridSpan w:val="2"/>
            <w:shd w:val="clear" w:color="auto" w:fill="auto"/>
            <w:vAlign w:val="center"/>
          </w:tcPr>
          <w:p w14:paraId="7B91DAEB" w14:textId="198E0E39" w:rsidR="0087488D" w:rsidRPr="003D3EF7" w:rsidRDefault="0087488D" w:rsidP="0087488D">
            <w:pPr>
              <w:suppressAutoHyphens/>
              <w:jc w:val="center"/>
              <w:rPr>
                <w:rFonts w:ascii="Times New Roman" w:eastAsia="Calibri" w:hAnsi="Times New Roman"/>
                <w:sz w:val="20"/>
                <w:szCs w:val="20"/>
                <w:lang w:eastAsia="ar-SA"/>
              </w:rPr>
            </w:pPr>
            <w:r w:rsidRPr="003D3EF7">
              <w:rPr>
                <w:rFonts w:ascii="Times New Roman" w:eastAsia="Calibri" w:hAnsi="Times New Roman"/>
                <w:sz w:val="20"/>
                <w:szCs w:val="20"/>
              </w:rPr>
              <w:t>Х</w:t>
            </w:r>
          </w:p>
        </w:tc>
        <w:tc>
          <w:tcPr>
            <w:tcW w:w="1275" w:type="dxa"/>
            <w:shd w:val="clear" w:color="auto" w:fill="auto"/>
            <w:vAlign w:val="center"/>
          </w:tcPr>
          <w:p w14:paraId="25885CD6" w14:textId="180A44E4" w:rsidR="0087488D" w:rsidRPr="003D3EF7" w:rsidRDefault="0087488D" w:rsidP="0087488D">
            <w:pPr>
              <w:suppressAutoHyphens/>
              <w:spacing w:after="0" w:line="240" w:lineRule="auto"/>
              <w:jc w:val="center"/>
              <w:rPr>
                <w:rFonts w:ascii="Times New Roman" w:eastAsia="Calibri" w:hAnsi="Times New Roman"/>
                <w:sz w:val="20"/>
                <w:szCs w:val="20"/>
                <w:lang w:eastAsia="ar-SA"/>
              </w:rPr>
            </w:pPr>
            <w:r w:rsidRPr="003D3EF7">
              <w:rPr>
                <w:rFonts w:ascii="Times New Roman" w:eastAsia="Calibri" w:hAnsi="Times New Roman"/>
                <w:sz w:val="20"/>
                <w:szCs w:val="20"/>
              </w:rPr>
              <w:t>Х</w:t>
            </w:r>
          </w:p>
        </w:tc>
        <w:tc>
          <w:tcPr>
            <w:tcW w:w="1135" w:type="dxa"/>
            <w:shd w:val="clear" w:color="auto" w:fill="auto"/>
            <w:vAlign w:val="center"/>
          </w:tcPr>
          <w:p w14:paraId="7B5E5422" w14:textId="25BD9221" w:rsidR="0087488D" w:rsidRPr="004D5718" w:rsidRDefault="00ED1306" w:rsidP="004D5718">
            <w:pPr>
              <w:pStyle w:val="ab"/>
              <w:jc w:val="center"/>
              <w:rPr>
                <w:rFonts w:ascii="Times New Roman" w:eastAsia="Calibri" w:hAnsi="Times New Roman" w:cs="Times New Roman"/>
                <w:sz w:val="20"/>
                <w:szCs w:val="20"/>
                <w:lang w:eastAsia="ar-SA"/>
              </w:rPr>
            </w:pPr>
            <w:r w:rsidRPr="004D5718">
              <w:rPr>
                <w:rFonts w:ascii="Times New Roman" w:eastAsia="Calibri" w:hAnsi="Times New Roman" w:cs="Times New Roman"/>
                <w:sz w:val="20"/>
                <w:szCs w:val="20"/>
                <w:lang w:eastAsia="ar-SA"/>
              </w:rPr>
              <w:t>3</w:t>
            </w:r>
          </w:p>
        </w:tc>
        <w:tc>
          <w:tcPr>
            <w:tcW w:w="854" w:type="dxa"/>
            <w:shd w:val="clear" w:color="auto" w:fill="auto"/>
            <w:vAlign w:val="center"/>
          </w:tcPr>
          <w:p w14:paraId="6CCE86BF" w14:textId="3746659D" w:rsidR="0087488D" w:rsidRPr="003D3EF7" w:rsidRDefault="000B1FD3" w:rsidP="0087488D">
            <w:pPr>
              <w:suppressAutoHyphens/>
              <w:spacing w:after="0" w:line="240" w:lineRule="auto"/>
              <w:ind w:left="-142" w:firstLine="34"/>
              <w:jc w:val="center"/>
              <w:rPr>
                <w:rFonts w:ascii="Times New Roman" w:eastAsia="Calibri" w:hAnsi="Times New Roman"/>
                <w:sz w:val="20"/>
                <w:szCs w:val="20"/>
                <w:lang w:eastAsia="ar-SA"/>
              </w:rPr>
            </w:pPr>
            <w:r>
              <w:rPr>
                <w:rFonts w:ascii="Times New Roman" w:eastAsia="Calibri" w:hAnsi="Times New Roman"/>
                <w:sz w:val="20"/>
                <w:szCs w:val="20"/>
                <w:lang w:eastAsia="ar-SA"/>
              </w:rPr>
              <w:t>2</w:t>
            </w:r>
          </w:p>
        </w:tc>
        <w:tc>
          <w:tcPr>
            <w:tcW w:w="992" w:type="dxa"/>
            <w:shd w:val="clear" w:color="auto" w:fill="auto"/>
            <w:vAlign w:val="center"/>
          </w:tcPr>
          <w:p w14:paraId="4A144AE4" w14:textId="22B4FC26" w:rsidR="0087488D" w:rsidRPr="003D3EF7" w:rsidRDefault="000B1FD3" w:rsidP="0087488D">
            <w:pPr>
              <w:suppressAutoHyphens/>
              <w:spacing w:after="0" w:line="240" w:lineRule="auto"/>
              <w:ind w:left="-142" w:firstLine="34"/>
              <w:jc w:val="center"/>
              <w:rPr>
                <w:rFonts w:ascii="Times New Roman" w:eastAsia="Calibri" w:hAnsi="Times New Roman"/>
                <w:sz w:val="20"/>
                <w:szCs w:val="20"/>
                <w:lang w:eastAsia="ar-SA"/>
              </w:rPr>
            </w:pPr>
            <w:r>
              <w:rPr>
                <w:rFonts w:ascii="Times New Roman" w:eastAsia="Calibri" w:hAnsi="Times New Roman"/>
                <w:sz w:val="20"/>
                <w:szCs w:val="20"/>
                <w:lang w:eastAsia="ar-SA"/>
              </w:rPr>
              <w:t>2</w:t>
            </w:r>
          </w:p>
        </w:tc>
        <w:tc>
          <w:tcPr>
            <w:tcW w:w="993" w:type="dxa"/>
            <w:shd w:val="clear" w:color="auto" w:fill="auto"/>
            <w:vAlign w:val="center"/>
          </w:tcPr>
          <w:p w14:paraId="0789F043" w14:textId="1439F58E" w:rsidR="0087488D" w:rsidRPr="003D3EF7" w:rsidRDefault="000B1FD3" w:rsidP="0087488D">
            <w:pPr>
              <w:suppressAutoHyphens/>
              <w:spacing w:after="0" w:line="240" w:lineRule="auto"/>
              <w:ind w:left="-142" w:firstLine="34"/>
              <w:jc w:val="center"/>
              <w:rPr>
                <w:rFonts w:ascii="Times New Roman" w:eastAsia="Calibri" w:hAnsi="Times New Roman"/>
                <w:sz w:val="20"/>
                <w:szCs w:val="20"/>
                <w:lang w:eastAsia="ar-SA"/>
              </w:rPr>
            </w:pPr>
            <w:r>
              <w:rPr>
                <w:rFonts w:ascii="Times New Roman" w:eastAsia="Calibri" w:hAnsi="Times New Roman"/>
                <w:sz w:val="20"/>
                <w:szCs w:val="20"/>
                <w:lang w:eastAsia="ar-SA"/>
              </w:rPr>
              <w:t>2</w:t>
            </w:r>
          </w:p>
        </w:tc>
        <w:tc>
          <w:tcPr>
            <w:tcW w:w="992" w:type="dxa"/>
            <w:shd w:val="clear" w:color="auto" w:fill="auto"/>
            <w:vAlign w:val="center"/>
          </w:tcPr>
          <w:p w14:paraId="51D2EF3D" w14:textId="0E8E0176" w:rsidR="0087488D" w:rsidRPr="003D3EF7" w:rsidRDefault="000B1FD3" w:rsidP="0087488D">
            <w:pPr>
              <w:suppressAutoHyphens/>
              <w:spacing w:after="0" w:line="240" w:lineRule="auto"/>
              <w:ind w:left="-142" w:firstLine="34"/>
              <w:jc w:val="center"/>
              <w:rPr>
                <w:rFonts w:ascii="Times New Roman" w:eastAsia="Calibri" w:hAnsi="Times New Roman"/>
                <w:sz w:val="20"/>
                <w:szCs w:val="20"/>
                <w:lang w:eastAsia="ar-SA"/>
              </w:rPr>
            </w:pPr>
            <w:r>
              <w:rPr>
                <w:rFonts w:ascii="Times New Roman" w:eastAsia="Calibri" w:hAnsi="Times New Roman"/>
                <w:sz w:val="20"/>
                <w:szCs w:val="20"/>
                <w:lang w:eastAsia="ar-SA"/>
              </w:rPr>
              <w:t>2</w:t>
            </w:r>
          </w:p>
        </w:tc>
        <w:tc>
          <w:tcPr>
            <w:tcW w:w="992" w:type="dxa"/>
            <w:shd w:val="clear" w:color="auto" w:fill="auto"/>
            <w:vAlign w:val="center"/>
          </w:tcPr>
          <w:p w14:paraId="2430DA24" w14:textId="78DABA2B" w:rsidR="0087488D" w:rsidRPr="003D3EF7" w:rsidRDefault="000B1FD3" w:rsidP="0087488D">
            <w:pPr>
              <w:widowControl w:val="0"/>
              <w:suppressAutoHyphens/>
              <w:autoSpaceDE w:val="0"/>
              <w:spacing w:after="0" w:line="240" w:lineRule="auto"/>
              <w:jc w:val="center"/>
              <w:rPr>
                <w:rFonts w:ascii="Times New Roman" w:eastAsia="Calibri" w:hAnsi="Times New Roman"/>
                <w:sz w:val="20"/>
                <w:szCs w:val="20"/>
                <w:lang w:eastAsia="ar-SA"/>
              </w:rPr>
            </w:pPr>
            <w:r>
              <w:rPr>
                <w:rFonts w:ascii="Times New Roman" w:eastAsia="Calibri" w:hAnsi="Times New Roman"/>
                <w:sz w:val="20"/>
                <w:szCs w:val="20"/>
                <w:lang w:eastAsia="ar-SA"/>
              </w:rPr>
              <w:t>2</w:t>
            </w:r>
          </w:p>
        </w:tc>
        <w:tc>
          <w:tcPr>
            <w:tcW w:w="1699" w:type="dxa"/>
            <w:vAlign w:val="center"/>
          </w:tcPr>
          <w:p w14:paraId="02F66378" w14:textId="6F8DC2C6" w:rsidR="0087488D" w:rsidRPr="003D3EF7" w:rsidRDefault="0087488D" w:rsidP="0087488D">
            <w:pPr>
              <w:widowControl w:val="0"/>
              <w:suppressAutoHyphens/>
              <w:autoSpaceDE w:val="0"/>
              <w:spacing w:after="0" w:line="240" w:lineRule="auto"/>
              <w:ind w:firstLine="720"/>
              <w:rPr>
                <w:rFonts w:ascii="Times New Roman" w:eastAsia="Calibri" w:hAnsi="Times New Roman"/>
                <w:sz w:val="20"/>
                <w:szCs w:val="20"/>
                <w:lang w:eastAsia="ar-SA"/>
              </w:rPr>
            </w:pPr>
            <w:r w:rsidRPr="003D3EF7">
              <w:rPr>
                <w:rFonts w:ascii="Times New Roman" w:eastAsia="Calibri" w:hAnsi="Times New Roman"/>
                <w:sz w:val="20"/>
                <w:szCs w:val="20"/>
              </w:rPr>
              <w:t>Х</w:t>
            </w:r>
          </w:p>
        </w:tc>
        <w:tc>
          <w:tcPr>
            <w:tcW w:w="1714" w:type="dxa"/>
            <w:shd w:val="clear" w:color="auto" w:fill="auto"/>
            <w:vAlign w:val="center"/>
          </w:tcPr>
          <w:p w14:paraId="012D6EE6" w14:textId="5E589F35" w:rsidR="0087488D" w:rsidRPr="003D3EF7" w:rsidRDefault="0087488D" w:rsidP="0087488D">
            <w:pPr>
              <w:widowControl w:val="0"/>
              <w:suppressAutoHyphens/>
              <w:autoSpaceDE w:val="0"/>
              <w:spacing w:after="0" w:line="240" w:lineRule="auto"/>
              <w:jc w:val="center"/>
              <w:rPr>
                <w:rFonts w:ascii="Times New Roman" w:eastAsia="Calibri" w:hAnsi="Times New Roman"/>
                <w:sz w:val="20"/>
                <w:szCs w:val="20"/>
                <w:lang w:eastAsia="ar-SA"/>
              </w:rPr>
            </w:pPr>
            <w:r w:rsidRPr="003D3EF7">
              <w:rPr>
                <w:rFonts w:ascii="Times New Roman" w:eastAsia="Calibri" w:hAnsi="Times New Roman"/>
                <w:sz w:val="20"/>
                <w:szCs w:val="20"/>
              </w:rPr>
              <w:t>Х</w:t>
            </w:r>
          </w:p>
        </w:tc>
      </w:tr>
      <w:tr w:rsidR="0087488D" w:rsidRPr="003D3EF7" w14:paraId="0D22389B" w14:textId="77777777" w:rsidTr="0087488D">
        <w:trPr>
          <w:trHeight w:val="103"/>
          <w:jc w:val="center"/>
        </w:trPr>
        <w:tc>
          <w:tcPr>
            <w:tcW w:w="703" w:type="dxa"/>
            <w:shd w:val="clear" w:color="auto" w:fill="auto"/>
            <w:vAlign w:val="center"/>
          </w:tcPr>
          <w:p w14:paraId="3EC207FB" w14:textId="37B8EA6A" w:rsidR="0087488D" w:rsidRPr="003D3EF7" w:rsidRDefault="00012563" w:rsidP="0087488D">
            <w:pPr>
              <w:widowControl w:val="0"/>
              <w:suppressAutoHyphens/>
              <w:jc w:val="center"/>
              <w:rPr>
                <w:rFonts w:ascii="Times New Roman" w:eastAsia="Calibri" w:hAnsi="Times New Roman"/>
                <w:sz w:val="20"/>
                <w:szCs w:val="20"/>
                <w:lang w:eastAsia="ar-SA"/>
              </w:rPr>
            </w:pPr>
            <w:r>
              <w:rPr>
                <w:rFonts w:ascii="Times New Roman" w:eastAsia="Calibri" w:hAnsi="Times New Roman"/>
                <w:sz w:val="20"/>
                <w:szCs w:val="20"/>
                <w:lang w:eastAsia="ar-SA"/>
              </w:rPr>
              <w:t>7</w:t>
            </w:r>
            <w:r w:rsidR="0087488D" w:rsidRPr="003D3EF7">
              <w:rPr>
                <w:rFonts w:ascii="Times New Roman" w:eastAsia="Calibri" w:hAnsi="Times New Roman"/>
                <w:sz w:val="20"/>
                <w:szCs w:val="20"/>
                <w:lang w:eastAsia="ar-SA"/>
              </w:rPr>
              <w:t>.6</w:t>
            </w:r>
          </w:p>
        </w:tc>
        <w:tc>
          <w:tcPr>
            <w:tcW w:w="2682" w:type="dxa"/>
            <w:shd w:val="clear" w:color="auto" w:fill="auto"/>
            <w:vAlign w:val="center"/>
          </w:tcPr>
          <w:p w14:paraId="34B8ED91" w14:textId="12AF8136" w:rsidR="0087488D" w:rsidRPr="00511B09" w:rsidRDefault="0087488D" w:rsidP="0087488D">
            <w:pPr>
              <w:widowControl w:val="0"/>
              <w:suppressAutoHyphens/>
              <w:autoSpaceDE w:val="0"/>
              <w:spacing w:after="0" w:line="240" w:lineRule="auto"/>
              <w:jc w:val="center"/>
              <w:rPr>
                <w:rFonts w:ascii="Times New Roman" w:hAnsi="Times New Roman"/>
                <w:color w:val="000000"/>
                <w:sz w:val="20"/>
                <w:szCs w:val="20"/>
              </w:rPr>
            </w:pPr>
            <w:r w:rsidRPr="00511B09">
              <w:rPr>
                <w:rFonts w:ascii="Times New Roman" w:eastAsia="Calibri" w:hAnsi="Times New Roman"/>
                <w:sz w:val="20"/>
                <w:szCs w:val="20"/>
              </w:rPr>
              <w:t>в иных сферах</w:t>
            </w:r>
          </w:p>
        </w:tc>
        <w:tc>
          <w:tcPr>
            <w:tcW w:w="1005" w:type="dxa"/>
            <w:gridSpan w:val="2"/>
            <w:shd w:val="clear" w:color="auto" w:fill="auto"/>
            <w:vAlign w:val="center"/>
          </w:tcPr>
          <w:p w14:paraId="357EB529" w14:textId="79C44D49" w:rsidR="0087488D" w:rsidRPr="00511B09" w:rsidRDefault="0087488D" w:rsidP="00E34166">
            <w:pPr>
              <w:suppressAutoHyphens/>
              <w:spacing w:after="0"/>
              <w:jc w:val="center"/>
              <w:rPr>
                <w:rFonts w:ascii="Times New Roman" w:eastAsia="Calibri" w:hAnsi="Times New Roman"/>
                <w:sz w:val="20"/>
                <w:szCs w:val="20"/>
              </w:rPr>
            </w:pPr>
            <w:r w:rsidRPr="00511B09">
              <w:rPr>
                <w:rFonts w:ascii="Times New Roman" w:eastAsia="Calibri" w:hAnsi="Times New Roman"/>
                <w:sz w:val="20"/>
                <w:szCs w:val="20"/>
              </w:rPr>
              <w:t>Х</w:t>
            </w:r>
          </w:p>
        </w:tc>
        <w:tc>
          <w:tcPr>
            <w:tcW w:w="1275" w:type="dxa"/>
            <w:shd w:val="clear" w:color="auto" w:fill="auto"/>
            <w:vAlign w:val="center"/>
          </w:tcPr>
          <w:p w14:paraId="58F8A56F" w14:textId="248C7B83" w:rsidR="0087488D" w:rsidRPr="00511B09" w:rsidRDefault="0087488D" w:rsidP="0087488D">
            <w:pPr>
              <w:suppressAutoHyphens/>
              <w:spacing w:after="0" w:line="240" w:lineRule="auto"/>
              <w:jc w:val="center"/>
              <w:rPr>
                <w:rFonts w:ascii="Times New Roman" w:eastAsia="Calibri" w:hAnsi="Times New Roman"/>
                <w:sz w:val="20"/>
                <w:szCs w:val="20"/>
              </w:rPr>
            </w:pPr>
            <w:r w:rsidRPr="00511B09">
              <w:rPr>
                <w:rFonts w:ascii="Times New Roman" w:eastAsia="Calibri" w:hAnsi="Times New Roman"/>
                <w:sz w:val="20"/>
                <w:szCs w:val="20"/>
              </w:rPr>
              <w:t>Х</w:t>
            </w:r>
          </w:p>
        </w:tc>
        <w:tc>
          <w:tcPr>
            <w:tcW w:w="1135" w:type="dxa"/>
            <w:shd w:val="clear" w:color="auto" w:fill="auto"/>
            <w:vAlign w:val="center"/>
          </w:tcPr>
          <w:p w14:paraId="55EF6E5C" w14:textId="75EADC46" w:rsidR="0087488D" w:rsidRPr="004D5718" w:rsidRDefault="00ED1306" w:rsidP="004D5718">
            <w:pPr>
              <w:pStyle w:val="ab"/>
              <w:jc w:val="center"/>
              <w:rPr>
                <w:rFonts w:ascii="Times New Roman" w:eastAsia="Calibri" w:hAnsi="Times New Roman" w:cs="Times New Roman"/>
                <w:sz w:val="20"/>
                <w:szCs w:val="20"/>
                <w:lang w:eastAsia="ar-SA"/>
              </w:rPr>
            </w:pPr>
            <w:r w:rsidRPr="004D5718">
              <w:rPr>
                <w:rFonts w:ascii="Times New Roman" w:eastAsia="Calibri" w:hAnsi="Times New Roman" w:cs="Times New Roman"/>
                <w:sz w:val="20"/>
                <w:szCs w:val="20"/>
                <w:lang w:eastAsia="ar-SA"/>
              </w:rPr>
              <w:t>1</w:t>
            </w:r>
          </w:p>
        </w:tc>
        <w:tc>
          <w:tcPr>
            <w:tcW w:w="854" w:type="dxa"/>
            <w:shd w:val="clear" w:color="auto" w:fill="auto"/>
            <w:vAlign w:val="center"/>
          </w:tcPr>
          <w:p w14:paraId="5D69B3DC" w14:textId="7A863695" w:rsidR="0087488D" w:rsidRPr="003D3EF7" w:rsidRDefault="000B1FD3" w:rsidP="0087488D">
            <w:pPr>
              <w:suppressAutoHyphens/>
              <w:spacing w:after="0" w:line="240" w:lineRule="auto"/>
              <w:ind w:left="-142" w:firstLine="34"/>
              <w:jc w:val="center"/>
              <w:rPr>
                <w:rFonts w:ascii="Times New Roman" w:eastAsia="Calibri" w:hAnsi="Times New Roman"/>
                <w:sz w:val="20"/>
                <w:szCs w:val="20"/>
                <w:lang w:eastAsia="ar-SA"/>
              </w:rPr>
            </w:pPr>
            <w:r>
              <w:rPr>
                <w:rFonts w:ascii="Times New Roman" w:eastAsia="Calibri" w:hAnsi="Times New Roman"/>
                <w:sz w:val="20"/>
                <w:szCs w:val="20"/>
                <w:lang w:eastAsia="ar-SA"/>
              </w:rPr>
              <w:t>1</w:t>
            </w:r>
          </w:p>
        </w:tc>
        <w:tc>
          <w:tcPr>
            <w:tcW w:w="992" w:type="dxa"/>
            <w:shd w:val="clear" w:color="auto" w:fill="auto"/>
            <w:vAlign w:val="center"/>
          </w:tcPr>
          <w:p w14:paraId="3B25E31A" w14:textId="09E8FA47" w:rsidR="0087488D" w:rsidRPr="003D3EF7" w:rsidRDefault="000B1FD3" w:rsidP="0087488D">
            <w:pPr>
              <w:suppressAutoHyphens/>
              <w:spacing w:after="0" w:line="240" w:lineRule="auto"/>
              <w:ind w:left="-142" w:firstLine="34"/>
              <w:jc w:val="center"/>
              <w:rPr>
                <w:rFonts w:ascii="Times New Roman" w:eastAsia="Calibri" w:hAnsi="Times New Roman"/>
                <w:sz w:val="20"/>
                <w:szCs w:val="20"/>
                <w:lang w:eastAsia="ar-SA"/>
              </w:rPr>
            </w:pPr>
            <w:r>
              <w:rPr>
                <w:rFonts w:ascii="Times New Roman" w:eastAsia="Calibri" w:hAnsi="Times New Roman"/>
                <w:sz w:val="20"/>
                <w:szCs w:val="20"/>
                <w:lang w:eastAsia="ar-SA"/>
              </w:rPr>
              <w:t>1</w:t>
            </w:r>
          </w:p>
        </w:tc>
        <w:tc>
          <w:tcPr>
            <w:tcW w:w="993" w:type="dxa"/>
            <w:shd w:val="clear" w:color="auto" w:fill="auto"/>
            <w:vAlign w:val="center"/>
          </w:tcPr>
          <w:p w14:paraId="378630AA" w14:textId="49D62AEB" w:rsidR="0087488D" w:rsidRPr="003D3EF7" w:rsidRDefault="000B1FD3" w:rsidP="0087488D">
            <w:pPr>
              <w:suppressAutoHyphens/>
              <w:spacing w:after="0" w:line="240" w:lineRule="auto"/>
              <w:ind w:left="-142" w:firstLine="34"/>
              <w:jc w:val="center"/>
              <w:rPr>
                <w:rFonts w:ascii="Times New Roman" w:eastAsia="Calibri" w:hAnsi="Times New Roman"/>
                <w:sz w:val="20"/>
                <w:szCs w:val="20"/>
                <w:lang w:eastAsia="ar-SA"/>
              </w:rPr>
            </w:pPr>
            <w:r>
              <w:rPr>
                <w:rFonts w:ascii="Times New Roman" w:eastAsia="Calibri" w:hAnsi="Times New Roman"/>
                <w:sz w:val="20"/>
                <w:szCs w:val="20"/>
                <w:lang w:eastAsia="ar-SA"/>
              </w:rPr>
              <w:t>1</w:t>
            </w:r>
          </w:p>
        </w:tc>
        <w:tc>
          <w:tcPr>
            <w:tcW w:w="992" w:type="dxa"/>
            <w:shd w:val="clear" w:color="auto" w:fill="auto"/>
            <w:vAlign w:val="center"/>
          </w:tcPr>
          <w:p w14:paraId="3205C9E4" w14:textId="38394AE5" w:rsidR="0087488D" w:rsidRPr="003D3EF7" w:rsidRDefault="000B1FD3" w:rsidP="0087488D">
            <w:pPr>
              <w:suppressAutoHyphens/>
              <w:spacing w:after="0" w:line="240" w:lineRule="auto"/>
              <w:ind w:left="-142" w:firstLine="34"/>
              <w:jc w:val="center"/>
              <w:rPr>
                <w:rFonts w:ascii="Times New Roman" w:eastAsia="Calibri" w:hAnsi="Times New Roman"/>
                <w:sz w:val="20"/>
                <w:szCs w:val="20"/>
                <w:lang w:eastAsia="ar-SA"/>
              </w:rPr>
            </w:pPr>
            <w:r>
              <w:rPr>
                <w:rFonts w:ascii="Times New Roman" w:eastAsia="Calibri" w:hAnsi="Times New Roman"/>
                <w:sz w:val="20"/>
                <w:szCs w:val="20"/>
                <w:lang w:eastAsia="ar-SA"/>
              </w:rPr>
              <w:t>1</w:t>
            </w:r>
          </w:p>
        </w:tc>
        <w:tc>
          <w:tcPr>
            <w:tcW w:w="992" w:type="dxa"/>
            <w:shd w:val="clear" w:color="auto" w:fill="auto"/>
            <w:vAlign w:val="center"/>
          </w:tcPr>
          <w:p w14:paraId="231F0B65" w14:textId="08FAFEA6" w:rsidR="0087488D" w:rsidRPr="003D3EF7" w:rsidRDefault="000B1FD3" w:rsidP="0087488D">
            <w:pPr>
              <w:widowControl w:val="0"/>
              <w:suppressAutoHyphens/>
              <w:autoSpaceDE w:val="0"/>
              <w:spacing w:after="0" w:line="240" w:lineRule="auto"/>
              <w:jc w:val="center"/>
              <w:rPr>
                <w:rFonts w:ascii="Times New Roman" w:eastAsia="Calibri" w:hAnsi="Times New Roman"/>
                <w:sz w:val="20"/>
                <w:szCs w:val="20"/>
                <w:lang w:eastAsia="ar-SA"/>
              </w:rPr>
            </w:pPr>
            <w:r>
              <w:rPr>
                <w:rFonts w:ascii="Times New Roman" w:eastAsia="Calibri" w:hAnsi="Times New Roman"/>
                <w:sz w:val="20"/>
                <w:szCs w:val="20"/>
                <w:lang w:eastAsia="ar-SA"/>
              </w:rPr>
              <w:t>1</w:t>
            </w:r>
          </w:p>
        </w:tc>
        <w:tc>
          <w:tcPr>
            <w:tcW w:w="1699" w:type="dxa"/>
            <w:shd w:val="clear" w:color="auto" w:fill="auto"/>
            <w:vAlign w:val="center"/>
          </w:tcPr>
          <w:p w14:paraId="7904D3D1" w14:textId="2C760E9B" w:rsidR="0087488D" w:rsidRPr="003D3EF7" w:rsidRDefault="0087488D" w:rsidP="0087488D">
            <w:pPr>
              <w:widowControl w:val="0"/>
              <w:suppressAutoHyphens/>
              <w:autoSpaceDE w:val="0"/>
              <w:spacing w:after="0" w:line="240" w:lineRule="auto"/>
              <w:ind w:firstLine="720"/>
              <w:rPr>
                <w:rFonts w:ascii="Times New Roman" w:eastAsia="Calibri" w:hAnsi="Times New Roman"/>
                <w:sz w:val="20"/>
                <w:szCs w:val="20"/>
                <w:lang w:eastAsia="ar-SA"/>
              </w:rPr>
            </w:pPr>
            <w:r w:rsidRPr="003D3EF7">
              <w:rPr>
                <w:rFonts w:ascii="Times New Roman" w:eastAsia="Calibri" w:hAnsi="Times New Roman"/>
                <w:sz w:val="20"/>
                <w:szCs w:val="20"/>
              </w:rPr>
              <w:t>Х</w:t>
            </w:r>
          </w:p>
        </w:tc>
        <w:tc>
          <w:tcPr>
            <w:tcW w:w="1714" w:type="dxa"/>
            <w:shd w:val="clear" w:color="auto" w:fill="auto"/>
            <w:vAlign w:val="center"/>
          </w:tcPr>
          <w:p w14:paraId="493EE69F" w14:textId="28C4F8D8" w:rsidR="0087488D" w:rsidRPr="003D3EF7" w:rsidRDefault="0087488D" w:rsidP="0087488D">
            <w:pPr>
              <w:widowControl w:val="0"/>
              <w:suppressAutoHyphens/>
              <w:autoSpaceDE w:val="0"/>
              <w:spacing w:after="0" w:line="240" w:lineRule="auto"/>
              <w:jc w:val="center"/>
              <w:rPr>
                <w:rFonts w:ascii="Times New Roman" w:eastAsia="Calibri" w:hAnsi="Times New Roman"/>
                <w:sz w:val="20"/>
                <w:szCs w:val="20"/>
              </w:rPr>
            </w:pPr>
            <w:r w:rsidRPr="00217CB5">
              <w:rPr>
                <w:rFonts w:ascii="Times New Roman" w:eastAsia="Calibri" w:hAnsi="Times New Roman"/>
                <w:sz w:val="20"/>
                <w:szCs w:val="20"/>
              </w:rPr>
              <w:t>Х</w:t>
            </w:r>
          </w:p>
        </w:tc>
      </w:tr>
      <w:tr w:rsidR="00CB2108" w:rsidRPr="003D3EF7" w14:paraId="40CDF5C1" w14:textId="77777777" w:rsidTr="00ED1306">
        <w:trPr>
          <w:trHeight w:val="103"/>
          <w:jc w:val="center"/>
        </w:trPr>
        <w:tc>
          <w:tcPr>
            <w:tcW w:w="703" w:type="dxa"/>
            <w:shd w:val="clear" w:color="auto" w:fill="auto"/>
            <w:vAlign w:val="center"/>
          </w:tcPr>
          <w:p w14:paraId="03C78958" w14:textId="129AF70F" w:rsidR="00CB2108" w:rsidRPr="003D3EF7" w:rsidRDefault="00012563" w:rsidP="00CB2108">
            <w:pPr>
              <w:widowControl w:val="0"/>
              <w:suppressAutoHyphens/>
              <w:jc w:val="center"/>
              <w:rPr>
                <w:rFonts w:ascii="Times New Roman" w:eastAsia="Calibri" w:hAnsi="Times New Roman"/>
                <w:sz w:val="20"/>
                <w:szCs w:val="20"/>
                <w:lang w:eastAsia="ar-SA"/>
              </w:rPr>
            </w:pPr>
            <w:r>
              <w:rPr>
                <w:rFonts w:ascii="Times New Roman" w:eastAsia="Calibri" w:hAnsi="Times New Roman"/>
                <w:sz w:val="20"/>
                <w:szCs w:val="20"/>
                <w:lang w:eastAsia="ar-SA"/>
              </w:rPr>
              <w:t>8</w:t>
            </w:r>
          </w:p>
        </w:tc>
        <w:tc>
          <w:tcPr>
            <w:tcW w:w="2682" w:type="dxa"/>
            <w:shd w:val="clear" w:color="auto" w:fill="auto"/>
            <w:vAlign w:val="center"/>
          </w:tcPr>
          <w:p w14:paraId="18EC9E2F" w14:textId="49DED94C" w:rsidR="00CB2108" w:rsidRPr="003D3EF7" w:rsidRDefault="00CB2108" w:rsidP="00CB2108">
            <w:pPr>
              <w:widowControl w:val="0"/>
              <w:suppressAutoHyphens/>
              <w:autoSpaceDE w:val="0"/>
              <w:spacing w:after="0" w:line="240" w:lineRule="auto"/>
              <w:jc w:val="center"/>
              <w:rPr>
                <w:rFonts w:ascii="Times New Roman" w:eastAsia="Calibri" w:hAnsi="Times New Roman"/>
                <w:sz w:val="20"/>
                <w:szCs w:val="20"/>
                <w:highlight w:val="yellow"/>
                <w:lang w:eastAsia="ar-SA"/>
              </w:rPr>
            </w:pPr>
            <w:r w:rsidRPr="00F4080B">
              <w:rPr>
                <w:rFonts w:ascii="Times New Roman" w:eastAsia="Calibri" w:hAnsi="Times New Roman"/>
                <w:sz w:val="20"/>
                <w:szCs w:val="20"/>
                <w:lang w:eastAsia="ar-SA"/>
              </w:rPr>
              <w:t xml:space="preserve">Органами местного самоуправления предоставлены площади на </w:t>
            </w:r>
            <w:r w:rsidRPr="00F4080B">
              <w:rPr>
                <w:rFonts w:ascii="Times New Roman" w:eastAsia="Calibri" w:hAnsi="Times New Roman"/>
                <w:sz w:val="20"/>
                <w:szCs w:val="20"/>
                <w:lang w:eastAsia="ar-SA"/>
              </w:rPr>
              <w:lastRenderedPageBreak/>
              <w:t>льготных условиях или в безвозмездное пользование СО НКО</w:t>
            </w:r>
          </w:p>
        </w:tc>
        <w:tc>
          <w:tcPr>
            <w:tcW w:w="1005" w:type="dxa"/>
            <w:gridSpan w:val="2"/>
            <w:shd w:val="clear" w:color="auto" w:fill="auto"/>
            <w:vAlign w:val="center"/>
          </w:tcPr>
          <w:p w14:paraId="487D20CE" w14:textId="56529F18" w:rsidR="00CB2108" w:rsidRPr="003D3EF7" w:rsidRDefault="00CB2108" w:rsidP="00CB2108">
            <w:pPr>
              <w:suppressAutoHyphens/>
              <w:jc w:val="center"/>
              <w:rPr>
                <w:rFonts w:ascii="Times New Roman" w:eastAsia="Calibri" w:hAnsi="Times New Roman"/>
                <w:sz w:val="20"/>
                <w:szCs w:val="20"/>
                <w:lang w:eastAsia="ar-SA"/>
              </w:rPr>
            </w:pPr>
            <w:r w:rsidRPr="003D3EF7">
              <w:rPr>
                <w:rFonts w:ascii="Times New Roman" w:eastAsia="Calibri" w:hAnsi="Times New Roman"/>
                <w:sz w:val="20"/>
                <w:szCs w:val="20"/>
                <w:lang w:eastAsia="ar-SA"/>
              </w:rPr>
              <w:lastRenderedPageBreak/>
              <w:t xml:space="preserve">Отраслевой </w:t>
            </w:r>
            <w:r w:rsidRPr="003D3EF7">
              <w:rPr>
                <w:rFonts w:ascii="Times New Roman" w:eastAsia="Calibri" w:hAnsi="Times New Roman"/>
                <w:sz w:val="20"/>
                <w:szCs w:val="20"/>
                <w:lang w:eastAsia="ar-SA"/>
              </w:rPr>
              <w:lastRenderedPageBreak/>
              <w:t>показатель</w:t>
            </w:r>
          </w:p>
        </w:tc>
        <w:tc>
          <w:tcPr>
            <w:tcW w:w="1275" w:type="dxa"/>
            <w:shd w:val="clear" w:color="auto" w:fill="auto"/>
            <w:vAlign w:val="center"/>
          </w:tcPr>
          <w:p w14:paraId="03604D5D" w14:textId="5A9AFA11" w:rsidR="00CB2108" w:rsidRPr="003D3EF7" w:rsidRDefault="00CB2108" w:rsidP="00CB2108">
            <w:pPr>
              <w:suppressAutoHyphens/>
              <w:spacing w:after="0" w:line="240" w:lineRule="auto"/>
              <w:jc w:val="center"/>
              <w:rPr>
                <w:rFonts w:ascii="Times New Roman" w:eastAsia="Calibri" w:hAnsi="Times New Roman"/>
                <w:sz w:val="20"/>
                <w:szCs w:val="20"/>
                <w:lang w:eastAsia="ar-SA"/>
              </w:rPr>
            </w:pPr>
            <w:r w:rsidRPr="003D3EF7">
              <w:rPr>
                <w:rFonts w:ascii="Times New Roman" w:eastAsia="Calibri" w:hAnsi="Times New Roman"/>
                <w:sz w:val="20"/>
                <w:szCs w:val="20"/>
                <w:lang w:eastAsia="ar-SA"/>
              </w:rPr>
              <w:lastRenderedPageBreak/>
              <w:t>Кв. метров</w:t>
            </w:r>
          </w:p>
        </w:tc>
        <w:tc>
          <w:tcPr>
            <w:tcW w:w="1135" w:type="dxa"/>
            <w:shd w:val="clear" w:color="auto" w:fill="auto"/>
            <w:vAlign w:val="center"/>
          </w:tcPr>
          <w:p w14:paraId="2084AA0D" w14:textId="0C84A7ED" w:rsidR="00CB2108" w:rsidRPr="004D5718" w:rsidRDefault="00CB2108" w:rsidP="004D5718">
            <w:pPr>
              <w:pStyle w:val="ab"/>
              <w:jc w:val="center"/>
              <w:rPr>
                <w:rFonts w:ascii="Times New Roman" w:eastAsia="Calibri" w:hAnsi="Times New Roman" w:cs="Times New Roman"/>
                <w:sz w:val="20"/>
                <w:szCs w:val="20"/>
                <w:lang w:eastAsia="ar-SA"/>
              </w:rPr>
            </w:pPr>
            <w:r w:rsidRPr="004D5718">
              <w:rPr>
                <w:rFonts w:ascii="Times New Roman" w:eastAsia="Calibri" w:hAnsi="Times New Roman" w:cs="Times New Roman"/>
                <w:sz w:val="20"/>
                <w:szCs w:val="20"/>
                <w:lang w:eastAsia="ar-SA"/>
              </w:rPr>
              <w:t>688,5</w:t>
            </w:r>
          </w:p>
        </w:tc>
        <w:tc>
          <w:tcPr>
            <w:tcW w:w="854" w:type="dxa"/>
            <w:shd w:val="clear" w:color="auto" w:fill="auto"/>
            <w:vAlign w:val="center"/>
          </w:tcPr>
          <w:p w14:paraId="1C7C7038" w14:textId="37B6F8FF" w:rsidR="00CB2108" w:rsidRPr="004D5718" w:rsidRDefault="00CB2108" w:rsidP="004D5718">
            <w:pPr>
              <w:pStyle w:val="ab"/>
              <w:jc w:val="center"/>
              <w:rPr>
                <w:rFonts w:ascii="Times New Roman" w:eastAsia="Calibri" w:hAnsi="Times New Roman" w:cs="Times New Roman"/>
                <w:sz w:val="20"/>
                <w:szCs w:val="20"/>
                <w:lang w:eastAsia="ar-SA"/>
              </w:rPr>
            </w:pPr>
            <w:r w:rsidRPr="004D5718">
              <w:rPr>
                <w:rFonts w:ascii="Times New Roman" w:eastAsia="Calibri" w:hAnsi="Times New Roman" w:cs="Times New Roman"/>
                <w:sz w:val="20"/>
                <w:szCs w:val="20"/>
                <w:lang w:eastAsia="ar-SA"/>
              </w:rPr>
              <w:t>688,5</w:t>
            </w:r>
          </w:p>
        </w:tc>
        <w:tc>
          <w:tcPr>
            <w:tcW w:w="992" w:type="dxa"/>
            <w:shd w:val="clear" w:color="auto" w:fill="auto"/>
            <w:vAlign w:val="center"/>
          </w:tcPr>
          <w:p w14:paraId="6CE9D05C" w14:textId="017B18E5" w:rsidR="00CB2108" w:rsidRPr="004D5718" w:rsidRDefault="00CB2108" w:rsidP="004D5718">
            <w:pPr>
              <w:pStyle w:val="ab"/>
              <w:jc w:val="center"/>
              <w:rPr>
                <w:rFonts w:ascii="Times New Roman" w:eastAsia="Calibri" w:hAnsi="Times New Roman" w:cs="Times New Roman"/>
                <w:sz w:val="20"/>
                <w:szCs w:val="20"/>
                <w:lang w:eastAsia="ar-SA"/>
              </w:rPr>
            </w:pPr>
            <w:r w:rsidRPr="004D5718">
              <w:rPr>
                <w:rFonts w:ascii="Times New Roman" w:eastAsia="Calibri" w:hAnsi="Times New Roman" w:cs="Times New Roman"/>
                <w:sz w:val="20"/>
                <w:szCs w:val="20"/>
                <w:lang w:eastAsia="ar-SA"/>
              </w:rPr>
              <w:t>688,5</w:t>
            </w:r>
          </w:p>
        </w:tc>
        <w:tc>
          <w:tcPr>
            <w:tcW w:w="993" w:type="dxa"/>
            <w:shd w:val="clear" w:color="auto" w:fill="auto"/>
            <w:vAlign w:val="center"/>
          </w:tcPr>
          <w:p w14:paraId="60EB4637" w14:textId="6A76BCE4" w:rsidR="00CB2108" w:rsidRPr="004D5718" w:rsidRDefault="00CB2108" w:rsidP="004D5718">
            <w:pPr>
              <w:pStyle w:val="ab"/>
              <w:jc w:val="center"/>
              <w:rPr>
                <w:rFonts w:ascii="Times New Roman" w:eastAsia="Calibri" w:hAnsi="Times New Roman" w:cs="Times New Roman"/>
                <w:sz w:val="20"/>
                <w:szCs w:val="20"/>
                <w:lang w:eastAsia="ar-SA"/>
              </w:rPr>
            </w:pPr>
            <w:r w:rsidRPr="004D5718">
              <w:rPr>
                <w:rFonts w:ascii="Times New Roman" w:eastAsia="Calibri" w:hAnsi="Times New Roman" w:cs="Times New Roman"/>
                <w:sz w:val="20"/>
                <w:szCs w:val="20"/>
                <w:lang w:eastAsia="ar-SA"/>
              </w:rPr>
              <w:t>688,5</w:t>
            </w:r>
          </w:p>
        </w:tc>
        <w:tc>
          <w:tcPr>
            <w:tcW w:w="992" w:type="dxa"/>
            <w:shd w:val="clear" w:color="auto" w:fill="auto"/>
            <w:vAlign w:val="center"/>
          </w:tcPr>
          <w:p w14:paraId="3CF1A24B" w14:textId="68395D67" w:rsidR="00CB2108" w:rsidRPr="004D5718" w:rsidRDefault="00CB2108" w:rsidP="004D5718">
            <w:pPr>
              <w:pStyle w:val="ab"/>
              <w:jc w:val="center"/>
              <w:rPr>
                <w:rFonts w:ascii="Times New Roman" w:eastAsia="Calibri" w:hAnsi="Times New Roman" w:cs="Times New Roman"/>
                <w:sz w:val="20"/>
                <w:szCs w:val="20"/>
                <w:lang w:eastAsia="ar-SA"/>
              </w:rPr>
            </w:pPr>
            <w:r w:rsidRPr="004D5718">
              <w:rPr>
                <w:rFonts w:ascii="Times New Roman" w:eastAsia="Calibri" w:hAnsi="Times New Roman" w:cs="Times New Roman"/>
                <w:sz w:val="20"/>
                <w:szCs w:val="20"/>
                <w:lang w:eastAsia="ar-SA"/>
              </w:rPr>
              <w:t>688,5</w:t>
            </w:r>
          </w:p>
        </w:tc>
        <w:tc>
          <w:tcPr>
            <w:tcW w:w="992" w:type="dxa"/>
            <w:shd w:val="clear" w:color="auto" w:fill="auto"/>
            <w:vAlign w:val="center"/>
          </w:tcPr>
          <w:p w14:paraId="1CEBE9D2" w14:textId="7BC13745" w:rsidR="00CB2108" w:rsidRPr="004D5718" w:rsidRDefault="00CB2108" w:rsidP="004D5718">
            <w:pPr>
              <w:pStyle w:val="ab"/>
              <w:jc w:val="center"/>
              <w:rPr>
                <w:rFonts w:ascii="Times New Roman" w:eastAsia="Calibri" w:hAnsi="Times New Roman" w:cs="Times New Roman"/>
                <w:sz w:val="20"/>
                <w:szCs w:val="20"/>
                <w:lang w:eastAsia="ar-SA"/>
              </w:rPr>
            </w:pPr>
            <w:r w:rsidRPr="004D5718">
              <w:rPr>
                <w:rFonts w:ascii="Times New Roman" w:eastAsia="Calibri" w:hAnsi="Times New Roman" w:cs="Times New Roman"/>
                <w:sz w:val="20"/>
                <w:szCs w:val="20"/>
                <w:lang w:eastAsia="ar-SA"/>
              </w:rPr>
              <w:t>688,5</w:t>
            </w:r>
          </w:p>
        </w:tc>
        <w:tc>
          <w:tcPr>
            <w:tcW w:w="1699" w:type="dxa"/>
            <w:vAlign w:val="center"/>
          </w:tcPr>
          <w:p w14:paraId="187AEC15" w14:textId="7FE63211" w:rsidR="00CB2108" w:rsidRPr="003D3EF7" w:rsidRDefault="00382F80" w:rsidP="00382F80">
            <w:pPr>
              <w:widowControl w:val="0"/>
              <w:suppressAutoHyphens/>
              <w:autoSpaceDE w:val="0"/>
              <w:spacing w:after="0" w:line="240" w:lineRule="auto"/>
              <w:jc w:val="center"/>
              <w:rPr>
                <w:rFonts w:ascii="Times New Roman" w:eastAsia="Calibri" w:hAnsi="Times New Roman"/>
                <w:sz w:val="20"/>
                <w:szCs w:val="20"/>
                <w:lang w:eastAsia="ar-SA"/>
              </w:rPr>
            </w:pPr>
            <w:r>
              <w:rPr>
                <w:rFonts w:ascii="Times New Roman" w:eastAsia="Calibri" w:hAnsi="Times New Roman"/>
                <w:lang w:eastAsia="ar-SA"/>
              </w:rPr>
              <w:t>А</w:t>
            </w:r>
            <w:r>
              <w:rPr>
                <w:rFonts w:ascii="Times New Roman" w:eastAsia="Calibri" w:hAnsi="Times New Roman"/>
                <w:sz w:val="20"/>
                <w:szCs w:val="20"/>
                <w:lang w:eastAsia="ar-SA"/>
              </w:rPr>
              <w:t>дминистраци</w:t>
            </w:r>
            <w:r>
              <w:rPr>
                <w:rFonts w:ascii="Times New Roman" w:eastAsia="Calibri" w:hAnsi="Times New Roman"/>
                <w:lang w:eastAsia="ar-SA"/>
              </w:rPr>
              <w:t>я</w:t>
            </w:r>
            <w:r>
              <w:rPr>
                <w:rFonts w:ascii="Times New Roman" w:eastAsia="Calibri" w:hAnsi="Times New Roman"/>
                <w:sz w:val="20"/>
                <w:szCs w:val="20"/>
                <w:lang w:eastAsia="ar-SA"/>
              </w:rPr>
              <w:t xml:space="preserve"> Сергиево-</w:t>
            </w:r>
            <w:r>
              <w:rPr>
                <w:rFonts w:ascii="Times New Roman" w:eastAsia="Calibri" w:hAnsi="Times New Roman"/>
                <w:sz w:val="20"/>
                <w:szCs w:val="20"/>
                <w:lang w:eastAsia="ar-SA"/>
              </w:rPr>
              <w:lastRenderedPageBreak/>
              <w:t>Посадского городского округа</w:t>
            </w:r>
          </w:p>
        </w:tc>
        <w:tc>
          <w:tcPr>
            <w:tcW w:w="1714" w:type="dxa"/>
            <w:shd w:val="clear" w:color="auto" w:fill="auto"/>
            <w:vAlign w:val="center"/>
          </w:tcPr>
          <w:p w14:paraId="2175D736" w14:textId="3476B953" w:rsidR="00CB2108" w:rsidRPr="003D3EF7" w:rsidRDefault="00CB2108" w:rsidP="00CB2108">
            <w:pPr>
              <w:widowControl w:val="0"/>
              <w:suppressAutoHyphens/>
              <w:autoSpaceDE w:val="0"/>
              <w:spacing w:after="0" w:line="240" w:lineRule="auto"/>
              <w:jc w:val="center"/>
              <w:rPr>
                <w:rFonts w:ascii="Times New Roman" w:eastAsia="Calibri" w:hAnsi="Times New Roman"/>
                <w:sz w:val="20"/>
                <w:szCs w:val="20"/>
                <w:lang w:eastAsia="ar-SA"/>
              </w:rPr>
            </w:pPr>
            <w:r w:rsidRPr="003D3EF7">
              <w:rPr>
                <w:rFonts w:ascii="Times New Roman" w:eastAsia="Calibri" w:hAnsi="Times New Roman"/>
                <w:sz w:val="20"/>
                <w:szCs w:val="20"/>
                <w:lang w:eastAsia="ar-SA"/>
              </w:rPr>
              <w:lastRenderedPageBreak/>
              <w:t>06.02.01</w:t>
            </w:r>
          </w:p>
        </w:tc>
      </w:tr>
      <w:tr w:rsidR="00E34166" w:rsidRPr="003D3EF7" w14:paraId="57499F60" w14:textId="77777777" w:rsidTr="00FA1044">
        <w:trPr>
          <w:trHeight w:val="103"/>
          <w:jc w:val="center"/>
        </w:trPr>
        <w:tc>
          <w:tcPr>
            <w:tcW w:w="703" w:type="dxa"/>
            <w:shd w:val="clear" w:color="auto" w:fill="auto"/>
            <w:vAlign w:val="center"/>
          </w:tcPr>
          <w:p w14:paraId="3859BD5D" w14:textId="003FA088" w:rsidR="00E34166" w:rsidRPr="003D3EF7" w:rsidRDefault="00012563" w:rsidP="00E34166">
            <w:pPr>
              <w:widowControl w:val="0"/>
              <w:suppressAutoHyphens/>
              <w:jc w:val="center"/>
              <w:rPr>
                <w:rFonts w:ascii="Times New Roman" w:eastAsia="Calibri" w:hAnsi="Times New Roman"/>
                <w:sz w:val="20"/>
                <w:szCs w:val="20"/>
                <w:lang w:eastAsia="ar-SA"/>
              </w:rPr>
            </w:pPr>
            <w:r>
              <w:rPr>
                <w:rFonts w:ascii="Times New Roman" w:eastAsia="Calibri" w:hAnsi="Times New Roman"/>
                <w:sz w:val="20"/>
                <w:szCs w:val="20"/>
                <w:lang w:eastAsia="ar-SA"/>
              </w:rPr>
              <w:t>8</w:t>
            </w:r>
            <w:r w:rsidR="00E34166" w:rsidRPr="003D3EF7">
              <w:rPr>
                <w:rFonts w:ascii="Times New Roman" w:eastAsia="Calibri" w:hAnsi="Times New Roman"/>
                <w:sz w:val="20"/>
                <w:szCs w:val="20"/>
                <w:lang w:eastAsia="ar-SA"/>
              </w:rPr>
              <w:t>.1</w:t>
            </w:r>
          </w:p>
        </w:tc>
        <w:tc>
          <w:tcPr>
            <w:tcW w:w="268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5C260DD" w14:textId="564045FB" w:rsidR="00E34166" w:rsidRPr="003D3EF7" w:rsidRDefault="00E34166" w:rsidP="00E34166">
            <w:pPr>
              <w:widowControl w:val="0"/>
              <w:suppressAutoHyphens/>
              <w:autoSpaceDE w:val="0"/>
              <w:spacing w:after="0" w:line="240" w:lineRule="auto"/>
              <w:jc w:val="center"/>
              <w:rPr>
                <w:rFonts w:ascii="Times New Roman" w:eastAsia="Calibri" w:hAnsi="Times New Roman"/>
                <w:sz w:val="20"/>
                <w:szCs w:val="20"/>
                <w:lang w:eastAsia="ar-SA"/>
              </w:rPr>
            </w:pPr>
            <w:r w:rsidRPr="003D3EF7">
              <w:rPr>
                <w:rFonts w:ascii="Times New Roman" w:hAnsi="Times New Roman"/>
                <w:color w:val="000000"/>
                <w:sz w:val="20"/>
                <w:szCs w:val="20"/>
              </w:rPr>
              <w:t>в сфере социальной защиты населения</w:t>
            </w:r>
          </w:p>
        </w:tc>
        <w:tc>
          <w:tcPr>
            <w:tcW w:w="1005" w:type="dxa"/>
            <w:gridSpan w:val="2"/>
            <w:shd w:val="clear" w:color="auto" w:fill="auto"/>
            <w:vAlign w:val="center"/>
          </w:tcPr>
          <w:p w14:paraId="6D0AF472" w14:textId="5A8C319B" w:rsidR="00E34166" w:rsidRPr="003D3EF7" w:rsidRDefault="00E34166" w:rsidP="00E34166">
            <w:pPr>
              <w:suppressAutoHyphens/>
              <w:spacing w:after="0"/>
              <w:jc w:val="center"/>
              <w:rPr>
                <w:rFonts w:ascii="Times New Roman" w:eastAsia="Calibri" w:hAnsi="Times New Roman"/>
                <w:sz w:val="20"/>
                <w:szCs w:val="20"/>
                <w:lang w:eastAsia="ar-SA"/>
              </w:rPr>
            </w:pPr>
            <w:r w:rsidRPr="003D3EF7">
              <w:rPr>
                <w:rFonts w:ascii="Times New Roman" w:eastAsia="Calibri" w:hAnsi="Times New Roman"/>
                <w:sz w:val="20"/>
                <w:szCs w:val="20"/>
              </w:rPr>
              <w:t>Х</w:t>
            </w:r>
          </w:p>
        </w:tc>
        <w:tc>
          <w:tcPr>
            <w:tcW w:w="1275" w:type="dxa"/>
            <w:shd w:val="clear" w:color="auto" w:fill="auto"/>
            <w:vAlign w:val="center"/>
          </w:tcPr>
          <w:p w14:paraId="5850A469" w14:textId="0422B498" w:rsidR="00E34166" w:rsidRPr="003D3EF7" w:rsidRDefault="00E34166" w:rsidP="00E34166">
            <w:pPr>
              <w:suppressAutoHyphens/>
              <w:spacing w:after="0" w:line="240" w:lineRule="auto"/>
              <w:jc w:val="center"/>
              <w:rPr>
                <w:rFonts w:ascii="Times New Roman" w:eastAsia="Calibri" w:hAnsi="Times New Roman"/>
                <w:sz w:val="20"/>
                <w:szCs w:val="20"/>
                <w:lang w:eastAsia="ar-SA"/>
              </w:rPr>
            </w:pPr>
            <w:r w:rsidRPr="003D3EF7">
              <w:rPr>
                <w:rFonts w:ascii="Times New Roman" w:eastAsia="Calibri" w:hAnsi="Times New Roman"/>
                <w:sz w:val="20"/>
                <w:szCs w:val="20"/>
              </w:rPr>
              <w:t>Х</w:t>
            </w:r>
          </w:p>
        </w:tc>
        <w:tc>
          <w:tcPr>
            <w:tcW w:w="1135" w:type="dxa"/>
            <w:shd w:val="clear" w:color="auto" w:fill="auto"/>
            <w:vAlign w:val="center"/>
          </w:tcPr>
          <w:p w14:paraId="28C038AC" w14:textId="0AA4C549" w:rsidR="00E34166" w:rsidRPr="004D5718" w:rsidRDefault="00FA1044" w:rsidP="004D5718">
            <w:pPr>
              <w:pStyle w:val="ab"/>
              <w:jc w:val="center"/>
              <w:rPr>
                <w:rFonts w:ascii="Times New Roman" w:eastAsia="Calibri" w:hAnsi="Times New Roman" w:cs="Times New Roman"/>
                <w:sz w:val="20"/>
                <w:szCs w:val="20"/>
                <w:lang w:eastAsia="ar-SA"/>
              </w:rPr>
            </w:pPr>
            <w:r w:rsidRPr="004D5718">
              <w:rPr>
                <w:rFonts w:ascii="Times New Roman" w:eastAsia="Calibri" w:hAnsi="Times New Roman" w:cs="Times New Roman"/>
                <w:sz w:val="20"/>
                <w:szCs w:val="20"/>
                <w:lang w:eastAsia="ar-SA"/>
              </w:rPr>
              <w:t>276,9</w:t>
            </w:r>
          </w:p>
        </w:tc>
        <w:tc>
          <w:tcPr>
            <w:tcW w:w="854" w:type="dxa"/>
            <w:shd w:val="clear" w:color="auto" w:fill="auto"/>
            <w:vAlign w:val="center"/>
          </w:tcPr>
          <w:p w14:paraId="714AE0DE" w14:textId="49CC7DDA" w:rsidR="00E34166" w:rsidRPr="004D5718" w:rsidRDefault="008D76D1" w:rsidP="004D5718">
            <w:pPr>
              <w:pStyle w:val="ab"/>
              <w:jc w:val="center"/>
              <w:rPr>
                <w:rFonts w:ascii="Times New Roman" w:eastAsia="Calibri" w:hAnsi="Times New Roman" w:cs="Times New Roman"/>
                <w:sz w:val="20"/>
                <w:szCs w:val="20"/>
                <w:lang w:eastAsia="ar-SA"/>
              </w:rPr>
            </w:pPr>
            <w:r w:rsidRPr="004D5718">
              <w:rPr>
                <w:rFonts w:ascii="Times New Roman" w:eastAsia="Calibri" w:hAnsi="Times New Roman" w:cs="Times New Roman"/>
                <w:sz w:val="20"/>
                <w:szCs w:val="20"/>
                <w:lang w:eastAsia="ar-SA"/>
              </w:rPr>
              <w:t>276,9</w:t>
            </w:r>
          </w:p>
        </w:tc>
        <w:tc>
          <w:tcPr>
            <w:tcW w:w="992" w:type="dxa"/>
            <w:shd w:val="clear" w:color="auto" w:fill="auto"/>
            <w:vAlign w:val="center"/>
          </w:tcPr>
          <w:p w14:paraId="60A1A24D" w14:textId="79DC1E27" w:rsidR="00E34166" w:rsidRPr="004D5718" w:rsidRDefault="008D76D1" w:rsidP="004D5718">
            <w:pPr>
              <w:pStyle w:val="ab"/>
              <w:jc w:val="center"/>
              <w:rPr>
                <w:rFonts w:ascii="Times New Roman" w:eastAsia="Calibri" w:hAnsi="Times New Roman" w:cs="Times New Roman"/>
                <w:sz w:val="20"/>
                <w:szCs w:val="20"/>
                <w:lang w:eastAsia="ar-SA"/>
              </w:rPr>
            </w:pPr>
            <w:r w:rsidRPr="004D5718">
              <w:rPr>
                <w:rFonts w:ascii="Times New Roman" w:eastAsia="Calibri" w:hAnsi="Times New Roman" w:cs="Times New Roman"/>
                <w:sz w:val="20"/>
                <w:szCs w:val="20"/>
                <w:lang w:eastAsia="ar-SA"/>
              </w:rPr>
              <w:t>276,9</w:t>
            </w:r>
          </w:p>
        </w:tc>
        <w:tc>
          <w:tcPr>
            <w:tcW w:w="993" w:type="dxa"/>
            <w:shd w:val="clear" w:color="auto" w:fill="auto"/>
            <w:vAlign w:val="center"/>
          </w:tcPr>
          <w:p w14:paraId="33DC5557" w14:textId="3BBF84C4" w:rsidR="00E34166" w:rsidRPr="004D5718" w:rsidRDefault="008D76D1" w:rsidP="004D5718">
            <w:pPr>
              <w:pStyle w:val="ab"/>
              <w:jc w:val="center"/>
              <w:rPr>
                <w:rFonts w:ascii="Times New Roman" w:eastAsia="Calibri" w:hAnsi="Times New Roman" w:cs="Times New Roman"/>
                <w:sz w:val="20"/>
                <w:szCs w:val="20"/>
                <w:lang w:eastAsia="ar-SA"/>
              </w:rPr>
            </w:pPr>
            <w:r w:rsidRPr="004D5718">
              <w:rPr>
                <w:rFonts w:ascii="Times New Roman" w:eastAsia="Calibri" w:hAnsi="Times New Roman" w:cs="Times New Roman"/>
                <w:sz w:val="20"/>
                <w:szCs w:val="20"/>
                <w:lang w:eastAsia="ar-SA"/>
              </w:rPr>
              <w:t>276,9</w:t>
            </w:r>
          </w:p>
        </w:tc>
        <w:tc>
          <w:tcPr>
            <w:tcW w:w="992" w:type="dxa"/>
            <w:shd w:val="clear" w:color="auto" w:fill="auto"/>
            <w:vAlign w:val="center"/>
          </w:tcPr>
          <w:p w14:paraId="26C2BDA1" w14:textId="02C7B20B" w:rsidR="00E34166" w:rsidRPr="004D5718" w:rsidRDefault="008D76D1" w:rsidP="004D5718">
            <w:pPr>
              <w:pStyle w:val="ab"/>
              <w:jc w:val="center"/>
              <w:rPr>
                <w:rFonts w:ascii="Times New Roman" w:eastAsia="Calibri" w:hAnsi="Times New Roman" w:cs="Times New Roman"/>
                <w:sz w:val="20"/>
                <w:szCs w:val="20"/>
                <w:lang w:eastAsia="ar-SA"/>
              </w:rPr>
            </w:pPr>
            <w:r w:rsidRPr="004D5718">
              <w:rPr>
                <w:rFonts w:ascii="Times New Roman" w:eastAsia="Calibri" w:hAnsi="Times New Roman" w:cs="Times New Roman"/>
                <w:sz w:val="20"/>
                <w:szCs w:val="20"/>
                <w:lang w:eastAsia="ar-SA"/>
              </w:rPr>
              <w:t>276,9</w:t>
            </w:r>
          </w:p>
        </w:tc>
        <w:tc>
          <w:tcPr>
            <w:tcW w:w="992" w:type="dxa"/>
            <w:shd w:val="clear" w:color="auto" w:fill="auto"/>
            <w:vAlign w:val="center"/>
          </w:tcPr>
          <w:p w14:paraId="17F186DB" w14:textId="530D3EDC" w:rsidR="00E34166" w:rsidRPr="004D5718" w:rsidRDefault="008D76D1" w:rsidP="004D5718">
            <w:pPr>
              <w:pStyle w:val="ab"/>
              <w:jc w:val="center"/>
              <w:rPr>
                <w:rFonts w:ascii="Times New Roman" w:eastAsia="Calibri" w:hAnsi="Times New Roman" w:cs="Times New Roman"/>
                <w:sz w:val="20"/>
                <w:szCs w:val="20"/>
                <w:lang w:eastAsia="ar-SA"/>
              </w:rPr>
            </w:pPr>
            <w:r w:rsidRPr="004D5718">
              <w:rPr>
                <w:rFonts w:ascii="Times New Roman" w:eastAsia="Calibri" w:hAnsi="Times New Roman" w:cs="Times New Roman"/>
                <w:sz w:val="20"/>
                <w:szCs w:val="20"/>
                <w:lang w:eastAsia="ar-SA"/>
              </w:rPr>
              <w:t>276,9</w:t>
            </w:r>
          </w:p>
        </w:tc>
        <w:tc>
          <w:tcPr>
            <w:tcW w:w="1699" w:type="dxa"/>
            <w:vAlign w:val="center"/>
          </w:tcPr>
          <w:p w14:paraId="573259B2" w14:textId="061AA8EF" w:rsidR="00E34166" w:rsidRPr="003D3EF7" w:rsidRDefault="00E34166" w:rsidP="00E34166">
            <w:pPr>
              <w:widowControl w:val="0"/>
              <w:suppressAutoHyphens/>
              <w:autoSpaceDE w:val="0"/>
              <w:spacing w:after="0" w:line="240" w:lineRule="auto"/>
              <w:ind w:firstLine="720"/>
              <w:rPr>
                <w:rFonts w:ascii="Times New Roman" w:eastAsia="Calibri" w:hAnsi="Times New Roman"/>
                <w:sz w:val="20"/>
                <w:szCs w:val="20"/>
                <w:lang w:eastAsia="ar-SA"/>
              </w:rPr>
            </w:pPr>
            <w:r w:rsidRPr="003D3EF7">
              <w:rPr>
                <w:rFonts w:ascii="Times New Roman" w:eastAsia="Calibri" w:hAnsi="Times New Roman"/>
                <w:sz w:val="20"/>
                <w:szCs w:val="20"/>
              </w:rPr>
              <w:t>Х</w:t>
            </w:r>
          </w:p>
        </w:tc>
        <w:tc>
          <w:tcPr>
            <w:tcW w:w="1714" w:type="dxa"/>
            <w:shd w:val="clear" w:color="auto" w:fill="auto"/>
            <w:vAlign w:val="center"/>
          </w:tcPr>
          <w:p w14:paraId="27CF5055" w14:textId="5E7936CF" w:rsidR="00E34166" w:rsidRPr="003D3EF7" w:rsidRDefault="00E34166" w:rsidP="00E34166">
            <w:pPr>
              <w:widowControl w:val="0"/>
              <w:suppressAutoHyphens/>
              <w:autoSpaceDE w:val="0"/>
              <w:spacing w:after="0" w:line="240" w:lineRule="auto"/>
              <w:ind w:firstLine="720"/>
              <w:rPr>
                <w:rFonts w:ascii="Times New Roman" w:eastAsia="Calibri" w:hAnsi="Times New Roman"/>
                <w:sz w:val="20"/>
                <w:szCs w:val="20"/>
                <w:lang w:eastAsia="ar-SA"/>
              </w:rPr>
            </w:pPr>
            <w:r w:rsidRPr="003D3EF7">
              <w:rPr>
                <w:rFonts w:ascii="Times New Roman" w:eastAsia="Calibri" w:hAnsi="Times New Roman"/>
                <w:sz w:val="20"/>
                <w:szCs w:val="20"/>
              </w:rPr>
              <w:t>Х</w:t>
            </w:r>
          </w:p>
        </w:tc>
      </w:tr>
      <w:tr w:rsidR="00E34166" w:rsidRPr="003D3EF7" w14:paraId="63954755" w14:textId="77777777" w:rsidTr="00FA1044">
        <w:trPr>
          <w:trHeight w:val="415"/>
          <w:jc w:val="center"/>
        </w:trPr>
        <w:tc>
          <w:tcPr>
            <w:tcW w:w="703" w:type="dxa"/>
            <w:shd w:val="clear" w:color="auto" w:fill="auto"/>
            <w:vAlign w:val="center"/>
          </w:tcPr>
          <w:p w14:paraId="14AED959" w14:textId="31A3715E" w:rsidR="00E34166" w:rsidRPr="003D3EF7" w:rsidRDefault="00012563" w:rsidP="00E34166">
            <w:pPr>
              <w:widowControl w:val="0"/>
              <w:suppressAutoHyphens/>
              <w:jc w:val="center"/>
              <w:rPr>
                <w:rFonts w:ascii="Times New Roman" w:eastAsia="Calibri" w:hAnsi="Times New Roman"/>
                <w:sz w:val="20"/>
                <w:szCs w:val="20"/>
                <w:lang w:eastAsia="ar-SA"/>
              </w:rPr>
            </w:pPr>
            <w:r>
              <w:rPr>
                <w:rFonts w:ascii="Times New Roman" w:eastAsia="Calibri" w:hAnsi="Times New Roman"/>
                <w:sz w:val="20"/>
                <w:szCs w:val="20"/>
                <w:lang w:eastAsia="ar-SA"/>
              </w:rPr>
              <w:t>8</w:t>
            </w:r>
            <w:r w:rsidR="00E34166" w:rsidRPr="003D3EF7">
              <w:rPr>
                <w:rFonts w:ascii="Times New Roman" w:eastAsia="Calibri" w:hAnsi="Times New Roman"/>
                <w:sz w:val="20"/>
                <w:szCs w:val="20"/>
                <w:lang w:eastAsia="ar-SA"/>
              </w:rPr>
              <w:t>.2</w:t>
            </w:r>
          </w:p>
        </w:tc>
        <w:tc>
          <w:tcPr>
            <w:tcW w:w="2682" w:type="dxa"/>
            <w:tcBorders>
              <w:top w:val="single" w:sz="4" w:space="0" w:color="auto"/>
              <w:left w:val="single" w:sz="4" w:space="0" w:color="000000"/>
              <w:bottom w:val="single" w:sz="4" w:space="0" w:color="000000"/>
              <w:right w:val="single" w:sz="4" w:space="0" w:color="000000"/>
            </w:tcBorders>
            <w:shd w:val="clear" w:color="FFFFFF" w:fill="FFFFFF"/>
            <w:vAlign w:val="center"/>
          </w:tcPr>
          <w:p w14:paraId="12D4F584" w14:textId="402015FE" w:rsidR="00E34166" w:rsidRPr="003D3EF7" w:rsidRDefault="00E34166" w:rsidP="00E34166">
            <w:pPr>
              <w:widowControl w:val="0"/>
              <w:suppressAutoHyphens/>
              <w:autoSpaceDE w:val="0"/>
              <w:spacing w:after="0" w:line="240" w:lineRule="auto"/>
              <w:jc w:val="center"/>
              <w:rPr>
                <w:rFonts w:ascii="Times New Roman" w:hAnsi="Times New Roman"/>
                <w:color w:val="000000"/>
                <w:sz w:val="20"/>
                <w:szCs w:val="20"/>
              </w:rPr>
            </w:pPr>
            <w:r w:rsidRPr="003D3EF7">
              <w:rPr>
                <w:rFonts w:ascii="Times New Roman" w:hAnsi="Times New Roman"/>
                <w:color w:val="000000"/>
                <w:sz w:val="20"/>
                <w:szCs w:val="20"/>
              </w:rPr>
              <w:t>в сфере культуры</w:t>
            </w:r>
          </w:p>
        </w:tc>
        <w:tc>
          <w:tcPr>
            <w:tcW w:w="1005" w:type="dxa"/>
            <w:gridSpan w:val="2"/>
            <w:shd w:val="clear" w:color="auto" w:fill="auto"/>
            <w:vAlign w:val="center"/>
          </w:tcPr>
          <w:p w14:paraId="0EDB75B0" w14:textId="4F57EAE3" w:rsidR="00E34166" w:rsidRPr="003D3EF7" w:rsidRDefault="00E34166" w:rsidP="00E34166">
            <w:pPr>
              <w:suppressAutoHyphens/>
              <w:spacing w:after="0"/>
              <w:jc w:val="center"/>
              <w:rPr>
                <w:rFonts w:ascii="Times New Roman" w:eastAsia="Calibri" w:hAnsi="Times New Roman"/>
                <w:sz w:val="20"/>
                <w:szCs w:val="20"/>
              </w:rPr>
            </w:pPr>
            <w:r w:rsidRPr="003D3EF7">
              <w:rPr>
                <w:rFonts w:ascii="Times New Roman" w:eastAsia="Calibri" w:hAnsi="Times New Roman"/>
                <w:sz w:val="20"/>
                <w:szCs w:val="20"/>
              </w:rPr>
              <w:t>Х</w:t>
            </w:r>
          </w:p>
        </w:tc>
        <w:tc>
          <w:tcPr>
            <w:tcW w:w="1275" w:type="dxa"/>
            <w:shd w:val="clear" w:color="auto" w:fill="auto"/>
            <w:vAlign w:val="center"/>
          </w:tcPr>
          <w:p w14:paraId="143EA546" w14:textId="78E2D261" w:rsidR="00E34166" w:rsidRPr="003D3EF7" w:rsidRDefault="00E34166" w:rsidP="00E34166">
            <w:pPr>
              <w:suppressAutoHyphens/>
              <w:spacing w:after="0" w:line="240" w:lineRule="auto"/>
              <w:jc w:val="center"/>
              <w:rPr>
                <w:rFonts w:ascii="Times New Roman" w:eastAsia="Calibri" w:hAnsi="Times New Roman"/>
                <w:sz w:val="20"/>
                <w:szCs w:val="20"/>
              </w:rPr>
            </w:pPr>
            <w:r w:rsidRPr="003D3EF7">
              <w:rPr>
                <w:rFonts w:ascii="Times New Roman" w:eastAsia="Calibri" w:hAnsi="Times New Roman"/>
                <w:sz w:val="20"/>
                <w:szCs w:val="20"/>
              </w:rPr>
              <w:t>Х</w:t>
            </w:r>
          </w:p>
        </w:tc>
        <w:tc>
          <w:tcPr>
            <w:tcW w:w="1135" w:type="dxa"/>
            <w:shd w:val="clear" w:color="auto" w:fill="auto"/>
            <w:vAlign w:val="center"/>
          </w:tcPr>
          <w:p w14:paraId="42573B15" w14:textId="3E3156DD" w:rsidR="00E34166" w:rsidRPr="004D5718" w:rsidRDefault="008D76D1" w:rsidP="004D5718">
            <w:pPr>
              <w:pStyle w:val="ab"/>
              <w:jc w:val="center"/>
              <w:rPr>
                <w:rFonts w:ascii="Times New Roman" w:eastAsia="Calibri" w:hAnsi="Times New Roman" w:cs="Times New Roman"/>
                <w:sz w:val="20"/>
                <w:szCs w:val="20"/>
                <w:lang w:eastAsia="ar-SA"/>
              </w:rPr>
            </w:pPr>
            <w:r w:rsidRPr="004D5718">
              <w:rPr>
                <w:rFonts w:ascii="Times New Roman" w:eastAsia="Calibri" w:hAnsi="Times New Roman" w:cs="Times New Roman"/>
                <w:sz w:val="20"/>
                <w:szCs w:val="20"/>
                <w:lang w:eastAsia="ar-SA"/>
              </w:rPr>
              <w:t>0</w:t>
            </w:r>
          </w:p>
        </w:tc>
        <w:tc>
          <w:tcPr>
            <w:tcW w:w="854" w:type="dxa"/>
            <w:shd w:val="clear" w:color="auto" w:fill="auto"/>
            <w:vAlign w:val="center"/>
          </w:tcPr>
          <w:p w14:paraId="27826780" w14:textId="05DE2711" w:rsidR="00E34166" w:rsidRPr="004D5718" w:rsidRDefault="008D76D1" w:rsidP="004D5718">
            <w:pPr>
              <w:pStyle w:val="ab"/>
              <w:jc w:val="center"/>
              <w:rPr>
                <w:rFonts w:ascii="Times New Roman" w:eastAsia="Calibri" w:hAnsi="Times New Roman" w:cs="Times New Roman"/>
                <w:sz w:val="20"/>
                <w:szCs w:val="20"/>
                <w:lang w:eastAsia="ar-SA"/>
              </w:rPr>
            </w:pPr>
            <w:r w:rsidRPr="004D5718">
              <w:rPr>
                <w:rFonts w:ascii="Times New Roman" w:eastAsia="Calibri" w:hAnsi="Times New Roman" w:cs="Times New Roman"/>
                <w:sz w:val="20"/>
                <w:szCs w:val="20"/>
                <w:lang w:eastAsia="ar-SA"/>
              </w:rPr>
              <w:t>0</w:t>
            </w:r>
          </w:p>
        </w:tc>
        <w:tc>
          <w:tcPr>
            <w:tcW w:w="992" w:type="dxa"/>
            <w:shd w:val="clear" w:color="auto" w:fill="auto"/>
            <w:vAlign w:val="center"/>
          </w:tcPr>
          <w:p w14:paraId="50C96F4B" w14:textId="368D754B" w:rsidR="00E34166" w:rsidRPr="004D5718" w:rsidRDefault="008D76D1" w:rsidP="004D5718">
            <w:pPr>
              <w:pStyle w:val="ab"/>
              <w:jc w:val="center"/>
              <w:rPr>
                <w:rFonts w:ascii="Times New Roman" w:eastAsia="Calibri" w:hAnsi="Times New Roman" w:cs="Times New Roman"/>
                <w:sz w:val="20"/>
                <w:szCs w:val="20"/>
                <w:lang w:eastAsia="ar-SA"/>
              </w:rPr>
            </w:pPr>
            <w:r w:rsidRPr="004D5718">
              <w:rPr>
                <w:rFonts w:ascii="Times New Roman" w:eastAsia="Calibri" w:hAnsi="Times New Roman" w:cs="Times New Roman"/>
                <w:sz w:val="20"/>
                <w:szCs w:val="20"/>
                <w:lang w:eastAsia="ar-SA"/>
              </w:rPr>
              <w:t>0</w:t>
            </w:r>
          </w:p>
        </w:tc>
        <w:tc>
          <w:tcPr>
            <w:tcW w:w="993" w:type="dxa"/>
            <w:shd w:val="clear" w:color="auto" w:fill="auto"/>
            <w:vAlign w:val="center"/>
          </w:tcPr>
          <w:p w14:paraId="5ABF6942" w14:textId="6BD987F9" w:rsidR="00E34166" w:rsidRPr="004D5718" w:rsidRDefault="008D76D1" w:rsidP="004D5718">
            <w:pPr>
              <w:pStyle w:val="ab"/>
              <w:jc w:val="center"/>
              <w:rPr>
                <w:rFonts w:ascii="Times New Roman" w:eastAsia="Calibri" w:hAnsi="Times New Roman" w:cs="Times New Roman"/>
                <w:sz w:val="20"/>
                <w:szCs w:val="20"/>
                <w:lang w:eastAsia="ar-SA"/>
              </w:rPr>
            </w:pPr>
            <w:r w:rsidRPr="004D5718">
              <w:rPr>
                <w:rFonts w:ascii="Times New Roman" w:eastAsia="Calibri" w:hAnsi="Times New Roman" w:cs="Times New Roman"/>
                <w:sz w:val="20"/>
                <w:szCs w:val="20"/>
                <w:lang w:eastAsia="ar-SA"/>
              </w:rPr>
              <w:t>0</w:t>
            </w:r>
          </w:p>
        </w:tc>
        <w:tc>
          <w:tcPr>
            <w:tcW w:w="992" w:type="dxa"/>
            <w:shd w:val="clear" w:color="auto" w:fill="auto"/>
            <w:vAlign w:val="center"/>
          </w:tcPr>
          <w:p w14:paraId="7C360115" w14:textId="13425179" w:rsidR="00E34166" w:rsidRPr="004D5718" w:rsidRDefault="008D76D1" w:rsidP="004D5718">
            <w:pPr>
              <w:pStyle w:val="ab"/>
              <w:jc w:val="center"/>
              <w:rPr>
                <w:rFonts w:ascii="Times New Roman" w:eastAsia="Calibri" w:hAnsi="Times New Roman" w:cs="Times New Roman"/>
                <w:sz w:val="20"/>
                <w:szCs w:val="20"/>
                <w:lang w:eastAsia="ar-SA"/>
              </w:rPr>
            </w:pPr>
            <w:r w:rsidRPr="004D5718">
              <w:rPr>
                <w:rFonts w:ascii="Times New Roman" w:eastAsia="Calibri" w:hAnsi="Times New Roman" w:cs="Times New Roman"/>
                <w:sz w:val="20"/>
                <w:szCs w:val="20"/>
                <w:lang w:eastAsia="ar-SA"/>
              </w:rPr>
              <w:t>0</w:t>
            </w:r>
          </w:p>
        </w:tc>
        <w:tc>
          <w:tcPr>
            <w:tcW w:w="992" w:type="dxa"/>
            <w:shd w:val="clear" w:color="auto" w:fill="auto"/>
            <w:vAlign w:val="center"/>
          </w:tcPr>
          <w:p w14:paraId="3ED4895A" w14:textId="723C45BA" w:rsidR="00E34166" w:rsidRPr="004D5718" w:rsidRDefault="008D76D1" w:rsidP="004D5718">
            <w:pPr>
              <w:pStyle w:val="ab"/>
              <w:jc w:val="center"/>
              <w:rPr>
                <w:rFonts w:ascii="Times New Roman" w:eastAsia="Calibri" w:hAnsi="Times New Roman" w:cs="Times New Roman"/>
                <w:sz w:val="20"/>
                <w:szCs w:val="20"/>
                <w:lang w:eastAsia="ar-SA"/>
              </w:rPr>
            </w:pPr>
            <w:r w:rsidRPr="004D5718">
              <w:rPr>
                <w:rFonts w:ascii="Times New Roman" w:eastAsia="Calibri" w:hAnsi="Times New Roman" w:cs="Times New Roman"/>
                <w:sz w:val="20"/>
                <w:szCs w:val="20"/>
                <w:lang w:eastAsia="ar-SA"/>
              </w:rPr>
              <w:t>0</w:t>
            </w:r>
          </w:p>
        </w:tc>
        <w:tc>
          <w:tcPr>
            <w:tcW w:w="1699" w:type="dxa"/>
            <w:vAlign w:val="center"/>
          </w:tcPr>
          <w:p w14:paraId="7AA60BF2" w14:textId="47CF8781" w:rsidR="00E34166" w:rsidRPr="003D3EF7" w:rsidRDefault="00E34166" w:rsidP="00E34166">
            <w:pPr>
              <w:widowControl w:val="0"/>
              <w:suppressAutoHyphens/>
              <w:autoSpaceDE w:val="0"/>
              <w:spacing w:after="0" w:line="240" w:lineRule="auto"/>
              <w:ind w:firstLine="720"/>
              <w:rPr>
                <w:rFonts w:ascii="Times New Roman" w:eastAsia="Calibri" w:hAnsi="Times New Roman"/>
                <w:sz w:val="20"/>
                <w:szCs w:val="20"/>
                <w:lang w:eastAsia="ar-SA"/>
              </w:rPr>
            </w:pPr>
            <w:r w:rsidRPr="003D3EF7">
              <w:rPr>
                <w:rFonts w:ascii="Times New Roman" w:eastAsia="Calibri" w:hAnsi="Times New Roman"/>
                <w:sz w:val="20"/>
                <w:szCs w:val="20"/>
              </w:rPr>
              <w:t>Х</w:t>
            </w:r>
          </w:p>
        </w:tc>
        <w:tc>
          <w:tcPr>
            <w:tcW w:w="1714" w:type="dxa"/>
            <w:shd w:val="clear" w:color="auto" w:fill="auto"/>
            <w:vAlign w:val="center"/>
          </w:tcPr>
          <w:p w14:paraId="4F254357" w14:textId="30ADB94B" w:rsidR="00E34166" w:rsidRPr="003D3EF7" w:rsidRDefault="00E34166" w:rsidP="00E34166">
            <w:pPr>
              <w:widowControl w:val="0"/>
              <w:suppressAutoHyphens/>
              <w:autoSpaceDE w:val="0"/>
              <w:spacing w:after="0" w:line="240" w:lineRule="auto"/>
              <w:ind w:firstLine="720"/>
              <w:rPr>
                <w:rFonts w:ascii="Times New Roman" w:eastAsia="Calibri" w:hAnsi="Times New Roman"/>
                <w:sz w:val="20"/>
                <w:szCs w:val="20"/>
              </w:rPr>
            </w:pPr>
            <w:r w:rsidRPr="003D3EF7">
              <w:rPr>
                <w:rFonts w:ascii="Times New Roman" w:eastAsia="Calibri" w:hAnsi="Times New Roman"/>
                <w:sz w:val="20"/>
                <w:szCs w:val="20"/>
              </w:rPr>
              <w:t>Х</w:t>
            </w:r>
          </w:p>
        </w:tc>
      </w:tr>
      <w:tr w:rsidR="00D7351E" w:rsidRPr="003D3EF7" w14:paraId="0E50F413" w14:textId="77777777" w:rsidTr="00FA1044">
        <w:trPr>
          <w:trHeight w:val="103"/>
          <w:jc w:val="center"/>
        </w:trPr>
        <w:tc>
          <w:tcPr>
            <w:tcW w:w="703" w:type="dxa"/>
            <w:shd w:val="clear" w:color="auto" w:fill="auto"/>
            <w:vAlign w:val="center"/>
          </w:tcPr>
          <w:p w14:paraId="3E73FF31" w14:textId="1A6355A4" w:rsidR="00D7351E" w:rsidRPr="003D3EF7" w:rsidRDefault="00012563" w:rsidP="00D7351E">
            <w:pPr>
              <w:widowControl w:val="0"/>
              <w:suppressAutoHyphens/>
              <w:jc w:val="center"/>
              <w:rPr>
                <w:rFonts w:ascii="Times New Roman" w:eastAsia="Calibri" w:hAnsi="Times New Roman"/>
                <w:sz w:val="20"/>
                <w:szCs w:val="20"/>
                <w:lang w:eastAsia="ar-SA"/>
              </w:rPr>
            </w:pPr>
            <w:r>
              <w:rPr>
                <w:rFonts w:ascii="Times New Roman" w:eastAsia="Calibri" w:hAnsi="Times New Roman"/>
                <w:sz w:val="20"/>
                <w:szCs w:val="20"/>
                <w:lang w:eastAsia="ar-SA"/>
              </w:rPr>
              <w:t>8</w:t>
            </w:r>
            <w:r w:rsidR="00D7351E" w:rsidRPr="003D3EF7">
              <w:rPr>
                <w:rFonts w:ascii="Times New Roman" w:eastAsia="Calibri" w:hAnsi="Times New Roman"/>
                <w:sz w:val="20"/>
                <w:szCs w:val="20"/>
                <w:lang w:eastAsia="ar-SA"/>
              </w:rPr>
              <w:t>.3</w:t>
            </w:r>
          </w:p>
        </w:tc>
        <w:tc>
          <w:tcPr>
            <w:tcW w:w="2682" w:type="dxa"/>
            <w:tcBorders>
              <w:top w:val="nil"/>
              <w:left w:val="single" w:sz="4" w:space="0" w:color="000000"/>
              <w:bottom w:val="single" w:sz="4" w:space="0" w:color="000000"/>
              <w:right w:val="single" w:sz="4" w:space="0" w:color="000000"/>
            </w:tcBorders>
            <w:shd w:val="clear" w:color="FFFFFF" w:fill="FFFFFF"/>
            <w:vAlign w:val="center"/>
          </w:tcPr>
          <w:p w14:paraId="0311C210" w14:textId="29F88A97" w:rsidR="00D7351E" w:rsidRPr="003D3EF7" w:rsidRDefault="00D7351E" w:rsidP="00D7351E">
            <w:pPr>
              <w:widowControl w:val="0"/>
              <w:suppressAutoHyphens/>
              <w:autoSpaceDE w:val="0"/>
              <w:spacing w:after="0" w:line="240" w:lineRule="auto"/>
              <w:jc w:val="center"/>
              <w:rPr>
                <w:rFonts w:ascii="Times New Roman" w:eastAsia="Calibri" w:hAnsi="Times New Roman"/>
                <w:sz w:val="20"/>
                <w:szCs w:val="20"/>
                <w:lang w:eastAsia="ar-SA"/>
              </w:rPr>
            </w:pPr>
            <w:r w:rsidRPr="003D3EF7">
              <w:rPr>
                <w:rFonts w:ascii="Times New Roman" w:hAnsi="Times New Roman"/>
                <w:color w:val="000000"/>
                <w:sz w:val="20"/>
                <w:szCs w:val="20"/>
              </w:rPr>
              <w:t>в сфере образования</w:t>
            </w:r>
          </w:p>
        </w:tc>
        <w:tc>
          <w:tcPr>
            <w:tcW w:w="1005" w:type="dxa"/>
            <w:gridSpan w:val="2"/>
            <w:shd w:val="clear" w:color="auto" w:fill="auto"/>
            <w:vAlign w:val="center"/>
          </w:tcPr>
          <w:p w14:paraId="5B4E8952" w14:textId="7632F24F" w:rsidR="00D7351E" w:rsidRPr="003D3EF7" w:rsidRDefault="00D7351E" w:rsidP="00D7351E">
            <w:pPr>
              <w:suppressAutoHyphens/>
              <w:spacing w:after="0" w:line="240" w:lineRule="auto"/>
              <w:ind w:left="-142" w:firstLine="34"/>
              <w:jc w:val="center"/>
              <w:rPr>
                <w:rFonts w:ascii="Times New Roman" w:eastAsia="Calibri" w:hAnsi="Times New Roman"/>
                <w:sz w:val="20"/>
                <w:szCs w:val="20"/>
                <w:lang w:eastAsia="ar-SA"/>
              </w:rPr>
            </w:pPr>
            <w:r w:rsidRPr="003D3EF7">
              <w:rPr>
                <w:rFonts w:ascii="Times New Roman" w:eastAsia="Calibri" w:hAnsi="Times New Roman"/>
                <w:sz w:val="20"/>
                <w:szCs w:val="20"/>
              </w:rPr>
              <w:t>Х</w:t>
            </w:r>
          </w:p>
        </w:tc>
        <w:tc>
          <w:tcPr>
            <w:tcW w:w="1275" w:type="dxa"/>
            <w:shd w:val="clear" w:color="auto" w:fill="auto"/>
            <w:vAlign w:val="center"/>
          </w:tcPr>
          <w:p w14:paraId="6EF700C1" w14:textId="4276DB3F" w:rsidR="00D7351E" w:rsidRPr="003D3EF7" w:rsidRDefault="00D7351E" w:rsidP="00D7351E">
            <w:pPr>
              <w:suppressAutoHyphens/>
              <w:spacing w:after="0" w:line="240" w:lineRule="auto"/>
              <w:jc w:val="center"/>
              <w:rPr>
                <w:rFonts w:ascii="Times New Roman" w:eastAsia="Calibri" w:hAnsi="Times New Roman"/>
                <w:sz w:val="20"/>
                <w:szCs w:val="20"/>
                <w:lang w:eastAsia="ar-SA"/>
              </w:rPr>
            </w:pPr>
            <w:r w:rsidRPr="003D3EF7">
              <w:rPr>
                <w:rFonts w:ascii="Times New Roman" w:eastAsia="Calibri" w:hAnsi="Times New Roman"/>
                <w:sz w:val="20"/>
                <w:szCs w:val="20"/>
              </w:rPr>
              <w:t>Х</w:t>
            </w:r>
          </w:p>
        </w:tc>
        <w:tc>
          <w:tcPr>
            <w:tcW w:w="1135" w:type="dxa"/>
            <w:shd w:val="clear" w:color="auto" w:fill="auto"/>
            <w:vAlign w:val="center"/>
          </w:tcPr>
          <w:p w14:paraId="14E4E786" w14:textId="0D4BE84F" w:rsidR="00D7351E" w:rsidRPr="003D3EF7" w:rsidRDefault="008D76D1" w:rsidP="00D7351E">
            <w:pPr>
              <w:suppressAutoHyphens/>
              <w:spacing w:after="0" w:line="240" w:lineRule="auto"/>
              <w:ind w:left="-142" w:firstLine="34"/>
              <w:jc w:val="center"/>
              <w:rPr>
                <w:rFonts w:ascii="Times New Roman" w:eastAsia="Calibri" w:hAnsi="Times New Roman"/>
                <w:sz w:val="20"/>
                <w:szCs w:val="20"/>
                <w:lang w:eastAsia="ar-SA"/>
              </w:rPr>
            </w:pPr>
            <w:r>
              <w:rPr>
                <w:rFonts w:ascii="Times New Roman" w:eastAsia="Calibri" w:hAnsi="Times New Roman"/>
                <w:sz w:val="20"/>
                <w:szCs w:val="20"/>
                <w:lang w:eastAsia="ar-SA"/>
              </w:rPr>
              <w:t>0</w:t>
            </w:r>
          </w:p>
        </w:tc>
        <w:tc>
          <w:tcPr>
            <w:tcW w:w="854" w:type="dxa"/>
            <w:shd w:val="clear" w:color="auto" w:fill="auto"/>
            <w:vAlign w:val="center"/>
          </w:tcPr>
          <w:p w14:paraId="2C92B973" w14:textId="341BDC5E" w:rsidR="00D7351E" w:rsidRPr="003D3EF7" w:rsidRDefault="008D76D1" w:rsidP="00D7351E">
            <w:pPr>
              <w:suppressAutoHyphens/>
              <w:spacing w:after="0" w:line="240" w:lineRule="auto"/>
              <w:ind w:left="-142" w:firstLine="34"/>
              <w:jc w:val="center"/>
              <w:rPr>
                <w:rFonts w:ascii="Times New Roman" w:eastAsia="Calibri" w:hAnsi="Times New Roman"/>
                <w:sz w:val="20"/>
                <w:szCs w:val="20"/>
                <w:lang w:eastAsia="ar-SA"/>
              </w:rPr>
            </w:pPr>
            <w:r>
              <w:rPr>
                <w:rFonts w:ascii="Times New Roman" w:eastAsia="Calibri" w:hAnsi="Times New Roman"/>
                <w:sz w:val="20"/>
                <w:szCs w:val="20"/>
                <w:lang w:eastAsia="ar-SA"/>
              </w:rPr>
              <w:t>0</w:t>
            </w:r>
          </w:p>
        </w:tc>
        <w:tc>
          <w:tcPr>
            <w:tcW w:w="992" w:type="dxa"/>
            <w:shd w:val="clear" w:color="auto" w:fill="auto"/>
            <w:vAlign w:val="center"/>
          </w:tcPr>
          <w:p w14:paraId="13E14C58" w14:textId="2BE1C86F" w:rsidR="00D7351E" w:rsidRPr="003D3EF7" w:rsidRDefault="008D76D1" w:rsidP="00D7351E">
            <w:pPr>
              <w:suppressAutoHyphens/>
              <w:spacing w:after="0" w:line="240" w:lineRule="auto"/>
              <w:ind w:left="-142" w:firstLine="34"/>
              <w:jc w:val="center"/>
              <w:rPr>
                <w:rFonts w:ascii="Times New Roman" w:eastAsia="Calibri" w:hAnsi="Times New Roman"/>
                <w:sz w:val="20"/>
                <w:szCs w:val="20"/>
                <w:lang w:eastAsia="ar-SA"/>
              </w:rPr>
            </w:pPr>
            <w:r>
              <w:rPr>
                <w:rFonts w:ascii="Times New Roman" w:eastAsia="Calibri" w:hAnsi="Times New Roman"/>
                <w:sz w:val="20"/>
                <w:szCs w:val="20"/>
                <w:lang w:eastAsia="ar-SA"/>
              </w:rPr>
              <w:t>0</w:t>
            </w:r>
          </w:p>
        </w:tc>
        <w:tc>
          <w:tcPr>
            <w:tcW w:w="993" w:type="dxa"/>
            <w:shd w:val="clear" w:color="auto" w:fill="auto"/>
            <w:vAlign w:val="center"/>
          </w:tcPr>
          <w:p w14:paraId="453A7E19" w14:textId="0FD30C57" w:rsidR="00D7351E" w:rsidRPr="003D3EF7" w:rsidRDefault="008D76D1" w:rsidP="00D7351E">
            <w:pPr>
              <w:suppressAutoHyphens/>
              <w:spacing w:after="0" w:line="240" w:lineRule="auto"/>
              <w:ind w:left="-142" w:firstLine="34"/>
              <w:jc w:val="center"/>
              <w:rPr>
                <w:rFonts w:ascii="Times New Roman" w:eastAsia="Calibri" w:hAnsi="Times New Roman"/>
                <w:sz w:val="20"/>
                <w:szCs w:val="20"/>
                <w:lang w:eastAsia="ar-SA"/>
              </w:rPr>
            </w:pPr>
            <w:r>
              <w:rPr>
                <w:rFonts w:ascii="Times New Roman" w:eastAsia="Calibri" w:hAnsi="Times New Roman"/>
                <w:sz w:val="20"/>
                <w:szCs w:val="20"/>
                <w:lang w:eastAsia="ar-SA"/>
              </w:rPr>
              <w:t>0</w:t>
            </w:r>
          </w:p>
        </w:tc>
        <w:tc>
          <w:tcPr>
            <w:tcW w:w="992" w:type="dxa"/>
            <w:shd w:val="clear" w:color="auto" w:fill="auto"/>
            <w:vAlign w:val="center"/>
          </w:tcPr>
          <w:p w14:paraId="70044C69" w14:textId="2E8D1A0F" w:rsidR="00D7351E" w:rsidRPr="003D3EF7" w:rsidRDefault="008D76D1" w:rsidP="00D7351E">
            <w:pPr>
              <w:suppressAutoHyphens/>
              <w:spacing w:after="0" w:line="240" w:lineRule="auto"/>
              <w:ind w:left="-142" w:firstLine="34"/>
              <w:jc w:val="center"/>
              <w:rPr>
                <w:rFonts w:ascii="Times New Roman" w:eastAsia="Calibri" w:hAnsi="Times New Roman"/>
                <w:sz w:val="20"/>
                <w:szCs w:val="20"/>
                <w:lang w:eastAsia="ar-SA"/>
              </w:rPr>
            </w:pPr>
            <w:r>
              <w:rPr>
                <w:rFonts w:ascii="Times New Roman" w:eastAsia="Calibri" w:hAnsi="Times New Roman"/>
                <w:sz w:val="20"/>
                <w:szCs w:val="20"/>
                <w:lang w:eastAsia="ar-SA"/>
              </w:rPr>
              <w:t>0</w:t>
            </w:r>
          </w:p>
        </w:tc>
        <w:tc>
          <w:tcPr>
            <w:tcW w:w="992" w:type="dxa"/>
            <w:shd w:val="clear" w:color="auto" w:fill="auto"/>
            <w:vAlign w:val="center"/>
          </w:tcPr>
          <w:p w14:paraId="6FF45559" w14:textId="762D6A9E" w:rsidR="00D7351E" w:rsidRPr="003D3EF7" w:rsidRDefault="008D76D1" w:rsidP="00D7351E">
            <w:pPr>
              <w:widowControl w:val="0"/>
              <w:suppressAutoHyphens/>
              <w:autoSpaceDE w:val="0"/>
              <w:spacing w:after="0" w:line="240" w:lineRule="auto"/>
              <w:jc w:val="center"/>
              <w:rPr>
                <w:rFonts w:ascii="Times New Roman" w:eastAsia="Calibri" w:hAnsi="Times New Roman"/>
                <w:sz w:val="20"/>
                <w:szCs w:val="20"/>
                <w:lang w:eastAsia="ar-SA"/>
              </w:rPr>
            </w:pPr>
            <w:r>
              <w:rPr>
                <w:rFonts w:ascii="Times New Roman" w:eastAsia="Calibri" w:hAnsi="Times New Roman"/>
                <w:sz w:val="20"/>
                <w:szCs w:val="20"/>
                <w:lang w:eastAsia="ar-SA"/>
              </w:rPr>
              <w:t>0</w:t>
            </w:r>
          </w:p>
        </w:tc>
        <w:tc>
          <w:tcPr>
            <w:tcW w:w="1699" w:type="dxa"/>
            <w:vAlign w:val="center"/>
          </w:tcPr>
          <w:p w14:paraId="5FB0D4A1" w14:textId="7F8E3FEB" w:rsidR="00D7351E" w:rsidRPr="003D3EF7" w:rsidRDefault="00D7351E" w:rsidP="00D7351E">
            <w:pPr>
              <w:widowControl w:val="0"/>
              <w:suppressAutoHyphens/>
              <w:autoSpaceDE w:val="0"/>
              <w:spacing w:after="0" w:line="240" w:lineRule="auto"/>
              <w:ind w:firstLine="720"/>
              <w:rPr>
                <w:rFonts w:ascii="Times New Roman" w:eastAsia="Calibri" w:hAnsi="Times New Roman"/>
                <w:sz w:val="20"/>
                <w:szCs w:val="20"/>
                <w:lang w:eastAsia="ar-SA"/>
              </w:rPr>
            </w:pPr>
            <w:r w:rsidRPr="003D3EF7">
              <w:rPr>
                <w:rFonts w:ascii="Times New Roman" w:eastAsia="Calibri" w:hAnsi="Times New Roman"/>
                <w:sz w:val="20"/>
                <w:szCs w:val="20"/>
              </w:rPr>
              <w:t>Х</w:t>
            </w:r>
          </w:p>
        </w:tc>
        <w:tc>
          <w:tcPr>
            <w:tcW w:w="1714" w:type="dxa"/>
            <w:shd w:val="clear" w:color="auto" w:fill="auto"/>
            <w:vAlign w:val="center"/>
          </w:tcPr>
          <w:p w14:paraId="0B7B2541" w14:textId="6B387B16" w:rsidR="00D7351E" w:rsidRPr="003D3EF7" w:rsidRDefault="00D7351E" w:rsidP="00D7351E">
            <w:pPr>
              <w:widowControl w:val="0"/>
              <w:suppressAutoHyphens/>
              <w:autoSpaceDE w:val="0"/>
              <w:spacing w:after="0" w:line="240" w:lineRule="auto"/>
              <w:ind w:firstLine="720"/>
              <w:rPr>
                <w:rFonts w:ascii="Times New Roman" w:eastAsia="Calibri" w:hAnsi="Times New Roman"/>
                <w:sz w:val="20"/>
                <w:szCs w:val="20"/>
                <w:lang w:eastAsia="ar-SA"/>
              </w:rPr>
            </w:pPr>
            <w:r w:rsidRPr="003D3EF7">
              <w:rPr>
                <w:rFonts w:ascii="Times New Roman" w:eastAsia="Calibri" w:hAnsi="Times New Roman"/>
                <w:sz w:val="20"/>
                <w:szCs w:val="20"/>
              </w:rPr>
              <w:t>Х</w:t>
            </w:r>
          </w:p>
        </w:tc>
      </w:tr>
      <w:tr w:rsidR="008D76D1" w:rsidRPr="003D3EF7" w14:paraId="5861E7CE" w14:textId="77777777" w:rsidTr="00FA1044">
        <w:trPr>
          <w:trHeight w:val="103"/>
          <w:jc w:val="center"/>
        </w:trPr>
        <w:tc>
          <w:tcPr>
            <w:tcW w:w="703" w:type="dxa"/>
            <w:shd w:val="clear" w:color="auto" w:fill="auto"/>
            <w:vAlign w:val="center"/>
          </w:tcPr>
          <w:p w14:paraId="52B03EFD" w14:textId="02569A89" w:rsidR="008D76D1" w:rsidRPr="003D3EF7" w:rsidRDefault="00012563" w:rsidP="008D76D1">
            <w:pPr>
              <w:widowControl w:val="0"/>
              <w:suppressAutoHyphens/>
              <w:jc w:val="center"/>
              <w:rPr>
                <w:rFonts w:ascii="Times New Roman" w:eastAsia="Calibri" w:hAnsi="Times New Roman"/>
                <w:sz w:val="20"/>
                <w:szCs w:val="20"/>
                <w:lang w:eastAsia="ar-SA"/>
              </w:rPr>
            </w:pPr>
            <w:r>
              <w:rPr>
                <w:rFonts w:ascii="Times New Roman" w:eastAsia="Calibri" w:hAnsi="Times New Roman"/>
                <w:sz w:val="20"/>
                <w:szCs w:val="20"/>
                <w:lang w:eastAsia="ar-SA"/>
              </w:rPr>
              <w:t>8</w:t>
            </w:r>
            <w:r w:rsidR="008D76D1" w:rsidRPr="003D3EF7">
              <w:rPr>
                <w:rFonts w:ascii="Times New Roman" w:eastAsia="Calibri" w:hAnsi="Times New Roman"/>
                <w:sz w:val="20"/>
                <w:szCs w:val="20"/>
                <w:lang w:eastAsia="ar-SA"/>
              </w:rPr>
              <w:t>.4</w:t>
            </w:r>
          </w:p>
        </w:tc>
        <w:tc>
          <w:tcPr>
            <w:tcW w:w="2682" w:type="dxa"/>
            <w:tcBorders>
              <w:top w:val="nil"/>
              <w:left w:val="single" w:sz="4" w:space="0" w:color="000000"/>
              <w:bottom w:val="single" w:sz="4" w:space="0" w:color="000000"/>
              <w:right w:val="single" w:sz="4" w:space="0" w:color="000000"/>
            </w:tcBorders>
            <w:shd w:val="clear" w:color="FFFFFF" w:fill="FFFFFF"/>
            <w:vAlign w:val="center"/>
          </w:tcPr>
          <w:p w14:paraId="4E6D51B1" w14:textId="3EE98A1D" w:rsidR="008D76D1" w:rsidRPr="003D3EF7" w:rsidRDefault="008D76D1" w:rsidP="008D76D1">
            <w:pPr>
              <w:widowControl w:val="0"/>
              <w:suppressAutoHyphens/>
              <w:autoSpaceDE w:val="0"/>
              <w:spacing w:after="0" w:line="240" w:lineRule="auto"/>
              <w:jc w:val="center"/>
              <w:rPr>
                <w:rFonts w:ascii="Times New Roman" w:eastAsia="Calibri" w:hAnsi="Times New Roman"/>
                <w:sz w:val="20"/>
                <w:szCs w:val="20"/>
                <w:lang w:eastAsia="ar-SA"/>
              </w:rPr>
            </w:pPr>
            <w:r w:rsidRPr="003D3EF7">
              <w:rPr>
                <w:rFonts w:ascii="Times New Roman" w:hAnsi="Times New Roman"/>
                <w:color w:val="000000"/>
                <w:sz w:val="20"/>
                <w:szCs w:val="20"/>
              </w:rPr>
              <w:t>в сфере физической культуры и спорта</w:t>
            </w:r>
          </w:p>
        </w:tc>
        <w:tc>
          <w:tcPr>
            <w:tcW w:w="1005" w:type="dxa"/>
            <w:gridSpan w:val="2"/>
            <w:shd w:val="clear" w:color="auto" w:fill="auto"/>
            <w:vAlign w:val="center"/>
          </w:tcPr>
          <w:p w14:paraId="087E0D0A" w14:textId="1B86B4D7" w:rsidR="008D76D1" w:rsidRPr="003D3EF7" w:rsidRDefault="008D76D1" w:rsidP="008D76D1">
            <w:pPr>
              <w:suppressAutoHyphens/>
              <w:spacing w:after="0" w:line="240" w:lineRule="auto"/>
              <w:ind w:left="-142" w:firstLine="34"/>
              <w:jc w:val="center"/>
              <w:rPr>
                <w:rFonts w:ascii="Times New Roman" w:eastAsia="Calibri" w:hAnsi="Times New Roman"/>
                <w:sz w:val="20"/>
                <w:szCs w:val="20"/>
                <w:lang w:eastAsia="ar-SA"/>
              </w:rPr>
            </w:pPr>
            <w:r w:rsidRPr="003D3EF7">
              <w:rPr>
                <w:rFonts w:ascii="Times New Roman" w:eastAsia="Calibri" w:hAnsi="Times New Roman"/>
                <w:sz w:val="20"/>
                <w:szCs w:val="20"/>
              </w:rPr>
              <w:t>Х</w:t>
            </w:r>
          </w:p>
        </w:tc>
        <w:tc>
          <w:tcPr>
            <w:tcW w:w="1275" w:type="dxa"/>
            <w:shd w:val="clear" w:color="auto" w:fill="auto"/>
            <w:vAlign w:val="center"/>
          </w:tcPr>
          <w:p w14:paraId="66C6E1D7" w14:textId="64C5EA48" w:rsidR="008D76D1" w:rsidRPr="003D3EF7" w:rsidRDefault="008D76D1" w:rsidP="008D76D1">
            <w:pPr>
              <w:suppressAutoHyphens/>
              <w:spacing w:after="0" w:line="240" w:lineRule="auto"/>
              <w:jc w:val="center"/>
              <w:rPr>
                <w:rFonts w:ascii="Times New Roman" w:eastAsia="Calibri" w:hAnsi="Times New Roman"/>
                <w:sz w:val="20"/>
                <w:szCs w:val="20"/>
                <w:lang w:eastAsia="ar-SA"/>
              </w:rPr>
            </w:pPr>
            <w:r w:rsidRPr="003D3EF7">
              <w:rPr>
                <w:rFonts w:ascii="Times New Roman" w:eastAsia="Calibri" w:hAnsi="Times New Roman"/>
                <w:sz w:val="20"/>
                <w:szCs w:val="20"/>
              </w:rPr>
              <w:t>Х</w:t>
            </w:r>
          </w:p>
        </w:tc>
        <w:tc>
          <w:tcPr>
            <w:tcW w:w="1135" w:type="dxa"/>
            <w:shd w:val="clear" w:color="auto" w:fill="auto"/>
            <w:vAlign w:val="center"/>
          </w:tcPr>
          <w:p w14:paraId="76D2F18F" w14:textId="668AEDB5" w:rsidR="008D76D1" w:rsidRPr="003D3EF7" w:rsidRDefault="008D76D1" w:rsidP="008D76D1">
            <w:pPr>
              <w:suppressAutoHyphens/>
              <w:spacing w:after="0" w:line="240" w:lineRule="auto"/>
              <w:ind w:left="-142" w:firstLine="34"/>
              <w:jc w:val="center"/>
              <w:rPr>
                <w:rFonts w:ascii="Times New Roman" w:eastAsia="Calibri" w:hAnsi="Times New Roman"/>
                <w:sz w:val="20"/>
                <w:szCs w:val="20"/>
                <w:lang w:eastAsia="ar-SA"/>
              </w:rPr>
            </w:pPr>
            <w:r>
              <w:rPr>
                <w:rFonts w:ascii="Times New Roman" w:eastAsia="Calibri" w:hAnsi="Times New Roman"/>
                <w:sz w:val="20"/>
                <w:szCs w:val="20"/>
                <w:lang w:eastAsia="ar-SA"/>
              </w:rPr>
              <w:t>267,7</w:t>
            </w:r>
          </w:p>
        </w:tc>
        <w:tc>
          <w:tcPr>
            <w:tcW w:w="854" w:type="dxa"/>
            <w:shd w:val="clear" w:color="auto" w:fill="auto"/>
            <w:vAlign w:val="center"/>
          </w:tcPr>
          <w:p w14:paraId="1589EFD7" w14:textId="1956CC3E" w:rsidR="008D76D1" w:rsidRPr="003D3EF7" w:rsidRDefault="008D76D1" w:rsidP="008D76D1">
            <w:pPr>
              <w:suppressAutoHyphens/>
              <w:spacing w:after="0" w:line="240" w:lineRule="auto"/>
              <w:ind w:left="-142" w:firstLine="34"/>
              <w:jc w:val="center"/>
              <w:rPr>
                <w:rFonts w:ascii="Times New Roman" w:eastAsia="Calibri" w:hAnsi="Times New Roman"/>
                <w:sz w:val="20"/>
                <w:szCs w:val="20"/>
                <w:lang w:eastAsia="ar-SA"/>
              </w:rPr>
            </w:pPr>
            <w:r w:rsidRPr="004A171A">
              <w:rPr>
                <w:rFonts w:ascii="Times New Roman" w:eastAsia="Calibri" w:hAnsi="Times New Roman"/>
                <w:sz w:val="20"/>
                <w:szCs w:val="20"/>
                <w:lang w:eastAsia="ar-SA"/>
              </w:rPr>
              <w:t>267,7</w:t>
            </w:r>
          </w:p>
        </w:tc>
        <w:tc>
          <w:tcPr>
            <w:tcW w:w="992" w:type="dxa"/>
            <w:shd w:val="clear" w:color="auto" w:fill="auto"/>
            <w:vAlign w:val="center"/>
          </w:tcPr>
          <w:p w14:paraId="67C2CC5E" w14:textId="31E6375F" w:rsidR="008D76D1" w:rsidRPr="003D3EF7" w:rsidRDefault="008D76D1" w:rsidP="008D76D1">
            <w:pPr>
              <w:suppressAutoHyphens/>
              <w:spacing w:after="0" w:line="240" w:lineRule="auto"/>
              <w:ind w:left="-142" w:firstLine="34"/>
              <w:jc w:val="center"/>
              <w:rPr>
                <w:rFonts w:ascii="Times New Roman" w:eastAsia="Calibri" w:hAnsi="Times New Roman"/>
                <w:sz w:val="20"/>
                <w:szCs w:val="20"/>
                <w:lang w:eastAsia="ar-SA"/>
              </w:rPr>
            </w:pPr>
            <w:r w:rsidRPr="004A171A">
              <w:rPr>
                <w:rFonts w:ascii="Times New Roman" w:eastAsia="Calibri" w:hAnsi="Times New Roman"/>
                <w:sz w:val="20"/>
                <w:szCs w:val="20"/>
                <w:lang w:eastAsia="ar-SA"/>
              </w:rPr>
              <w:t>267,7</w:t>
            </w:r>
          </w:p>
        </w:tc>
        <w:tc>
          <w:tcPr>
            <w:tcW w:w="993" w:type="dxa"/>
            <w:shd w:val="clear" w:color="auto" w:fill="auto"/>
            <w:vAlign w:val="center"/>
          </w:tcPr>
          <w:p w14:paraId="37271401" w14:textId="67E710F9" w:rsidR="008D76D1" w:rsidRPr="003D3EF7" w:rsidRDefault="008D76D1" w:rsidP="008D76D1">
            <w:pPr>
              <w:suppressAutoHyphens/>
              <w:spacing w:after="0" w:line="240" w:lineRule="auto"/>
              <w:ind w:left="-142" w:firstLine="34"/>
              <w:jc w:val="center"/>
              <w:rPr>
                <w:rFonts w:ascii="Times New Roman" w:eastAsia="Calibri" w:hAnsi="Times New Roman"/>
                <w:sz w:val="20"/>
                <w:szCs w:val="20"/>
                <w:lang w:eastAsia="ar-SA"/>
              </w:rPr>
            </w:pPr>
            <w:r w:rsidRPr="004A171A">
              <w:rPr>
                <w:rFonts w:ascii="Times New Roman" w:eastAsia="Calibri" w:hAnsi="Times New Roman"/>
                <w:sz w:val="20"/>
                <w:szCs w:val="20"/>
                <w:lang w:eastAsia="ar-SA"/>
              </w:rPr>
              <w:t>267,7</w:t>
            </w:r>
          </w:p>
        </w:tc>
        <w:tc>
          <w:tcPr>
            <w:tcW w:w="992" w:type="dxa"/>
            <w:shd w:val="clear" w:color="auto" w:fill="auto"/>
            <w:vAlign w:val="center"/>
          </w:tcPr>
          <w:p w14:paraId="71374CBE" w14:textId="26831C04" w:rsidR="008D76D1" w:rsidRPr="003D3EF7" w:rsidRDefault="008D76D1" w:rsidP="008D76D1">
            <w:pPr>
              <w:suppressAutoHyphens/>
              <w:spacing w:after="0" w:line="240" w:lineRule="auto"/>
              <w:ind w:left="-142" w:firstLine="34"/>
              <w:jc w:val="center"/>
              <w:rPr>
                <w:rFonts w:ascii="Times New Roman" w:eastAsia="Calibri" w:hAnsi="Times New Roman"/>
                <w:sz w:val="20"/>
                <w:szCs w:val="20"/>
                <w:lang w:eastAsia="ar-SA"/>
              </w:rPr>
            </w:pPr>
            <w:r w:rsidRPr="004A171A">
              <w:rPr>
                <w:rFonts w:ascii="Times New Roman" w:eastAsia="Calibri" w:hAnsi="Times New Roman"/>
                <w:sz w:val="20"/>
                <w:szCs w:val="20"/>
                <w:lang w:eastAsia="ar-SA"/>
              </w:rPr>
              <w:t>267,7</w:t>
            </w:r>
          </w:p>
        </w:tc>
        <w:tc>
          <w:tcPr>
            <w:tcW w:w="992" w:type="dxa"/>
            <w:shd w:val="clear" w:color="auto" w:fill="auto"/>
            <w:vAlign w:val="center"/>
          </w:tcPr>
          <w:p w14:paraId="718801D1" w14:textId="0ED68D17" w:rsidR="008D76D1" w:rsidRPr="003D3EF7" w:rsidRDefault="008D76D1" w:rsidP="008D76D1">
            <w:pPr>
              <w:widowControl w:val="0"/>
              <w:suppressAutoHyphens/>
              <w:autoSpaceDE w:val="0"/>
              <w:spacing w:after="0" w:line="240" w:lineRule="auto"/>
              <w:jc w:val="center"/>
              <w:rPr>
                <w:rFonts w:ascii="Times New Roman" w:eastAsia="Calibri" w:hAnsi="Times New Roman"/>
                <w:sz w:val="20"/>
                <w:szCs w:val="20"/>
                <w:lang w:eastAsia="ar-SA"/>
              </w:rPr>
            </w:pPr>
            <w:r w:rsidRPr="004A171A">
              <w:rPr>
                <w:rFonts w:ascii="Times New Roman" w:eastAsia="Calibri" w:hAnsi="Times New Roman"/>
                <w:sz w:val="20"/>
                <w:szCs w:val="20"/>
                <w:lang w:eastAsia="ar-SA"/>
              </w:rPr>
              <w:t>267,7</w:t>
            </w:r>
          </w:p>
        </w:tc>
        <w:tc>
          <w:tcPr>
            <w:tcW w:w="1699" w:type="dxa"/>
            <w:vAlign w:val="center"/>
          </w:tcPr>
          <w:p w14:paraId="505A7E8A" w14:textId="0F371555" w:rsidR="008D76D1" w:rsidRPr="003D3EF7" w:rsidRDefault="008D76D1" w:rsidP="008D76D1">
            <w:pPr>
              <w:widowControl w:val="0"/>
              <w:suppressAutoHyphens/>
              <w:autoSpaceDE w:val="0"/>
              <w:spacing w:after="0" w:line="240" w:lineRule="auto"/>
              <w:ind w:firstLine="720"/>
              <w:rPr>
                <w:rFonts w:ascii="Times New Roman" w:eastAsia="Calibri" w:hAnsi="Times New Roman"/>
                <w:sz w:val="20"/>
                <w:szCs w:val="20"/>
                <w:lang w:eastAsia="ar-SA"/>
              </w:rPr>
            </w:pPr>
            <w:r w:rsidRPr="003D3EF7">
              <w:rPr>
                <w:rFonts w:ascii="Times New Roman" w:eastAsia="Calibri" w:hAnsi="Times New Roman"/>
                <w:sz w:val="20"/>
                <w:szCs w:val="20"/>
              </w:rPr>
              <w:t>Х</w:t>
            </w:r>
          </w:p>
        </w:tc>
        <w:tc>
          <w:tcPr>
            <w:tcW w:w="1714" w:type="dxa"/>
            <w:shd w:val="clear" w:color="auto" w:fill="auto"/>
            <w:vAlign w:val="center"/>
          </w:tcPr>
          <w:p w14:paraId="09BAA53E" w14:textId="70D6FDAA" w:rsidR="008D76D1" w:rsidRPr="003D3EF7" w:rsidRDefault="008D76D1" w:rsidP="008D76D1">
            <w:pPr>
              <w:widowControl w:val="0"/>
              <w:suppressAutoHyphens/>
              <w:autoSpaceDE w:val="0"/>
              <w:spacing w:after="0" w:line="240" w:lineRule="auto"/>
              <w:ind w:firstLine="720"/>
              <w:rPr>
                <w:rFonts w:ascii="Times New Roman" w:eastAsia="Calibri" w:hAnsi="Times New Roman"/>
                <w:sz w:val="20"/>
                <w:szCs w:val="20"/>
                <w:lang w:eastAsia="ar-SA"/>
              </w:rPr>
            </w:pPr>
            <w:r w:rsidRPr="003D3EF7">
              <w:rPr>
                <w:rFonts w:ascii="Times New Roman" w:eastAsia="Calibri" w:hAnsi="Times New Roman"/>
                <w:sz w:val="20"/>
                <w:szCs w:val="20"/>
              </w:rPr>
              <w:t>Х</w:t>
            </w:r>
          </w:p>
        </w:tc>
      </w:tr>
      <w:tr w:rsidR="00D7351E" w:rsidRPr="003D3EF7" w14:paraId="329B55FF" w14:textId="77777777" w:rsidTr="0087488D">
        <w:trPr>
          <w:trHeight w:val="103"/>
          <w:jc w:val="center"/>
        </w:trPr>
        <w:tc>
          <w:tcPr>
            <w:tcW w:w="703" w:type="dxa"/>
            <w:shd w:val="clear" w:color="auto" w:fill="auto"/>
            <w:vAlign w:val="center"/>
          </w:tcPr>
          <w:p w14:paraId="3F06B116" w14:textId="2F5B70E5" w:rsidR="00D7351E" w:rsidRPr="003D3EF7" w:rsidRDefault="00012563" w:rsidP="00D7351E">
            <w:pPr>
              <w:widowControl w:val="0"/>
              <w:suppressAutoHyphens/>
              <w:jc w:val="center"/>
              <w:rPr>
                <w:rFonts w:ascii="Times New Roman" w:eastAsia="Calibri" w:hAnsi="Times New Roman"/>
                <w:sz w:val="20"/>
                <w:szCs w:val="20"/>
                <w:lang w:eastAsia="ar-SA"/>
              </w:rPr>
            </w:pPr>
            <w:r>
              <w:rPr>
                <w:rFonts w:ascii="Times New Roman" w:eastAsia="Calibri" w:hAnsi="Times New Roman"/>
                <w:sz w:val="20"/>
                <w:szCs w:val="20"/>
                <w:lang w:eastAsia="ar-SA"/>
              </w:rPr>
              <w:t>8</w:t>
            </w:r>
            <w:r w:rsidR="00D7351E" w:rsidRPr="003D3EF7">
              <w:rPr>
                <w:rFonts w:ascii="Times New Roman" w:eastAsia="Calibri" w:hAnsi="Times New Roman"/>
                <w:sz w:val="20"/>
                <w:szCs w:val="20"/>
                <w:lang w:eastAsia="ar-SA"/>
              </w:rPr>
              <w:t>.5</w:t>
            </w:r>
          </w:p>
        </w:tc>
        <w:tc>
          <w:tcPr>
            <w:tcW w:w="2682" w:type="dxa"/>
            <w:tcBorders>
              <w:top w:val="nil"/>
              <w:left w:val="single" w:sz="4" w:space="0" w:color="000000"/>
              <w:bottom w:val="single" w:sz="4" w:space="0" w:color="000000"/>
              <w:right w:val="single" w:sz="4" w:space="0" w:color="000000"/>
            </w:tcBorders>
            <w:shd w:val="clear" w:color="FFFFFF" w:fill="FFFFFF"/>
            <w:vAlign w:val="center"/>
          </w:tcPr>
          <w:p w14:paraId="7EC47E5E" w14:textId="234EC8AF" w:rsidR="00D7351E" w:rsidRPr="003D3EF7" w:rsidRDefault="00D7351E" w:rsidP="00D7351E">
            <w:pPr>
              <w:widowControl w:val="0"/>
              <w:suppressAutoHyphens/>
              <w:autoSpaceDE w:val="0"/>
              <w:spacing w:after="0" w:line="240" w:lineRule="auto"/>
              <w:jc w:val="center"/>
              <w:rPr>
                <w:rFonts w:ascii="Times New Roman" w:eastAsia="Calibri" w:hAnsi="Times New Roman"/>
                <w:sz w:val="20"/>
                <w:szCs w:val="20"/>
                <w:lang w:eastAsia="ar-SA"/>
              </w:rPr>
            </w:pPr>
            <w:r w:rsidRPr="003D3EF7">
              <w:rPr>
                <w:rFonts w:ascii="Times New Roman" w:hAnsi="Times New Roman"/>
                <w:color w:val="000000"/>
                <w:sz w:val="20"/>
                <w:szCs w:val="20"/>
              </w:rPr>
              <w:t>в сфере охраны здоровья</w:t>
            </w:r>
          </w:p>
        </w:tc>
        <w:tc>
          <w:tcPr>
            <w:tcW w:w="1005" w:type="dxa"/>
            <w:gridSpan w:val="2"/>
            <w:shd w:val="clear" w:color="auto" w:fill="auto"/>
            <w:vAlign w:val="center"/>
          </w:tcPr>
          <w:p w14:paraId="1320AA47" w14:textId="19D46490" w:rsidR="00D7351E" w:rsidRPr="003D3EF7" w:rsidRDefault="00D7351E" w:rsidP="00D7351E">
            <w:pPr>
              <w:suppressAutoHyphens/>
              <w:spacing w:after="0" w:line="240" w:lineRule="auto"/>
              <w:ind w:left="-142" w:firstLine="34"/>
              <w:jc w:val="center"/>
              <w:rPr>
                <w:rFonts w:ascii="Times New Roman" w:eastAsia="Calibri" w:hAnsi="Times New Roman"/>
                <w:sz w:val="20"/>
                <w:szCs w:val="20"/>
                <w:lang w:eastAsia="ar-SA"/>
              </w:rPr>
            </w:pPr>
            <w:r w:rsidRPr="003D3EF7">
              <w:rPr>
                <w:rFonts w:ascii="Times New Roman" w:eastAsia="Calibri" w:hAnsi="Times New Roman"/>
                <w:sz w:val="20"/>
                <w:szCs w:val="20"/>
              </w:rPr>
              <w:t>Х</w:t>
            </w:r>
          </w:p>
        </w:tc>
        <w:tc>
          <w:tcPr>
            <w:tcW w:w="1275" w:type="dxa"/>
            <w:shd w:val="clear" w:color="auto" w:fill="auto"/>
            <w:vAlign w:val="center"/>
          </w:tcPr>
          <w:p w14:paraId="673120FC" w14:textId="17B9C9AA" w:rsidR="00D7351E" w:rsidRPr="003D3EF7" w:rsidRDefault="00D7351E" w:rsidP="00D7351E">
            <w:pPr>
              <w:suppressAutoHyphens/>
              <w:spacing w:after="0" w:line="240" w:lineRule="auto"/>
              <w:jc w:val="center"/>
              <w:rPr>
                <w:rFonts w:ascii="Times New Roman" w:eastAsia="Calibri" w:hAnsi="Times New Roman"/>
                <w:sz w:val="20"/>
                <w:szCs w:val="20"/>
                <w:lang w:eastAsia="ar-SA"/>
              </w:rPr>
            </w:pPr>
            <w:r w:rsidRPr="003D3EF7">
              <w:rPr>
                <w:rFonts w:ascii="Times New Roman" w:eastAsia="Calibri" w:hAnsi="Times New Roman"/>
                <w:sz w:val="20"/>
                <w:szCs w:val="20"/>
              </w:rPr>
              <w:t>Х</w:t>
            </w:r>
          </w:p>
        </w:tc>
        <w:tc>
          <w:tcPr>
            <w:tcW w:w="1135" w:type="dxa"/>
            <w:shd w:val="clear" w:color="auto" w:fill="auto"/>
            <w:vAlign w:val="center"/>
          </w:tcPr>
          <w:p w14:paraId="62CB506A" w14:textId="74BF1DE9" w:rsidR="00D7351E" w:rsidRPr="003D3EF7" w:rsidRDefault="00FA1044" w:rsidP="00D7351E">
            <w:pPr>
              <w:suppressAutoHyphens/>
              <w:spacing w:after="0" w:line="240" w:lineRule="auto"/>
              <w:ind w:left="-142" w:firstLine="34"/>
              <w:jc w:val="center"/>
              <w:rPr>
                <w:rFonts w:ascii="Times New Roman" w:eastAsia="Calibri" w:hAnsi="Times New Roman"/>
                <w:sz w:val="20"/>
                <w:szCs w:val="20"/>
                <w:lang w:eastAsia="ar-SA"/>
              </w:rPr>
            </w:pPr>
            <w:r>
              <w:rPr>
                <w:rFonts w:ascii="Times New Roman" w:eastAsia="Calibri" w:hAnsi="Times New Roman"/>
                <w:sz w:val="20"/>
                <w:szCs w:val="20"/>
                <w:lang w:eastAsia="ar-SA"/>
              </w:rPr>
              <w:t>117</w:t>
            </w:r>
          </w:p>
        </w:tc>
        <w:tc>
          <w:tcPr>
            <w:tcW w:w="854" w:type="dxa"/>
            <w:shd w:val="clear" w:color="auto" w:fill="auto"/>
            <w:vAlign w:val="center"/>
          </w:tcPr>
          <w:p w14:paraId="2CD8EFCA" w14:textId="565314DD" w:rsidR="00D7351E" w:rsidRPr="003D3EF7" w:rsidRDefault="00FA1044" w:rsidP="00D7351E">
            <w:pPr>
              <w:suppressAutoHyphens/>
              <w:spacing w:after="0" w:line="240" w:lineRule="auto"/>
              <w:ind w:left="-142" w:firstLine="34"/>
              <w:jc w:val="center"/>
              <w:rPr>
                <w:rFonts w:ascii="Times New Roman" w:eastAsia="Calibri" w:hAnsi="Times New Roman"/>
                <w:sz w:val="20"/>
                <w:szCs w:val="20"/>
                <w:lang w:eastAsia="ar-SA"/>
              </w:rPr>
            </w:pPr>
            <w:r>
              <w:rPr>
                <w:rFonts w:ascii="Times New Roman" w:eastAsia="Calibri" w:hAnsi="Times New Roman"/>
                <w:sz w:val="20"/>
                <w:szCs w:val="20"/>
                <w:lang w:eastAsia="ar-SA"/>
              </w:rPr>
              <w:t>117</w:t>
            </w:r>
          </w:p>
        </w:tc>
        <w:tc>
          <w:tcPr>
            <w:tcW w:w="992" w:type="dxa"/>
            <w:shd w:val="clear" w:color="auto" w:fill="auto"/>
            <w:vAlign w:val="center"/>
          </w:tcPr>
          <w:p w14:paraId="1973E6D6" w14:textId="276E2580" w:rsidR="00D7351E" w:rsidRPr="003D3EF7" w:rsidRDefault="00FA1044" w:rsidP="00D7351E">
            <w:pPr>
              <w:suppressAutoHyphens/>
              <w:spacing w:after="0" w:line="240" w:lineRule="auto"/>
              <w:ind w:left="-142" w:firstLine="34"/>
              <w:jc w:val="center"/>
              <w:rPr>
                <w:rFonts w:ascii="Times New Roman" w:eastAsia="Calibri" w:hAnsi="Times New Roman"/>
                <w:sz w:val="20"/>
                <w:szCs w:val="20"/>
                <w:lang w:eastAsia="ar-SA"/>
              </w:rPr>
            </w:pPr>
            <w:r>
              <w:rPr>
                <w:rFonts w:ascii="Times New Roman" w:eastAsia="Calibri" w:hAnsi="Times New Roman"/>
                <w:sz w:val="20"/>
                <w:szCs w:val="20"/>
                <w:lang w:eastAsia="ar-SA"/>
              </w:rPr>
              <w:t>117</w:t>
            </w:r>
          </w:p>
        </w:tc>
        <w:tc>
          <w:tcPr>
            <w:tcW w:w="993" w:type="dxa"/>
            <w:shd w:val="clear" w:color="auto" w:fill="auto"/>
            <w:vAlign w:val="center"/>
          </w:tcPr>
          <w:p w14:paraId="0E6B5A0A" w14:textId="5476C19F" w:rsidR="00D7351E" w:rsidRPr="003D3EF7" w:rsidRDefault="00FA1044" w:rsidP="00D7351E">
            <w:pPr>
              <w:suppressAutoHyphens/>
              <w:spacing w:after="0" w:line="240" w:lineRule="auto"/>
              <w:ind w:left="-142" w:firstLine="34"/>
              <w:jc w:val="center"/>
              <w:rPr>
                <w:rFonts w:ascii="Times New Roman" w:eastAsia="Calibri" w:hAnsi="Times New Roman"/>
                <w:sz w:val="20"/>
                <w:szCs w:val="20"/>
                <w:lang w:eastAsia="ar-SA"/>
              </w:rPr>
            </w:pPr>
            <w:r>
              <w:rPr>
                <w:rFonts w:ascii="Times New Roman" w:eastAsia="Calibri" w:hAnsi="Times New Roman"/>
                <w:sz w:val="20"/>
                <w:szCs w:val="20"/>
                <w:lang w:eastAsia="ar-SA"/>
              </w:rPr>
              <w:t>117</w:t>
            </w:r>
          </w:p>
        </w:tc>
        <w:tc>
          <w:tcPr>
            <w:tcW w:w="992" w:type="dxa"/>
            <w:shd w:val="clear" w:color="auto" w:fill="auto"/>
            <w:vAlign w:val="center"/>
          </w:tcPr>
          <w:p w14:paraId="4769F13F" w14:textId="3D42DB05" w:rsidR="00D7351E" w:rsidRPr="003D3EF7" w:rsidRDefault="00FA1044" w:rsidP="00D7351E">
            <w:pPr>
              <w:widowControl w:val="0"/>
              <w:suppressAutoHyphens/>
              <w:autoSpaceDE w:val="0"/>
              <w:spacing w:after="0" w:line="240" w:lineRule="auto"/>
              <w:jc w:val="center"/>
              <w:rPr>
                <w:rFonts w:ascii="Times New Roman" w:eastAsia="Calibri" w:hAnsi="Times New Roman"/>
                <w:sz w:val="20"/>
                <w:szCs w:val="20"/>
                <w:lang w:eastAsia="ar-SA"/>
              </w:rPr>
            </w:pPr>
            <w:r>
              <w:rPr>
                <w:rFonts w:ascii="Times New Roman" w:eastAsia="Calibri" w:hAnsi="Times New Roman"/>
                <w:sz w:val="20"/>
                <w:szCs w:val="20"/>
                <w:lang w:eastAsia="ar-SA"/>
              </w:rPr>
              <w:t>117</w:t>
            </w:r>
          </w:p>
        </w:tc>
        <w:tc>
          <w:tcPr>
            <w:tcW w:w="992" w:type="dxa"/>
            <w:shd w:val="clear" w:color="auto" w:fill="auto"/>
            <w:vAlign w:val="center"/>
          </w:tcPr>
          <w:p w14:paraId="4658DFE5" w14:textId="76E9B9D2" w:rsidR="00D7351E" w:rsidRPr="003D3EF7" w:rsidRDefault="00FA1044" w:rsidP="00D7351E">
            <w:pPr>
              <w:widowControl w:val="0"/>
              <w:suppressAutoHyphens/>
              <w:autoSpaceDE w:val="0"/>
              <w:spacing w:after="0" w:line="240" w:lineRule="auto"/>
              <w:jc w:val="center"/>
              <w:rPr>
                <w:rFonts w:ascii="Times New Roman" w:eastAsia="Calibri" w:hAnsi="Times New Roman"/>
                <w:sz w:val="20"/>
                <w:szCs w:val="20"/>
                <w:lang w:eastAsia="ar-SA"/>
              </w:rPr>
            </w:pPr>
            <w:r>
              <w:rPr>
                <w:rFonts w:ascii="Times New Roman" w:eastAsia="Calibri" w:hAnsi="Times New Roman"/>
                <w:sz w:val="20"/>
                <w:szCs w:val="20"/>
                <w:lang w:eastAsia="ar-SA"/>
              </w:rPr>
              <w:t>117</w:t>
            </w:r>
          </w:p>
        </w:tc>
        <w:tc>
          <w:tcPr>
            <w:tcW w:w="1699" w:type="dxa"/>
            <w:vAlign w:val="center"/>
          </w:tcPr>
          <w:p w14:paraId="586EBBC6" w14:textId="4F3A1434" w:rsidR="00D7351E" w:rsidRPr="003D3EF7" w:rsidRDefault="00D7351E" w:rsidP="00D7351E">
            <w:pPr>
              <w:widowControl w:val="0"/>
              <w:suppressAutoHyphens/>
              <w:autoSpaceDE w:val="0"/>
              <w:spacing w:after="0" w:line="240" w:lineRule="auto"/>
              <w:ind w:firstLine="720"/>
              <w:rPr>
                <w:rFonts w:ascii="Times New Roman" w:eastAsia="Calibri" w:hAnsi="Times New Roman"/>
                <w:sz w:val="20"/>
                <w:szCs w:val="20"/>
                <w:lang w:eastAsia="ar-SA"/>
              </w:rPr>
            </w:pPr>
            <w:r w:rsidRPr="003D3EF7">
              <w:rPr>
                <w:rFonts w:ascii="Times New Roman" w:eastAsia="Calibri" w:hAnsi="Times New Roman"/>
                <w:sz w:val="20"/>
                <w:szCs w:val="20"/>
              </w:rPr>
              <w:t>Х</w:t>
            </w:r>
          </w:p>
        </w:tc>
        <w:tc>
          <w:tcPr>
            <w:tcW w:w="1714" w:type="dxa"/>
            <w:shd w:val="clear" w:color="auto" w:fill="auto"/>
            <w:vAlign w:val="center"/>
          </w:tcPr>
          <w:p w14:paraId="5A921E25" w14:textId="0E8F3CAC" w:rsidR="00D7351E" w:rsidRPr="003D3EF7" w:rsidRDefault="00D7351E" w:rsidP="00D7351E">
            <w:pPr>
              <w:widowControl w:val="0"/>
              <w:suppressAutoHyphens/>
              <w:autoSpaceDE w:val="0"/>
              <w:spacing w:after="0" w:line="240" w:lineRule="auto"/>
              <w:ind w:firstLine="720"/>
              <w:rPr>
                <w:rFonts w:ascii="Times New Roman" w:eastAsia="Calibri" w:hAnsi="Times New Roman"/>
                <w:sz w:val="20"/>
                <w:szCs w:val="20"/>
                <w:lang w:eastAsia="ar-SA"/>
              </w:rPr>
            </w:pPr>
            <w:r w:rsidRPr="003D3EF7">
              <w:rPr>
                <w:rFonts w:ascii="Times New Roman" w:eastAsia="Calibri" w:hAnsi="Times New Roman"/>
                <w:sz w:val="20"/>
                <w:szCs w:val="20"/>
              </w:rPr>
              <w:t>Х</w:t>
            </w:r>
          </w:p>
        </w:tc>
      </w:tr>
      <w:tr w:rsidR="00963C18" w:rsidRPr="003D3EF7" w14:paraId="5F46F465" w14:textId="77777777" w:rsidTr="0087488D">
        <w:trPr>
          <w:trHeight w:val="103"/>
          <w:jc w:val="center"/>
        </w:trPr>
        <w:tc>
          <w:tcPr>
            <w:tcW w:w="703" w:type="dxa"/>
            <w:shd w:val="clear" w:color="auto" w:fill="auto"/>
            <w:vAlign w:val="center"/>
          </w:tcPr>
          <w:p w14:paraId="4467B689" w14:textId="6FE36E27" w:rsidR="00963C18" w:rsidRPr="003D3EF7" w:rsidRDefault="00012563" w:rsidP="00963C18">
            <w:pPr>
              <w:widowControl w:val="0"/>
              <w:suppressAutoHyphens/>
              <w:jc w:val="center"/>
              <w:rPr>
                <w:rFonts w:ascii="Times New Roman" w:eastAsia="Calibri" w:hAnsi="Times New Roman"/>
                <w:sz w:val="20"/>
                <w:szCs w:val="20"/>
                <w:lang w:eastAsia="ar-SA"/>
              </w:rPr>
            </w:pPr>
            <w:r>
              <w:rPr>
                <w:rFonts w:ascii="Times New Roman" w:eastAsia="Calibri" w:hAnsi="Times New Roman"/>
                <w:sz w:val="20"/>
                <w:szCs w:val="20"/>
                <w:lang w:eastAsia="ar-SA"/>
              </w:rPr>
              <w:t>8</w:t>
            </w:r>
            <w:r w:rsidR="00963C18" w:rsidRPr="003D3EF7">
              <w:rPr>
                <w:rFonts w:ascii="Times New Roman" w:eastAsia="Calibri" w:hAnsi="Times New Roman"/>
                <w:sz w:val="20"/>
                <w:szCs w:val="20"/>
                <w:lang w:eastAsia="ar-SA"/>
              </w:rPr>
              <w:t>.6</w:t>
            </w:r>
          </w:p>
        </w:tc>
        <w:tc>
          <w:tcPr>
            <w:tcW w:w="2682" w:type="dxa"/>
            <w:shd w:val="clear" w:color="auto" w:fill="auto"/>
            <w:vAlign w:val="center"/>
          </w:tcPr>
          <w:p w14:paraId="59D26D66" w14:textId="1E97D1EB" w:rsidR="00963C18" w:rsidRPr="0048365D" w:rsidRDefault="00963C18" w:rsidP="00963C18">
            <w:pPr>
              <w:widowControl w:val="0"/>
              <w:suppressAutoHyphens/>
              <w:autoSpaceDE w:val="0"/>
              <w:spacing w:after="0" w:line="240" w:lineRule="auto"/>
              <w:jc w:val="center"/>
              <w:rPr>
                <w:rFonts w:ascii="Times New Roman" w:hAnsi="Times New Roman"/>
                <w:color w:val="000000"/>
                <w:sz w:val="20"/>
                <w:szCs w:val="20"/>
              </w:rPr>
            </w:pPr>
            <w:r w:rsidRPr="0048365D">
              <w:rPr>
                <w:rFonts w:ascii="Times New Roman" w:eastAsia="Calibri" w:hAnsi="Times New Roman"/>
                <w:sz w:val="20"/>
                <w:szCs w:val="20"/>
              </w:rPr>
              <w:t>в иных сферах</w:t>
            </w:r>
          </w:p>
        </w:tc>
        <w:tc>
          <w:tcPr>
            <w:tcW w:w="1005" w:type="dxa"/>
            <w:gridSpan w:val="2"/>
            <w:shd w:val="clear" w:color="auto" w:fill="auto"/>
            <w:vAlign w:val="center"/>
          </w:tcPr>
          <w:p w14:paraId="78BBD4C4" w14:textId="415CDDB1" w:rsidR="00963C18" w:rsidRPr="0048365D" w:rsidRDefault="00963C18" w:rsidP="00963C18">
            <w:pPr>
              <w:suppressAutoHyphens/>
              <w:spacing w:after="0" w:line="240" w:lineRule="auto"/>
              <w:ind w:left="-142" w:firstLine="34"/>
              <w:jc w:val="center"/>
              <w:rPr>
                <w:rFonts w:ascii="Times New Roman" w:eastAsia="Calibri" w:hAnsi="Times New Roman"/>
                <w:sz w:val="20"/>
                <w:szCs w:val="20"/>
              </w:rPr>
            </w:pPr>
            <w:r w:rsidRPr="0048365D">
              <w:rPr>
                <w:rFonts w:ascii="Times New Roman" w:eastAsia="Calibri" w:hAnsi="Times New Roman"/>
                <w:sz w:val="20"/>
                <w:szCs w:val="20"/>
              </w:rPr>
              <w:t>Х</w:t>
            </w:r>
          </w:p>
        </w:tc>
        <w:tc>
          <w:tcPr>
            <w:tcW w:w="1275" w:type="dxa"/>
            <w:shd w:val="clear" w:color="auto" w:fill="auto"/>
            <w:vAlign w:val="center"/>
          </w:tcPr>
          <w:p w14:paraId="58DE66ED" w14:textId="22B1A76B" w:rsidR="00963C18" w:rsidRPr="0048365D" w:rsidRDefault="00963C18" w:rsidP="00963C18">
            <w:pPr>
              <w:suppressAutoHyphens/>
              <w:spacing w:after="0" w:line="240" w:lineRule="auto"/>
              <w:jc w:val="center"/>
              <w:rPr>
                <w:rFonts w:ascii="Times New Roman" w:eastAsia="Calibri" w:hAnsi="Times New Roman"/>
                <w:sz w:val="20"/>
                <w:szCs w:val="20"/>
              </w:rPr>
            </w:pPr>
            <w:r w:rsidRPr="0048365D">
              <w:rPr>
                <w:rFonts w:ascii="Times New Roman" w:eastAsia="Calibri" w:hAnsi="Times New Roman"/>
                <w:sz w:val="20"/>
                <w:szCs w:val="20"/>
              </w:rPr>
              <w:t>Х</w:t>
            </w:r>
          </w:p>
        </w:tc>
        <w:tc>
          <w:tcPr>
            <w:tcW w:w="1135" w:type="dxa"/>
            <w:shd w:val="clear" w:color="auto" w:fill="auto"/>
            <w:vAlign w:val="center"/>
          </w:tcPr>
          <w:p w14:paraId="671F7886" w14:textId="1871FAD1" w:rsidR="00963C18" w:rsidRPr="003D3EF7" w:rsidRDefault="00FA1044" w:rsidP="00963C18">
            <w:pPr>
              <w:suppressAutoHyphens/>
              <w:spacing w:after="0" w:line="240" w:lineRule="auto"/>
              <w:ind w:left="-142" w:firstLine="34"/>
              <w:jc w:val="center"/>
              <w:rPr>
                <w:rFonts w:ascii="Times New Roman" w:eastAsia="Calibri" w:hAnsi="Times New Roman"/>
                <w:sz w:val="20"/>
                <w:szCs w:val="20"/>
                <w:lang w:eastAsia="ar-SA"/>
              </w:rPr>
            </w:pPr>
            <w:r>
              <w:rPr>
                <w:rFonts w:ascii="Times New Roman" w:eastAsia="Calibri" w:hAnsi="Times New Roman"/>
                <w:sz w:val="20"/>
                <w:szCs w:val="20"/>
                <w:lang w:eastAsia="ar-SA"/>
              </w:rPr>
              <w:t>26,9</w:t>
            </w:r>
          </w:p>
        </w:tc>
        <w:tc>
          <w:tcPr>
            <w:tcW w:w="854" w:type="dxa"/>
            <w:shd w:val="clear" w:color="auto" w:fill="auto"/>
            <w:vAlign w:val="center"/>
          </w:tcPr>
          <w:p w14:paraId="3D5F9222" w14:textId="25B6519E" w:rsidR="00963C18" w:rsidRPr="003D3EF7" w:rsidRDefault="00FA1044" w:rsidP="00963C18">
            <w:pPr>
              <w:suppressAutoHyphens/>
              <w:spacing w:after="0" w:line="240" w:lineRule="auto"/>
              <w:ind w:left="-142" w:firstLine="34"/>
              <w:jc w:val="center"/>
              <w:rPr>
                <w:rFonts w:ascii="Times New Roman" w:eastAsia="Calibri" w:hAnsi="Times New Roman"/>
                <w:sz w:val="20"/>
                <w:szCs w:val="20"/>
                <w:lang w:eastAsia="ar-SA"/>
              </w:rPr>
            </w:pPr>
            <w:r>
              <w:rPr>
                <w:rFonts w:ascii="Times New Roman" w:eastAsia="Calibri" w:hAnsi="Times New Roman"/>
                <w:sz w:val="20"/>
                <w:szCs w:val="20"/>
                <w:lang w:eastAsia="ar-SA"/>
              </w:rPr>
              <w:t>26,9</w:t>
            </w:r>
          </w:p>
        </w:tc>
        <w:tc>
          <w:tcPr>
            <w:tcW w:w="992" w:type="dxa"/>
            <w:shd w:val="clear" w:color="auto" w:fill="auto"/>
            <w:vAlign w:val="center"/>
          </w:tcPr>
          <w:p w14:paraId="1675F9F2" w14:textId="5774EEF0" w:rsidR="00963C18" w:rsidRPr="003D3EF7" w:rsidRDefault="00FA1044" w:rsidP="00963C18">
            <w:pPr>
              <w:suppressAutoHyphens/>
              <w:spacing w:after="0" w:line="240" w:lineRule="auto"/>
              <w:ind w:left="-142" w:firstLine="34"/>
              <w:jc w:val="center"/>
              <w:rPr>
                <w:rFonts w:ascii="Times New Roman" w:eastAsia="Calibri" w:hAnsi="Times New Roman"/>
                <w:sz w:val="20"/>
                <w:szCs w:val="20"/>
                <w:lang w:eastAsia="ar-SA"/>
              </w:rPr>
            </w:pPr>
            <w:r>
              <w:rPr>
                <w:rFonts w:ascii="Times New Roman" w:eastAsia="Calibri" w:hAnsi="Times New Roman"/>
                <w:sz w:val="20"/>
                <w:szCs w:val="20"/>
                <w:lang w:eastAsia="ar-SA"/>
              </w:rPr>
              <w:t>26,9</w:t>
            </w:r>
          </w:p>
        </w:tc>
        <w:tc>
          <w:tcPr>
            <w:tcW w:w="993" w:type="dxa"/>
            <w:shd w:val="clear" w:color="auto" w:fill="auto"/>
            <w:vAlign w:val="center"/>
          </w:tcPr>
          <w:p w14:paraId="4702795A" w14:textId="75288835" w:rsidR="00963C18" w:rsidRPr="003D3EF7" w:rsidRDefault="00FA1044" w:rsidP="00963C18">
            <w:pPr>
              <w:suppressAutoHyphens/>
              <w:spacing w:after="0" w:line="240" w:lineRule="auto"/>
              <w:ind w:left="-142" w:firstLine="34"/>
              <w:jc w:val="center"/>
              <w:rPr>
                <w:rFonts w:ascii="Times New Roman" w:eastAsia="Calibri" w:hAnsi="Times New Roman"/>
                <w:sz w:val="20"/>
                <w:szCs w:val="20"/>
                <w:lang w:eastAsia="ar-SA"/>
              </w:rPr>
            </w:pPr>
            <w:r>
              <w:rPr>
                <w:rFonts w:ascii="Times New Roman" w:eastAsia="Calibri" w:hAnsi="Times New Roman"/>
                <w:sz w:val="20"/>
                <w:szCs w:val="20"/>
                <w:lang w:eastAsia="ar-SA"/>
              </w:rPr>
              <w:t>26,9</w:t>
            </w:r>
          </w:p>
        </w:tc>
        <w:tc>
          <w:tcPr>
            <w:tcW w:w="992" w:type="dxa"/>
            <w:shd w:val="clear" w:color="auto" w:fill="auto"/>
            <w:vAlign w:val="center"/>
          </w:tcPr>
          <w:p w14:paraId="44F653A0" w14:textId="28836542" w:rsidR="00963C18" w:rsidRPr="003D3EF7" w:rsidRDefault="00FA1044" w:rsidP="00963C18">
            <w:pPr>
              <w:widowControl w:val="0"/>
              <w:suppressAutoHyphens/>
              <w:autoSpaceDE w:val="0"/>
              <w:spacing w:after="0" w:line="240" w:lineRule="auto"/>
              <w:jc w:val="center"/>
              <w:rPr>
                <w:rFonts w:ascii="Times New Roman" w:eastAsia="Calibri" w:hAnsi="Times New Roman"/>
                <w:sz w:val="20"/>
                <w:szCs w:val="20"/>
                <w:lang w:eastAsia="ar-SA"/>
              </w:rPr>
            </w:pPr>
            <w:r>
              <w:rPr>
                <w:rFonts w:ascii="Times New Roman" w:eastAsia="Calibri" w:hAnsi="Times New Roman"/>
                <w:sz w:val="20"/>
                <w:szCs w:val="20"/>
                <w:lang w:eastAsia="ar-SA"/>
              </w:rPr>
              <w:t>26,9</w:t>
            </w:r>
          </w:p>
        </w:tc>
        <w:tc>
          <w:tcPr>
            <w:tcW w:w="992" w:type="dxa"/>
            <w:shd w:val="clear" w:color="auto" w:fill="auto"/>
            <w:vAlign w:val="center"/>
          </w:tcPr>
          <w:p w14:paraId="38F30A7A" w14:textId="61981CAB" w:rsidR="00963C18" w:rsidRPr="003D3EF7" w:rsidRDefault="00FA1044" w:rsidP="00963C18">
            <w:pPr>
              <w:widowControl w:val="0"/>
              <w:suppressAutoHyphens/>
              <w:autoSpaceDE w:val="0"/>
              <w:spacing w:after="0" w:line="240" w:lineRule="auto"/>
              <w:jc w:val="center"/>
              <w:rPr>
                <w:rFonts w:ascii="Times New Roman" w:eastAsia="Calibri" w:hAnsi="Times New Roman"/>
                <w:sz w:val="20"/>
                <w:szCs w:val="20"/>
                <w:lang w:eastAsia="ar-SA"/>
              </w:rPr>
            </w:pPr>
            <w:r>
              <w:rPr>
                <w:rFonts w:ascii="Times New Roman" w:eastAsia="Calibri" w:hAnsi="Times New Roman"/>
                <w:sz w:val="20"/>
                <w:szCs w:val="20"/>
                <w:lang w:eastAsia="ar-SA"/>
              </w:rPr>
              <w:t>26,9</w:t>
            </w:r>
          </w:p>
        </w:tc>
        <w:tc>
          <w:tcPr>
            <w:tcW w:w="1699" w:type="dxa"/>
            <w:shd w:val="clear" w:color="auto" w:fill="auto"/>
            <w:vAlign w:val="center"/>
          </w:tcPr>
          <w:p w14:paraId="5EE5ACA1" w14:textId="1D4F8000" w:rsidR="00963C18" w:rsidRPr="00FA1044" w:rsidRDefault="00963C18" w:rsidP="00963C18">
            <w:pPr>
              <w:widowControl w:val="0"/>
              <w:suppressAutoHyphens/>
              <w:autoSpaceDE w:val="0"/>
              <w:spacing w:after="0" w:line="240" w:lineRule="auto"/>
              <w:ind w:firstLine="720"/>
              <w:rPr>
                <w:rFonts w:ascii="Times New Roman" w:eastAsia="Calibri" w:hAnsi="Times New Roman"/>
                <w:sz w:val="20"/>
                <w:szCs w:val="20"/>
                <w:lang w:eastAsia="ar-SA"/>
              </w:rPr>
            </w:pPr>
            <w:r w:rsidRPr="00FA1044">
              <w:rPr>
                <w:rFonts w:ascii="Times New Roman" w:eastAsia="Calibri" w:hAnsi="Times New Roman"/>
                <w:sz w:val="20"/>
                <w:szCs w:val="20"/>
              </w:rPr>
              <w:t>Х</w:t>
            </w:r>
          </w:p>
        </w:tc>
        <w:tc>
          <w:tcPr>
            <w:tcW w:w="1714" w:type="dxa"/>
            <w:shd w:val="clear" w:color="auto" w:fill="auto"/>
            <w:vAlign w:val="center"/>
          </w:tcPr>
          <w:p w14:paraId="2C1C932D" w14:textId="0DEE489C" w:rsidR="00963C18" w:rsidRPr="00FA1044" w:rsidRDefault="00963C18" w:rsidP="00963C18">
            <w:pPr>
              <w:widowControl w:val="0"/>
              <w:suppressAutoHyphens/>
              <w:autoSpaceDE w:val="0"/>
              <w:spacing w:after="0" w:line="240" w:lineRule="auto"/>
              <w:ind w:firstLine="720"/>
              <w:rPr>
                <w:rFonts w:ascii="Times New Roman" w:eastAsia="Calibri" w:hAnsi="Times New Roman"/>
                <w:sz w:val="20"/>
                <w:szCs w:val="20"/>
              </w:rPr>
            </w:pPr>
            <w:r w:rsidRPr="00FA1044">
              <w:rPr>
                <w:rFonts w:ascii="Times New Roman" w:eastAsia="Calibri" w:hAnsi="Times New Roman"/>
                <w:sz w:val="20"/>
                <w:szCs w:val="20"/>
              </w:rPr>
              <w:t>Х</w:t>
            </w:r>
          </w:p>
        </w:tc>
      </w:tr>
      <w:tr w:rsidR="00382F80" w:rsidRPr="003D3EF7" w14:paraId="16590FB7" w14:textId="77777777" w:rsidTr="00712945">
        <w:trPr>
          <w:trHeight w:val="103"/>
          <w:jc w:val="center"/>
        </w:trPr>
        <w:tc>
          <w:tcPr>
            <w:tcW w:w="703" w:type="dxa"/>
            <w:shd w:val="clear" w:color="auto" w:fill="auto"/>
            <w:vAlign w:val="center"/>
          </w:tcPr>
          <w:p w14:paraId="0C3EE857" w14:textId="0DFE9B6B" w:rsidR="00382F80" w:rsidRPr="003D3EF7" w:rsidRDefault="00382F80" w:rsidP="00382F80">
            <w:pPr>
              <w:widowControl w:val="0"/>
              <w:suppressAutoHyphens/>
              <w:jc w:val="center"/>
              <w:rPr>
                <w:rFonts w:ascii="Times New Roman" w:eastAsia="Calibri" w:hAnsi="Times New Roman"/>
                <w:sz w:val="20"/>
                <w:szCs w:val="20"/>
                <w:lang w:eastAsia="ar-SA"/>
              </w:rPr>
            </w:pPr>
            <w:r>
              <w:rPr>
                <w:rFonts w:ascii="Times New Roman" w:eastAsia="Calibri" w:hAnsi="Times New Roman"/>
                <w:sz w:val="20"/>
                <w:szCs w:val="20"/>
                <w:lang w:eastAsia="ar-SA"/>
              </w:rPr>
              <w:t>9</w:t>
            </w:r>
          </w:p>
        </w:tc>
        <w:tc>
          <w:tcPr>
            <w:tcW w:w="268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463F6C5" w14:textId="523E3C1E" w:rsidR="00382F80" w:rsidRPr="00F4080B" w:rsidRDefault="00382F80" w:rsidP="00382F80">
            <w:pPr>
              <w:widowControl w:val="0"/>
              <w:suppressAutoHyphens/>
              <w:autoSpaceDE w:val="0"/>
              <w:spacing w:after="0" w:line="240" w:lineRule="auto"/>
              <w:jc w:val="center"/>
              <w:rPr>
                <w:rFonts w:ascii="Times New Roman" w:eastAsia="Calibri" w:hAnsi="Times New Roman"/>
                <w:sz w:val="20"/>
                <w:szCs w:val="20"/>
                <w:lang w:eastAsia="ar-SA"/>
              </w:rPr>
            </w:pPr>
            <w:r w:rsidRPr="00F4080B">
              <w:rPr>
                <w:rFonts w:ascii="Times New Roman" w:hAnsi="Times New Roman"/>
                <w:color w:val="000000"/>
                <w:sz w:val="20"/>
                <w:szCs w:val="20"/>
              </w:rPr>
              <w:t>Органами местного самоуправления оказана консультационная поддержка СО НКО</w:t>
            </w:r>
          </w:p>
        </w:tc>
        <w:tc>
          <w:tcPr>
            <w:tcW w:w="1005"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14:paraId="6D3F0A3E" w14:textId="5FD5034A" w:rsidR="00382F80" w:rsidRPr="003D3EF7" w:rsidRDefault="00382F80" w:rsidP="00382F80">
            <w:pPr>
              <w:suppressAutoHyphens/>
              <w:spacing w:after="0" w:line="240" w:lineRule="auto"/>
              <w:ind w:left="-100"/>
              <w:jc w:val="center"/>
              <w:rPr>
                <w:rFonts w:ascii="Times New Roman" w:eastAsia="Calibri" w:hAnsi="Times New Roman"/>
                <w:sz w:val="20"/>
                <w:szCs w:val="20"/>
                <w:lang w:eastAsia="ar-SA"/>
              </w:rPr>
            </w:pPr>
            <w:r w:rsidRPr="003D3EF7">
              <w:rPr>
                <w:rFonts w:ascii="Times New Roman" w:hAnsi="Times New Roman"/>
                <w:color w:val="000000"/>
                <w:sz w:val="20"/>
                <w:szCs w:val="20"/>
              </w:rPr>
              <w:t>Отраслевой показатель</w:t>
            </w:r>
          </w:p>
        </w:tc>
        <w:tc>
          <w:tcPr>
            <w:tcW w:w="1275" w:type="dxa"/>
            <w:tcBorders>
              <w:top w:val="single" w:sz="4" w:space="0" w:color="000000"/>
              <w:left w:val="nil"/>
              <w:bottom w:val="single" w:sz="4" w:space="0" w:color="000000"/>
              <w:right w:val="single" w:sz="4" w:space="0" w:color="000000"/>
            </w:tcBorders>
            <w:shd w:val="clear" w:color="FFFFFF" w:fill="FFFFFF"/>
            <w:vAlign w:val="center"/>
          </w:tcPr>
          <w:p w14:paraId="2678E649" w14:textId="3F782FCD" w:rsidR="00382F80" w:rsidRPr="003D3EF7" w:rsidRDefault="00382F80" w:rsidP="00382F80">
            <w:pPr>
              <w:suppressAutoHyphens/>
              <w:spacing w:after="0" w:line="240" w:lineRule="auto"/>
              <w:jc w:val="center"/>
              <w:rPr>
                <w:rFonts w:ascii="Times New Roman" w:eastAsia="Calibri" w:hAnsi="Times New Roman"/>
                <w:sz w:val="20"/>
                <w:szCs w:val="20"/>
                <w:lang w:eastAsia="ar-SA"/>
              </w:rPr>
            </w:pPr>
            <w:r w:rsidRPr="003D3EF7">
              <w:rPr>
                <w:rFonts w:ascii="Times New Roman" w:hAnsi="Times New Roman"/>
                <w:color w:val="000000"/>
                <w:sz w:val="20"/>
                <w:szCs w:val="20"/>
              </w:rPr>
              <w:t>Единиц</w:t>
            </w:r>
          </w:p>
        </w:tc>
        <w:tc>
          <w:tcPr>
            <w:tcW w:w="1135" w:type="dxa"/>
            <w:shd w:val="clear" w:color="auto" w:fill="auto"/>
            <w:vAlign w:val="center"/>
          </w:tcPr>
          <w:p w14:paraId="07273871" w14:textId="6C230B27" w:rsidR="00382F80" w:rsidRPr="003D3EF7" w:rsidRDefault="00382F80" w:rsidP="00382F80">
            <w:pPr>
              <w:suppressAutoHyphens/>
              <w:spacing w:after="0" w:line="240" w:lineRule="auto"/>
              <w:ind w:left="-142" w:firstLine="34"/>
              <w:jc w:val="center"/>
              <w:rPr>
                <w:rFonts w:ascii="Times New Roman" w:eastAsia="Calibri" w:hAnsi="Times New Roman"/>
                <w:sz w:val="20"/>
                <w:szCs w:val="20"/>
                <w:lang w:eastAsia="ar-SA"/>
              </w:rPr>
            </w:pPr>
            <w:r>
              <w:rPr>
                <w:rFonts w:ascii="Times New Roman" w:eastAsia="Calibri" w:hAnsi="Times New Roman"/>
                <w:sz w:val="20"/>
                <w:szCs w:val="20"/>
                <w:lang w:eastAsia="ar-SA"/>
              </w:rPr>
              <w:t>22</w:t>
            </w:r>
          </w:p>
        </w:tc>
        <w:tc>
          <w:tcPr>
            <w:tcW w:w="854" w:type="dxa"/>
            <w:shd w:val="clear" w:color="auto" w:fill="auto"/>
            <w:vAlign w:val="center"/>
          </w:tcPr>
          <w:p w14:paraId="06AD0A31" w14:textId="77457EA1" w:rsidR="00382F80" w:rsidRPr="003D3EF7" w:rsidRDefault="00382F80" w:rsidP="00382F80">
            <w:pPr>
              <w:suppressAutoHyphens/>
              <w:spacing w:after="0" w:line="240" w:lineRule="auto"/>
              <w:ind w:left="-142" w:firstLine="34"/>
              <w:jc w:val="center"/>
              <w:rPr>
                <w:rFonts w:ascii="Times New Roman" w:eastAsia="Calibri" w:hAnsi="Times New Roman"/>
                <w:sz w:val="20"/>
                <w:szCs w:val="20"/>
                <w:lang w:eastAsia="ar-SA"/>
              </w:rPr>
            </w:pPr>
            <w:r>
              <w:rPr>
                <w:rFonts w:ascii="Times New Roman" w:eastAsia="Calibri" w:hAnsi="Times New Roman"/>
                <w:sz w:val="20"/>
                <w:szCs w:val="20"/>
                <w:lang w:eastAsia="ar-SA"/>
              </w:rPr>
              <w:t>22</w:t>
            </w:r>
          </w:p>
        </w:tc>
        <w:tc>
          <w:tcPr>
            <w:tcW w:w="992" w:type="dxa"/>
            <w:shd w:val="clear" w:color="auto" w:fill="auto"/>
            <w:vAlign w:val="center"/>
          </w:tcPr>
          <w:p w14:paraId="376CA3B0" w14:textId="6CF1C8F7" w:rsidR="00382F80" w:rsidRPr="003D3EF7" w:rsidRDefault="00382F80" w:rsidP="00382F80">
            <w:pPr>
              <w:suppressAutoHyphens/>
              <w:spacing w:after="0" w:line="240" w:lineRule="auto"/>
              <w:ind w:left="-142" w:firstLine="34"/>
              <w:jc w:val="center"/>
              <w:rPr>
                <w:rFonts w:ascii="Times New Roman" w:eastAsia="Calibri" w:hAnsi="Times New Roman"/>
                <w:sz w:val="20"/>
                <w:szCs w:val="20"/>
                <w:lang w:eastAsia="ar-SA"/>
              </w:rPr>
            </w:pPr>
            <w:r w:rsidRPr="00D33DDB">
              <w:rPr>
                <w:rFonts w:ascii="Times New Roman" w:eastAsia="Calibri" w:hAnsi="Times New Roman"/>
                <w:sz w:val="20"/>
                <w:szCs w:val="20"/>
                <w:lang w:eastAsia="ar-SA"/>
              </w:rPr>
              <w:t>2</w:t>
            </w:r>
            <w:r>
              <w:rPr>
                <w:rFonts w:ascii="Times New Roman" w:eastAsia="Calibri" w:hAnsi="Times New Roman"/>
                <w:sz w:val="20"/>
                <w:szCs w:val="20"/>
                <w:lang w:eastAsia="ar-SA"/>
              </w:rPr>
              <w:t>2</w:t>
            </w:r>
          </w:p>
        </w:tc>
        <w:tc>
          <w:tcPr>
            <w:tcW w:w="993" w:type="dxa"/>
            <w:shd w:val="clear" w:color="auto" w:fill="auto"/>
            <w:vAlign w:val="center"/>
          </w:tcPr>
          <w:p w14:paraId="5DD05F04" w14:textId="268BD834" w:rsidR="00382F80" w:rsidRPr="003D3EF7" w:rsidRDefault="00382F80" w:rsidP="00382F80">
            <w:pPr>
              <w:suppressAutoHyphens/>
              <w:spacing w:after="0" w:line="240" w:lineRule="auto"/>
              <w:ind w:left="-142" w:firstLine="34"/>
              <w:jc w:val="center"/>
              <w:rPr>
                <w:rFonts w:ascii="Times New Roman" w:eastAsia="Calibri" w:hAnsi="Times New Roman"/>
                <w:sz w:val="20"/>
                <w:szCs w:val="20"/>
                <w:lang w:eastAsia="ar-SA"/>
              </w:rPr>
            </w:pPr>
            <w:r w:rsidRPr="00D33DDB">
              <w:rPr>
                <w:rFonts w:ascii="Times New Roman" w:eastAsia="Calibri" w:hAnsi="Times New Roman"/>
                <w:sz w:val="20"/>
                <w:szCs w:val="20"/>
                <w:lang w:eastAsia="ar-SA"/>
              </w:rPr>
              <w:t>2</w:t>
            </w:r>
            <w:r>
              <w:rPr>
                <w:rFonts w:ascii="Times New Roman" w:eastAsia="Calibri" w:hAnsi="Times New Roman"/>
                <w:sz w:val="20"/>
                <w:szCs w:val="20"/>
                <w:lang w:eastAsia="ar-SA"/>
              </w:rPr>
              <w:t>2</w:t>
            </w:r>
          </w:p>
        </w:tc>
        <w:tc>
          <w:tcPr>
            <w:tcW w:w="992" w:type="dxa"/>
            <w:shd w:val="clear" w:color="auto" w:fill="auto"/>
            <w:vAlign w:val="center"/>
          </w:tcPr>
          <w:p w14:paraId="1DDA129E" w14:textId="28FAC980" w:rsidR="00382F80" w:rsidRPr="003D3EF7" w:rsidRDefault="00382F80" w:rsidP="00382F80">
            <w:pPr>
              <w:suppressAutoHyphens/>
              <w:spacing w:after="0" w:line="240" w:lineRule="auto"/>
              <w:ind w:left="-142" w:firstLine="34"/>
              <w:jc w:val="center"/>
              <w:rPr>
                <w:rFonts w:ascii="Times New Roman" w:eastAsia="Calibri" w:hAnsi="Times New Roman"/>
                <w:sz w:val="20"/>
                <w:szCs w:val="20"/>
                <w:lang w:eastAsia="ar-SA"/>
              </w:rPr>
            </w:pPr>
            <w:r w:rsidRPr="00D33DDB">
              <w:rPr>
                <w:rFonts w:ascii="Times New Roman" w:eastAsia="Calibri" w:hAnsi="Times New Roman"/>
                <w:sz w:val="20"/>
                <w:szCs w:val="20"/>
                <w:lang w:eastAsia="ar-SA"/>
              </w:rPr>
              <w:t>2</w:t>
            </w:r>
            <w:r>
              <w:rPr>
                <w:rFonts w:ascii="Times New Roman" w:eastAsia="Calibri" w:hAnsi="Times New Roman"/>
                <w:sz w:val="20"/>
                <w:szCs w:val="20"/>
                <w:lang w:eastAsia="ar-SA"/>
              </w:rPr>
              <w:t>2</w:t>
            </w:r>
          </w:p>
        </w:tc>
        <w:tc>
          <w:tcPr>
            <w:tcW w:w="992" w:type="dxa"/>
            <w:shd w:val="clear" w:color="auto" w:fill="auto"/>
            <w:vAlign w:val="center"/>
          </w:tcPr>
          <w:p w14:paraId="5208FC08" w14:textId="7E2317D7" w:rsidR="00382F80" w:rsidRPr="003D3EF7" w:rsidRDefault="00382F80" w:rsidP="00382F80">
            <w:pPr>
              <w:widowControl w:val="0"/>
              <w:suppressAutoHyphens/>
              <w:autoSpaceDE w:val="0"/>
              <w:spacing w:after="0" w:line="240" w:lineRule="auto"/>
              <w:jc w:val="center"/>
              <w:rPr>
                <w:rFonts w:ascii="Times New Roman" w:eastAsia="Calibri" w:hAnsi="Times New Roman"/>
                <w:sz w:val="20"/>
                <w:szCs w:val="20"/>
                <w:lang w:eastAsia="ar-SA"/>
              </w:rPr>
            </w:pPr>
            <w:r w:rsidRPr="00D33DDB">
              <w:rPr>
                <w:rFonts w:ascii="Times New Roman" w:eastAsia="Calibri" w:hAnsi="Times New Roman"/>
                <w:sz w:val="20"/>
                <w:szCs w:val="20"/>
                <w:lang w:eastAsia="ar-SA"/>
              </w:rPr>
              <w:t>2</w:t>
            </w:r>
            <w:r>
              <w:rPr>
                <w:rFonts w:ascii="Times New Roman" w:eastAsia="Calibri" w:hAnsi="Times New Roman"/>
                <w:sz w:val="20"/>
                <w:szCs w:val="20"/>
                <w:lang w:eastAsia="ar-SA"/>
              </w:rPr>
              <w:t>2</w:t>
            </w:r>
          </w:p>
        </w:tc>
        <w:tc>
          <w:tcPr>
            <w:tcW w:w="1699" w:type="dxa"/>
          </w:tcPr>
          <w:p w14:paraId="005FB874" w14:textId="02EE73EF" w:rsidR="00382F80" w:rsidRPr="003D3EF7" w:rsidRDefault="00382F80" w:rsidP="00382F80">
            <w:pPr>
              <w:widowControl w:val="0"/>
              <w:suppressAutoHyphens/>
              <w:autoSpaceDE w:val="0"/>
              <w:spacing w:after="0" w:line="240" w:lineRule="auto"/>
              <w:jc w:val="center"/>
              <w:rPr>
                <w:rFonts w:ascii="Times New Roman" w:eastAsia="Calibri" w:hAnsi="Times New Roman"/>
                <w:sz w:val="20"/>
                <w:szCs w:val="20"/>
                <w:lang w:eastAsia="ar-SA"/>
              </w:rPr>
            </w:pPr>
            <w:r w:rsidRPr="00D53C79">
              <w:rPr>
                <w:rFonts w:ascii="Times New Roman" w:eastAsia="Calibri" w:hAnsi="Times New Roman"/>
                <w:sz w:val="20"/>
                <w:szCs w:val="20"/>
                <w:lang w:eastAsia="ar-SA"/>
              </w:rPr>
              <w:t>Управление развития отраслей социальной сферы администрации Сергиево-Посадского городского округа</w:t>
            </w:r>
          </w:p>
        </w:tc>
        <w:tc>
          <w:tcPr>
            <w:tcW w:w="1714" w:type="dxa"/>
            <w:shd w:val="clear" w:color="auto" w:fill="auto"/>
            <w:vAlign w:val="center"/>
          </w:tcPr>
          <w:p w14:paraId="3DB9A76F" w14:textId="1EDE2BCF" w:rsidR="00382F80" w:rsidRPr="003D3EF7" w:rsidRDefault="00382F80" w:rsidP="00382F80">
            <w:pPr>
              <w:widowControl w:val="0"/>
              <w:suppressAutoHyphens/>
              <w:autoSpaceDE w:val="0"/>
              <w:spacing w:after="0" w:line="240" w:lineRule="auto"/>
              <w:ind w:firstLine="720"/>
              <w:rPr>
                <w:rFonts w:ascii="Times New Roman" w:eastAsia="Calibri" w:hAnsi="Times New Roman"/>
                <w:sz w:val="20"/>
                <w:szCs w:val="20"/>
                <w:lang w:eastAsia="ar-SA"/>
              </w:rPr>
            </w:pPr>
            <w:r w:rsidRPr="003D3EF7">
              <w:rPr>
                <w:rFonts w:ascii="Times New Roman" w:eastAsia="Calibri" w:hAnsi="Times New Roman"/>
                <w:sz w:val="20"/>
                <w:szCs w:val="20"/>
              </w:rPr>
              <w:t>Х</w:t>
            </w:r>
          </w:p>
        </w:tc>
      </w:tr>
      <w:tr w:rsidR="00382F80" w:rsidRPr="003D3EF7" w14:paraId="68B61A23" w14:textId="77777777" w:rsidTr="00712945">
        <w:trPr>
          <w:trHeight w:val="103"/>
          <w:jc w:val="center"/>
        </w:trPr>
        <w:tc>
          <w:tcPr>
            <w:tcW w:w="703" w:type="dxa"/>
            <w:shd w:val="clear" w:color="auto" w:fill="auto"/>
            <w:vAlign w:val="center"/>
          </w:tcPr>
          <w:p w14:paraId="71BC9068" w14:textId="518A155C" w:rsidR="00382F80" w:rsidRPr="003D3EF7" w:rsidRDefault="00382F80" w:rsidP="00382F80">
            <w:pPr>
              <w:widowControl w:val="0"/>
              <w:suppressAutoHyphens/>
              <w:jc w:val="center"/>
              <w:rPr>
                <w:rFonts w:ascii="Times New Roman" w:eastAsia="Calibri" w:hAnsi="Times New Roman"/>
                <w:sz w:val="20"/>
                <w:szCs w:val="20"/>
                <w:lang w:eastAsia="ar-SA"/>
              </w:rPr>
            </w:pPr>
            <w:r w:rsidRPr="003D3EF7">
              <w:rPr>
                <w:rFonts w:ascii="Times New Roman" w:eastAsia="Calibri" w:hAnsi="Times New Roman"/>
                <w:sz w:val="20"/>
                <w:szCs w:val="20"/>
                <w:lang w:eastAsia="ar-SA"/>
              </w:rPr>
              <w:t>1</w:t>
            </w:r>
            <w:r>
              <w:rPr>
                <w:rFonts w:ascii="Times New Roman" w:eastAsia="Calibri" w:hAnsi="Times New Roman"/>
                <w:sz w:val="20"/>
                <w:szCs w:val="20"/>
                <w:lang w:eastAsia="ar-SA"/>
              </w:rPr>
              <w:t>0</w:t>
            </w:r>
          </w:p>
        </w:tc>
        <w:tc>
          <w:tcPr>
            <w:tcW w:w="2682" w:type="dxa"/>
            <w:tcBorders>
              <w:top w:val="nil"/>
              <w:left w:val="single" w:sz="4" w:space="0" w:color="000000"/>
              <w:bottom w:val="single" w:sz="4" w:space="0" w:color="000000"/>
              <w:right w:val="single" w:sz="4" w:space="0" w:color="000000"/>
            </w:tcBorders>
            <w:shd w:val="clear" w:color="FFFFFF" w:fill="FFFFFF"/>
            <w:vAlign w:val="center"/>
          </w:tcPr>
          <w:p w14:paraId="69FCD712" w14:textId="50978B53" w:rsidR="00382F80" w:rsidRPr="00F4080B" w:rsidRDefault="00382F80" w:rsidP="00382F80">
            <w:pPr>
              <w:widowControl w:val="0"/>
              <w:suppressAutoHyphens/>
              <w:autoSpaceDE w:val="0"/>
              <w:spacing w:after="0" w:line="240" w:lineRule="auto"/>
              <w:jc w:val="center"/>
              <w:rPr>
                <w:rFonts w:ascii="Times New Roman" w:eastAsia="Calibri" w:hAnsi="Times New Roman"/>
                <w:sz w:val="20"/>
                <w:szCs w:val="20"/>
                <w:lang w:eastAsia="ar-SA"/>
              </w:rPr>
            </w:pPr>
            <w:r w:rsidRPr="00F4080B">
              <w:rPr>
                <w:rFonts w:ascii="Times New Roman" w:hAnsi="Times New Roman"/>
                <w:color w:val="000000"/>
                <w:sz w:val="20"/>
                <w:szCs w:val="20"/>
              </w:rPr>
              <w:t>Граждане приняли участие в просветительских мероприятиях по вопросам деятельности СО НКО</w:t>
            </w:r>
          </w:p>
        </w:tc>
        <w:tc>
          <w:tcPr>
            <w:tcW w:w="1005" w:type="dxa"/>
            <w:gridSpan w:val="2"/>
            <w:tcBorders>
              <w:top w:val="nil"/>
              <w:left w:val="single" w:sz="4" w:space="0" w:color="000000"/>
              <w:bottom w:val="single" w:sz="4" w:space="0" w:color="000000"/>
              <w:right w:val="single" w:sz="4" w:space="0" w:color="000000"/>
            </w:tcBorders>
            <w:shd w:val="clear" w:color="FFFFFF" w:fill="FFFFFF"/>
            <w:vAlign w:val="center"/>
          </w:tcPr>
          <w:p w14:paraId="0D77DB7F" w14:textId="124FA3BF" w:rsidR="00382F80" w:rsidRPr="003D3EF7" w:rsidRDefault="00382F80" w:rsidP="00382F80">
            <w:pPr>
              <w:suppressAutoHyphens/>
              <w:spacing w:after="0" w:line="240" w:lineRule="auto"/>
              <w:ind w:left="-100" w:hanging="8"/>
              <w:jc w:val="center"/>
              <w:rPr>
                <w:rFonts w:ascii="Times New Roman" w:eastAsia="Calibri" w:hAnsi="Times New Roman"/>
                <w:sz w:val="20"/>
                <w:szCs w:val="20"/>
                <w:lang w:eastAsia="ar-SA"/>
              </w:rPr>
            </w:pPr>
            <w:r w:rsidRPr="003D3EF7">
              <w:rPr>
                <w:rFonts w:ascii="Times New Roman" w:hAnsi="Times New Roman"/>
                <w:color w:val="000000"/>
                <w:sz w:val="20"/>
                <w:szCs w:val="20"/>
              </w:rPr>
              <w:t>Отраслевой показатель</w:t>
            </w:r>
          </w:p>
        </w:tc>
        <w:tc>
          <w:tcPr>
            <w:tcW w:w="1275" w:type="dxa"/>
            <w:tcBorders>
              <w:top w:val="nil"/>
              <w:left w:val="nil"/>
              <w:bottom w:val="single" w:sz="4" w:space="0" w:color="000000"/>
              <w:right w:val="single" w:sz="4" w:space="0" w:color="000000"/>
            </w:tcBorders>
            <w:shd w:val="clear" w:color="FFFFFF" w:fill="FFFFFF"/>
            <w:vAlign w:val="center"/>
          </w:tcPr>
          <w:p w14:paraId="4A2C412C" w14:textId="660F4B60" w:rsidR="00382F80" w:rsidRPr="003D3EF7" w:rsidRDefault="00382F80" w:rsidP="00382F80">
            <w:pPr>
              <w:suppressAutoHyphens/>
              <w:spacing w:after="0" w:line="240" w:lineRule="auto"/>
              <w:jc w:val="center"/>
              <w:rPr>
                <w:rFonts w:ascii="Times New Roman" w:eastAsia="Calibri" w:hAnsi="Times New Roman"/>
                <w:sz w:val="20"/>
                <w:szCs w:val="20"/>
                <w:lang w:eastAsia="ar-SA"/>
              </w:rPr>
            </w:pPr>
            <w:r w:rsidRPr="003D3EF7">
              <w:rPr>
                <w:rFonts w:ascii="Times New Roman" w:hAnsi="Times New Roman"/>
                <w:color w:val="000000"/>
                <w:sz w:val="20"/>
                <w:szCs w:val="20"/>
              </w:rPr>
              <w:t>Человек</w:t>
            </w:r>
          </w:p>
        </w:tc>
        <w:tc>
          <w:tcPr>
            <w:tcW w:w="1135" w:type="dxa"/>
            <w:shd w:val="clear" w:color="auto" w:fill="auto"/>
            <w:vAlign w:val="center"/>
          </w:tcPr>
          <w:p w14:paraId="1ECD0B01" w14:textId="080851B7" w:rsidR="00382F80" w:rsidRPr="003D3EF7" w:rsidRDefault="00382F80" w:rsidP="00382F80">
            <w:pPr>
              <w:suppressAutoHyphens/>
              <w:spacing w:after="0" w:line="240" w:lineRule="auto"/>
              <w:ind w:left="-142" w:firstLine="34"/>
              <w:jc w:val="center"/>
              <w:rPr>
                <w:rFonts w:ascii="Times New Roman" w:eastAsia="Calibri" w:hAnsi="Times New Roman"/>
                <w:sz w:val="20"/>
                <w:szCs w:val="20"/>
                <w:lang w:eastAsia="ar-SA"/>
              </w:rPr>
            </w:pPr>
            <w:r>
              <w:rPr>
                <w:rFonts w:ascii="Times New Roman" w:eastAsia="Calibri" w:hAnsi="Times New Roman"/>
                <w:sz w:val="20"/>
                <w:szCs w:val="20"/>
                <w:lang w:eastAsia="ar-SA"/>
              </w:rPr>
              <w:t>40</w:t>
            </w:r>
          </w:p>
        </w:tc>
        <w:tc>
          <w:tcPr>
            <w:tcW w:w="854" w:type="dxa"/>
            <w:shd w:val="clear" w:color="auto" w:fill="auto"/>
            <w:vAlign w:val="center"/>
          </w:tcPr>
          <w:p w14:paraId="3B2BECEC" w14:textId="16AAD35C" w:rsidR="00382F80" w:rsidRPr="003D3EF7" w:rsidRDefault="00382F80" w:rsidP="00382F80">
            <w:pPr>
              <w:suppressAutoHyphens/>
              <w:spacing w:after="0" w:line="240" w:lineRule="auto"/>
              <w:ind w:left="-142" w:firstLine="34"/>
              <w:jc w:val="center"/>
              <w:rPr>
                <w:rFonts w:ascii="Times New Roman" w:eastAsia="Calibri" w:hAnsi="Times New Roman"/>
                <w:sz w:val="20"/>
                <w:szCs w:val="20"/>
                <w:lang w:eastAsia="ar-SA"/>
              </w:rPr>
            </w:pPr>
            <w:r>
              <w:rPr>
                <w:rFonts w:ascii="Times New Roman" w:eastAsia="Calibri" w:hAnsi="Times New Roman"/>
                <w:sz w:val="20"/>
                <w:szCs w:val="20"/>
                <w:lang w:eastAsia="ar-SA"/>
              </w:rPr>
              <w:t>40</w:t>
            </w:r>
          </w:p>
        </w:tc>
        <w:tc>
          <w:tcPr>
            <w:tcW w:w="992" w:type="dxa"/>
            <w:shd w:val="clear" w:color="auto" w:fill="auto"/>
            <w:vAlign w:val="center"/>
          </w:tcPr>
          <w:p w14:paraId="1F2CDF1F" w14:textId="3D6CCE91" w:rsidR="00382F80" w:rsidRPr="003D3EF7" w:rsidRDefault="00382F80" w:rsidP="00382F80">
            <w:pPr>
              <w:suppressAutoHyphens/>
              <w:spacing w:after="0" w:line="240" w:lineRule="auto"/>
              <w:ind w:left="-142" w:firstLine="34"/>
              <w:jc w:val="center"/>
              <w:rPr>
                <w:rFonts w:ascii="Times New Roman" w:eastAsia="Calibri" w:hAnsi="Times New Roman"/>
                <w:sz w:val="20"/>
                <w:szCs w:val="20"/>
                <w:lang w:eastAsia="ar-SA"/>
              </w:rPr>
            </w:pPr>
            <w:r>
              <w:rPr>
                <w:rFonts w:ascii="Times New Roman" w:eastAsia="Calibri" w:hAnsi="Times New Roman"/>
                <w:sz w:val="20"/>
                <w:szCs w:val="20"/>
                <w:lang w:eastAsia="ar-SA"/>
              </w:rPr>
              <w:t>50</w:t>
            </w:r>
          </w:p>
        </w:tc>
        <w:tc>
          <w:tcPr>
            <w:tcW w:w="993" w:type="dxa"/>
            <w:shd w:val="clear" w:color="auto" w:fill="auto"/>
            <w:vAlign w:val="center"/>
          </w:tcPr>
          <w:p w14:paraId="17786362" w14:textId="57AAECF4" w:rsidR="00382F80" w:rsidRPr="003D3EF7" w:rsidRDefault="00382F80" w:rsidP="00382F80">
            <w:pPr>
              <w:suppressAutoHyphens/>
              <w:spacing w:after="0" w:line="240" w:lineRule="auto"/>
              <w:ind w:left="-142" w:firstLine="34"/>
              <w:jc w:val="center"/>
              <w:rPr>
                <w:rFonts w:ascii="Times New Roman" w:eastAsia="Calibri" w:hAnsi="Times New Roman"/>
                <w:sz w:val="20"/>
                <w:szCs w:val="20"/>
                <w:lang w:eastAsia="ar-SA"/>
              </w:rPr>
            </w:pPr>
            <w:r>
              <w:rPr>
                <w:rFonts w:ascii="Times New Roman" w:eastAsia="Calibri" w:hAnsi="Times New Roman"/>
                <w:sz w:val="20"/>
                <w:szCs w:val="20"/>
                <w:lang w:eastAsia="ar-SA"/>
              </w:rPr>
              <w:t>50</w:t>
            </w:r>
          </w:p>
        </w:tc>
        <w:tc>
          <w:tcPr>
            <w:tcW w:w="992" w:type="dxa"/>
            <w:shd w:val="clear" w:color="auto" w:fill="auto"/>
            <w:vAlign w:val="center"/>
          </w:tcPr>
          <w:p w14:paraId="00896625" w14:textId="6D717501" w:rsidR="00382F80" w:rsidRPr="003D3EF7" w:rsidRDefault="00382F80" w:rsidP="00382F80">
            <w:pPr>
              <w:suppressAutoHyphens/>
              <w:spacing w:after="0" w:line="240" w:lineRule="auto"/>
              <w:ind w:left="-142" w:firstLine="34"/>
              <w:jc w:val="center"/>
              <w:rPr>
                <w:rFonts w:ascii="Times New Roman" w:eastAsia="Calibri" w:hAnsi="Times New Roman"/>
                <w:sz w:val="20"/>
                <w:szCs w:val="20"/>
                <w:lang w:eastAsia="ar-SA"/>
              </w:rPr>
            </w:pPr>
            <w:r>
              <w:rPr>
                <w:rFonts w:ascii="Times New Roman" w:eastAsia="Calibri" w:hAnsi="Times New Roman"/>
                <w:sz w:val="20"/>
                <w:szCs w:val="20"/>
                <w:lang w:eastAsia="ar-SA"/>
              </w:rPr>
              <w:t>50</w:t>
            </w:r>
          </w:p>
        </w:tc>
        <w:tc>
          <w:tcPr>
            <w:tcW w:w="992" w:type="dxa"/>
            <w:shd w:val="clear" w:color="auto" w:fill="auto"/>
            <w:vAlign w:val="center"/>
          </w:tcPr>
          <w:p w14:paraId="32204E1E" w14:textId="5EA17BD1" w:rsidR="00382F80" w:rsidRPr="003D3EF7" w:rsidRDefault="00382F80" w:rsidP="00382F80">
            <w:pPr>
              <w:widowControl w:val="0"/>
              <w:suppressAutoHyphens/>
              <w:autoSpaceDE w:val="0"/>
              <w:spacing w:after="0" w:line="240" w:lineRule="auto"/>
              <w:jc w:val="center"/>
              <w:rPr>
                <w:rFonts w:ascii="Times New Roman" w:eastAsia="Calibri" w:hAnsi="Times New Roman"/>
                <w:sz w:val="20"/>
                <w:szCs w:val="20"/>
                <w:lang w:eastAsia="ar-SA"/>
              </w:rPr>
            </w:pPr>
            <w:r>
              <w:rPr>
                <w:rFonts w:ascii="Times New Roman" w:eastAsia="Calibri" w:hAnsi="Times New Roman"/>
                <w:sz w:val="20"/>
                <w:szCs w:val="20"/>
                <w:lang w:eastAsia="ar-SA"/>
              </w:rPr>
              <w:t>50</w:t>
            </w:r>
          </w:p>
        </w:tc>
        <w:tc>
          <w:tcPr>
            <w:tcW w:w="1699" w:type="dxa"/>
          </w:tcPr>
          <w:p w14:paraId="2AB6B1FF" w14:textId="10E2515F" w:rsidR="00382F80" w:rsidRPr="003D3EF7" w:rsidRDefault="00382F80" w:rsidP="00382F80">
            <w:pPr>
              <w:widowControl w:val="0"/>
              <w:suppressAutoHyphens/>
              <w:autoSpaceDE w:val="0"/>
              <w:spacing w:after="0" w:line="240" w:lineRule="auto"/>
              <w:jc w:val="center"/>
              <w:rPr>
                <w:rFonts w:ascii="Times New Roman" w:eastAsia="Calibri" w:hAnsi="Times New Roman"/>
                <w:sz w:val="20"/>
                <w:szCs w:val="20"/>
                <w:lang w:eastAsia="ar-SA"/>
              </w:rPr>
            </w:pPr>
            <w:r w:rsidRPr="00D53C79">
              <w:rPr>
                <w:rFonts w:ascii="Times New Roman" w:eastAsia="Calibri" w:hAnsi="Times New Roman"/>
                <w:sz w:val="20"/>
                <w:szCs w:val="20"/>
                <w:lang w:eastAsia="ar-SA"/>
              </w:rPr>
              <w:t xml:space="preserve">Управление развития отраслей социальной </w:t>
            </w:r>
            <w:r w:rsidRPr="00D53C79">
              <w:rPr>
                <w:rFonts w:ascii="Times New Roman" w:eastAsia="Calibri" w:hAnsi="Times New Roman"/>
                <w:sz w:val="20"/>
                <w:szCs w:val="20"/>
                <w:lang w:eastAsia="ar-SA"/>
              </w:rPr>
              <w:lastRenderedPageBreak/>
              <w:t>сферы администрации Сергиево-Посадского городского округа</w:t>
            </w:r>
          </w:p>
        </w:tc>
        <w:tc>
          <w:tcPr>
            <w:tcW w:w="1714" w:type="dxa"/>
            <w:shd w:val="clear" w:color="auto" w:fill="auto"/>
            <w:vAlign w:val="center"/>
          </w:tcPr>
          <w:p w14:paraId="3BDAC3C2" w14:textId="77777777" w:rsidR="00382F80" w:rsidRPr="003D3EF7" w:rsidRDefault="00382F80" w:rsidP="00382F80">
            <w:pPr>
              <w:widowControl w:val="0"/>
              <w:suppressAutoHyphens/>
              <w:autoSpaceDE w:val="0"/>
              <w:spacing w:after="0" w:line="240" w:lineRule="auto"/>
              <w:jc w:val="center"/>
              <w:rPr>
                <w:rFonts w:ascii="Times New Roman" w:eastAsia="Calibri" w:hAnsi="Times New Roman"/>
                <w:sz w:val="20"/>
                <w:szCs w:val="20"/>
              </w:rPr>
            </w:pPr>
            <w:r w:rsidRPr="003D3EF7">
              <w:rPr>
                <w:rFonts w:ascii="Times New Roman" w:eastAsia="Calibri" w:hAnsi="Times New Roman"/>
                <w:sz w:val="20"/>
                <w:szCs w:val="20"/>
              </w:rPr>
              <w:lastRenderedPageBreak/>
              <w:t>06.02.01</w:t>
            </w:r>
          </w:p>
          <w:p w14:paraId="1C61A2FA" w14:textId="5294B9F3" w:rsidR="00382F80" w:rsidRPr="003D3EF7" w:rsidRDefault="00382F80" w:rsidP="00382F80">
            <w:pPr>
              <w:widowControl w:val="0"/>
              <w:suppressAutoHyphens/>
              <w:autoSpaceDE w:val="0"/>
              <w:spacing w:after="0" w:line="240" w:lineRule="auto"/>
              <w:jc w:val="center"/>
              <w:rPr>
                <w:rFonts w:ascii="Times New Roman" w:eastAsia="Calibri" w:hAnsi="Times New Roman"/>
                <w:sz w:val="20"/>
                <w:szCs w:val="20"/>
                <w:lang w:eastAsia="ar-SA"/>
              </w:rPr>
            </w:pPr>
            <w:r w:rsidRPr="003D3EF7">
              <w:rPr>
                <w:rFonts w:ascii="Times New Roman" w:eastAsia="Calibri" w:hAnsi="Times New Roman"/>
                <w:sz w:val="20"/>
                <w:szCs w:val="20"/>
              </w:rPr>
              <w:t>06.02.02</w:t>
            </w:r>
          </w:p>
        </w:tc>
      </w:tr>
      <w:tr w:rsidR="00382F80" w:rsidRPr="003D3EF7" w14:paraId="3B7F1CAC" w14:textId="77777777" w:rsidTr="00712945">
        <w:trPr>
          <w:trHeight w:val="103"/>
          <w:jc w:val="center"/>
        </w:trPr>
        <w:tc>
          <w:tcPr>
            <w:tcW w:w="703" w:type="dxa"/>
            <w:shd w:val="clear" w:color="auto" w:fill="auto"/>
            <w:vAlign w:val="center"/>
          </w:tcPr>
          <w:p w14:paraId="2D159396" w14:textId="096315B5" w:rsidR="00382F80" w:rsidRPr="003D3EF7" w:rsidRDefault="00382F80" w:rsidP="00382F80">
            <w:pPr>
              <w:widowControl w:val="0"/>
              <w:suppressAutoHyphens/>
              <w:jc w:val="center"/>
              <w:rPr>
                <w:rFonts w:ascii="Times New Roman" w:eastAsia="Calibri" w:hAnsi="Times New Roman"/>
                <w:sz w:val="20"/>
                <w:szCs w:val="20"/>
                <w:lang w:eastAsia="ar-SA"/>
              </w:rPr>
            </w:pPr>
            <w:r w:rsidRPr="003D3EF7">
              <w:rPr>
                <w:rFonts w:ascii="Times New Roman" w:eastAsia="Calibri" w:hAnsi="Times New Roman"/>
                <w:sz w:val="20"/>
                <w:szCs w:val="20"/>
                <w:lang w:eastAsia="ar-SA"/>
              </w:rPr>
              <w:t>1</w:t>
            </w:r>
            <w:r>
              <w:rPr>
                <w:rFonts w:ascii="Times New Roman" w:eastAsia="Calibri" w:hAnsi="Times New Roman"/>
                <w:sz w:val="20"/>
                <w:szCs w:val="20"/>
                <w:lang w:eastAsia="ar-SA"/>
              </w:rPr>
              <w:t>1</w:t>
            </w:r>
          </w:p>
        </w:tc>
        <w:tc>
          <w:tcPr>
            <w:tcW w:w="2682" w:type="dxa"/>
            <w:tcBorders>
              <w:top w:val="nil"/>
              <w:left w:val="single" w:sz="4" w:space="0" w:color="000000"/>
              <w:bottom w:val="single" w:sz="4" w:space="0" w:color="000000"/>
              <w:right w:val="single" w:sz="4" w:space="0" w:color="000000"/>
            </w:tcBorders>
            <w:shd w:val="clear" w:color="auto" w:fill="FFFFFF" w:themeFill="background1"/>
            <w:vAlign w:val="center"/>
          </w:tcPr>
          <w:p w14:paraId="311E9442" w14:textId="60C8E038" w:rsidR="00382F80" w:rsidRPr="003D3EF7" w:rsidRDefault="00382F80" w:rsidP="00382F80">
            <w:pPr>
              <w:widowControl w:val="0"/>
              <w:suppressAutoHyphens/>
              <w:autoSpaceDE w:val="0"/>
              <w:spacing w:after="0" w:line="240" w:lineRule="auto"/>
              <w:jc w:val="center"/>
              <w:rPr>
                <w:rFonts w:ascii="Times New Roman" w:eastAsia="Calibri" w:hAnsi="Times New Roman"/>
                <w:sz w:val="20"/>
                <w:szCs w:val="20"/>
                <w:highlight w:val="yellow"/>
                <w:lang w:eastAsia="ar-SA"/>
              </w:rPr>
            </w:pPr>
            <w:r w:rsidRPr="00F4080B">
              <w:rPr>
                <w:rFonts w:ascii="Times New Roman" w:hAnsi="Times New Roman"/>
                <w:color w:val="000000"/>
                <w:sz w:val="20"/>
                <w:szCs w:val="20"/>
              </w:rPr>
              <w:t>Органами местного самоуправления проведены просветительские мероприятия по вопросам деятельности СО НКО</w:t>
            </w:r>
          </w:p>
        </w:tc>
        <w:tc>
          <w:tcPr>
            <w:tcW w:w="1005" w:type="dxa"/>
            <w:gridSpan w:val="2"/>
            <w:tcBorders>
              <w:top w:val="nil"/>
              <w:left w:val="single" w:sz="4" w:space="0" w:color="000000"/>
              <w:bottom w:val="single" w:sz="4" w:space="0" w:color="000000"/>
              <w:right w:val="single" w:sz="4" w:space="0" w:color="000000"/>
            </w:tcBorders>
            <w:shd w:val="clear" w:color="FFFFFF" w:fill="FFFFFF"/>
            <w:vAlign w:val="center"/>
          </w:tcPr>
          <w:p w14:paraId="5F78C67D" w14:textId="65482425" w:rsidR="00382F80" w:rsidRPr="003D3EF7" w:rsidRDefault="00382F80" w:rsidP="00382F80">
            <w:pPr>
              <w:suppressAutoHyphens/>
              <w:spacing w:after="0" w:line="240" w:lineRule="auto"/>
              <w:ind w:left="-100" w:hanging="8"/>
              <w:jc w:val="center"/>
              <w:rPr>
                <w:rFonts w:ascii="Times New Roman" w:eastAsia="Calibri" w:hAnsi="Times New Roman"/>
                <w:sz w:val="20"/>
                <w:szCs w:val="20"/>
                <w:lang w:eastAsia="ar-SA"/>
              </w:rPr>
            </w:pPr>
            <w:r w:rsidRPr="003D3EF7">
              <w:rPr>
                <w:rFonts w:ascii="Times New Roman" w:hAnsi="Times New Roman"/>
                <w:color w:val="000000"/>
                <w:sz w:val="20"/>
                <w:szCs w:val="20"/>
              </w:rPr>
              <w:t>Отраслевой показатель</w:t>
            </w:r>
          </w:p>
        </w:tc>
        <w:tc>
          <w:tcPr>
            <w:tcW w:w="1275" w:type="dxa"/>
            <w:tcBorders>
              <w:top w:val="nil"/>
              <w:left w:val="nil"/>
              <w:bottom w:val="single" w:sz="4" w:space="0" w:color="000000"/>
              <w:right w:val="single" w:sz="4" w:space="0" w:color="000000"/>
            </w:tcBorders>
            <w:shd w:val="clear" w:color="FFFFFF" w:fill="FFFFFF"/>
            <w:vAlign w:val="center"/>
          </w:tcPr>
          <w:p w14:paraId="37639515" w14:textId="534F6A8C" w:rsidR="00382F80" w:rsidRPr="003D3EF7" w:rsidRDefault="00382F80" w:rsidP="00382F80">
            <w:pPr>
              <w:suppressAutoHyphens/>
              <w:spacing w:after="0" w:line="240" w:lineRule="auto"/>
              <w:jc w:val="center"/>
              <w:rPr>
                <w:rFonts w:ascii="Times New Roman" w:eastAsia="Calibri" w:hAnsi="Times New Roman"/>
                <w:sz w:val="20"/>
                <w:szCs w:val="20"/>
                <w:lang w:eastAsia="ar-SA"/>
              </w:rPr>
            </w:pPr>
            <w:r w:rsidRPr="003D3EF7">
              <w:rPr>
                <w:rFonts w:ascii="Times New Roman" w:hAnsi="Times New Roman"/>
                <w:color w:val="000000"/>
                <w:sz w:val="20"/>
                <w:szCs w:val="20"/>
              </w:rPr>
              <w:t>Единиц</w:t>
            </w:r>
          </w:p>
        </w:tc>
        <w:tc>
          <w:tcPr>
            <w:tcW w:w="1135" w:type="dxa"/>
            <w:shd w:val="clear" w:color="auto" w:fill="auto"/>
            <w:vAlign w:val="center"/>
          </w:tcPr>
          <w:p w14:paraId="025B2125" w14:textId="42339F2A" w:rsidR="00382F80" w:rsidRPr="003D3EF7" w:rsidRDefault="00382F80" w:rsidP="00382F80">
            <w:pPr>
              <w:suppressAutoHyphens/>
              <w:spacing w:after="0" w:line="240" w:lineRule="auto"/>
              <w:ind w:left="-142" w:firstLine="34"/>
              <w:jc w:val="center"/>
              <w:rPr>
                <w:rFonts w:ascii="Times New Roman" w:eastAsia="Calibri" w:hAnsi="Times New Roman"/>
                <w:sz w:val="20"/>
                <w:szCs w:val="20"/>
                <w:lang w:eastAsia="ar-SA"/>
              </w:rPr>
            </w:pPr>
            <w:r>
              <w:rPr>
                <w:rFonts w:ascii="Times New Roman" w:eastAsia="Calibri" w:hAnsi="Times New Roman"/>
                <w:sz w:val="20"/>
                <w:szCs w:val="20"/>
                <w:lang w:eastAsia="ar-SA"/>
              </w:rPr>
              <w:t>4</w:t>
            </w:r>
          </w:p>
        </w:tc>
        <w:tc>
          <w:tcPr>
            <w:tcW w:w="854" w:type="dxa"/>
            <w:shd w:val="clear" w:color="auto" w:fill="auto"/>
            <w:vAlign w:val="center"/>
          </w:tcPr>
          <w:p w14:paraId="7D134C19" w14:textId="7417FA4F" w:rsidR="00382F80" w:rsidRPr="003D3EF7" w:rsidRDefault="00382F80" w:rsidP="00382F80">
            <w:pPr>
              <w:suppressAutoHyphens/>
              <w:spacing w:after="0" w:line="240" w:lineRule="auto"/>
              <w:ind w:left="-142" w:firstLine="34"/>
              <w:jc w:val="center"/>
              <w:rPr>
                <w:rFonts w:ascii="Times New Roman" w:eastAsia="Calibri" w:hAnsi="Times New Roman"/>
                <w:sz w:val="20"/>
                <w:szCs w:val="20"/>
                <w:lang w:eastAsia="ar-SA"/>
              </w:rPr>
            </w:pPr>
            <w:r>
              <w:rPr>
                <w:rFonts w:ascii="Times New Roman" w:eastAsia="Calibri" w:hAnsi="Times New Roman"/>
                <w:sz w:val="20"/>
                <w:szCs w:val="20"/>
                <w:lang w:eastAsia="ar-SA"/>
              </w:rPr>
              <w:t>4</w:t>
            </w:r>
          </w:p>
        </w:tc>
        <w:tc>
          <w:tcPr>
            <w:tcW w:w="992" w:type="dxa"/>
            <w:shd w:val="clear" w:color="auto" w:fill="auto"/>
            <w:vAlign w:val="center"/>
          </w:tcPr>
          <w:p w14:paraId="685B5C1C" w14:textId="56EA8C6D" w:rsidR="00382F80" w:rsidRPr="003D3EF7" w:rsidRDefault="00382F80" w:rsidP="00382F80">
            <w:pPr>
              <w:suppressAutoHyphens/>
              <w:spacing w:after="0" w:line="240" w:lineRule="auto"/>
              <w:ind w:left="-142" w:firstLine="34"/>
              <w:jc w:val="center"/>
              <w:rPr>
                <w:rFonts w:ascii="Times New Roman" w:eastAsia="Calibri" w:hAnsi="Times New Roman"/>
                <w:sz w:val="20"/>
                <w:szCs w:val="20"/>
                <w:lang w:eastAsia="ar-SA"/>
              </w:rPr>
            </w:pPr>
            <w:r>
              <w:rPr>
                <w:rFonts w:ascii="Times New Roman" w:eastAsia="Calibri" w:hAnsi="Times New Roman"/>
                <w:sz w:val="20"/>
                <w:szCs w:val="20"/>
                <w:lang w:eastAsia="ar-SA"/>
              </w:rPr>
              <w:t>4</w:t>
            </w:r>
          </w:p>
        </w:tc>
        <w:tc>
          <w:tcPr>
            <w:tcW w:w="993" w:type="dxa"/>
            <w:shd w:val="clear" w:color="auto" w:fill="auto"/>
            <w:vAlign w:val="center"/>
          </w:tcPr>
          <w:p w14:paraId="13E986DA" w14:textId="7F1A28CE" w:rsidR="00382F80" w:rsidRPr="003D3EF7" w:rsidRDefault="00382F80" w:rsidP="00382F80">
            <w:pPr>
              <w:suppressAutoHyphens/>
              <w:spacing w:after="0" w:line="240" w:lineRule="auto"/>
              <w:ind w:left="-142" w:firstLine="34"/>
              <w:jc w:val="center"/>
              <w:rPr>
                <w:rFonts w:ascii="Times New Roman" w:eastAsia="Calibri" w:hAnsi="Times New Roman"/>
                <w:sz w:val="20"/>
                <w:szCs w:val="20"/>
                <w:lang w:eastAsia="ar-SA"/>
              </w:rPr>
            </w:pPr>
            <w:r>
              <w:rPr>
                <w:rFonts w:ascii="Times New Roman" w:eastAsia="Calibri" w:hAnsi="Times New Roman"/>
                <w:sz w:val="20"/>
                <w:szCs w:val="20"/>
                <w:lang w:eastAsia="ar-SA"/>
              </w:rPr>
              <w:t>4</w:t>
            </w:r>
          </w:p>
        </w:tc>
        <w:tc>
          <w:tcPr>
            <w:tcW w:w="992" w:type="dxa"/>
            <w:shd w:val="clear" w:color="auto" w:fill="auto"/>
            <w:vAlign w:val="center"/>
          </w:tcPr>
          <w:p w14:paraId="00E70329" w14:textId="299C66AA" w:rsidR="00382F80" w:rsidRPr="003D3EF7" w:rsidRDefault="00382F80" w:rsidP="00382F80">
            <w:pPr>
              <w:suppressAutoHyphens/>
              <w:spacing w:after="0" w:line="240" w:lineRule="auto"/>
              <w:ind w:left="-142" w:firstLine="34"/>
              <w:jc w:val="center"/>
              <w:rPr>
                <w:rFonts w:ascii="Times New Roman" w:eastAsia="Calibri" w:hAnsi="Times New Roman"/>
                <w:sz w:val="20"/>
                <w:szCs w:val="20"/>
                <w:lang w:eastAsia="ar-SA"/>
              </w:rPr>
            </w:pPr>
            <w:r>
              <w:rPr>
                <w:rFonts w:ascii="Times New Roman" w:eastAsia="Calibri" w:hAnsi="Times New Roman"/>
                <w:sz w:val="20"/>
                <w:szCs w:val="20"/>
                <w:lang w:eastAsia="ar-SA"/>
              </w:rPr>
              <w:t>4</w:t>
            </w:r>
          </w:p>
        </w:tc>
        <w:tc>
          <w:tcPr>
            <w:tcW w:w="992" w:type="dxa"/>
            <w:shd w:val="clear" w:color="auto" w:fill="auto"/>
            <w:vAlign w:val="center"/>
          </w:tcPr>
          <w:p w14:paraId="3970E495" w14:textId="701B5D19" w:rsidR="00382F80" w:rsidRPr="003D3EF7" w:rsidRDefault="00382F80" w:rsidP="00382F80">
            <w:pPr>
              <w:widowControl w:val="0"/>
              <w:suppressAutoHyphens/>
              <w:autoSpaceDE w:val="0"/>
              <w:spacing w:after="0" w:line="240" w:lineRule="auto"/>
              <w:jc w:val="center"/>
              <w:rPr>
                <w:rFonts w:ascii="Times New Roman" w:eastAsia="Calibri" w:hAnsi="Times New Roman"/>
                <w:sz w:val="20"/>
                <w:szCs w:val="20"/>
                <w:lang w:eastAsia="ar-SA"/>
              </w:rPr>
            </w:pPr>
            <w:r>
              <w:rPr>
                <w:rFonts w:ascii="Times New Roman" w:eastAsia="Calibri" w:hAnsi="Times New Roman"/>
                <w:sz w:val="20"/>
                <w:szCs w:val="20"/>
                <w:lang w:eastAsia="ar-SA"/>
              </w:rPr>
              <w:t>4</w:t>
            </w:r>
          </w:p>
        </w:tc>
        <w:tc>
          <w:tcPr>
            <w:tcW w:w="1699" w:type="dxa"/>
          </w:tcPr>
          <w:p w14:paraId="063BD043" w14:textId="5558702C" w:rsidR="00382F80" w:rsidRPr="003D3EF7" w:rsidRDefault="00382F80" w:rsidP="00382F80">
            <w:pPr>
              <w:widowControl w:val="0"/>
              <w:suppressAutoHyphens/>
              <w:autoSpaceDE w:val="0"/>
              <w:spacing w:after="0" w:line="240" w:lineRule="auto"/>
              <w:jc w:val="center"/>
              <w:rPr>
                <w:rFonts w:ascii="Times New Roman" w:eastAsia="Calibri" w:hAnsi="Times New Roman"/>
                <w:sz w:val="20"/>
                <w:szCs w:val="20"/>
                <w:lang w:eastAsia="ar-SA"/>
              </w:rPr>
            </w:pPr>
            <w:r w:rsidRPr="00D53C79">
              <w:rPr>
                <w:rFonts w:ascii="Times New Roman" w:eastAsia="Calibri" w:hAnsi="Times New Roman"/>
                <w:sz w:val="20"/>
                <w:szCs w:val="20"/>
                <w:lang w:eastAsia="ar-SA"/>
              </w:rPr>
              <w:t>Управление развития отраслей социальной сферы администрации Сергиево-Посадского городского округа</w:t>
            </w:r>
          </w:p>
        </w:tc>
        <w:tc>
          <w:tcPr>
            <w:tcW w:w="1714" w:type="dxa"/>
            <w:shd w:val="clear" w:color="auto" w:fill="auto"/>
            <w:vAlign w:val="center"/>
          </w:tcPr>
          <w:p w14:paraId="3AFDF3CF" w14:textId="2A0813E4" w:rsidR="00382F80" w:rsidRPr="003D3EF7" w:rsidRDefault="00382F80" w:rsidP="00382F80">
            <w:pPr>
              <w:widowControl w:val="0"/>
              <w:suppressAutoHyphens/>
              <w:autoSpaceDE w:val="0"/>
              <w:spacing w:after="0" w:line="240" w:lineRule="auto"/>
              <w:jc w:val="center"/>
              <w:rPr>
                <w:rFonts w:ascii="Times New Roman" w:eastAsia="Calibri" w:hAnsi="Times New Roman"/>
                <w:sz w:val="20"/>
                <w:szCs w:val="20"/>
                <w:lang w:eastAsia="ar-SA"/>
              </w:rPr>
            </w:pPr>
            <w:r w:rsidRPr="003D3EF7">
              <w:rPr>
                <w:rFonts w:ascii="Times New Roman" w:eastAsia="Calibri" w:hAnsi="Times New Roman"/>
                <w:sz w:val="20"/>
                <w:szCs w:val="20"/>
              </w:rPr>
              <w:t>06.02.02</w:t>
            </w:r>
          </w:p>
        </w:tc>
      </w:tr>
      <w:tr w:rsidR="00BC0A27" w:rsidRPr="003D3EF7" w14:paraId="6736CEEE" w14:textId="77777777" w:rsidTr="0087488D">
        <w:trPr>
          <w:trHeight w:val="103"/>
          <w:jc w:val="center"/>
        </w:trPr>
        <w:tc>
          <w:tcPr>
            <w:tcW w:w="703" w:type="dxa"/>
            <w:shd w:val="clear" w:color="auto" w:fill="auto"/>
            <w:vAlign w:val="center"/>
          </w:tcPr>
          <w:p w14:paraId="167BCF79" w14:textId="10881FFD" w:rsidR="00BC0A27" w:rsidRPr="003D3EF7" w:rsidRDefault="00BC0A27" w:rsidP="00E0490B">
            <w:pPr>
              <w:widowControl w:val="0"/>
              <w:suppressAutoHyphens/>
              <w:jc w:val="center"/>
              <w:rPr>
                <w:rFonts w:ascii="Times New Roman" w:eastAsia="Calibri" w:hAnsi="Times New Roman"/>
                <w:sz w:val="20"/>
                <w:szCs w:val="20"/>
                <w:lang w:eastAsia="ar-SA"/>
              </w:rPr>
            </w:pPr>
            <w:r w:rsidRPr="003D3EF7">
              <w:rPr>
                <w:rFonts w:ascii="Times New Roman" w:eastAsia="Calibri" w:hAnsi="Times New Roman"/>
                <w:sz w:val="20"/>
                <w:szCs w:val="20"/>
                <w:lang w:eastAsia="ar-SA"/>
              </w:rPr>
              <w:t>1</w:t>
            </w:r>
            <w:r w:rsidR="00012563">
              <w:rPr>
                <w:rFonts w:ascii="Times New Roman" w:eastAsia="Calibri" w:hAnsi="Times New Roman"/>
                <w:sz w:val="20"/>
                <w:szCs w:val="20"/>
                <w:lang w:eastAsia="ar-SA"/>
              </w:rPr>
              <w:t>2</w:t>
            </w:r>
          </w:p>
        </w:tc>
        <w:tc>
          <w:tcPr>
            <w:tcW w:w="2682" w:type="dxa"/>
            <w:tcBorders>
              <w:top w:val="nil"/>
              <w:left w:val="single" w:sz="4" w:space="0" w:color="000000"/>
              <w:bottom w:val="single" w:sz="4" w:space="0" w:color="000000"/>
              <w:right w:val="single" w:sz="4" w:space="0" w:color="000000"/>
            </w:tcBorders>
            <w:shd w:val="clear" w:color="FFFFFF" w:fill="FFFFFF"/>
            <w:vAlign w:val="center"/>
          </w:tcPr>
          <w:p w14:paraId="0B5BA074" w14:textId="154EA1DB" w:rsidR="00BC0A27" w:rsidRPr="003D3EF7" w:rsidRDefault="00BC0A27" w:rsidP="00E0490B">
            <w:pPr>
              <w:widowControl w:val="0"/>
              <w:suppressAutoHyphens/>
              <w:autoSpaceDE w:val="0"/>
              <w:spacing w:after="0" w:line="240" w:lineRule="auto"/>
              <w:jc w:val="center"/>
              <w:rPr>
                <w:rFonts w:ascii="Times New Roman" w:eastAsia="Calibri" w:hAnsi="Times New Roman"/>
                <w:sz w:val="20"/>
                <w:szCs w:val="20"/>
                <w:lang w:eastAsia="ar-SA"/>
              </w:rPr>
            </w:pPr>
            <w:r w:rsidRPr="003D3EF7">
              <w:rPr>
                <w:rFonts w:ascii="Times New Roman" w:hAnsi="Times New Roman"/>
                <w:color w:val="000000"/>
                <w:sz w:val="20"/>
                <w:szCs w:val="20"/>
              </w:rPr>
              <w:t>Доля доступных для инвалидов и других маломобильных групп населения муниципальных объектов инфраструктуры в общем количестве муниципальных объектов</w:t>
            </w:r>
          </w:p>
        </w:tc>
        <w:tc>
          <w:tcPr>
            <w:tcW w:w="1005" w:type="dxa"/>
            <w:gridSpan w:val="2"/>
            <w:tcBorders>
              <w:top w:val="nil"/>
              <w:left w:val="single" w:sz="4" w:space="0" w:color="000000"/>
              <w:bottom w:val="single" w:sz="4" w:space="0" w:color="000000"/>
              <w:right w:val="single" w:sz="4" w:space="0" w:color="000000"/>
            </w:tcBorders>
            <w:shd w:val="clear" w:color="FFFFFF" w:fill="FFFFFF"/>
            <w:vAlign w:val="center"/>
          </w:tcPr>
          <w:p w14:paraId="5CDED8F5" w14:textId="1D9F9607" w:rsidR="00BC0A27" w:rsidRPr="003D3EF7" w:rsidRDefault="00BC0A27" w:rsidP="008E18AB">
            <w:pPr>
              <w:suppressAutoHyphens/>
              <w:spacing w:after="0" w:line="240" w:lineRule="auto"/>
              <w:ind w:left="-100" w:hanging="8"/>
              <w:jc w:val="center"/>
              <w:rPr>
                <w:rFonts w:ascii="Times New Roman" w:eastAsia="Calibri" w:hAnsi="Times New Roman"/>
                <w:sz w:val="20"/>
                <w:szCs w:val="20"/>
                <w:lang w:eastAsia="ar-SA"/>
              </w:rPr>
            </w:pPr>
            <w:r w:rsidRPr="003D3EF7">
              <w:rPr>
                <w:rFonts w:ascii="Times New Roman" w:hAnsi="Times New Roman"/>
                <w:color w:val="000000"/>
                <w:sz w:val="20"/>
                <w:szCs w:val="20"/>
              </w:rPr>
              <w:t>Отраслевой показатель</w:t>
            </w:r>
          </w:p>
        </w:tc>
        <w:tc>
          <w:tcPr>
            <w:tcW w:w="1275" w:type="dxa"/>
            <w:tcBorders>
              <w:top w:val="nil"/>
              <w:left w:val="nil"/>
              <w:bottom w:val="single" w:sz="4" w:space="0" w:color="000000"/>
              <w:right w:val="single" w:sz="4" w:space="0" w:color="000000"/>
            </w:tcBorders>
            <w:shd w:val="clear" w:color="auto" w:fill="auto"/>
            <w:vAlign w:val="center"/>
          </w:tcPr>
          <w:p w14:paraId="6C360BEA" w14:textId="7A3D78F7" w:rsidR="00BC0A27" w:rsidRPr="003D3EF7" w:rsidRDefault="00BC0A27" w:rsidP="00E0490B">
            <w:pPr>
              <w:suppressAutoHyphens/>
              <w:spacing w:after="0" w:line="240" w:lineRule="auto"/>
              <w:jc w:val="center"/>
              <w:rPr>
                <w:rFonts w:ascii="Times New Roman" w:eastAsia="Calibri" w:hAnsi="Times New Roman"/>
                <w:sz w:val="20"/>
                <w:szCs w:val="20"/>
                <w:lang w:eastAsia="ar-SA"/>
              </w:rPr>
            </w:pPr>
            <w:r w:rsidRPr="003D3EF7">
              <w:rPr>
                <w:rFonts w:ascii="Times New Roman" w:hAnsi="Times New Roman"/>
                <w:color w:val="000000"/>
                <w:sz w:val="20"/>
                <w:szCs w:val="20"/>
              </w:rPr>
              <w:t>Процент</w:t>
            </w:r>
          </w:p>
        </w:tc>
        <w:tc>
          <w:tcPr>
            <w:tcW w:w="1135" w:type="dxa"/>
            <w:shd w:val="clear" w:color="auto" w:fill="auto"/>
            <w:vAlign w:val="center"/>
          </w:tcPr>
          <w:p w14:paraId="7073F2D6" w14:textId="33C218C8" w:rsidR="00BC0A27" w:rsidRPr="003D3EF7" w:rsidRDefault="00BC0A27" w:rsidP="00BC0A27">
            <w:pPr>
              <w:suppressAutoHyphens/>
              <w:spacing w:after="0" w:line="240" w:lineRule="auto"/>
              <w:ind w:left="-142" w:firstLine="34"/>
              <w:jc w:val="center"/>
              <w:rPr>
                <w:rFonts w:ascii="Times New Roman" w:eastAsia="Calibri" w:hAnsi="Times New Roman"/>
                <w:sz w:val="20"/>
                <w:szCs w:val="20"/>
                <w:lang w:eastAsia="ar-SA"/>
              </w:rPr>
            </w:pPr>
            <w:r w:rsidRPr="003D3EF7">
              <w:rPr>
                <w:rFonts w:ascii="Times New Roman" w:hAnsi="Times New Roman"/>
                <w:sz w:val="20"/>
                <w:szCs w:val="20"/>
              </w:rPr>
              <w:t>79,8</w:t>
            </w:r>
          </w:p>
        </w:tc>
        <w:tc>
          <w:tcPr>
            <w:tcW w:w="854" w:type="dxa"/>
            <w:shd w:val="clear" w:color="auto" w:fill="auto"/>
            <w:vAlign w:val="center"/>
          </w:tcPr>
          <w:p w14:paraId="2B37EC10" w14:textId="2C7B35DC" w:rsidR="00BC0A27" w:rsidRPr="003D3EF7" w:rsidRDefault="00BC0A27" w:rsidP="00BC0A27">
            <w:pPr>
              <w:suppressAutoHyphens/>
              <w:spacing w:after="0" w:line="240" w:lineRule="auto"/>
              <w:ind w:left="-142" w:firstLine="34"/>
              <w:jc w:val="center"/>
              <w:rPr>
                <w:rFonts w:ascii="Times New Roman" w:eastAsia="Calibri" w:hAnsi="Times New Roman"/>
                <w:sz w:val="20"/>
                <w:szCs w:val="20"/>
                <w:lang w:eastAsia="ar-SA"/>
              </w:rPr>
            </w:pPr>
            <w:r w:rsidRPr="003D3EF7">
              <w:rPr>
                <w:rFonts w:ascii="Times New Roman" w:hAnsi="Times New Roman"/>
                <w:sz w:val="20"/>
                <w:szCs w:val="20"/>
              </w:rPr>
              <w:t>81,8</w:t>
            </w:r>
          </w:p>
        </w:tc>
        <w:tc>
          <w:tcPr>
            <w:tcW w:w="992" w:type="dxa"/>
            <w:shd w:val="clear" w:color="auto" w:fill="auto"/>
            <w:vAlign w:val="center"/>
          </w:tcPr>
          <w:p w14:paraId="1B67E015" w14:textId="35F79169" w:rsidR="00BC0A27" w:rsidRPr="003D3EF7" w:rsidRDefault="00BC0A27" w:rsidP="00BC0A27">
            <w:pPr>
              <w:suppressAutoHyphens/>
              <w:spacing w:after="0" w:line="240" w:lineRule="auto"/>
              <w:ind w:left="-142" w:firstLine="34"/>
              <w:jc w:val="center"/>
              <w:rPr>
                <w:rFonts w:ascii="Times New Roman" w:eastAsia="Calibri" w:hAnsi="Times New Roman"/>
                <w:sz w:val="20"/>
                <w:szCs w:val="20"/>
                <w:lang w:eastAsia="ar-SA"/>
              </w:rPr>
            </w:pPr>
            <w:r w:rsidRPr="003D3EF7">
              <w:rPr>
                <w:rFonts w:ascii="Times New Roman" w:hAnsi="Times New Roman"/>
                <w:sz w:val="20"/>
                <w:szCs w:val="20"/>
              </w:rPr>
              <w:t>83,8</w:t>
            </w:r>
          </w:p>
        </w:tc>
        <w:tc>
          <w:tcPr>
            <w:tcW w:w="993" w:type="dxa"/>
            <w:shd w:val="clear" w:color="auto" w:fill="auto"/>
            <w:vAlign w:val="center"/>
          </w:tcPr>
          <w:p w14:paraId="7B0C36EE" w14:textId="03BC7647" w:rsidR="00BC0A27" w:rsidRPr="003D3EF7" w:rsidRDefault="00BC0A27" w:rsidP="00BC0A27">
            <w:pPr>
              <w:suppressAutoHyphens/>
              <w:spacing w:after="0" w:line="240" w:lineRule="auto"/>
              <w:ind w:left="-142" w:firstLine="34"/>
              <w:jc w:val="center"/>
              <w:rPr>
                <w:rFonts w:ascii="Times New Roman" w:eastAsia="Calibri" w:hAnsi="Times New Roman"/>
                <w:sz w:val="20"/>
                <w:szCs w:val="20"/>
                <w:lang w:eastAsia="ar-SA"/>
              </w:rPr>
            </w:pPr>
            <w:r w:rsidRPr="003D3EF7">
              <w:rPr>
                <w:rFonts w:ascii="Times New Roman" w:hAnsi="Times New Roman"/>
                <w:sz w:val="20"/>
                <w:szCs w:val="20"/>
              </w:rPr>
              <w:t>85,8</w:t>
            </w:r>
          </w:p>
        </w:tc>
        <w:tc>
          <w:tcPr>
            <w:tcW w:w="992" w:type="dxa"/>
            <w:shd w:val="clear" w:color="auto" w:fill="auto"/>
            <w:vAlign w:val="center"/>
          </w:tcPr>
          <w:p w14:paraId="1EA4363C" w14:textId="080ACD4A" w:rsidR="00BC0A27" w:rsidRPr="003D3EF7" w:rsidRDefault="00BC0A27" w:rsidP="00BC0A27">
            <w:pPr>
              <w:suppressAutoHyphens/>
              <w:spacing w:after="0" w:line="240" w:lineRule="auto"/>
              <w:ind w:left="-142" w:firstLine="34"/>
              <w:jc w:val="center"/>
              <w:rPr>
                <w:rFonts w:ascii="Times New Roman" w:eastAsia="Calibri" w:hAnsi="Times New Roman"/>
                <w:sz w:val="20"/>
                <w:szCs w:val="20"/>
                <w:lang w:eastAsia="ar-SA"/>
              </w:rPr>
            </w:pPr>
            <w:r w:rsidRPr="003D3EF7">
              <w:rPr>
                <w:rFonts w:ascii="Times New Roman" w:hAnsi="Times New Roman"/>
                <w:sz w:val="20"/>
                <w:szCs w:val="20"/>
              </w:rPr>
              <w:t>87,8</w:t>
            </w:r>
          </w:p>
        </w:tc>
        <w:tc>
          <w:tcPr>
            <w:tcW w:w="992" w:type="dxa"/>
            <w:shd w:val="clear" w:color="auto" w:fill="auto"/>
            <w:vAlign w:val="center"/>
          </w:tcPr>
          <w:p w14:paraId="1CC15352" w14:textId="399FDA4C" w:rsidR="00BC0A27" w:rsidRPr="003D3EF7" w:rsidRDefault="00BC0A27" w:rsidP="00BC0A27">
            <w:pPr>
              <w:widowControl w:val="0"/>
              <w:suppressAutoHyphens/>
              <w:autoSpaceDE w:val="0"/>
              <w:spacing w:after="0" w:line="240" w:lineRule="auto"/>
              <w:jc w:val="center"/>
              <w:rPr>
                <w:rFonts w:ascii="Times New Roman" w:eastAsia="Calibri" w:hAnsi="Times New Roman"/>
                <w:sz w:val="20"/>
                <w:szCs w:val="20"/>
                <w:lang w:eastAsia="ar-SA"/>
              </w:rPr>
            </w:pPr>
            <w:r w:rsidRPr="003D3EF7">
              <w:rPr>
                <w:rFonts w:ascii="Times New Roman" w:hAnsi="Times New Roman"/>
                <w:sz w:val="20"/>
                <w:szCs w:val="20"/>
              </w:rPr>
              <w:t>89,8</w:t>
            </w:r>
          </w:p>
        </w:tc>
        <w:tc>
          <w:tcPr>
            <w:tcW w:w="1699" w:type="dxa"/>
            <w:vAlign w:val="center"/>
          </w:tcPr>
          <w:p w14:paraId="0DA1B805" w14:textId="3CD41D7A" w:rsidR="00BC0A27" w:rsidRPr="003D3EF7" w:rsidRDefault="00382F80" w:rsidP="00382F80">
            <w:pPr>
              <w:widowControl w:val="0"/>
              <w:suppressAutoHyphens/>
              <w:autoSpaceDE w:val="0"/>
              <w:spacing w:after="0" w:line="240" w:lineRule="auto"/>
              <w:jc w:val="center"/>
              <w:rPr>
                <w:rFonts w:ascii="Times New Roman" w:eastAsia="Calibri" w:hAnsi="Times New Roman"/>
                <w:sz w:val="20"/>
                <w:szCs w:val="20"/>
                <w:lang w:eastAsia="ar-SA"/>
              </w:rPr>
            </w:pPr>
            <w:r>
              <w:rPr>
                <w:rFonts w:ascii="Times New Roman" w:eastAsia="Calibri" w:hAnsi="Times New Roman"/>
                <w:sz w:val="20"/>
                <w:szCs w:val="20"/>
                <w:lang w:eastAsia="ar-SA"/>
              </w:rPr>
              <w:t>Управление развития отраслей социальной сферы администрации Сергиево-Посадского городского округа</w:t>
            </w:r>
          </w:p>
        </w:tc>
        <w:tc>
          <w:tcPr>
            <w:tcW w:w="1714" w:type="dxa"/>
            <w:shd w:val="clear" w:color="auto" w:fill="auto"/>
            <w:vAlign w:val="center"/>
          </w:tcPr>
          <w:p w14:paraId="3FA63B1E" w14:textId="0062ADA3" w:rsidR="00BC0A27" w:rsidRPr="003D3EF7" w:rsidRDefault="00A847BE" w:rsidP="00A847BE">
            <w:pPr>
              <w:widowControl w:val="0"/>
              <w:suppressAutoHyphens/>
              <w:autoSpaceDE w:val="0"/>
              <w:spacing w:after="0" w:line="240" w:lineRule="auto"/>
              <w:jc w:val="center"/>
              <w:rPr>
                <w:rFonts w:ascii="Times New Roman" w:eastAsia="Calibri" w:hAnsi="Times New Roman"/>
                <w:sz w:val="20"/>
                <w:szCs w:val="20"/>
                <w:lang w:eastAsia="ar-SA"/>
              </w:rPr>
            </w:pPr>
            <w:r w:rsidRPr="003D3EF7">
              <w:rPr>
                <w:rFonts w:ascii="Times New Roman" w:eastAsia="Calibri" w:hAnsi="Times New Roman"/>
                <w:sz w:val="20"/>
                <w:szCs w:val="20"/>
              </w:rPr>
              <w:t>07.01.01</w:t>
            </w:r>
          </w:p>
        </w:tc>
      </w:tr>
    </w:tbl>
    <w:p w14:paraId="7166A565" w14:textId="77777777" w:rsidR="00D079FD" w:rsidRDefault="00D079FD" w:rsidP="00E34166">
      <w:pPr>
        <w:widowControl w:val="0"/>
        <w:suppressAutoHyphens/>
        <w:autoSpaceDE w:val="0"/>
        <w:spacing w:after="0" w:line="240" w:lineRule="auto"/>
        <w:rPr>
          <w:rFonts w:ascii="Times New Roman" w:hAnsi="Times New Roman"/>
          <w:shd w:val="clear" w:color="auto" w:fill="FFFF00"/>
          <w:lang w:eastAsia="ar-SA"/>
        </w:rPr>
      </w:pPr>
    </w:p>
    <w:p w14:paraId="0FA8D71E" w14:textId="77777777" w:rsidR="00F4080B" w:rsidRDefault="00F4080B" w:rsidP="00D079FD">
      <w:pPr>
        <w:widowControl w:val="0"/>
        <w:suppressAutoHyphens/>
        <w:autoSpaceDE w:val="0"/>
        <w:spacing w:after="0" w:line="240" w:lineRule="auto"/>
        <w:rPr>
          <w:rFonts w:ascii="Times New Roman" w:hAnsi="Times New Roman"/>
          <w:shd w:val="clear" w:color="auto" w:fill="FFFF00"/>
          <w:lang w:eastAsia="ar-SA"/>
        </w:rPr>
      </w:pPr>
    </w:p>
    <w:p w14:paraId="2EB8E638" w14:textId="77777777" w:rsidR="00F4080B" w:rsidRDefault="00F4080B" w:rsidP="00D079FD">
      <w:pPr>
        <w:widowControl w:val="0"/>
        <w:suppressAutoHyphens/>
        <w:autoSpaceDE w:val="0"/>
        <w:spacing w:after="0" w:line="240" w:lineRule="auto"/>
        <w:rPr>
          <w:rFonts w:ascii="Times New Roman" w:hAnsi="Times New Roman"/>
          <w:shd w:val="clear" w:color="auto" w:fill="FFFF00"/>
          <w:lang w:eastAsia="ar-SA"/>
        </w:rPr>
      </w:pPr>
    </w:p>
    <w:p w14:paraId="43F8DD23" w14:textId="4C5EB495" w:rsidR="000F5E69" w:rsidRPr="0021043E" w:rsidRDefault="005E75A2" w:rsidP="00D079FD">
      <w:pPr>
        <w:pStyle w:val="ConsPlusNormal"/>
        <w:numPr>
          <w:ilvl w:val="0"/>
          <w:numId w:val="22"/>
        </w:numPr>
        <w:rPr>
          <w:rFonts w:ascii="Times New Roman" w:hAnsi="Times New Roman" w:cs="Times New Roman"/>
          <w:b/>
          <w:sz w:val="24"/>
          <w:szCs w:val="24"/>
        </w:rPr>
      </w:pPr>
      <w:r w:rsidRPr="000F5E69">
        <w:rPr>
          <w:shd w:val="clear" w:color="auto" w:fill="FFFF00"/>
          <w:lang w:eastAsia="ar-SA"/>
        </w:rPr>
        <w:br w:type="page"/>
      </w:r>
      <w:bookmarkStart w:id="5" w:name="_Hlk121496104"/>
      <w:r w:rsidR="00A94A50" w:rsidRPr="000F5E69">
        <w:rPr>
          <w:rFonts w:ascii="Times New Roman" w:hAnsi="Times New Roman"/>
          <w:b/>
          <w:sz w:val="24"/>
          <w:szCs w:val="24"/>
          <w:lang w:eastAsia="ar-SA"/>
        </w:rPr>
        <w:lastRenderedPageBreak/>
        <w:t>Методика расчета значений планируемых результатов реализации</w:t>
      </w:r>
      <w:r w:rsidR="000F5E69" w:rsidRPr="0021043E">
        <w:rPr>
          <w:rFonts w:ascii="Times New Roman" w:hAnsi="Times New Roman" w:cs="Times New Roman"/>
          <w:b/>
          <w:sz w:val="24"/>
          <w:szCs w:val="24"/>
        </w:rPr>
        <w:t xml:space="preserve"> муниципальной программы</w:t>
      </w:r>
    </w:p>
    <w:p w14:paraId="3D485857" w14:textId="77777777" w:rsidR="000F5E69" w:rsidRPr="0021043E" w:rsidRDefault="000F5E69" w:rsidP="000F5E69">
      <w:pPr>
        <w:widowControl w:val="0"/>
        <w:suppressAutoHyphens/>
        <w:autoSpaceDE w:val="0"/>
        <w:spacing w:after="0" w:line="240" w:lineRule="auto"/>
        <w:ind w:firstLine="720"/>
        <w:jc w:val="center"/>
        <w:rPr>
          <w:rFonts w:ascii="Times New Roman" w:hAnsi="Times New Roman"/>
          <w:b/>
          <w:sz w:val="28"/>
          <w:szCs w:val="28"/>
          <w:lang w:eastAsia="ar-SA"/>
        </w:rPr>
      </w:pPr>
      <w:r w:rsidRPr="0021043E">
        <w:rPr>
          <w:rFonts w:ascii="Times New Roman" w:hAnsi="Times New Roman"/>
          <w:b/>
          <w:sz w:val="24"/>
          <w:szCs w:val="24"/>
        </w:rPr>
        <w:t>муниципального образования «Сергиево-Посадский городской округ Московской области»</w:t>
      </w:r>
      <w:r w:rsidRPr="0021043E">
        <w:rPr>
          <w:rFonts w:ascii="Times New Roman" w:hAnsi="Times New Roman"/>
          <w:b/>
          <w:sz w:val="28"/>
          <w:szCs w:val="28"/>
          <w:lang w:eastAsia="ar-SA"/>
        </w:rPr>
        <w:t xml:space="preserve"> </w:t>
      </w:r>
    </w:p>
    <w:p w14:paraId="1B71C62B" w14:textId="6BC08D9B" w:rsidR="000F5E69" w:rsidRPr="0021043E" w:rsidRDefault="000F5E69" w:rsidP="000F5E69">
      <w:pPr>
        <w:widowControl w:val="0"/>
        <w:suppressAutoHyphens/>
        <w:autoSpaceDE w:val="0"/>
        <w:spacing w:after="0" w:line="240" w:lineRule="auto"/>
        <w:ind w:firstLine="720"/>
        <w:jc w:val="center"/>
        <w:rPr>
          <w:rFonts w:ascii="Times New Roman" w:hAnsi="Times New Roman"/>
          <w:b/>
          <w:sz w:val="24"/>
          <w:szCs w:val="24"/>
          <w:lang w:eastAsia="ar-SA"/>
        </w:rPr>
      </w:pPr>
      <w:r w:rsidRPr="0021043E">
        <w:rPr>
          <w:rFonts w:ascii="Times New Roman" w:hAnsi="Times New Roman"/>
          <w:b/>
          <w:sz w:val="24"/>
          <w:szCs w:val="24"/>
          <w:lang w:eastAsia="ar-SA"/>
        </w:rPr>
        <w:t>«</w:t>
      </w:r>
      <w:r w:rsidRPr="0021043E">
        <w:rPr>
          <w:rFonts w:ascii="Times New Roman" w:hAnsi="Times New Roman"/>
          <w:b/>
          <w:sz w:val="24"/>
          <w:szCs w:val="24"/>
          <w:u w:val="single"/>
          <w:lang w:eastAsia="ar-SA"/>
        </w:rPr>
        <w:t>Социальн</w:t>
      </w:r>
      <w:r w:rsidR="00F546D9">
        <w:rPr>
          <w:rFonts w:ascii="Times New Roman" w:hAnsi="Times New Roman"/>
          <w:b/>
          <w:sz w:val="24"/>
          <w:szCs w:val="24"/>
          <w:u w:val="single"/>
          <w:lang w:eastAsia="ar-SA"/>
        </w:rPr>
        <w:t>ая</w:t>
      </w:r>
      <w:r w:rsidRPr="0021043E">
        <w:rPr>
          <w:rFonts w:ascii="Times New Roman" w:hAnsi="Times New Roman"/>
          <w:b/>
          <w:sz w:val="24"/>
          <w:szCs w:val="24"/>
          <w:u w:val="single"/>
          <w:lang w:eastAsia="ar-SA"/>
        </w:rPr>
        <w:t xml:space="preserve"> защит</w:t>
      </w:r>
      <w:r w:rsidR="00F546D9">
        <w:rPr>
          <w:rFonts w:ascii="Times New Roman" w:hAnsi="Times New Roman"/>
          <w:b/>
          <w:sz w:val="24"/>
          <w:szCs w:val="24"/>
          <w:u w:val="single"/>
          <w:lang w:eastAsia="ar-SA"/>
        </w:rPr>
        <w:t>а</w:t>
      </w:r>
      <w:r w:rsidRPr="0021043E">
        <w:rPr>
          <w:rFonts w:ascii="Times New Roman" w:hAnsi="Times New Roman"/>
          <w:b/>
          <w:sz w:val="24"/>
          <w:szCs w:val="24"/>
          <w:u w:val="single"/>
          <w:lang w:eastAsia="ar-SA"/>
        </w:rPr>
        <w:t xml:space="preserve"> населения</w:t>
      </w:r>
      <w:r w:rsidRPr="0021043E">
        <w:rPr>
          <w:rFonts w:ascii="Times New Roman" w:hAnsi="Times New Roman"/>
          <w:b/>
          <w:sz w:val="24"/>
          <w:szCs w:val="24"/>
          <w:lang w:eastAsia="ar-SA"/>
        </w:rPr>
        <w:t>»</w:t>
      </w:r>
    </w:p>
    <w:p w14:paraId="76CC1AD0" w14:textId="77777777" w:rsidR="000F5E69" w:rsidRPr="00AA1011" w:rsidRDefault="000F5E69" w:rsidP="000F5E69">
      <w:pPr>
        <w:widowControl w:val="0"/>
        <w:suppressAutoHyphens/>
        <w:autoSpaceDE w:val="0"/>
        <w:spacing w:after="0" w:line="240" w:lineRule="auto"/>
        <w:ind w:firstLine="720"/>
        <w:jc w:val="center"/>
        <w:rPr>
          <w:rFonts w:ascii="Times New Roman" w:hAnsi="Times New Roman"/>
          <w:bCs/>
          <w:sz w:val="20"/>
          <w:szCs w:val="20"/>
          <w:lang w:eastAsia="ar-SA"/>
        </w:rPr>
      </w:pPr>
      <w:r w:rsidRPr="00AA1011">
        <w:rPr>
          <w:rFonts w:ascii="Times New Roman" w:hAnsi="Times New Roman"/>
          <w:bCs/>
          <w:sz w:val="20"/>
          <w:szCs w:val="20"/>
          <w:lang w:eastAsia="ar-SA"/>
        </w:rPr>
        <w:t>(наименование муниципальной программы)</w:t>
      </w:r>
    </w:p>
    <w:p w14:paraId="007EC516" w14:textId="0F2D8A70" w:rsidR="00A94A50" w:rsidRPr="00C07DC5" w:rsidRDefault="00A94A50" w:rsidP="000F5E69">
      <w:pPr>
        <w:pStyle w:val="aa"/>
        <w:widowControl w:val="0"/>
        <w:suppressAutoHyphens/>
        <w:autoSpaceDE w:val="0"/>
        <w:ind w:left="2629"/>
        <w:rPr>
          <w:b/>
          <w:bCs/>
        </w:rPr>
      </w:pPr>
    </w:p>
    <w:tbl>
      <w:tblPr>
        <w:tblW w:w="15168" w:type="dxa"/>
        <w:tblInd w:w="-431" w:type="dxa"/>
        <w:tblLayout w:type="fixed"/>
        <w:tblCellMar>
          <w:left w:w="10" w:type="dxa"/>
          <w:right w:w="10" w:type="dxa"/>
        </w:tblCellMar>
        <w:tblLook w:val="0000" w:firstRow="0" w:lastRow="0" w:firstColumn="0" w:lastColumn="0" w:noHBand="0" w:noVBand="0"/>
      </w:tblPr>
      <w:tblGrid>
        <w:gridCol w:w="850"/>
        <w:gridCol w:w="2270"/>
        <w:gridCol w:w="992"/>
        <w:gridCol w:w="6520"/>
        <w:gridCol w:w="2961"/>
        <w:gridCol w:w="1575"/>
      </w:tblGrid>
      <w:tr w:rsidR="008E75D5" w:rsidRPr="00B30A86" w14:paraId="5F616248" w14:textId="77777777" w:rsidTr="00C3621B">
        <w:trPr>
          <w:trHeight w:val="820"/>
          <w:tblHeader/>
        </w:trPr>
        <w:tc>
          <w:tcPr>
            <w:tcW w:w="850" w:type="dxa"/>
            <w:tcBorders>
              <w:top w:val="single" w:sz="4" w:space="0" w:color="auto"/>
              <w:left w:val="single" w:sz="4" w:space="0" w:color="auto"/>
              <w:bottom w:val="single" w:sz="4" w:space="0" w:color="auto"/>
              <w:right w:val="single" w:sz="4" w:space="0" w:color="auto"/>
            </w:tcBorders>
          </w:tcPr>
          <w:p w14:paraId="1A5B860E" w14:textId="77777777" w:rsidR="008E75D5" w:rsidRPr="00B30A86" w:rsidRDefault="008E75D5" w:rsidP="00E0490B">
            <w:pPr>
              <w:widowControl w:val="0"/>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sz w:val="20"/>
                <w:szCs w:val="20"/>
              </w:rPr>
              <w:t>N п/п</w:t>
            </w:r>
          </w:p>
        </w:tc>
        <w:tc>
          <w:tcPr>
            <w:tcW w:w="2270" w:type="dxa"/>
            <w:tcBorders>
              <w:top w:val="single" w:sz="4" w:space="0" w:color="auto"/>
              <w:left w:val="single" w:sz="4" w:space="0" w:color="auto"/>
              <w:bottom w:val="single" w:sz="4" w:space="0" w:color="auto"/>
              <w:right w:val="single" w:sz="4" w:space="0" w:color="auto"/>
            </w:tcBorders>
          </w:tcPr>
          <w:p w14:paraId="44328F3E" w14:textId="77777777" w:rsidR="008E75D5" w:rsidRPr="00B30A86" w:rsidRDefault="008E75D5" w:rsidP="00841DAB">
            <w:pPr>
              <w:widowControl w:val="0"/>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sz w:val="20"/>
                <w:szCs w:val="20"/>
              </w:rPr>
              <w:t>Наименование планируемого результата</w:t>
            </w:r>
          </w:p>
        </w:tc>
        <w:tc>
          <w:tcPr>
            <w:tcW w:w="992" w:type="dxa"/>
            <w:tcBorders>
              <w:top w:val="single" w:sz="4" w:space="0" w:color="auto"/>
              <w:left w:val="single" w:sz="4" w:space="0" w:color="auto"/>
              <w:bottom w:val="single" w:sz="4" w:space="0" w:color="auto"/>
              <w:right w:val="single" w:sz="4" w:space="0" w:color="auto"/>
            </w:tcBorders>
          </w:tcPr>
          <w:p w14:paraId="71B5A4C9" w14:textId="77777777" w:rsidR="008E75D5" w:rsidRPr="00B30A86" w:rsidRDefault="008E75D5" w:rsidP="00841DAB">
            <w:pPr>
              <w:widowControl w:val="0"/>
              <w:autoSpaceDE w:val="0"/>
              <w:autoSpaceDN w:val="0"/>
              <w:adjustRightInd w:val="0"/>
              <w:spacing w:after="0" w:line="240" w:lineRule="auto"/>
              <w:jc w:val="center"/>
              <w:rPr>
                <w:rFonts w:ascii="Times New Roman" w:hAnsi="Times New Roman"/>
                <w:sz w:val="20"/>
                <w:szCs w:val="20"/>
              </w:rPr>
            </w:pPr>
          </w:p>
        </w:tc>
        <w:tc>
          <w:tcPr>
            <w:tcW w:w="6520" w:type="dxa"/>
            <w:tcBorders>
              <w:top w:val="single" w:sz="4" w:space="0" w:color="auto"/>
              <w:left w:val="single" w:sz="4" w:space="0" w:color="auto"/>
              <w:bottom w:val="single" w:sz="4" w:space="0" w:color="auto"/>
              <w:right w:val="single" w:sz="4" w:space="0" w:color="auto"/>
            </w:tcBorders>
          </w:tcPr>
          <w:p w14:paraId="62AE1FCA" w14:textId="54D45B0B" w:rsidR="008E75D5" w:rsidRPr="00B30A86" w:rsidRDefault="008E75D5" w:rsidP="00841DAB">
            <w:pPr>
              <w:widowControl w:val="0"/>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sz w:val="20"/>
                <w:szCs w:val="20"/>
              </w:rPr>
              <w:t>Методика расчета значений планируемых результатов</w:t>
            </w:r>
          </w:p>
        </w:tc>
        <w:tc>
          <w:tcPr>
            <w:tcW w:w="2961" w:type="dxa"/>
            <w:tcBorders>
              <w:top w:val="single" w:sz="4" w:space="0" w:color="auto"/>
              <w:left w:val="single" w:sz="4" w:space="0" w:color="auto"/>
              <w:bottom w:val="single" w:sz="4" w:space="0" w:color="auto"/>
              <w:right w:val="single" w:sz="4" w:space="0" w:color="auto"/>
            </w:tcBorders>
          </w:tcPr>
          <w:p w14:paraId="4D067DDF" w14:textId="3307F981" w:rsidR="008E75D5" w:rsidRPr="00B30A86" w:rsidRDefault="008E75D5" w:rsidP="00841DAB">
            <w:pPr>
              <w:widowControl w:val="0"/>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sz w:val="20"/>
                <w:szCs w:val="20"/>
              </w:rPr>
              <w:t>Источник данных</w:t>
            </w:r>
          </w:p>
        </w:tc>
        <w:tc>
          <w:tcPr>
            <w:tcW w:w="1575" w:type="dxa"/>
            <w:tcBorders>
              <w:top w:val="single" w:sz="4" w:space="0" w:color="auto"/>
              <w:left w:val="single" w:sz="4" w:space="0" w:color="auto"/>
              <w:bottom w:val="single" w:sz="4" w:space="0" w:color="auto"/>
              <w:right w:val="single" w:sz="4" w:space="0" w:color="auto"/>
            </w:tcBorders>
          </w:tcPr>
          <w:p w14:paraId="0D17A6A9" w14:textId="77777777" w:rsidR="008E75D5" w:rsidRPr="00B30A86" w:rsidRDefault="008E75D5" w:rsidP="00841DAB">
            <w:pPr>
              <w:widowControl w:val="0"/>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sz w:val="20"/>
                <w:szCs w:val="20"/>
              </w:rPr>
              <w:t>Период представления отчетности</w:t>
            </w:r>
          </w:p>
        </w:tc>
      </w:tr>
      <w:tr w:rsidR="008E75D5" w:rsidRPr="00B30A86" w14:paraId="6CAC9D69" w14:textId="77777777" w:rsidTr="00C3621B">
        <w:trPr>
          <w:tblHeader/>
        </w:trPr>
        <w:tc>
          <w:tcPr>
            <w:tcW w:w="850" w:type="dxa"/>
            <w:tcBorders>
              <w:top w:val="single" w:sz="4" w:space="0" w:color="auto"/>
              <w:left w:val="single" w:sz="4" w:space="0" w:color="auto"/>
              <w:bottom w:val="single" w:sz="4" w:space="0" w:color="auto"/>
              <w:right w:val="single" w:sz="4" w:space="0" w:color="auto"/>
            </w:tcBorders>
          </w:tcPr>
          <w:p w14:paraId="36044989" w14:textId="77777777" w:rsidR="008E75D5" w:rsidRPr="00B30A86" w:rsidRDefault="008E75D5" w:rsidP="00C41A64">
            <w:pPr>
              <w:widowControl w:val="0"/>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sz w:val="20"/>
                <w:szCs w:val="20"/>
              </w:rPr>
              <w:t>1</w:t>
            </w:r>
          </w:p>
        </w:tc>
        <w:tc>
          <w:tcPr>
            <w:tcW w:w="2270" w:type="dxa"/>
            <w:tcBorders>
              <w:top w:val="single" w:sz="4" w:space="0" w:color="auto"/>
              <w:left w:val="single" w:sz="4" w:space="0" w:color="auto"/>
              <w:bottom w:val="single" w:sz="4" w:space="0" w:color="auto"/>
              <w:right w:val="single" w:sz="4" w:space="0" w:color="auto"/>
            </w:tcBorders>
          </w:tcPr>
          <w:p w14:paraId="5D85DD64" w14:textId="77777777" w:rsidR="008E75D5" w:rsidRPr="00B30A86" w:rsidRDefault="008E75D5" w:rsidP="00C41A64">
            <w:pPr>
              <w:widowControl w:val="0"/>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sz w:val="20"/>
                <w:szCs w:val="20"/>
              </w:rPr>
              <w:t>2</w:t>
            </w:r>
          </w:p>
        </w:tc>
        <w:tc>
          <w:tcPr>
            <w:tcW w:w="992" w:type="dxa"/>
            <w:tcBorders>
              <w:top w:val="single" w:sz="4" w:space="0" w:color="auto"/>
              <w:left w:val="single" w:sz="4" w:space="0" w:color="auto"/>
              <w:bottom w:val="single" w:sz="4" w:space="0" w:color="auto"/>
              <w:right w:val="single" w:sz="4" w:space="0" w:color="auto"/>
            </w:tcBorders>
          </w:tcPr>
          <w:p w14:paraId="1E16E2F0" w14:textId="7D0AD447" w:rsidR="008E75D5" w:rsidRPr="00B30A86" w:rsidRDefault="008E75D5" w:rsidP="00C41A64">
            <w:pPr>
              <w:widowControl w:val="0"/>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sz w:val="20"/>
                <w:szCs w:val="20"/>
              </w:rPr>
              <w:t>3</w:t>
            </w:r>
          </w:p>
        </w:tc>
        <w:tc>
          <w:tcPr>
            <w:tcW w:w="6520" w:type="dxa"/>
            <w:tcBorders>
              <w:top w:val="single" w:sz="4" w:space="0" w:color="auto"/>
              <w:left w:val="single" w:sz="4" w:space="0" w:color="auto"/>
              <w:bottom w:val="single" w:sz="4" w:space="0" w:color="auto"/>
              <w:right w:val="single" w:sz="4" w:space="0" w:color="auto"/>
            </w:tcBorders>
          </w:tcPr>
          <w:p w14:paraId="738B303F" w14:textId="4B6785BF" w:rsidR="008E75D5" w:rsidRPr="00B30A86" w:rsidRDefault="008E75D5" w:rsidP="00C41A64">
            <w:pPr>
              <w:widowControl w:val="0"/>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sz w:val="20"/>
                <w:szCs w:val="20"/>
              </w:rPr>
              <w:t>4</w:t>
            </w:r>
          </w:p>
        </w:tc>
        <w:tc>
          <w:tcPr>
            <w:tcW w:w="2961" w:type="dxa"/>
            <w:tcBorders>
              <w:top w:val="single" w:sz="4" w:space="0" w:color="auto"/>
              <w:left w:val="single" w:sz="4" w:space="0" w:color="auto"/>
              <w:bottom w:val="single" w:sz="4" w:space="0" w:color="auto"/>
              <w:right w:val="single" w:sz="4" w:space="0" w:color="auto"/>
            </w:tcBorders>
          </w:tcPr>
          <w:p w14:paraId="3DC6E8CF" w14:textId="0004A8AF" w:rsidR="008E75D5" w:rsidRPr="00B30A86" w:rsidRDefault="008E75D5" w:rsidP="00C41A64">
            <w:pPr>
              <w:widowControl w:val="0"/>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sz w:val="20"/>
                <w:szCs w:val="20"/>
              </w:rPr>
              <w:t>5</w:t>
            </w:r>
          </w:p>
        </w:tc>
        <w:tc>
          <w:tcPr>
            <w:tcW w:w="1575" w:type="dxa"/>
            <w:tcBorders>
              <w:top w:val="single" w:sz="4" w:space="0" w:color="auto"/>
              <w:left w:val="single" w:sz="4" w:space="0" w:color="auto"/>
              <w:bottom w:val="single" w:sz="4" w:space="0" w:color="auto"/>
              <w:right w:val="single" w:sz="4" w:space="0" w:color="auto"/>
            </w:tcBorders>
          </w:tcPr>
          <w:p w14:paraId="12DE13DC" w14:textId="09367ABD" w:rsidR="008E75D5" w:rsidRPr="00B30A86" w:rsidRDefault="008E75D5" w:rsidP="00C41A64">
            <w:pPr>
              <w:widowControl w:val="0"/>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sz w:val="20"/>
                <w:szCs w:val="20"/>
              </w:rPr>
              <w:t>6</w:t>
            </w:r>
          </w:p>
        </w:tc>
      </w:tr>
      <w:tr w:rsidR="008E18AB" w:rsidRPr="00B30A86" w14:paraId="70088266" w14:textId="77777777" w:rsidTr="00323A38">
        <w:tc>
          <w:tcPr>
            <w:tcW w:w="850" w:type="dxa"/>
            <w:tcBorders>
              <w:top w:val="single" w:sz="4" w:space="0" w:color="auto"/>
              <w:left w:val="single" w:sz="4" w:space="0" w:color="auto"/>
              <w:bottom w:val="single" w:sz="4" w:space="0" w:color="auto"/>
              <w:right w:val="single" w:sz="4" w:space="0" w:color="auto"/>
            </w:tcBorders>
          </w:tcPr>
          <w:p w14:paraId="171F0BDC" w14:textId="738D7A2B" w:rsidR="008E18AB" w:rsidRPr="00B30A86" w:rsidRDefault="005A54D5" w:rsidP="00C41A64">
            <w:pPr>
              <w:widowControl w:val="0"/>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sz w:val="20"/>
                <w:szCs w:val="20"/>
              </w:rPr>
              <w:t>1</w:t>
            </w:r>
          </w:p>
        </w:tc>
        <w:tc>
          <w:tcPr>
            <w:tcW w:w="2270" w:type="dxa"/>
            <w:tcBorders>
              <w:top w:val="single" w:sz="4" w:space="0" w:color="auto"/>
              <w:left w:val="single" w:sz="4" w:space="0" w:color="auto"/>
              <w:bottom w:val="single" w:sz="4" w:space="0" w:color="auto"/>
              <w:right w:val="single" w:sz="4" w:space="0" w:color="auto"/>
            </w:tcBorders>
          </w:tcPr>
          <w:p w14:paraId="1D16C274" w14:textId="5321B28B" w:rsidR="008E18AB" w:rsidRPr="00B30A86" w:rsidRDefault="00C3621B" w:rsidP="00C41A64">
            <w:pPr>
              <w:widowControl w:val="0"/>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sz w:val="20"/>
                <w:szCs w:val="20"/>
              </w:rPr>
              <w:t>Доля детей-сирот и детей, оставшихся без попечения родителей, лиц из их числа, обеспеченных мерами социальной поддержки</w:t>
            </w:r>
          </w:p>
        </w:tc>
        <w:tc>
          <w:tcPr>
            <w:tcW w:w="992" w:type="dxa"/>
            <w:tcBorders>
              <w:top w:val="single" w:sz="4" w:space="0" w:color="auto"/>
              <w:left w:val="single" w:sz="4" w:space="0" w:color="auto"/>
              <w:bottom w:val="single" w:sz="4" w:space="0" w:color="auto"/>
              <w:right w:val="single" w:sz="4" w:space="0" w:color="auto"/>
            </w:tcBorders>
          </w:tcPr>
          <w:p w14:paraId="0D2E9337" w14:textId="338DC98B" w:rsidR="008E18AB" w:rsidRPr="00B30A86" w:rsidRDefault="00C3621B" w:rsidP="00C41A64">
            <w:pPr>
              <w:widowControl w:val="0"/>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sz w:val="20"/>
                <w:szCs w:val="20"/>
              </w:rPr>
              <w:t>Процент</w:t>
            </w:r>
          </w:p>
        </w:tc>
        <w:tc>
          <w:tcPr>
            <w:tcW w:w="6520" w:type="dxa"/>
            <w:tcBorders>
              <w:top w:val="single" w:sz="4" w:space="0" w:color="auto"/>
              <w:left w:val="single" w:sz="4" w:space="0" w:color="auto"/>
              <w:bottom w:val="single" w:sz="4" w:space="0" w:color="auto"/>
              <w:right w:val="single" w:sz="4" w:space="0" w:color="auto"/>
            </w:tcBorders>
          </w:tcPr>
          <w:p w14:paraId="7C2E9636" w14:textId="77777777" w:rsidR="00C3621B" w:rsidRPr="00B30A86" w:rsidRDefault="00C3621B" w:rsidP="00C3621B">
            <w:pPr>
              <w:widowControl w:val="0"/>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sz w:val="20"/>
                <w:szCs w:val="20"/>
              </w:rPr>
              <w:t>Показатель рассчитывается по формуле:</w:t>
            </w:r>
          </w:p>
          <w:p w14:paraId="5F4A10CC" w14:textId="6FAFCD8A" w:rsidR="00C3621B" w:rsidRPr="00B30A86" w:rsidRDefault="00C3621B" w:rsidP="00C3621B">
            <w:pPr>
              <w:widowControl w:val="0"/>
              <w:autoSpaceDE w:val="0"/>
              <w:autoSpaceDN w:val="0"/>
              <w:adjustRightInd w:val="0"/>
              <w:spacing w:after="0" w:line="240" w:lineRule="auto"/>
              <w:jc w:val="center"/>
              <w:rPr>
                <w:rFonts w:ascii="Times New Roman" w:hAnsi="Times New Roman"/>
                <w:sz w:val="20"/>
                <w:szCs w:val="20"/>
              </w:rPr>
            </w:pPr>
            <w:proofErr w:type="spellStart"/>
            <w:r w:rsidRPr="00B30A86">
              <w:rPr>
                <w:rFonts w:ascii="Times New Roman" w:hAnsi="Times New Roman"/>
                <w:sz w:val="20"/>
                <w:szCs w:val="20"/>
              </w:rPr>
              <w:t>Дмсп</w:t>
            </w:r>
            <w:proofErr w:type="spellEnd"/>
            <w:r w:rsidRPr="00B30A86">
              <w:rPr>
                <w:rFonts w:ascii="Times New Roman" w:hAnsi="Times New Roman"/>
                <w:sz w:val="20"/>
                <w:szCs w:val="20"/>
              </w:rPr>
              <w:t xml:space="preserve"> = (</w:t>
            </w:r>
            <w:proofErr w:type="spellStart"/>
            <w:r w:rsidRPr="00B30A86">
              <w:rPr>
                <w:rFonts w:ascii="Times New Roman" w:hAnsi="Times New Roman"/>
                <w:sz w:val="20"/>
                <w:szCs w:val="20"/>
              </w:rPr>
              <w:t>Чс</w:t>
            </w:r>
            <w:proofErr w:type="spellEnd"/>
            <w:r w:rsidRPr="00B30A86">
              <w:rPr>
                <w:rFonts w:ascii="Times New Roman" w:hAnsi="Times New Roman"/>
                <w:sz w:val="20"/>
                <w:szCs w:val="20"/>
              </w:rPr>
              <w:t xml:space="preserve"> + Ч </w:t>
            </w:r>
            <w:proofErr w:type="spellStart"/>
            <w:r w:rsidRPr="00B30A86">
              <w:rPr>
                <w:rFonts w:ascii="Times New Roman" w:hAnsi="Times New Roman"/>
                <w:sz w:val="20"/>
                <w:szCs w:val="20"/>
              </w:rPr>
              <w:t>обпр</w:t>
            </w:r>
            <w:proofErr w:type="spellEnd"/>
            <w:r w:rsidRPr="00B30A86">
              <w:rPr>
                <w:rFonts w:ascii="Times New Roman" w:hAnsi="Times New Roman"/>
                <w:sz w:val="20"/>
                <w:szCs w:val="20"/>
              </w:rPr>
              <w:t xml:space="preserve">+ </w:t>
            </w:r>
            <w:proofErr w:type="spellStart"/>
            <w:r w:rsidRPr="00B30A86">
              <w:rPr>
                <w:rFonts w:ascii="Times New Roman" w:hAnsi="Times New Roman"/>
                <w:sz w:val="20"/>
                <w:szCs w:val="20"/>
              </w:rPr>
              <w:t>Члиц</w:t>
            </w:r>
            <w:proofErr w:type="spellEnd"/>
            <w:r w:rsidRPr="00B30A86">
              <w:rPr>
                <w:rFonts w:ascii="Times New Roman" w:hAnsi="Times New Roman"/>
                <w:sz w:val="20"/>
                <w:szCs w:val="20"/>
              </w:rPr>
              <w:t>) / (</w:t>
            </w:r>
            <w:proofErr w:type="spellStart"/>
            <w:r w:rsidRPr="00B30A86">
              <w:rPr>
                <w:rFonts w:ascii="Times New Roman" w:hAnsi="Times New Roman"/>
                <w:sz w:val="20"/>
                <w:szCs w:val="20"/>
              </w:rPr>
              <w:t>Чпс</w:t>
            </w:r>
            <w:proofErr w:type="spellEnd"/>
            <w:r w:rsidRPr="00B30A86">
              <w:rPr>
                <w:rFonts w:ascii="Times New Roman" w:hAnsi="Times New Roman"/>
                <w:sz w:val="20"/>
                <w:szCs w:val="20"/>
              </w:rPr>
              <w:t xml:space="preserve"> + </w:t>
            </w:r>
            <w:proofErr w:type="spellStart"/>
            <w:r w:rsidRPr="00B30A86">
              <w:rPr>
                <w:rFonts w:ascii="Times New Roman" w:hAnsi="Times New Roman"/>
                <w:sz w:val="20"/>
                <w:szCs w:val="20"/>
              </w:rPr>
              <w:t>Чпобпр</w:t>
            </w:r>
            <w:proofErr w:type="spellEnd"/>
            <w:r w:rsidRPr="00B30A86">
              <w:rPr>
                <w:rFonts w:ascii="Times New Roman" w:hAnsi="Times New Roman"/>
                <w:sz w:val="20"/>
                <w:szCs w:val="20"/>
              </w:rPr>
              <w:t xml:space="preserve"> + </w:t>
            </w:r>
            <w:proofErr w:type="spellStart"/>
            <w:r w:rsidRPr="00B30A86">
              <w:rPr>
                <w:rFonts w:ascii="Times New Roman" w:hAnsi="Times New Roman"/>
                <w:sz w:val="20"/>
                <w:szCs w:val="20"/>
              </w:rPr>
              <w:t>Чпл</w:t>
            </w:r>
            <w:proofErr w:type="spellEnd"/>
            <w:r w:rsidRPr="00B30A86">
              <w:rPr>
                <w:rFonts w:ascii="Times New Roman" w:hAnsi="Times New Roman"/>
                <w:sz w:val="20"/>
                <w:szCs w:val="20"/>
              </w:rPr>
              <w:t>) x 100%, где:</w:t>
            </w:r>
          </w:p>
          <w:p w14:paraId="3773508E" w14:textId="77777777" w:rsidR="00C3621B" w:rsidRPr="00B30A86" w:rsidRDefault="00C3621B" w:rsidP="00C3621B">
            <w:pPr>
              <w:widowControl w:val="0"/>
              <w:autoSpaceDE w:val="0"/>
              <w:autoSpaceDN w:val="0"/>
              <w:adjustRightInd w:val="0"/>
              <w:spacing w:after="0" w:line="240" w:lineRule="auto"/>
              <w:jc w:val="center"/>
              <w:rPr>
                <w:rFonts w:ascii="Times New Roman" w:hAnsi="Times New Roman"/>
                <w:sz w:val="20"/>
                <w:szCs w:val="20"/>
              </w:rPr>
            </w:pPr>
            <w:proofErr w:type="spellStart"/>
            <w:r w:rsidRPr="00B30A86">
              <w:rPr>
                <w:rFonts w:ascii="Times New Roman" w:hAnsi="Times New Roman"/>
                <w:sz w:val="20"/>
                <w:szCs w:val="20"/>
              </w:rPr>
              <w:t>Дмсп</w:t>
            </w:r>
            <w:proofErr w:type="spellEnd"/>
            <w:r w:rsidRPr="00B30A86">
              <w:rPr>
                <w:rFonts w:ascii="Times New Roman" w:hAnsi="Times New Roman"/>
                <w:sz w:val="20"/>
                <w:szCs w:val="20"/>
              </w:rPr>
              <w:t xml:space="preserve"> – доля детей-сирот и детей, оставшихся без попечения родителей, лиц из их числа, обеспеченных мерами социальной поддержки; </w:t>
            </w:r>
          </w:p>
          <w:p w14:paraId="5DE62762" w14:textId="653A3806" w:rsidR="00C3621B" w:rsidRPr="00B30A86" w:rsidRDefault="00C3621B" w:rsidP="00C3621B">
            <w:pPr>
              <w:widowControl w:val="0"/>
              <w:autoSpaceDE w:val="0"/>
              <w:autoSpaceDN w:val="0"/>
              <w:adjustRightInd w:val="0"/>
              <w:spacing w:after="0" w:line="240" w:lineRule="auto"/>
              <w:jc w:val="center"/>
              <w:rPr>
                <w:rFonts w:ascii="Times New Roman" w:hAnsi="Times New Roman"/>
                <w:sz w:val="20"/>
                <w:szCs w:val="20"/>
              </w:rPr>
            </w:pPr>
            <w:proofErr w:type="spellStart"/>
            <w:r w:rsidRPr="00B30A86">
              <w:rPr>
                <w:rFonts w:ascii="Times New Roman" w:hAnsi="Times New Roman"/>
                <w:sz w:val="20"/>
                <w:szCs w:val="20"/>
              </w:rPr>
              <w:t>Чс</w:t>
            </w:r>
            <w:proofErr w:type="spellEnd"/>
            <w:r w:rsidRPr="00B30A86">
              <w:rPr>
                <w:rFonts w:ascii="Times New Roman" w:hAnsi="Times New Roman"/>
                <w:sz w:val="20"/>
                <w:szCs w:val="20"/>
              </w:rPr>
              <w:t xml:space="preserve"> - число детей-сирот, обеспеченных мерами социальной поддержки;</w:t>
            </w:r>
          </w:p>
          <w:p w14:paraId="6181C599" w14:textId="13639DF7" w:rsidR="00C3621B" w:rsidRPr="00B30A86" w:rsidRDefault="00C3621B" w:rsidP="00C3621B">
            <w:pPr>
              <w:widowControl w:val="0"/>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sz w:val="20"/>
                <w:szCs w:val="20"/>
              </w:rPr>
              <w:t xml:space="preserve">Ч </w:t>
            </w:r>
            <w:proofErr w:type="spellStart"/>
            <w:r w:rsidRPr="00B30A86">
              <w:rPr>
                <w:rFonts w:ascii="Times New Roman" w:hAnsi="Times New Roman"/>
                <w:sz w:val="20"/>
                <w:szCs w:val="20"/>
              </w:rPr>
              <w:t>обпр</w:t>
            </w:r>
            <w:proofErr w:type="spellEnd"/>
            <w:r w:rsidRPr="00B30A86">
              <w:rPr>
                <w:rFonts w:ascii="Times New Roman" w:hAnsi="Times New Roman"/>
                <w:sz w:val="20"/>
                <w:szCs w:val="20"/>
              </w:rPr>
              <w:t xml:space="preserve"> – число детей, оставшихся без попечения родителей, обеспеченных мерами социальной поддержки;</w:t>
            </w:r>
          </w:p>
          <w:p w14:paraId="4A86671B" w14:textId="466D2BE8" w:rsidR="00C3621B" w:rsidRPr="00B30A86" w:rsidRDefault="00C3621B" w:rsidP="00C3621B">
            <w:pPr>
              <w:widowControl w:val="0"/>
              <w:autoSpaceDE w:val="0"/>
              <w:autoSpaceDN w:val="0"/>
              <w:adjustRightInd w:val="0"/>
              <w:spacing w:after="0" w:line="240" w:lineRule="auto"/>
              <w:jc w:val="center"/>
              <w:rPr>
                <w:rFonts w:ascii="Times New Roman" w:hAnsi="Times New Roman"/>
                <w:sz w:val="20"/>
                <w:szCs w:val="20"/>
              </w:rPr>
            </w:pPr>
            <w:proofErr w:type="spellStart"/>
            <w:r w:rsidRPr="00B30A86">
              <w:rPr>
                <w:rFonts w:ascii="Times New Roman" w:hAnsi="Times New Roman"/>
                <w:sz w:val="20"/>
                <w:szCs w:val="20"/>
              </w:rPr>
              <w:t>Члиц</w:t>
            </w:r>
            <w:proofErr w:type="spellEnd"/>
            <w:r w:rsidRPr="00B30A86">
              <w:rPr>
                <w:rFonts w:ascii="Times New Roman" w:hAnsi="Times New Roman"/>
                <w:sz w:val="20"/>
                <w:szCs w:val="20"/>
              </w:rPr>
              <w:t xml:space="preserve"> – число лиц из числа детей-сирот и детей, оставшихся без попечения родителей, обеспеченных мерами социальной поддержки;</w:t>
            </w:r>
          </w:p>
          <w:p w14:paraId="212E5F90" w14:textId="058428BB" w:rsidR="00C3621B" w:rsidRPr="00B30A86" w:rsidRDefault="00C3621B" w:rsidP="00C3621B">
            <w:pPr>
              <w:widowControl w:val="0"/>
              <w:autoSpaceDE w:val="0"/>
              <w:autoSpaceDN w:val="0"/>
              <w:adjustRightInd w:val="0"/>
              <w:spacing w:after="0" w:line="240" w:lineRule="auto"/>
              <w:jc w:val="center"/>
              <w:rPr>
                <w:rFonts w:ascii="Times New Roman" w:hAnsi="Times New Roman"/>
                <w:sz w:val="20"/>
                <w:szCs w:val="20"/>
              </w:rPr>
            </w:pPr>
            <w:proofErr w:type="spellStart"/>
            <w:r w:rsidRPr="00B30A86">
              <w:rPr>
                <w:rFonts w:ascii="Times New Roman" w:hAnsi="Times New Roman"/>
                <w:sz w:val="20"/>
                <w:szCs w:val="20"/>
              </w:rPr>
              <w:t>Чпс</w:t>
            </w:r>
            <w:proofErr w:type="spellEnd"/>
            <w:r w:rsidRPr="00B30A86">
              <w:rPr>
                <w:rFonts w:ascii="Times New Roman" w:hAnsi="Times New Roman"/>
                <w:sz w:val="20"/>
                <w:szCs w:val="20"/>
              </w:rPr>
              <w:t xml:space="preserve"> – число детей-сирот, имеющих право на обеспечение мерами социальной поддержки;</w:t>
            </w:r>
          </w:p>
          <w:p w14:paraId="0B14C83F" w14:textId="4458576B" w:rsidR="00C3621B" w:rsidRPr="00B30A86" w:rsidRDefault="00C3621B" w:rsidP="00C3621B">
            <w:pPr>
              <w:widowControl w:val="0"/>
              <w:autoSpaceDE w:val="0"/>
              <w:autoSpaceDN w:val="0"/>
              <w:adjustRightInd w:val="0"/>
              <w:spacing w:after="0" w:line="240" w:lineRule="auto"/>
              <w:jc w:val="center"/>
              <w:rPr>
                <w:rFonts w:ascii="Times New Roman" w:hAnsi="Times New Roman"/>
                <w:sz w:val="20"/>
                <w:szCs w:val="20"/>
              </w:rPr>
            </w:pPr>
            <w:proofErr w:type="spellStart"/>
            <w:r w:rsidRPr="00B30A86">
              <w:rPr>
                <w:rFonts w:ascii="Times New Roman" w:hAnsi="Times New Roman"/>
                <w:sz w:val="20"/>
                <w:szCs w:val="20"/>
              </w:rPr>
              <w:t>Чпобпр</w:t>
            </w:r>
            <w:proofErr w:type="spellEnd"/>
            <w:r w:rsidRPr="00B30A86">
              <w:rPr>
                <w:rFonts w:ascii="Times New Roman" w:hAnsi="Times New Roman"/>
                <w:sz w:val="20"/>
                <w:szCs w:val="20"/>
              </w:rPr>
              <w:t xml:space="preserve"> – число детей, оставшихся без попечения родителей, имеющих право на обеспечение мерами социальной поддержки;</w:t>
            </w:r>
          </w:p>
          <w:p w14:paraId="4ED26BDD" w14:textId="183A587C" w:rsidR="008E18AB" w:rsidRPr="00B30A86" w:rsidRDefault="00C3621B" w:rsidP="00C3621B">
            <w:pPr>
              <w:widowControl w:val="0"/>
              <w:autoSpaceDE w:val="0"/>
              <w:autoSpaceDN w:val="0"/>
              <w:adjustRightInd w:val="0"/>
              <w:spacing w:after="0" w:line="240" w:lineRule="auto"/>
              <w:jc w:val="center"/>
              <w:rPr>
                <w:rFonts w:ascii="Times New Roman" w:hAnsi="Times New Roman"/>
                <w:sz w:val="20"/>
                <w:szCs w:val="20"/>
              </w:rPr>
            </w:pPr>
            <w:proofErr w:type="spellStart"/>
            <w:r w:rsidRPr="00B30A86">
              <w:rPr>
                <w:rFonts w:ascii="Times New Roman" w:hAnsi="Times New Roman"/>
                <w:sz w:val="20"/>
                <w:szCs w:val="20"/>
              </w:rPr>
              <w:t>Чпл</w:t>
            </w:r>
            <w:proofErr w:type="spellEnd"/>
            <w:r w:rsidRPr="00B30A86">
              <w:rPr>
                <w:rFonts w:ascii="Times New Roman" w:hAnsi="Times New Roman"/>
                <w:sz w:val="20"/>
                <w:szCs w:val="20"/>
              </w:rPr>
              <w:t xml:space="preserve"> - число лиц из числа детей-сирот и детей, оставшихся без попечения родителей, имеющих право на обеспечение мерами социальной поддержки</w:t>
            </w:r>
          </w:p>
        </w:tc>
        <w:tc>
          <w:tcPr>
            <w:tcW w:w="2961" w:type="dxa"/>
            <w:tcBorders>
              <w:top w:val="single" w:sz="4" w:space="0" w:color="auto"/>
              <w:left w:val="single" w:sz="4" w:space="0" w:color="auto"/>
              <w:bottom w:val="single" w:sz="4" w:space="0" w:color="auto"/>
              <w:right w:val="single" w:sz="4" w:space="0" w:color="auto"/>
            </w:tcBorders>
          </w:tcPr>
          <w:p w14:paraId="7980D0AD" w14:textId="6A9C9095" w:rsidR="008E18AB" w:rsidRPr="00B30A86" w:rsidRDefault="00C3621B" w:rsidP="00C41A64">
            <w:pPr>
              <w:widowControl w:val="0"/>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sz w:val="20"/>
                <w:szCs w:val="20"/>
              </w:rPr>
              <w:t>Данные муниципальных и частных учреждений, в которые под надзор помещены дети-сироты и дети, оставшиеся без попечения родителей</w:t>
            </w:r>
          </w:p>
        </w:tc>
        <w:tc>
          <w:tcPr>
            <w:tcW w:w="1575" w:type="dxa"/>
            <w:tcBorders>
              <w:top w:val="single" w:sz="4" w:space="0" w:color="auto"/>
              <w:left w:val="single" w:sz="4" w:space="0" w:color="auto"/>
              <w:bottom w:val="single" w:sz="4" w:space="0" w:color="auto"/>
              <w:right w:val="single" w:sz="4" w:space="0" w:color="auto"/>
            </w:tcBorders>
          </w:tcPr>
          <w:p w14:paraId="5DD2836B" w14:textId="6E55F0D2" w:rsidR="008E18AB" w:rsidRPr="00B30A86" w:rsidRDefault="00C3621B" w:rsidP="00C41A64">
            <w:pPr>
              <w:widowControl w:val="0"/>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sz w:val="20"/>
                <w:szCs w:val="20"/>
              </w:rPr>
              <w:t>Ежегодно</w:t>
            </w:r>
          </w:p>
        </w:tc>
      </w:tr>
      <w:tr w:rsidR="008E75D5" w:rsidRPr="00B30A86" w14:paraId="05300D4C" w14:textId="77777777" w:rsidTr="00323A38">
        <w:tc>
          <w:tcPr>
            <w:tcW w:w="850" w:type="dxa"/>
            <w:tcBorders>
              <w:top w:val="single" w:sz="4" w:space="0" w:color="auto"/>
              <w:left w:val="single" w:sz="4" w:space="0" w:color="auto"/>
              <w:bottom w:val="single" w:sz="4" w:space="0" w:color="auto"/>
              <w:right w:val="single" w:sz="4" w:space="0" w:color="auto"/>
            </w:tcBorders>
          </w:tcPr>
          <w:p w14:paraId="1480F31B" w14:textId="032435B4" w:rsidR="008E75D5" w:rsidRPr="00B30A86" w:rsidRDefault="005A54D5" w:rsidP="008E75D5">
            <w:pPr>
              <w:widowControl w:val="0"/>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sz w:val="20"/>
                <w:szCs w:val="20"/>
              </w:rPr>
              <w:t>2</w:t>
            </w:r>
          </w:p>
        </w:tc>
        <w:tc>
          <w:tcPr>
            <w:tcW w:w="2270" w:type="dxa"/>
            <w:tcBorders>
              <w:top w:val="single" w:sz="4" w:space="0" w:color="auto"/>
              <w:left w:val="single" w:sz="4" w:space="0" w:color="auto"/>
              <w:bottom w:val="single" w:sz="4" w:space="0" w:color="auto"/>
              <w:right w:val="single" w:sz="4" w:space="0" w:color="auto"/>
            </w:tcBorders>
          </w:tcPr>
          <w:p w14:paraId="31FB20E3" w14:textId="284DF729" w:rsidR="008E75D5" w:rsidRPr="00B30A86" w:rsidRDefault="008E75D5" w:rsidP="00323A38">
            <w:pPr>
              <w:widowControl w:val="0"/>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sz w:val="20"/>
                <w:szCs w:val="20"/>
              </w:rPr>
              <w:t>Увеличение числа граждан старшего возраста, ведущих активный образ жизни</w:t>
            </w:r>
          </w:p>
        </w:tc>
        <w:tc>
          <w:tcPr>
            <w:tcW w:w="992" w:type="dxa"/>
            <w:tcBorders>
              <w:top w:val="single" w:sz="4" w:space="0" w:color="auto"/>
              <w:left w:val="single" w:sz="4" w:space="0" w:color="auto"/>
              <w:bottom w:val="single" w:sz="4" w:space="0" w:color="auto"/>
              <w:right w:val="single" w:sz="4" w:space="0" w:color="auto"/>
            </w:tcBorders>
          </w:tcPr>
          <w:p w14:paraId="5C22EE6A" w14:textId="6BCECA54" w:rsidR="008E75D5" w:rsidRPr="00B30A86" w:rsidRDefault="008E75D5" w:rsidP="008E75D5">
            <w:pPr>
              <w:pStyle w:val="ab"/>
              <w:jc w:val="center"/>
              <w:rPr>
                <w:rFonts w:ascii="Times New Roman" w:hAnsi="Times New Roman" w:cs="Times New Roman"/>
                <w:sz w:val="20"/>
                <w:szCs w:val="20"/>
              </w:rPr>
            </w:pPr>
            <w:r w:rsidRPr="00B30A86">
              <w:rPr>
                <w:rFonts w:ascii="Times New Roman" w:hAnsi="Times New Roman" w:cs="Times New Roman"/>
                <w:sz w:val="20"/>
                <w:szCs w:val="20"/>
              </w:rPr>
              <w:t>Человек</w:t>
            </w:r>
          </w:p>
        </w:tc>
        <w:tc>
          <w:tcPr>
            <w:tcW w:w="6520" w:type="dxa"/>
            <w:tcBorders>
              <w:top w:val="single" w:sz="4" w:space="0" w:color="auto"/>
              <w:left w:val="single" w:sz="4" w:space="0" w:color="auto"/>
              <w:bottom w:val="single" w:sz="4" w:space="0" w:color="auto"/>
              <w:right w:val="single" w:sz="4" w:space="0" w:color="auto"/>
            </w:tcBorders>
            <w:vAlign w:val="center"/>
          </w:tcPr>
          <w:p w14:paraId="7CFB835B" w14:textId="2A14CB15" w:rsidR="008E75D5" w:rsidRPr="00B30A86" w:rsidRDefault="008E75D5" w:rsidP="008E75D5">
            <w:pPr>
              <w:pStyle w:val="ab"/>
              <w:jc w:val="center"/>
              <w:rPr>
                <w:rFonts w:ascii="Times New Roman" w:hAnsi="Times New Roman" w:cs="Times New Roman"/>
                <w:sz w:val="20"/>
                <w:szCs w:val="20"/>
              </w:rPr>
            </w:pPr>
            <w:r w:rsidRPr="00B30A86">
              <w:rPr>
                <w:rFonts w:ascii="Times New Roman" w:hAnsi="Times New Roman" w:cs="Times New Roman"/>
                <w:sz w:val="20"/>
                <w:szCs w:val="20"/>
              </w:rPr>
              <w:t>При расчете значения показателя указывается фактическая численность граждан старшего возраста, ведущих активный образ жизни, за отчетный период</w:t>
            </w:r>
          </w:p>
        </w:tc>
        <w:tc>
          <w:tcPr>
            <w:tcW w:w="2961" w:type="dxa"/>
            <w:tcBorders>
              <w:top w:val="single" w:sz="4" w:space="0" w:color="auto"/>
              <w:left w:val="single" w:sz="4" w:space="0" w:color="auto"/>
              <w:bottom w:val="single" w:sz="4" w:space="0" w:color="auto"/>
              <w:right w:val="single" w:sz="4" w:space="0" w:color="auto"/>
            </w:tcBorders>
          </w:tcPr>
          <w:p w14:paraId="772C8264" w14:textId="3B9E10E8" w:rsidR="008E75D5" w:rsidRPr="00B30A86" w:rsidRDefault="008E75D5" w:rsidP="008E75D5">
            <w:pPr>
              <w:widowControl w:val="0"/>
              <w:autoSpaceDE w:val="0"/>
              <w:autoSpaceDN w:val="0"/>
              <w:adjustRightInd w:val="0"/>
              <w:spacing w:after="0"/>
              <w:jc w:val="center"/>
              <w:rPr>
                <w:rFonts w:ascii="Times New Roman" w:hAnsi="Times New Roman"/>
                <w:sz w:val="20"/>
                <w:szCs w:val="20"/>
              </w:rPr>
            </w:pPr>
            <w:r w:rsidRPr="00B30A86">
              <w:rPr>
                <w:rFonts w:ascii="Times New Roman" w:hAnsi="Times New Roman"/>
                <w:sz w:val="20"/>
                <w:szCs w:val="20"/>
              </w:rPr>
              <w:t>Данные АИС «Активное долголетие»</w:t>
            </w:r>
          </w:p>
        </w:tc>
        <w:tc>
          <w:tcPr>
            <w:tcW w:w="1575" w:type="dxa"/>
            <w:tcBorders>
              <w:top w:val="single" w:sz="4" w:space="0" w:color="auto"/>
              <w:left w:val="single" w:sz="4" w:space="0" w:color="auto"/>
              <w:bottom w:val="single" w:sz="4" w:space="0" w:color="auto"/>
              <w:right w:val="single" w:sz="4" w:space="0" w:color="auto"/>
            </w:tcBorders>
          </w:tcPr>
          <w:p w14:paraId="01932646" w14:textId="61328CD7" w:rsidR="008E75D5" w:rsidRPr="00B30A86" w:rsidRDefault="008E75D5" w:rsidP="008E75D5">
            <w:pPr>
              <w:widowControl w:val="0"/>
              <w:autoSpaceDE w:val="0"/>
              <w:autoSpaceDN w:val="0"/>
              <w:adjustRightInd w:val="0"/>
              <w:spacing w:after="0" w:line="240" w:lineRule="auto"/>
              <w:rPr>
                <w:rFonts w:ascii="Times New Roman" w:hAnsi="Times New Roman"/>
                <w:sz w:val="20"/>
                <w:szCs w:val="20"/>
              </w:rPr>
            </w:pPr>
            <w:r w:rsidRPr="00B30A86">
              <w:rPr>
                <w:rFonts w:ascii="Times New Roman" w:hAnsi="Times New Roman"/>
                <w:sz w:val="20"/>
                <w:szCs w:val="20"/>
              </w:rPr>
              <w:t>Ежеквартально</w:t>
            </w:r>
          </w:p>
        </w:tc>
      </w:tr>
      <w:tr w:rsidR="008E75D5" w:rsidRPr="00B30A86" w14:paraId="0ED87C73" w14:textId="77777777" w:rsidTr="00323A38">
        <w:tc>
          <w:tcPr>
            <w:tcW w:w="850" w:type="dxa"/>
            <w:tcBorders>
              <w:top w:val="single" w:sz="4" w:space="0" w:color="auto"/>
              <w:left w:val="single" w:sz="4" w:space="0" w:color="auto"/>
              <w:bottom w:val="single" w:sz="4" w:space="0" w:color="auto"/>
              <w:right w:val="single" w:sz="4" w:space="0" w:color="auto"/>
            </w:tcBorders>
            <w:shd w:val="clear" w:color="auto" w:fill="FFFFFF"/>
          </w:tcPr>
          <w:p w14:paraId="1F7AC320" w14:textId="17892807" w:rsidR="008E75D5" w:rsidRPr="00B30A86" w:rsidRDefault="005A54D5" w:rsidP="008E75D5">
            <w:pPr>
              <w:widowControl w:val="0"/>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sz w:val="20"/>
                <w:szCs w:val="20"/>
              </w:rPr>
              <w:t>3</w:t>
            </w:r>
          </w:p>
        </w:tc>
        <w:tc>
          <w:tcPr>
            <w:tcW w:w="2270" w:type="dxa"/>
            <w:tcBorders>
              <w:top w:val="single" w:sz="4" w:space="0" w:color="auto"/>
              <w:left w:val="single" w:sz="4" w:space="0" w:color="auto"/>
              <w:bottom w:val="single" w:sz="4" w:space="0" w:color="auto"/>
              <w:right w:val="single" w:sz="4" w:space="0" w:color="auto"/>
            </w:tcBorders>
            <w:shd w:val="clear" w:color="auto" w:fill="FFFFFF"/>
          </w:tcPr>
          <w:p w14:paraId="439C6F89" w14:textId="4BA1E1B4" w:rsidR="008E75D5" w:rsidRPr="00B30A86" w:rsidRDefault="00C3621B" w:rsidP="00323A38">
            <w:pPr>
              <w:widowControl w:val="0"/>
              <w:tabs>
                <w:tab w:val="left" w:pos="2495"/>
              </w:tabs>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sz w:val="20"/>
                <w:szCs w:val="20"/>
              </w:rPr>
              <w:t>Доля детей, охваченных отдыхом и оздоровлением, в общей численности детей в возрасте от 7 до 15 лет, подлежащих оздоровлению</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D2D7FA3" w14:textId="6807054C" w:rsidR="008E75D5" w:rsidRPr="00B30A86" w:rsidRDefault="008E75D5" w:rsidP="008E75D5">
            <w:pPr>
              <w:widowControl w:val="0"/>
              <w:autoSpaceDE w:val="0"/>
              <w:autoSpaceDN w:val="0"/>
              <w:adjustRightInd w:val="0"/>
              <w:spacing w:after="0"/>
              <w:jc w:val="center"/>
              <w:rPr>
                <w:rFonts w:ascii="Times New Roman" w:hAnsi="Times New Roman"/>
                <w:sz w:val="20"/>
                <w:szCs w:val="20"/>
              </w:rPr>
            </w:pPr>
            <w:r w:rsidRPr="00B30A86">
              <w:rPr>
                <w:rFonts w:ascii="Times New Roman" w:hAnsi="Times New Roman"/>
                <w:sz w:val="20"/>
                <w:szCs w:val="20"/>
              </w:rPr>
              <w:t>Процент</w:t>
            </w:r>
          </w:p>
        </w:tc>
        <w:tc>
          <w:tcPr>
            <w:tcW w:w="6520" w:type="dxa"/>
            <w:tcBorders>
              <w:top w:val="single" w:sz="4" w:space="0" w:color="auto"/>
              <w:left w:val="single" w:sz="4" w:space="0" w:color="auto"/>
              <w:bottom w:val="single" w:sz="4" w:space="0" w:color="auto"/>
              <w:right w:val="single" w:sz="4" w:space="0" w:color="auto"/>
            </w:tcBorders>
            <w:shd w:val="clear" w:color="auto" w:fill="FFFFFF"/>
            <w:vAlign w:val="center"/>
          </w:tcPr>
          <w:p w14:paraId="53E04EC9" w14:textId="361F4B35" w:rsidR="008E75D5" w:rsidRPr="00B30A86" w:rsidRDefault="008E75D5" w:rsidP="00323A38">
            <w:pPr>
              <w:pStyle w:val="ab"/>
              <w:jc w:val="center"/>
              <w:rPr>
                <w:rFonts w:ascii="Times New Roman" w:hAnsi="Times New Roman" w:cs="Times New Roman"/>
                <w:sz w:val="20"/>
                <w:szCs w:val="20"/>
              </w:rPr>
            </w:pPr>
            <w:r w:rsidRPr="00B30A86">
              <w:rPr>
                <w:rFonts w:ascii="Times New Roman" w:hAnsi="Times New Roman" w:cs="Times New Roman"/>
                <w:sz w:val="20"/>
                <w:szCs w:val="20"/>
              </w:rPr>
              <w:t xml:space="preserve">Показатель рассчитывается по формуле: </w:t>
            </w:r>
            <w:proofErr w:type="spellStart"/>
            <w:r w:rsidRPr="00B30A86">
              <w:rPr>
                <w:rFonts w:ascii="Times New Roman" w:hAnsi="Times New Roman" w:cs="Times New Roman"/>
                <w:sz w:val="20"/>
                <w:szCs w:val="20"/>
              </w:rPr>
              <w:t>Дд</w:t>
            </w:r>
            <w:proofErr w:type="spellEnd"/>
            <w:r w:rsidRPr="00B30A86">
              <w:rPr>
                <w:rFonts w:ascii="Times New Roman" w:hAnsi="Times New Roman" w:cs="Times New Roman"/>
                <w:sz w:val="20"/>
                <w:szCs w:val="20"/>
              </w:rPr>
              <w:t>=</w:t>
            </w:r>
            <w:proofErr w:type="spellStart"/>
            <w:r w:rsidRPr="00B30A86">
              <w:rPr>
                <w:rFonts w:ascii="Times New Roman" w:hAnsi="Times New Roman" w:cs="Times New Roman"/>
                <w:sz w:val="20"/>
                <w:szCs w:val="20"/>
              </w:rPr>
              <w:t>Чотд</w:t>
            </w:r>
            <w:proofErr w:type="spellEnd"/>
            <w:r w:rsidRPr="00B30A86">
              <w:rPr>
                <w:rFonts w:ascii="Times New Roman" w:hAnsi="Times New Roman" w:cs="Times New Roman"/>
                <w:sz w:val="20"/>
                <w:szCs w:val="20"/>
              </w:rPr>
              <w:t>/</w:t>
            </w:r>
            <w:proofErr w:type="spellStart"/>
            <w:r w:rsidRPr="00B30A86">
              <w:rPr>
                <w:rFonts w:ascii="Times New Roman" w:hAnsi="Times New Roman" w:cs="Times New Roman"/>
                <w:sz w:val="20"/>
                <w:szCs w:val="20"/>
              </w:rPr>
              <w:t>Чобщ</w:t>
            </w:r>
            <w:proofErr w:type="spellEnd"/>
            <w:r w:rsidRPr="00B30A86">
              <w:rPr>
                <w:rFonts w:ascii="Times New Roman" w:hAnsi="Times New Roman" w:cs="Times New Roman"/>
                <w:sz w:val="20"/>
                <w:szCs w:val="20"/>
              </w:rPr>
              <w:t>*100%, где:</w:t>
            </w:r>
          </w:p>
          <w:p w14:paraId="5F3B5CA5" w14:textId="77777777" w:rsidR="008E75D5" w:rsidRPr="00B30A86" w:rsidRDefault="008E75D5" w:rsidP="00323A38">
            <w:pPr>
              <w:pStyle w:val="ab"/>
              <w:jc w:val="center"/>
              <w:rPr>
                <w:rFonts w:ascii="Times New Roman" w:hAnsi="Times New Roman" w:cs="Times New Roman"/>
                <w:sz w:val="20"/>
                <w:szCs w:val="20"/>
              </w:rPr>
            </w:pPr>
            <w:proofErr w:type="spellStart"/>
            <w:r w:rsidRPr="00B30A86">
              <w:rPr>
                <w:rFonts w:ascii="Times New Roman" w:hAnsi="Times New Roman" w:cs="Times New Roman"/>
                <w:sz w:val="20"/>
                <w:szCs w:val="20"/>
              </w:rPr>
              <w:t>Дд</w:t>
            </w:r>
            <w:proofErr w:type="spellEnd"/>
            <w:r w:rsidRPr="00B30A86">
              <w:rPr>
                <w:rFonts w:ascii="Times New Roman" w:hAnsi="Times New Roman" w:cs="Times New Roman"/>
                <w:sz w:val="20"/>
                <w:szCs w:val="20"/>
              </w:rPr>
              <w:t xml:space="preserve"> - доля детей, охваченных отдыхом и оздоровлением, в общей численности детей в возрасте от 7 до 15 лет, подлежащих оздоровлению;</w:t>
            </w:r>
          </w:p>
          <w:p w14:paraId="035E07CD" w14:textId="77777777" w:rsidR="008E75D5" w:rsidRPr="00B30A86" w:rsidRDefault="008E75D5" w:rsidP="00323A38">
            <w:pPr>
              <w:pStyle w:val="ab"/>
              <w:jc w:val="center"/>
              <w:rPr>
                <w:rFonts w:ascii="Times New Roman" w:hAnsi="Times New Roman" w:cs="Times New Roman"/>
                <w:sz w:val="20"/>
                <w:szCs w:val="20"/>
              </w:rPr>
            </w:pPr>
            <w:proofErr w:type="spellStart"/>
            <w:r w:rsidRPr="00B30A86">
              <w:rPr>
                <w:rFonts w:ascii="Times New Roman" w:hAnsi="Times New Roman" w:cs="Times New Roman"/>
                <w:sz w:val="20"/>
                <w:szCs w:val="20"/>
              </w:rPr>
              <w:t>Чотд</w:t>
            </w:r>
            <w:proofErr w:type="spellEnd"/>
            <w:r w:rsidRPr="00B30A86">
              <w:rPr>
                <w:rFonts w:ascii="Times New Roman" w:hAnsi="Times New Roman" w:cs="Times New Roman"/>
                <w:sz w:val="20"/>
                <w:szCs w:val="20"/>
              </w:rPr>
              <w:t xml:space="preserve"> - численность детей, охваченных отдыхом и оздоровлением в текущем году;</w:t>
            </w:r>
          </w:p>
          <w:p w14:paraId="50FE80FC" w14:textId="495DFF7D" w:rsidR="008E75D5" w:rsidRPr="00B30A86" w:rsidRDefault="008E75D5" w:rsidP="00323A38">
            <w:pPr>
              <w:pStyle w:val="ab"/>
              <w:jc w:val="center"/>
              <w:rPr>
                <w:rFonts w:ascii="Times New Roman" w:hAnsi="Times New Roman" w:cs="Times New Roman"/>
                <w:sz w:val="20"/>
                <w:szCs w:val="20"/>
              </w:rPr>
            </w:pPr>
            <w:proofErr w:type="spellStart"/>
            <w:r w:rsidRPr="00B30A86">
              <w:rPr>
                <w:rFonts w:ascii="Times New Roman" w:hAnsi="Times New Roman" w:cs="Times New Roman"/>
                <w:sz w:val="20"/>
                <w:szCs w:val="20"/>
              </w:rPr>
              <w:t>Чобщ</w:t>
            </w:r>
            <w:proofErr w:type="spellEnd"/>
            <w:r w:rsidRPr="00B30A86">
              <w:rPr>
                <w:rFonts w:ascii="Times New Roman" w:hAnsi="Times New Roman" w:cs="Times New Roman"/>
                <w:sz w:val="20"/>
                <w:szCs w:val="20"/>
              </w:rPr>
              <w:t xml:space="preserve"> - общая численность детей в возрасте от 7 до 15 лет, подлежащих оздоровлению по данным Территориального органа Федеральной службы государственной статистики по Московской области по состоянию на 1 января предыдущего года.</w:t>
            </w:r>
          </w:p>
        </w:tc>
        <w:tc>
          <w:tcPr>
            <w:tcW w:w="2961" w:type="dxa"/>
            <w:tcBorders>
              <w:top w:val="single" w:sz="4" w:space="0" w:color="auto"/>
              <w:left w:val="single" w:sz="4" w:space="0" w:color="auto"/>
              <w:bottom w:val="single" w:sz="4" w:space="0" w:color="auto"/>
              <w:right w:val="single" w:sz="4" w:space="0" w:color="auto"/>
            </w:tcBorders>
            <w:shd w:val="clear" w:color="auto" w:fill="FFFFFF"/>
          </w:tcPr>
          <w:p w14:paraId="4EA716A4" w14:textId="4C48B423" w:rsidR="008E75D5" w:rsidRPr="00B30A86" w:rsidRDefault="008E75D5" w:rsidP="008E75D5">
            <w:pPr>
              <w:widowControl w:val="0"/>
              <w:autoSpaceDE w:val="0"/>
              <w:autoSpaceDN w:val="0"/>
              <w:adjustRightInd w:val="0"/>
              <w:spacing w:after="0"/>
              <w:jc w:val="center"/>
              <w:rPr>
                <w:rFonts w:ascii="Times New Roman" w:hAnsi="Times New Roman"/>
                <w:sz w:val="20"/>
                <w:szCs w:val="20"/>
              </w:rPr>
            </w:pPr>
            <w:r w:rsidRPr="00B30A86">
              <w:rPr>
                <w:rFonts w:ascii="Times New Roman" w:hAnsi="Times New Roman"/>
                <w:sz w:val="20"/>
                <w:szCs w:val="20"/>
              </w:rPr>
              <w:t>Отчетность муниципальных образований Московской области</w:t>
            </w:r>
          </w:p>
        </w:tc>
        <w:tc>
          <w:tcPr>
            <w:tcW w:w="1575" w:type="dxa"/>
            <w:tcBorders>
              <w:top w:val="single" w:sz="4" w:space="0" w:color="auto"/>
              <w:left w:val="single" w:sz="4" w:space="0" w:color="auto"/>
              <w:bottom w:val="single" w:sz="4" w:space="0" w:color="auto"/>
              <w:right w:val="single" w:sz="4" w:space="0" w:color="auto"/>
            </w:tcBorders>
            <w:shd w:val="clear" w:color="auto" w:fill="FFFFFF"/>
          </w:tcPr>
          <w:p w14:paraId="7B1C7C46" w14:textId="663F735D" w:rsidR="008E75D5" w:rsidRPr="00B30A86" w:rsidRDefault="00C3621B" w:rsidP="008E75D5">
            <w:pPr>
              <w:widowControl w:val="0"/>
              <w:autoSpaceDE w:val="0"/>
              <w:autoSpaceDN w:val="0"/>
              <w:adjustRightInd w:val="0"/>
              <w:spacing w:after="0" w:line="240" w:lineRule="auto"/>
              <w:rPr>
                <w:rFonts w:ascii="Times New Roman" w:hAnsi="Times New Roman"/>
                <w:sz w:val="20"/>
                <w:szCs w:val="20"/>
              </w:rPr>
            </w:pPr>
            <w:r w:rsidRPr="00B30A86">
              <w:rPr>
                <w:rFonts w:ascii="Times New Roman" w:hAnsi="Times New Roman"/>
                <w:sz w:val="20"/>
                <w:szCs w:val="20"/>
              </w:rPr>
              <w:t>Ежегодно</w:t>
            </w:r>
          </w:p>
        </w:tc>
      </w:tr>
      <w:tr w:rsidR="008E75D5" w:rsidRPr="00B30A86" w14:paraId="18CFA8AB" w14:textId="77777777" w:rsidTr="00323A38">
        <w:tc>
          <w:tcPr>
            <w:tcW w:w="850" w:type="dxa"/>
            <w:tcBorders>
              <w:top w:val="single" w:sz="4" w:space="0" w:color="auto"/>
              <w:left w:val="single" w:sz="4" w:space="0" w:color="auto"/>
              <w:bottom w:val="single" w:sz="4" w:space="0" w:color="auto"/>
              <w:right w:val="single" w:sz="4" w:space="0" w:color="auto"/>
            </w:tcBorders>
          </w:tcPr>
          <w:p w14:paraId="08751938" w14:textId="0F5FF282" w:rsidR="008E75D5" w:rsidRPr="00B30A86" w:rsidRDefault="005A54D5" w:rsidP="008E75D5">
            <w:pPr>
              <w:widowControl w:val="0"/>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sz w:val="20"/>
                <w:szCs w:val="20"/>
              </w:rPr>
              <w:t>4</w:t>
            </w:r>
          </w:p>
        </w:tc>
        <w:tc>
          <w:tcPr>
            <w:tcW w:w="2270" w:type="dxa"/>
            <w:tcBorders>
              <w:top w:val="single" w:sz="4" w:space="0" w:color="auto"/>
              <w:left w:val="single" w:sz="4" w:space="0" w:color="auto"/>
              <w:bottom w:val="single" w:sz="4" w:space="0" w:color="auto"/>
              <w:right w:val="single" w:sz="4" w:space="0" w:color="auto"/>
            </w:tcBorders>
          </w:tcPr>
          <w:p w14:paraId="0F552FD2" w14:textId="34F8BA5D" w:rsidR="008E75D5" w:rsidRPr="00B30A86" w:rsidRDefault="00C3621B" w:rsidP="00323A38">
            <w:pPr>
              <w:widowControl w:val="0"/>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sz w:val="20"/>
                <w:szCs w:val="20"/>
              </w:rPr>
              <w:t xml:space="preserve">Доля детей, находящихся в трудной жизненной </w:t>
            </w:r>
            <w:r w:rsidRPr="00B30A86">
              <w:rPr>
                <w:rFonts w:ascii="Times New Roman" w:hAnsi="Times New Roman"/>
                <w:sz w:val="20"/>
                <w:szCs w:val="20"/>
              </w:rPr>
              <w:lastRenderedPageBreak/>
              <w:t>ситуации, охваченных отдыхом и оздоровлением, в общей численности детей в возрасте от 7 до 15 лет, находящихся в трудной жизненной ситуации, подлежащих оздоровлению</w:t>
            </w:r>
          </w:p>
        </w:tc>
        <w:tc>
          <w:tcPr>
            <w:tcW w:w="992" w:type="dxa"/>
            <w:tcBorders>
              <w:top w:val="single" w:sz="4" w:space="0" w:color="auto"/>
              <w:left w:val="single" w:sz="4" w:space="0" w:color="auto"/>
              <w:bottom w:val="single" w:sz="4" w:space="0" w:color="auto"/>
              <w:right w:val="single" w:sz="4" w:space="0" w:color="auto"/>
            </w:tcBorders>
          </w:tcPr>
          <w:p w14:paraId="4C8E7401" w14:textId="70631E08" w:rsidR="008E75D5" w:rsidRPr="00B30A86" w:rsidRDefault="008E75D5" w:rsidP="008E75D5">
            <w:pPr>
              <w:tabs>
                <w:tab w:val="left" w:pos="1814"/>
              </w:tabs>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sz w:val="20"/>
                <w:szCs w:val="20"/>
              </w:rPr>
              <w:lastRenderedPageBreak/>
              <w:t>Процент</w:t>
            </w:r>
          </w:p>
        </w:tc>
        <w:tc>
          <w:tcPr>
            <w:tcW w:w="6520" w:type="dxa"/>
            <w:tcBorders>
              <w:top w:val="single" w:sz="4" w:space="0" w:color="auto"/>
              <w:left w:val="single" w:sz="4" w:space="0" w:color="auto"/>
              <w:bottom w:val="single" w:sz="4" w:space="0" w:color="auto"/>
              <w:right w:val="single" w:sz="4" w:space="0" w:color="auto"/>
            </w:tcBorders>
          </w:tcPr>
          <w:p w14:paraId="1EEE8151" w14:textId="77777777" w:rsidR="001413AD" w:rsidRPr="00B30A86" w:rsidRDefault="008E75D5" w:rsidP="008E75D5">
            <w:pPr>
              <w:tabs>
                <w:tab w:val="left" w:pos="1814"/>
              </w:tabs>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sz w:val="20"/>
                <w:szCs w:val="20"/>
              </w:rPr>
              <w:t xml:space="preserve">Показатель рассчитывается по формуле: </w:t>
            </w:r>
          </w:p>
          <w:p w14:paraId="7CADADDE" w14:textId="5734C821" w:rsidR="008E75D5" w:rsidRPr="00B30A86" w:rsidRDefault="008E75D5" w:rsidP="008E75D5">
            <w:pPr>
              <w:tabs>
                <w:tab w:val="left" w:pos="1814"/>
              </w:tabs>
              <w:autoSpaceDE w:val="0"/>
              <w:autoSpaceDN w:val="0"/>
              <w:adjustRightInd w:val="0"/>
              <w:spacing w:after="0" w:line="240" w:lineRule="auto"/>
              <w:jc w:val="center"/>
              <w:rPr>
                <w:rFonts w:ascii="Times New Roman" w:hAnsi="Times New Roman"/>
                <w:sz w:val="20"/>
                <w:szCs w:val="20"/>
              </w:rPr>
            </w:pPr>
            <w:proofErr w:type="spellStart"/>
            <w:r w:rsidRPr="00B30A86">
              <w:rPr>
                <w:rFonts w:ascii="Times New Roman" w:hAnsi="Times New Roman"/>
                <w:sz w:val="20"/>
                <w:szCs w:val="20"/>
              </w:rPr>
              <w:t>Дджс</w:t>
            </w:r>
            <w:proofErr w:type="spellEnd"/>
            <w:r w:rsidRPr="00B30A86">
              <w:rPr>
                <w:rFonts w:ascii="Times New Roman" w:hAnsi="Times New Roman"/>
                <w:sz w:val="20"/>
                <w:szCs w:val="20"/>
              </w:rPr>
              <w:t>=</w:t>
            </w:r>
            <w:proofErr w:type="spellStart"/>
            <w:r w:rsidRPr="00B30A86">
              <w:rPr>
                <w:rFonts w:ascii="Times New Roman" w:hAnsi="Times New Roman"/>
                <w:sz w:val="20"/>
                <w:szCs w:val="20"/>
              </w:rPr>
              <w:t>Чотджс</w:t>
            </w:r>
            <w:proofErr w:type="spellEnd"/>
            <w:r w:rsidRPr="00B30A86">
              <w:rPr>
                <w:rFonts w:ascii="Times New Roman" w:hAnsi="Times New Roman"/>
                <w:sz w:val="20"/>
                <w:szCs w:val="20"/>
              </w:rPr>
              <w:t>/</w:t>
            </w:r>
            <w:proofErr w:type="spellStart"/>
            <w:r w:rsidRPr="00B30A86">
              <w:rPr>
                <w:rFonts w:ascii="Times New Roman" w:hAnsi="Times New Roman"/>
                <w:sz w:val="20"/>
                <w:szCs w:val="20"/>
              </w:rPr>
              <w:t>Чобщ</w:t>
            </w:r>
            <w:proofErr w:type="spellEnd"/>
            <w:r w:rsidRPr="00B30A86">
              <w:rPr>
                <w:rFonts w:ascii="Times New Roman" w:hAnsi="Times New Roman"/>
                <w:sz w:val="20"/>
                <w:szCs w:val="20"/>
              </w:rPr>
              <w:t>*100%, где:</w:t>
            </w:r>
          </w:p>
          <w:p w14:paraId="2DF427AB" w14:textId="77777777" w:rsidR="008E75D5" w:rsidRPr="00B30A86" w:rsidRDefault="008E75D5" w:rsidP="008E75D5">
            <w:pPr>
              <w:tabs>
                <w:tab w:val="left" w:pos="1814"/>
              </w:tabs>
              <w:autoSpaceDE w:val="0"/>
              <w:autoSpaceDN w:val="0"/>
              <w:adjustRightInd w:val="0"/>
              <w:spacing w:after="0" w:line="240" w:lineRule="auto"/>
              <w:jc w:val="center"/>
              <w:rPr>
                <w:rFonts w:ascii="Times New Roman" w:hAnsi="Times New Roman"/>
                <w:sz w:val="20"/>
                <w:szCs w:val="20"/>
              </w:rPr>
            </w:pPr>
            <w:proofErr w:type="spellStart"/>
            <w:r w:rsidRPr="00B30A86">
              <w:rPr>
                <w:rFonts w:ascii="Times New Roman" w:hAnsi="Times New Roman"/>
                <w:sz w:val="20"/>
                <w:szCs w:val="20"/>
              </w:rPr>
              <w:lastRenderedPageBreak/>
              <w:t>Ддтжс</w:t>
            </w:r>
            <w:proofErr w:type="spellEnd"/>
            <w:r w:rsidRPr="00B30A86">
              <w:rPr>
                <w:rFonts w:ascii="Times New Roman" w:hAnsi="Times New Roman"/>
                <w:sz w:val="20"/>
                <w:szCs w:val="20"/>
              </w:rPr>
              <w:t xml:space="preserve"> - доля детей, находящихся в трудной жизненной ситуации, охваченных отдыхом и оздоровлением, в общей численности детей в возрасте от 7 до 15 лет, находящихся в трудной жизненной ситуации, подлежащих оздоровлению;</w:t>
            </w:r>
          </w:p>
          <w:p w14:paraId="0AA29514" w14:textId="77777777" w:rsidR="008E75D5" w:rsidRPr="00B30A86" w:rsidRDefault="008E75D5" w:rsidP="008E75D5">
            <w:pPr>
              <w:tabs>
                <w:tab w:val="left" w:pos="1814"/>
              </w:tabs>
              <w:autoSpaceDE w:val="0"/>
              <w:autoSpaceDN w:val="0"/>
              <w:adjustRightInd w:val="0"/>
              <w:spacing w:after="0" w:line="240" w:lineRule="auto"/>
              <w:jc w:val="center"/>
              <w:rPr>
                <w:rFonts w:ascii="Times New Roman" w:hAnsi="Times New Roman"/>
                <w:sz w:val="20"/>
                <w:szCs w:val="20"/>
              </w:rPr>
            </w:pPr>
            <w:proofErr w:type="spellStart"/>
            <w:r w:rsidRPr="00B30A86">
              <w:rPr>
                <w:rFonts w:ascii="Times New Roman" w:hAnsi="Times New Roman"/>
                <w:sz w:val="20"/>
                <w:szCs w:val="20"/>
              </w:rPr>
              <w:t>Чотдтжс</w:t>
            </w:r>
            <w:proofErr w:type="spellEnd"/>
            <w:r w:rsidRPr="00B30A86">
              <w:rPr>
                <w:rFonts w:ascii="Times New Roman" w:hAnsi="Times New Roman"/>
                <w:sz w:val="20"/>
                <w:szCs w:val="20"/>
              </w:rPr>
              <w:t xml:space="preserve"> - численность детей, находящихся в трудной жизненной ситуации, охваченных отдыхом и оздоровлением;</w:t>
            </w:r>
          </w:p>
          <w:p w14:paraId="0E6150B2" w14:textId="77777777" w:rsidR="00323A38" w:rsidRPr="00B30A86" w:rsidRDefault="008E75D5" w:rsidP="008E75D5">
            <w:pPr>
              <w:tabs>
                <w:tab w:val="left" w:pos="1814"/>
              </w:tabs>
              <w:autoSpaceDE w:val="0"/>
              <w:autoSpaceDN w:val="0"/>
              <w:adjustRightInd w:val="0"/>
              <w:spacing w:after="0" w:line="240" w:lineRule="auto"/>
              <w:jc w:val="center"/>
              <w:rPr>
                <w:rFonts w:ascii="Times New Roman" w:hAnsi="Times New Roman"/>
                <w:sz w:val="20"/>
                <w:szCs w:val="20"/>
              </w:rPr>
            </w:pPr>
            <w:proofErr w:type="spellStart"/>
            <w:r w:rsidRPr="00B30A86">
              <w:rPr>
                <w:rFonts w:ascii="Times New Roman" w:hAnsi="Times New Roman"/>
                <w:sz w:val="20"/>
                <w:szCs w:val="20"/>
              </w:rPr>
              <w:t>Чобщ</w:t>
            </w:r>
            <w:proofErr w:type="spellEnd"/>
            <w:r w:rsidRPr="00B30A86">
              <w:rPr>
                <w:rFonts w:ascii="Times New Roman" w:hAnsi="Times New Roman"/>
                <w:sz w:val="20"/>
                <w:szCs w:val="20"/>
              </w:rPr>
              <w:t xml:space="preserve"> - общая численность детей в возрасте от 7 до 15 лет, находящихся в трудной жизненной ситуации, подлежащих оздоровлению, по данным муниципальных образований Московской области и данным закрытых административно-территориальных образований Московской области по состоянию на 1 января предыдущего года.</w:t>
            </w:r>
          </w:p>
          <w:p w14:paraId="7AF3895F" w14:textId="7671FF70" w:rsidR="008E75D5" w:rsidRPr="00B30A86" w:rsidRDefault="008E75D5" w:rsidP="008E75D5">
            <w:pPr>
              <w:tabs>
                <w:tab w:val="left" w:pos="1814"/>
              </w:tabs>
              <w:autoSpaceDE w:val="0"/>
              <w:autoSpaceDN w:val="0"/>
              <w:adjustRightInd w:val="0"/>
              <w:spacing w:after="0" w:line="240" w:lineRule="auto"/>
              <w:jc w:val="center"/>
              <w:rPr>
                <w:rFonts w:ascii="Times New Roman" w:hAnsi="Times New Roman"/>
                <w:sz w:val="20"/>
                <w:szCs w:val="20"/>
              </w:rPr>
            </w:pPr>
            <w:proofErr w:type="spellStart"/>
            <w:r w:rsidRPr="00B30A86">
              <w:rPr>
                <w:rFonts w:ascii="Times New Roman" w:hAnsi="Times New Roman"/>
                <w:sz w:val="20"/>
                <w:szCs w:val="20"/>
              </w:rPr>
              <w:t>Nипо</w:t>
            </w:r>
            <w:proofErr w:type="spellEnd"/>
            <w:r w:rsidRPr="00B30A86">
              <w:rPr>
                <w:rFonts w:ascii="Times New Roman" w:hAnsi="Times New Roman"/>
                <w:sz w:val="20"/>
                <w:szCs w:val="20"/>
              </w:rPr>
              <w:t xml:space="preserve"> – количество доступных для инвалидов и других маломобильных групп населения муниципальных приоритетных объектов социальной, транспортной, инженерной инфраструктур на территории муниципального образования;</w:t>
            </w:r>
          </w:p>
          <w:p w14:paraId="6BE9FB91" w14:textId="77777777" w:rsidR="008E75D5" w:rsidRPr="00B30A86" w:rsidRDefault="008E75D5" w:rsidP="008E75D5">
            <w:pPr>
              <w:tabs>
                <w:tab w:val="left" w:pos="1814"/>
              </w:tabs>
              <w:autoSpaceDE w:val="0"/>
              <w:autoSpaceDN w:val="0"/>
              <w:adjustRightInd w:val="0"/>
              <w:spacing w:after="0" w:line="240" w:lineRule="auto"/>
              <w:jc w:val="center"/>
              <w:rPr>
                <w:rFonts w:ascii="Times New Roman" w:hAnsi="Times New Roman"/>
                <w:sz w:val="20"/>
                <w:szCs w:val="20"/>
              </w:rPr>
            </w:pPr>
            <w:proofErr w:type="spellStart"/>
            <w:r w:rsidRPr="00B30A86">
              <w:rPr>
                <w:rFonts w:ascii="Times New Roman" w:hAnsi="Times New Roman"/>
                <w:sz w:val="20"/>
                <w:szCs w:val="20"/>
              </w:rPr>
              <w:t>Nоко</w:t>
            </w:r>
            <w:proofErr w:type="spellEnd"/>
            <w:r w:rsidRPr="00B30A86">
              <w:rPr>
                <w:rFonts w:ascii="Times New Roman" w:hAnsi="Times New Roman"/>
                <w:sz w:val="20"/>
                <w:szCs w:val="20"/>
              </w:rPr>
              <w:t xml:space="preserve"> – общее количество муниципальных приоритетных объектов на территории муниципального образования.</w:t>
            </w:r>
          </w:p>
          <w:p w14:paraId="0A64E5D6" w14:textId="77777777" w:rsidR="008E75D5" w:rsidRPr="00B30A86" w:rsidRDefault="008E75D5" w:rsidP="008E75D5">
            <w:pPr>
              <w:tabs>
                <w:tab w:val="left" w:pos="1814"/>
              </w:tabs>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sz w:val="20"/>
                <w:szCs w:val="20"/>
              </w:rPr>
              <w:t>Единица измерения показателя – процент.</w:t>
            </w:r>
          </w:p>
        </w:tc>
        <w:tc>
          <w:tcPr>
            <w:tcW w:w="2961" w:type="dxa"/>
            <w:tcBorders>
              <w:top w:val="single" w:sz="4" w:space="0" w:color="auto"/>
              <w:left w:val="single" w:sz="4" w:space="0" w:color="auto"/>
              <w:bottom w:val="single" w:sz="4" w:space="0" w:color="auto"/>
              <w:right w:val="single" w:sz="4" w:space="0" w:color="auto"/>
            </w:tcBorders>
          </w:tcPr>
          <w:p w14:paraId="20C2D550" w14:textId="238AAE8E" w:rsidR="008E75D5" w:rsidRPr="00B30A86" w:rsidRDefault="008E75D5" w:rsidP="008E75D5">
            <w:pPr>
              <w:tabs>
                <w:tab w:val="left" w:pos="1814"/>
              </w:tabs>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sz w:val="20"/>
                <w:szCs w:val="20"/>
              </w:rPr>
              <w:lastRenderedPageBreak/>
              <w:t>Отчетность муниципальных образований Московской области</w:t>
            </w:r>
          </w:p>
        </w:tc>
        <w:tc>
          <w:tcPr>
            <w:tcW w:w="1575" w:type="dxa"/>
            <w:tcBorders>
              <w:top w:val="single" w:sz="4" w:space="0" w:color="auto"/>
              <w:left w:val="single" w:sz="4" w:space="0" w:color="auto"/>
              <w:bottom w:val="single" w:sz="4" w:space="0" w:color="auto"/>
              <w:right w:val="single" w:sz="4" w:space="0" w:color="auto"/>
            </w:tcBorders>
          </w:tcPr>
          <w:p w14:paraId="6D7E13EF" w14:textId="4E51E6ED" w:rsidR="008E75D5" w:rsidRPr="00B30A86" w:rsidRDefault="00C3621B" w:rsidP="008E75D5">
            <w:pPr>
              <w:tabs>
                <w:tab w:val="left" w:pos="1814"/>
              </w:tabs>
              <w:autoSpaceDE w:val="0"/>
              <w:autoSpaceDN w:val="0"/>
              <w:adjustRightInd w:val="0"/>
              <w:spacing w:after="0" w:line="240" w:lineRule="auto"/>
              <w:rPr>
                <w:rFonts w:ascii="Times New Roman" w:hAnsi="Times New Roman"/>
                <w:sz w:val="20"/>
                <w:szCs w:val="20"/>
              </w:rPr>
            </w:pPr>
            <w:r w:rsidRPr="00B30A86">
              <w:rPr>
                <w:rFonts w:ascii="Times New Roman" w:hAnsi="Times New Roman"/>
                <w:sz w:val="20"/>
                <w:szCs w:val="20"/>
              </w:rPr>
              <w:t>Ежегодно</w:t>
            </w:r>
          </w:p>
        </w:tc>
      </w:tr>
      <w:tr w:rsidR="008E75D5" w:rsidRPr="00B30A86" w14:paraId="4A5869EA" w14:textId="77777777" w:rsidTr="00323A38">
        <w:tc>
          <w:tcPr>
            <w:tcW w:w="850" w:type="dxa"/>
            <w:tcBorders>
              <w:top w:val="single" w:sz="4" w:space="0" w:color="auto"/>
              <w:left w:val="single" w:sz="4" w:space="0" w:color="auto"/>
              <w:bottom w:val="single" w:sz="4" w:space="0" w:color="auto"/>
              <w:right w:val="single" w:sz="4" w:space="0" w:color="auto"/>
            </w:tcBorders>
          </w:tcPr>
          <w:p w14:paraId="718670E0" w14:textId="33BF76A6" w:rsidR="008E75D5" w:rsidRPr="00B30A86" w:rsidRDefault="005A54D5" w:rsidP="005A54D5">
            <w:pPr>
              <w:widowControl w:val="0"/>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sz w:val="20"/>
                <w:szCs w:val="20"/>
              </w:rPr>
              <w:t>5</w:t>
            </w:r>
          </w:p>
        </w:tc>
        <w:tc>
          <w:tcPr>
            <w:tcW w:w="2270" w:type="dxa"/>
            <w:tcBorders>
              <w:top w:val="single" w:sz="4" w:space="0" w:color="auto"/>
              <w:left w:val="single" w:sz="4" w:space="0" w:color="auto"/>
              <w:bottom w:val="single" w:sz="4" w:space="0" w:color="auto"/>
              <w:right w:val="single" w:sz="4" w:space="0" w:color="auto"/>
            </w:tcBorders>
          </w:tcPr>
          <w:p w14:paraId="4DA52986" w14:textId="41EAF220" w:rsidR="008E75D5" w:rsidRPr="00B30A86" w:rsidRDefault="00323A38" w:rsidP="00323A38">
            <w:pPr>
              <w:widowControl w:val="0"/>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sz w:val="20"/>
                <w:szCs w:val="20"/>
              </w:rPr>
              <w:t>Количество СО НКО, которым оказана поддержка органами местного самоуправления</w:t>
            </w:r>
          </w:p>
        </w:tc>
        <w:tc>
          <w:tcPr>
            <w:tcW w:w="992" w:type="dxa"/>
            <w:tcBorders>
              <w:top w:val="single" w:sz="4" w:space="0" w:color="auto"/>
              <w:left w:val="single" w:sz="4" w:space="0" w:color="auto"/>
              <w:bottom w:val="single" w:sz="4" w:space="0" w:color="auto"/>
              <w:right w:val="single" w:sz="4" w:space="0" w:color="auto"/>
            </w:tcBorders>
          </w:tcPr>
          <w:p w14:paraId="31058828" w14:textId="77777777" w:rsidR="008E75D5" w:rsidRPr="00B30A86" w:rsidRDefault="008E75D5" w:rsidP="004A5F42">
            <w:pPr>
              <w:tabs>
                <w:tab w:val="left" w:pos="1814"/>
              </w:tabs>
              <w:autoSpaceDE w:val="0"/>
              <w:autoSpaceDN w:val="0"/>
              <w:adjustRightInd w:val="0"/>
              <w:spacing w:after="0" w:line="240" w:lineRule="auto"/>
              <w:jc w:val="center"/>
              <w:rPr>
                <w:rFonts w:ascii="Times New Roman" w:hAnsi="Times New Roman"/>
                <w:sz w:val="20"/>
                <w:szCs w:val="20"/>
              </w:rPr>
            </w:pPr>
          </w:p>
        </w:tc>
        <w:tc>
          <w:tcPr>
            <w:tcW w:w="6520" w:type="dxa"/>
            <w:tcBorders>
              <w:top w:val="single" w:sz="4" w:space="0" w:color="auto"/>
              <w:left w:val="single" w:sz="4" w:space="0" w:color="auto"/>
              <w:bottom w:val="single" w:sz="4" w:space="0" w:color="auto"/>
              <w:right w:val="single" w:sz="4" w:space="0" w:color="auto"/>
            </w:tcBorders>
          </w:tcPr>
          <w:p w14:paraId="2578F3A7" w14:textId="77777777" w:rsidR="00323A38" w:rsidRPr="00B30A86" w:rsidRDefault="00323A38" w:rsidP="00323A38">
            <w:pPr>
              <w:tabs>
                <w:tab w:val="left" w:pos="1814"/>
              </w:tabs>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sz w:val="20"/>
                <w:szCs w:val="20"/>
              </w:rPr>
              <w:t>Показатель рассчитывается по формуле:</w:t>
            </w:r>
          </w:p>
          <w:p w14:paraId="2A14BD73" w14:textId="77777777" w:rsidR="00323A38" w:rsidRPr="00B30A86" w:rsidRDefault="00323A38" w:rsidP="00323A38">
            <w:pPr>
              <w:tabs>
                <w:tab w:val="left" w:pos="1814"/>
              </w:tabs>
              <w:autoSpaceDE w:val="0"/>
              <w:autoSpaceDN w:val="0"/>
              <w:adjustRightInd w:val="0"/>
              <w:spacing w:after="0" w:line="240" w:lineRule="auto"/>
              <w:jc w:val="center"/>
              <w:rPr>
                <w:rFonts w:ascii="Times New Roman" w:hAnsi="Times New Roman"/>
                <w:sz w:val="20"/>
                <w:szCs w:val="20"/>
              </w:rPr>
            </w:pPr>
            <w:proofErr w:type="spellStart"/>
            <w:r w:rsidRPr="00B30A86">
              <w:rPr>
                <w:rFonts w:ascii="Times New Roman" w:hAnsi="Times New Roman"/>
                <w:sz w:val="20"/>
                <w:szCs w:val="20"/>
              </w:rPr>
              <w:t>Ксонко</w:t>
            </w:r>
            <w:proofErr w:type="spellEnd"/>
            <w:r w:rsidRPr="00B30A86">
              <w:rPr>
                <w:rFonts w:ascii="Times New Roman" w:hAnsi="Times New Roman"/>
                <w:sz w:val="20"/>
                <w:szCs w:val="20"/>
              </w:rPr>
              <w:t>=</w:t>
            </w:r>
            <w:proofErr w:type="spellStart"/>
            <w:r w:rsidRPr="00B30A86">
              <w:rPr>
                <w:rFonts w:ascii="Times New Roman" w:hAnsi="Times New Roman"/>
                <w:sz w:val="20"/>
                <w:szCs w:val="20"/>
              </w:rPr>
              <w:t>Ксонкосз+Ксонкокульт+Ксонкообр+Ксонкофс+Ксонкозд</w:t>
            </w:r>
            <w:proofErr w:type="spellEnd"/>
            <w:r w:rsidRPr="00B30A86">
              <w:rPr>
                <w:rFonts w:ascii="Times New Roman" w:hAnsi="Times New Roman"/>
                <w:sz w:val="20"/>
                <w:szCs w:val="20"/>
              </w:rPr>
              <w:t>+</w:t>
            </w:r>
          </w:p>
          <w:p w14:paraId="192A92CD" w14:textId="223D7095" w:rsidR="00323A38" w:rsidRPr="00B30A86" w:rsidRDefault="00323A38" w:rsidP="00323A38">
            <w:pPr>
              <w:tabs>
                <w:tab w:val="left" w:pos="1814"/>
              </w:tabs>
              <w:autoSpaceDE w:val="0"/>
              <w:autoSpaceDN w:val="0"/>
              <w:adjustRightInd w:val="0"/>
              <w:spacing w:after="0" w:line="240" w:lineRule="auto"/>
              <w:jc w:val="center"/>
              <w:rPr>
                <w:rFonts w:ascii="Times New Roman" w:hAnsi="Times New Roman"/>
                <w:sz w:val="20"/>
                <w:szCs w:val="20"/>
              </w:rPr>
            </w:pPr>
            <w:proofErr w:type="spellStart"/>
            <w:r w:rsidRPr="00B30A86">
              <w:rPr>
                <w:rFonts w:ascii="Times New Roman" w:hAnsi="Times New Roman"/>
                <w:sz w:val="20"/>
                <w:szCs w:val="20"/>
              </w:rPr>
              <w:t>Ксонкоин</w:t>
            </w:r>
            <w:proofErr w:type="spellEnd"/>
            <w:r w:rsidRPr="00B30A86">
              <w:rPr>
                <w:rFonts w:ascii="Times New Roman" w:hAnsi="Times New Roman"/>
                <w:sz w:val="20"/>
                <w:szCs w:val="20"/>
              </w:rPr>
              <w:t>, где:</w:t>
            </w:r>
          </w:p>
          <w:p w14:paraId="114E82B0" w14:textId="77777777" w:rsidR="00323A38" w:rsidRPr="00B30A86" w:rsidRDefault="00323A38" w:rsidP="00323A38">
            <w:pPr>
              <w:tabs>
                <w:tab w:val="left" w:pos="1814"/>
              </w:tabs>
              <w:autoSpaceDE w:val="0"/>
              <w:autoSpaceDN w:val="0"/>
              <w:adjustRightInd w:val="0"/>
              <w:spacing w:after="0" w:line="240" w:lineRule="auto"/>
              <w:jc w:val="center"/>
              <w:rPr>
                <w:rFonts w:ascii="Times New Roman" w:hAnsi="Times New Roman"/>
                <w:sz w:val="20"/>
                <w:szCs w:val="20"/>
              </w:rPr>
            </w:pPr>
            <w:proofErr w:type="spellStart"/>
            <w:r w:rsidRPr="00B30A86">
              <w:rPr>
                <w:rFonts w:ascii="Times New Roman" w:hAnsi="Times New Roman"/>
                <w:sz w:val="20"/>
                <w:szCs w:val="20"/>
              </w:rPr>
              <w:t>Ксонко</w:t>
            </w:r>
            <w:proofErr w:type="spellEnd"/>
            <w:r w:rsidRPr="00B30A86">
              <w:rPr>
                <w:rFonts w:ascii="Times New Roman" w:hAnsi="Times New Roman"/>
                <w:sz w:val="20"/>
                <w:szCs w:val="20"/>
              </w:rPr>
              <w:t xml:space="preserve"> – количество СО НКО, которым оказана поддержка органами местного самоуправления, всего;</w:t>
            </w:r>
          </w:p>
          <w:p w14:paraId="0BF866F8" w14:textId="77777777" w:rsidR="00323A38" w:rsidRPr="00B30A86" w:rsidRDefault="00323A38" w:rsidP="00323A38">
            <w:pPr>
              <w:tabs>
                <w:tab w:val="left" w:pos="1814"/>
              </w:tabs>
              <w:autoSpaceDE w:val="0"/>
              <w:autoSpaceDN w:val="0"/>
              <w:adjustRightInd w:val="0"/>
              <w:spacing w:after="0" w:line="240" w:lineRule="auto"/>
              <w:jc w:val="center"/>
              <w:rPr>
                <w:rFonts w:ascii="Times New Roman" w:hAnsi="Times New Roman"/>
                <w:sz w:val="20"/>
                <w:szCs w:val="20"/>
              </w:rPr>
            </w:pPr>
            <w:proofErr w:type="spellStart"/>
            <w:r w:rsidRPr="00B30A86">
              <w:rPr>
                <w:rFonts w:ascii="Times New Roman" w:hAnsi="Times New Roman"/>
                <w:sz w:val="20"/>
                <w:szCs w:val="20"/>
              </w:rPr>
              <w:t>Ксонкосз</w:t>
            </w:r>
            <w:proofErr w:type="spellEnd"/>
            <w:r w:rsidRPr="00B30A86">
              <w:rPr>
                <w:rFonts w:ascii="Times New Roman" w:hAnsi="Times New Roman"/>
                <w:sz w:val="20"/>
                <w:szCs w:val="20"/>
              </w:rPr>
              <w:t xml:space="preserve"> – количество СО НКО в сфере социальной защиты населения, которым оказана поддержка органами местного самоуправления;</w:t>
            </w:r>
          </w:p>
          <w:p w14:paraId="5392E114" w14:textId="77777777" w:rsidR="00323A38" w:rsidRPr="00B30A86" w:rsidRDefault="00323A38" w:rsidP="00323A38">
            <w:pPr>
              <w:tabs>
                <w:tab w:val="left" w:pos="1814"/>
              </w:tabs>
              <w:autoSpaceDE w:val="0"/>
              <w:autoSpaceDN w:val="0"/>
              <w:adjustRightInd w:val="0"/>
              <w:spacing w:after="0" w:line="240" w:lineRule="auto"/>
              <w:jc w:val="center"/>
              <w:rPr>
                <w:rFonts w:ascii="Times New Roman" w:hAnsi="Times New Roman"/>
                <w:sz w:val="20"/>
                <w:szCs w:val="20"/>
              </w:rPr>
            </w:pPr>
            <w:proofErr w:type="spellStart"/>
            <w:proofErr w:type="gramStart"/>
            <w:r w:rsidRPr="00B30A86">
              <w:rPr>
                <w:rFonts w:ascii="Times New Roman" w:hAnsi="Times New Roman"/>
                <w:sz w:val="20"/>
                <w:szCs w:val="20"/>
              </w:rPr>
              <w:t>Ксонкокульт</w:t>
            </w:r>
            <w:proofErr w:type="spellEnd"/>
            <w:r w:rsidRPr="00B30A86">
              <w:rPr>
                <w:rFonts w:ascii="Times New Roman" w:hAnsi="Times New Roman"/>
                <w:sz w:val="20"/>
                <w:szCs w:val="20"/>
              </w:rPr>
              <w:t xml:space="preserve">  –</w:t>
            </w:r>
            <w:proofErr w:type="gramEnd"/>
            <w:r w:rsidRPr="00B30A86">
              <w:rPr>
                <w:rFonts w:ascii="Times New Roman" w:hAnsi="Times New Roman"/>
                <w:sz w:val="20"/>
                <w:szCs w:val="20"/>
              </w:rPr>
              <w:t xml:space="preserve"> количество СО НКО в сфере культуры, которым оказана поддержка органами местного самоуправления;</w:t>
            </w:r>
          </w:p>
          <w:p w14:paraId="44D1A3D1" w14:textId="77777777" w:rsidR="00323A38" w:rsidRPr="00B30A86" w:rsidRDefault="00323A38" w:rsidP="00323A38">
            <w:pPr>
              <w:tabs>
                <w:tab w:val="left" w:pos="1814"/>
              </w:tabs>
              <w:autoSpaceDE w:val="0"/>
              <w:autoSpaceDN w:val="0"/>
              <w:adjustRightInd w:val="0"/>
              <w:spacing w:after="0" w:line="240" w:lineRule="auto"/>
              <w:jc w:val="center"/>
              <w:rPr>
                <w:rFonts w:ascii="Times New Roman" w:hAnsi="Times New Roman"/>
                <w:sz w:val="20"/>
                <w:szCs w:val="20"/>
              </w:rPr>
            </w:pPr>
            <w:proofErr w:type="spellStart"/>
            <w:r w:rsidRPr="00B30A86">
              <w:rPr>
                <w:rFonts w:ascii="Times New Roman" w:hAnsi="Times New Roman"/>
                <w:sz w:val="20"/>
                <w:szCs w:val="20"/>
              </w:rPr>
              <w:t>Ксонкообр</w:t>
            </w:r>
            <w:proofErr w:type="spellEnd"/>
            <w:r w:rsidRPr="00B30A86">
              <w:rPr>
                <w:rFonts w:ascii="Times New Roman" w:hAnsi="Times New Roman"/>
                <w:sz w:val="20"/>
                <w:szCs w:val="20"/>
              </w:rPr>
              <w:t xml:space="preserve"> – количество СО НКО в сфере образования, которым оказана поддержка органами местного самоуправления;</w:t>
            </w:r>
          </w:p>
          <w:p w14:paraId="398663D1" w14:textId="77777777" w:rsidR="00323A38" w:rsidRPr="00B30A86" w:rsidRDefault="00323A38" w:rsidP="00323A38">
            <w:pPr>
              <w:tabs>
                <w:tab w:val="left" w:pos="1814"/>
              </w:tabs>
              <w:autoSpaceDE w:val="0"/>
              <w:autoSpaceDN w:val="0"/>
              <w:adjustRightInd w:val="0"/>
              <w:spacing w:after="0" w:line="240" w:lineRule="auto"/>
              <w:jc w:val="center"/>
              <w:rPr>
                <w:rFonts w:ascii="Times New Roman" w:hAnsi="Times New Roman"/>
                <w:sz w:val="20"/>
                <w:szCs w:val="20"/>
              </w:rPr>
            </w:pPr>
            <w:proofErr w:type="spellStart"/>
            <w:r w:rsidRPr="00B30A86">
              <w:rPr>
                <w:rFonts w:ascii="Times New Roman" w:hAnsi="Times New Roman"/>
                <w:sz w:val="20"/>
                <w:szCs w:val="20"/>
              </w:rPr>
              <w:t>Ксонкофс</w:t>
            </w:r>
            <w:proofErr w:type="spellEnd"/>
            <w:r w:rsidRPr="00B30A86">
              <w:rPr>
                <w:rFonts w:ascii="Times New Roman" w:hAnsi="Times New Roman"/>
                <w:sz w:val="20"/>
                <w:szCs w:val="20"/>
              </w:rPr>
              <w:t xml:space="preserve"> – количество СО НКО в сфере физической культуры и спорта, которым оказана поддержка органами местного самоуправления;</w:t>
            </w:r>
          </w:p>
          <w:p w14:paraId="73B00910" w14:textId="77777777" w:rsidR="00323A38" w:rsidRPr="00B30A86" w:rsidRDefault="00323A38" w:rsidP="00323A38">
            <w:pPr>
              <w:tabs>
                <w:tab w:val="left" w:pos="1814"/>
              </w:tabs>
              <w:autoSpaceDE w:val="0"/>
              <w:autoSpaceDN w:val="0"/>
              <w:adjustRightInd w:val="0"/>
              <w:spacing w:after="0" w:line="240" w:lineRule="auto"/>
              <w:jc w:val="center"/>
              <w:rPr>
                <w:rFonts w:ascii="Times New Roman" w:hAnsi="Times New Roman"/>
                <w:sz w:val="20"/>
                <w:szCs w:val="20"/>
              </w:rPr>
            </w:pPr>
            <w:proofErr w:type="spellStart"/>
            <w:r w:rsidRPr="00B30A86">
              <w:rPr>
                <w:rFonts w:ascii="Times New Roman" w:hAnsi="Times New Roman"/>
                <w:sz w:val="20"/>
                <w:szCs w:val="20"/>
              </w:rPr>
              <w:t>Ксонкозд</w:t>
            </w:r>
            <w:proofErr w:type="spellEnd"/>
            <w:r w:rsidRPr="00B30A86">
              <w:rPr>
                <w:rFonts w:ascii="Times New Roman" w:hAnsi="Times New Roman"/>
                <w:sz w:val="20"/>
                <w:szCs w:val="20"/>
              </w:rPr>
              <w:t xml:space="preserve"> – количество СО НКО в сфере охраны здоровья, которым оказана поддержка органами местного самоуправления;</w:t>
            </w:r>
          </w:p>
          <w:p w14:paraId="38AEAC58" w14:textId="75E6DD56" w:rsidR="00323A38" w:rsidRPr="00B30A86" w:rsidRDefault="00323A38" w:rsidP="00323A38">
            <w:pPr>
              <w:tabs>
                <w:tab w:val="left" w:pos="1814"/>
              </w:tabs>
              <w:autoSpaceDE w:val="0"/>
              <w:autoSpaceDN w:val="0"/>
              <w:adjustRightInd w:val="0"/>
              <w:spacing w:after="0" w:line="240" w:lineRule="auto"/>
              <w:jc w:val="center"/>
              <w:rPr>
                <w:rFonts w:ascii="Times New Roman" w:hAnsi="Times New Roman"/>
                <w:sz w:val="20"/>
                <w:szCs w:val="20"/>
              </w:rPr>
            </w:pPr>
            <w:proofErr w:type="spellStart"/>
            <w:r w:rsidRPr="00B30A86">
              <w:rPr>
                <w:rFonts w:ascii="Times New Roman" w:hAnsi="Times New Roman"/>
                <w:sz w:val="20"/>
                <w:szCs w:val="20"/>
              </w:rPr>
              <w:t>Ксонкоин</w:t>
            </w:r>
            <w:proofErr w:type="spellEnd"/>
            <w:r w:rsidRPr="00B30A86">
              <w:rPr>
                <w:rFonts w:ascii="Times New Roman" w:hAnsi="Times New Roman"/>
                <w:sz w:val="20"/>
                <w:szCs w:val="20"/>
              </w:rPr>
              <w:t xml:space="preserve"> – количество СО НКО в иных сферах (военно-патриотическое воспитание граждан, увековечение памяти жертв политических репрессий, </w:t>
            </w:r>
            <w:r w:rsidRPr="00B30A86">
              <w:rPr>
                <w:rFonts w:ascii="Times New Roman" w:hAnsi="Times New Roman"/>
                <w:sz w:val="20"/>
                <w:szCs w:val="20"/>
              </w:rPr>
              <w:lastRenderedPageBreak/>
              <w:t>межнациональное сотрудничество, охрана окружающей среды и защита животных, обеспечение пожарной безопасности, обеспечение охраны общественного порядка, противодействие коррупции, молодежная политика, бесплатная юридическая помощь, религиозная деятельность), которым оказана поддержка органами местного самоуправления.</w:t>
            </w:r>
          </w:p>
          <w:p w14:paraId="1863670B" w14:textId="2A4FEC9B" w:rsidR="00323A38" w:rsidRPr="00B30A86" w:rsidRDefault="00323A38" w:rsidP="00323A38">
            <w:pPr>
              <w:tabs>
                <w:tab w:val="left" w:pos="1814"/>
              </w:tabs>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sz w:val="20"/>
                <w:szCs w:val="20"/>
              </w:rPr>
              <w:t>Составляющие рассчитываются по формуле:</w:t>
            </w:r>
            <w:r w:rsidR="001413AD" w:rsidRPr="00B30A86">
              <w:rPr>
                <w:rFonts w:ascii="Times New Roman" w:hAnsi="Times New Roman"/>
                <w:sz w:val="20"/>
                <w:szCs w:val="20"/>
              </w:rPr>
              <w:t xml:space="preserve"> </w:t>
            </w:r>
            <w:r w:rsidRPr="00B30A86">
              <w:rPr>
                <w:rFonts w:ascii="Times New Roman" w:hAnsi="Times New Roman"/>
                <w:sz w:val="20"/>
                <w:szCs w:val="20"/>
              </w:rPr>
              <w:t>где:</w:t>
            </w:r>
          </w:p>
          <w:p w14:paraId="3874BFC1" w14:textId="77777777" w:rsidR="00323A38" w:rsidRPr="00B30A86" w:rsidRDefault="00323A38" w:rsidP="00323A38">
            <w:pPr>
              <w:tabs>
                <w:tab w:val="left" w:pos="1814"/>
              </w:tabs>
              <w:autoSpaceDE w:val="0"/>
              <w:autoSpaceDN w:val="0"/>
              <w:adjustRightInd w:val="0"/>
              <w:spacing w:after="0" w:line="240" w:lineRule="auto"/>
              <w:jc w:val="center"/>
              <w:rPr>
                <w:rFonts w:ascii="Times New Roman" w:hAnsi="Times New Roman"/>
                <w:sz w:val="20"/>
                <w:szCs w:val="20"/>
              </w:rPr>
            </w:pPr>
            <w:proofErr w:type="spellStart"/>
            <w:r w:rsidRPr="00B30A86">
              <w:rPr>
                <w:rFonts w:ascii="Times New Roman" w:hAnsi="Times New Roman"/>
                <w:sz w:val="20"/>
                <w:szCs w:val="20"/>
              </w:rPr>
              <w:t>Ксонко</w:t>
            </w:r>
            <w:proofErr w:type="spellEnd"/>
            <w:r w:rsidRPr="00B30A86">
              <w:rPr>
                <w:rFonts w:ascii="Times New Roman" w:hAnsi="Times New Roman"/>
                <w:sz w:val="20"/>
                <w:szCs w:val="20"/>
              </w:rPr>
              <w:t xml:space="preserve"> – количество СО НКО в сфере, которым оказана поддержка органами местного самоуправления;</w:t>
            </w:r>
          </w:p>
          <w:p w14:paraId="78AD9CCD" w14:textId="71ED0FC6" w:rsidR="008E75D5" w:rsidRPr="00B30A86" w:rsidRDefault="00323A38" w:rsidP="00323A38">
            <w:pPr>
              <w:tabs>
                <w:tab w:val="left" w:pos="1814"/>
              </w:tabs>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sz w:val="20"/>
                <w:szCs w:val="20"/>
              </w:rPr>
              <w:t>N – число СО НКО на территории муниципального образования в сфере, получивших поддержку от органов местного самоуправления.</w:t>
            </w:r>
          </w:p>
        </w:tc>
        <w:tc>
          <w:tcPr>
            <w:tcW w:w="2961" w:type="dxa"/>
            <w:tcBorders>
              <w:top w:val="single" w:sz="4" w:space="0" w:color="auto"/>
              <w:left w:val="single" w:sz="4" w:space="0" w:color="auto"/>
              <w:bottom w:val="single" w:sz="4" w:space="0" w:color="auto"/>
              <w:right w:val="single" w:sz="4" w:space="0" w:color="auto"/>
            </w:tcBorders>
          </w:tcPr>
          <w:p w14:paraId="48722B8E" w14:textId="3F7ACB24" w:rsidR="008E75D5" w:rsidRPr="00B30A86" w:rsidRDefault="00323A38" w:rsidP="00323A38">
            <w:pPr>
              <w:tabs>
                <w:tab w:val="left" w:pos="1814"/>
              </w:tabs>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sz w:val="20"/>
                <w:szCs w:val="20"/>
              </w:rPr>
              <w:lastRenderedPageBreak/>
              <w:t>Отчетность муниципальных образований Московской области</w:t>
            </w:r>
          </w:p>
        </w:tc>
        <w:tc>
          <w:tcPr>
            <w:tcW w:w="1575" w:type="dxa"/>
            <w:tcBorders>
              <w:top w:val="single" w:sz="4" w:space="0" w:color="auto"/>
              <w:left w:val="single" w:sz="4" w:space="0" w:color="auto"/>
              <w:bottom w:val="single" w:sz="4" w:space="0" w:color="auto"/>
              <w:right w:val="single" w:sz="4" w:space="0" w:color="auto"/>
            </w:tcBorders>
          </w:tcPr>
          <w:p w14:paraId="5EFDD16F" w14:textId="5FFFE145" w:rsidR="008E75D5" w:rsidRPr="00B30A86" w:rsidRDefault="00323A38" w:rsidP="004A5F42">
            <w:pPr>
              <w:tabs>
                <w:tab w:val="left" w:pos="1814"/>
              </w:tabs>
              <w:autoSpaceDE w:val="0"/>
              <w:autoSpaceDN w:val="0"/>
              <w:adjustRightInd w:val="0"/>
              <w:spacing w:after="0" w:line="240" w:lineRule="auto"/>
              <w:rPr>
                <w:rFonts w:ascii="Times New Roman" w:hAnsi="Times New Roman"/>
                <w:sz w:val="20"/>
                <w:szCs w:val="20"/>
              </w:rPr>
            </w:pPr>
            <w:r w:rsidRPr="00B30A86">
              <w:rPr>
                <w:rFonts w:ascii="Times New Roman" w:hAnsi="Times New Roman"/>
                <w:sz w:val="20"/>
                <w:szCs w:val="20"/>
              </w:rPr>
              <w:t>Ежеквартально</w:t>
            </w:r>
          </w:p>
        </w:tc>
      </w:tr>
      <w:tr w:rsidR="00323A38" w:rsidRPr="00B30A86" w14:paraId="353D7A62" w14:textId="77777777" w:rsidTr="00323A38">
        <w:trPr>
          <w:trHeight w:val="529"/>
        </w:trPr>
        <w:tc>
          <w:tcPr>
            <w:tcW w:w="850" w:type="dxa"/>
            <w:tcBorders>
              <w:top w:val="single" w:sz="4" w:space="0" w:color="auto"/>
              <w:left w:val="single" w:sz="4" w:space="0" w:color="auto"/>
              <w:bottom w:val="single" w:sz="4" w:space="0" w:color="auto"/>
              <w:right w:val="single" w:sz="4" w:space="0" w:color="auto"/>
            </w:tcBorders>
            <w:shd w:val="clear" w:color="auto" w:fill="FFFFFF"/>
          </w:tcPr>
          <w:p w14:paraId="5FED752D" w14:textId="16C3BB76" w:rsidR="00323A38" w:rsidRPr="00B30A86" w:rsidRDefault="00012563" w:rsidP="00323A38">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w:t>
            </w:r>
          </w:p>
        </w:tc>
        <w:tc>
          <w:tcPr>
            <w:tcW w:w="2270" w:type="dxa"/>
            <w:tcBorders>
              <w:top w:val="single" w:sz="6" w:space="0" w:color="000000"/>
              <w:left w:val="single" w:sz="6" w:space="0" w:color="000000"/>
              <w:bottom w:val="single" w:sz="6" w:space="0" w:color="000000"/>
              <w:right w:val="single" w:sz="6" w:space="0" w:color="000000"/>
            </w:tcBorders>
            <w:shd w:val="solid" w:color="FFFFFF" w:fill="FFFFFF"/>
          </w:tcPr>
          <w:p w14:paraId="33B525C7" w14:textId="59547CF9" w:rsidR="00323A38" w:rsidRPr="00B30A86" w:rsidRDefault="00323A38" w:rsidP="00323A38">
            <w:pPr>
              <w:widowControl w:val="0"/>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color w:val="000000"/>
                <w:sz w:val="20"/>
                <w:szCs w:val="20"/>
                <w:lang w:eastAsia="ru-RU"/>
              </w:rPr>
              <w:t xml:space="preserve">Доля СО НКО на территории </w:t>
            </w:r>
            <w:r w:rsidR="001B5EEE">
              <w:rPr>
                <w:rFonts w:ascii="Times New Roman" w:hAnsi="Times New Roman"/>
                <w:color w:val="000000"/>
                <w:sz w:val="20"/>
                <w:szCs w:val="20"/>
                <w:lang w:eastAsia="ru-RU"/>
              </w:rPr>
              <w:t>городского округа</w:t>
            </w:r>
            <w:r w:rsidRPr="00B30A86">
              <w:rPr>
                <w:rFonts w:ascii="Times New Roman" w:hAnsi="Times New Roman"/>
                <w:color w:val="000000"/>
                <w:sz w:val="20"/>
                <w:szCs w:val="20"/>
                <w:lang w:eastAsia="ru-RU"/>
              </w:rPr>
              <w:t>, получивших статус исполнителя общественно полезных услуг</w:t>
            </w:r>
          </w:p>
        </w:tc>
        <w:tc>
          <w:tcPr>
            <w:tcW w:w="992" w:type="dxa"/>
            <w:tcBorders>
              <w:top w:val="single" w:sz="6" w:space="0" w:color="000000"/>
              <w:left w:val="single" w:sz="6" w:space="0" w:color="000000"/>
              <w:bottom w:val="single" w:sz="6" w:space="0" w:color="000000"/>
              <w:right w:val="single" w:sz="6" w:space="0" w:color="000000"/>
            </w:tcBorders>
            <w:shd w:val="solid" w:color="FFFFFF" w:fill="FFFFFF"/>
          </w:tcPr>
          <w:p w14:paraId="2A03A611" w14:textId="063DFDC8" w:rsidR="00323A38" w:rsidRPr="00B30A86" w:rsidRDefault="00323A38" w:rsidP="00323A38">
            <w:pPr>
              <w:widowControl w:val="0"/>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color w:val="000000"/>
                <w:sz w:val="20"/>
                <w:szCs w:val="20"/>
                <w:lang w:eastAsia="ru-RU"/>
              </w:rPr>
              <w:t>Процент</w:t>
            </w:r>
          </w:p>
        </w:tc>
        <w:tc>
          <w:tcPr>
            <w:tcW w:w="6520" w:type="dxa"/>
            <w:tcBorders>
              <w:top w:val="single" w:sz="6" w:space="0" w:color="000000"/>
              <w:left w:val="single" w:sz="6" w:space="0" w:color="000000"/>
              <w:bottom w:val="single" w:sz="6" w:space="0" w:color="000000"/>
              <w:right w:val="single" w:sz="6" w:space="0" w:color="000000"/>
            </w:tcBorders>
            <w:shd w:val="solid" w:color="FFFFFF" w:fill="FFFFFF"/>
          </w:tcPr>
          <w:p w14:paraId="0C9D7B63" w14:textId="77777777" w:rsidR="001B5EEE" w:rsidRDefault="00323A38" w:rsidP="00323A38">
            <w:pPr>
              <w:autoSpaceDE w:val="0"/>
              <w:autoSpaceDN w:val="0"/>
              <w:adjustRightInd w:val="0"/>
              <w:spacing w:after="0" w:line="240" w:lineRule="auto"/>
              <w:jc w:val="center"/>
              <w:rPr>
                <w:rFonts w:ascii="Times New Roman" w:hAnsi="Times New Roman"/>
                <w:color w:val="000000"/>
                <w:sz w:val="20"/>
                <w:szCs w:val="20"/>
                <w:lang w:eastAsia="ru-RU"/>
              </w:rPr>
            </w:pPr>
            <w:r w:rsidRPr="00B30A86">
              <w:rPr>
                <w:rFonts w:ascii="Times New Roman" w:hAnsi="Times New Roman"/>
                <w:color w:val="000000"/>
                <w:sz w:val="20"/>
                <w:szCs w:val="20"/>
                <w:lang w:eastAsia="ru-RU"/>
              </w:rPr>
              <w:t>Значение показателя рассчитывается по формуле:</w:t>
            </w:r>
          </w:p>
          <w:p w14:paraId="3B7B1770" w14:textId="1112784A" w:rsidR="00323A38" w:rsidRPr="00B30A86" w:rsidRDefault="00323A38" w:rsidP="00323A38">
            <w:pPr>
              <w:autoSpaceDE w:val="0"/>
              <w:autoSpaceDN w:val="0"/>
              <w:adjustRightInd w:val="0"/>
              <w:spacing w:after="0" w:line="240" w:lineRule="auto"/>
              <w:jc w:val="center"/>
              <w:rPr>
                <w:rFonts w:ascii="Times New Roman" w:hAnsi="Times New Roman"/>
                <w:color w:val="000000"/>
                <w:sz w:val="20"/>
                <w:szCs w:val="20"/>
                <w:lang w:eastAsia="ru-RU"/>
              </w:rPr>
            </w:pPr>
            <w:r w:rsidRPr="00B30A86">
              <w:rPr>
                <w:rFonts w:ascii="Times New Roman" w:hAnsi="Times New Roman"/>
                <w:color w:val="000000"/>
                <w:sz w:val="20"/>
                <w:szCs w:val="20"/>
                <w:lang w:eastAsia="ru-RU"/>
              </w:rPr>
              <w:t xml:space="preserve"> </w:t>
            </w:r>
            <w:proofErr w:type="spellStart"/>
            <w:r w:rsidRPr="00B30A86">
              <w:rPr>
                <w:rFonts w:ascii="Times New Roman" w:hAnsi="Times New Roman"/>
                <w:color w:val="000000"/>
                <w:sz w:val="20"/>
                <w:szCs w:val="20"/>
                <w:lang w:eastAsia="ru-RU"/>
              </w:rPr>
              <w:t>Дсонкорп</w:t>
            </w:r>
            <w:proofErr w:type="spellEnd"/>
            <w:r w:rsidRPr="00B30A86">
              <w:rPr>
                <w:rFonts w:ascii="Times New Roman" w:hAnsi="Times New Roman"/>
                <w:color w:val="000000"/>
                <w:sz w:val="20"/>
                <w:szCs w:val="20"/>
                <w:lang w:eastAsia="ru-RU"/>
              </w:rPr>
              <w:t xml:space="preserve"> = </w:t>
            </w:r>
            <w:proofErr w:type="spellStart"/>
            <w:r w:rsidRPr="00B30A86">
              <w:rPr>
                <w:rFonts w:ascii="Times New Roman" w:hAnsi="Times New Roman"/>
                <w:color w:val="000000"/>
                <w:sz w:val="20"/>
                <w:szCs w:val="20"/>
                <w:lang w:eastAsia="ru-RU"/>
              </w:rPr>
              <w:t>Ксонкорп</w:t>
            </w:r>
            <w:proofErr w:type="spellEnd"/>
            <w:r w:rsidRPr="00B30A86">
              <w:rPr>
                <w:rFonts w:ascii="Times New Roman" w:hAnsi="Times New Roman"/>
                <w:color w:val="000000"/>
                <w:sz w:val="20"/>
                <w:szCs w:val="20"/>
                <w:lang w:eastAsia="ru-RU"/>
              </w:rPr>
              <w:t xml:space="preserve"> /</w:t>
            </w:r>
            <w:proofErr w:type="spellStart"/>
            <w:r w:rsidRPr="00B30A86">
              <w:rPr>
                <w:rFonts w:ascii="Times New Roman" w:hAnsi="Times New Roman"/>
                <w:color w:val="000000"/>
                <w:sz w:val="20"/>
                <w:szCs w:val="20"/>
                <w:lang w:eastAsia="ru-RU"/>
              </w:rPr>
              <w:t>Ксонкоп</w:t>
            </w:r>
            <w:proofErr w:type="spellEnd"/>
            <w:r w:rsidRPr="00B30A86">
              <w:rPr>
                <w:rFonts w:ascii="Times New Roman" w:hAnsi="Times New Roman"/>
                <w:color w:val="000000"/>
                <w:sz w:val="20"/>
                <w:szCs w:val="20"/>
                <w:lang w:eastAsia="ru-RU"/>
              </w:rPr>
              <w:t>*100%, где</w:t>
            </w:r>
          </w:p>
          <w:p w14:paraId="7C3F0910" w14:textId="7A36DC40" w:rsidR="00323A38" w:rsidRPr="00B30A86" w:rsidRDefault="00323A38" w:rsidP="00323A38">
            <w:pPr>
              <w:autoSpaceDE w:val="0"/>
              <w:autoSpaceDN w:val="0"/>
              <w:adjustRightInd w:val="0"/>
              <w:spacing w:after="0" w:line="240" w:lineRule="auto"/>
              <w:jc w:val="center"/>
              <w:rPr>
                <w:rFonts w:ascii="Times New Roman" w:hAnsi="Times New Roman"/>
                <w:color w:val="000000"/>
                <w:sz w:val="20"/>
                <w:szCs w:val="20"/>
                <w:lang w:eastAsia="ru-RU"/>
              </w:rPr>
            </w:pPr>
            <w:proofErr w:type="spellStart"/>
            <w:r w:rsidRPr="00B30A86">
              <w:rPr>
                <w:rFonts w:ascii="Times New Roman" w:hAnsi="Times New Roman"/>
                <w:color w:val="000000"/>
                <w:sz w:val="20"/>
                <w:szCs w:val="20"/>
                <w:lang w:eastAsia="ru-RU"/>
              </w:rPr>
              <w:t>Дсонкорп</w:t>
            </w:r>
            <w:proofErr w:type="spellEnd"/>
            <w:r w:rsidRPr="00B30A86">
              <w:rPr>
                <w:rFonts w:ascii="Times New Roman" w:hAnsi="Times New Roman"/>
                <w:color w:val="000000"/>
                <w:sz w:val="20"/>
                <w:szCs w:val="20"/>
                <w:lang w:eastAsia="ru-RU"/>
              </w:rPr>
              <w:t xml:space="preserve"> — доля СО НКО, получивших статус исполнителя общественно полезных услуг, в общем количестве СО НКО на территории </w:t>
            </w:r>
            <w:r w:rsidR="00D77D7F">
              <w:rPr>
                <w:rFonts w:ascii="Times New Roman" w:hAnsi="Times New Roman"/>
                <w:color w:val="000000"/>
                <w:sz w:val="20"/>
                <w:szCs w:val="20"/>
                <w:lang w:eastAsia="ru-RU"/>
              </w:rPr>
              <w:t>муниципального образования</w:t>
            </w:r>
            <w:r w:rsidRPr="00B30A86">
              <w:rPr>
                <w:rFonts w:ascii="Times New Roman" w:hAnsi="Times New Roman"/>
                <w:color w:val="000000"/>
                <w:sz w:val="20"/>
                <w:szCs w:val="20"/>
                <w:lang w:eastAsia="ru-RU"/>
              </w:rPr>
              <w:t>, получивших поддержку;</w:t>
            </w:r>
          </w:p>
          <w:p w14:paraId="194BA1CD" w14:textId="6607C9F8" w:rsidR="00323A38" w:rsidRPr="00B30A86" w:rsidRDefault="00323A38" w:rsidP="00323A38">
            <w:pPr>
              <w:autoSpaceDE w:val="0"/>
              <w:autoSpaceDN w:val="0"/>
              <w:adjustRightInd w:val="0"/>
              <w:spacing w:after="0" w:line="240" w:lineRule="auto"/>
              <w:jc w:val="center"/>
              <w:rPr>
                <w:rFonts w:ascii="Times New Roman" w:hAnsi="Times New Roman"/>
                <w:color w:val="000000"/>
                <w:sz w:val="20"/>
                <w:szCs w:val="20"/>
                <w:lang w:eastAsia="ru-RU"/>
              </w:rPr>
            </w:pPr>
            <w:proofErr w:type="spellStart"/>
            <w:r w:rsidRPr="00B30A86">
              <w:rPr>
                <w:rFonts w:ascii="Times New Roman" w:hAnsi="Times New Roman"/>
                <w:color w:val="000000"/>
                <w:sz w:val="20"/>
                <w:szCs w:val="20"/>
                <w:lang w:eastAsia="ru-RU"/>
              </w:rPr>
              <w:t>Ксонкорп</w:t>
            </w:r>
            <w:proofErr w:type="spellEnd"/>
            <w:r w:rsidRPr="00B30A86">
              <w:rPr>
                <w:rFonts w:ascii="Times New Roman" w:hAnsi="Times New Roman"/>
                <w:color w:val="000000"/>
                <w:sz w:val="20"/>
                <w:szCs w:val="20"/>
                <w:lang w:eastAsia="ru-RU"/>
              </w:rPr>
              <w:t xml:space="preserve"> — количество СО НКО, получивших статус исполнителя общественно полезных услуг, получивших поддержку, и осуществляющих свою деятельность на территории </w:t>
            </w:r>
            <w:r w:rsidR="00D77D7F">
              <w:rPr>
                <w:rFonts w:ascii="Times New Roman" w:hAnsi="Times New Roman"/>
                <w:color w:val="000000"/>
                <w:sz w:val="20"/>
                <w:szCs w:val="20"/>
                <w:lang w:eastAsia="ru-RU"/>
              </w:rPr>
              <w:t>муниципального образования</w:t>
            </w:r>
            <w:r w:rsidRPr="00B30A86">
              <w:rPr>
                <w:rFonts w:ascii="Times New Roman" w:hAnsi="Times New Roman"/>
                <w:color w:val="000000"/>
                <w:sz w:val="20"/>
                <w:szCs w:val="20"/>
                <w:lang w:eastAsia="ru-RU"/>
              </w:rPr>
              <w:t>;</w:t>
            </w:r>
          </w:p>
          <w:p w14:paraId="1E6D1FE1" w14:textId="3F321DC0" w:rsidR="00323A38" w:rsidRPr="00B30A86" w:rsidRDefault="00323A38" w:rsidP="00323A38">
            <w:pPr>
              <w:widowControl w:val="0"/>
              <w:autoSpaceDE w:val="0"/>
              <w:autoSpaceDN w:val="0"/>
              <w:adjustRightInd w:val="0"/>
              <w:spacing w:after="0" w:line="240" w:lineRule="auto"/>
              <w:jc w:val="center"/>
              <w:rPr>
                <w:rFonts w:ascii="Times New Roman" w:hAnsi="Times New Roman"/>
                <w:sz w:val="20"/>
                <w:szCs w:val="20"/>
              </w:rPr>
            </w:pPr>
            <w:proofErr w:type="spellStart"/>
            <w:r w:rsidRPr="00B30A86">
              <w:rPr>
                <w:rFonts w:ascii="Times New Roman" w:hAnsi="Times New Roman"/>
                <w:color w:val="000000"/>
                <w:sz w:val="20"/>
                <w:szCs w:val="20"/>
                <w:lang w:eastAsia="ru-RU"/>
              </w:rPr>
              <w:t>Ксонкоп</w:t>
            </w:r>
            <w:proofErr w:type="spellEnd"/>
            <w:r w:rsidRPr="00B30A86">
              <w:rPr>
                <w:rFonts w:ascii="Times New Roman" w:hAnsi="Times New Roman"/>
                <w:color w:val="000000"/>
                <w:sz w:val="20"/>
                <w:szCs w:val="20"/>
                <w:lang w:eastAsia="ru-RU"/>
              </w:rPr>
              <w:t xml:space="preserve"> — количество СО НКО, осуществляющих свою деятельность на территории </w:t>
            </w:r>
            <w:r w:rsidR="00D77D7F">
              <w:rPr>
                <w:rFonts w:ascii="Times New Roman" w:hAnsi="Times New Roman"/>
                <w:color w:val="000000"/>
                <w:sz w:val="20"/>
                <w:szCs w:val="20"/>
                <w:lang w:eastAsia="ru-RU"/>
              </w:rPr>
              <w:t>муниципального образования</w:t>
            </w:r>
            <w:r w:rsidRPr="00B30A86">
              <w:rPr>
                <w:rFonts w:ascii="Times New Roman" w:hAnsi="Times New Roman"/>
                <w:color w:val="000000"/>
                <w:sz w:val="20"/>
                <w:szCs w:val="20"/>
                <w:lang w:eastAsia="ru-RU"/>
              </w:rPr>
              <w:t>, которым оказана поддержка органами местного самоуправления в течение года реализации муниципальной программы.</w:t>
            </w:r>
          </w:p>
        </w:tc>
        <w:tc>
          <w:tcPr>
            <w:tcW w:w="2961" w:type="dxa"/>
            <w:tcBorders>
              <w:top w:val="single" w:sz="6" w:space="0" w:color="000000"/>
              <w:left w:val="single" w:sz="6" w:space="0" w:color="000000"/>
              <w:bottom w:val="single" w:sz="6" w:space="0" w:color="000000"/>
              <w:right w:val="single" w:sz="6" w:space="0" w:color="000000"/>
            </w:tcBorders>
            <w:shd w:val="solid" w:color="FFFFFF" w:fill="FFFFFF"/>
          </w:tcPr>
          <w:p w14:paraId="7524B179" w14:textId="3FA6E677" w:rsidR="00323A38" w:rsidRPr="00B30A86" w:rsidRDefault="00323A38" w:rsidP="00323A38">
            <w:pPr>
              <w:tabs>
                <w:tab w:val="left" w:pos="1814"/>
              </w:tabs>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color w:val="000000"/>
                <w:sz w:val="20"/>
                <w:szCs w:val="20"/>
                <w:lang w:eastAsia="ru-RU"/>
              </w:rPr>
              <w:t>Отчетность муниципальных образований Московской области</w:t>
            </w:r>
          </w:p>
        </w:tc>
        <w:tc>
          <w:tcPr>
            <w:tcW w:w="1575" w:type="dxa"/>
            <w:tcBorders>
              <w:top w:val="single" w:sz="6" w:space="0" w:color="000000"/>
              <w:left w:val="single" w:sz="6" w:space="0" w:color="000000"/>
              <w:bottom w:val="single" w:sz="6" w:space="0" w:color="000000"/>
              <w:right w:val="single" w:sz="6" w:space="0" w:color="000000"/>
            </w:tcBorders>
            <w:shd w:val="solid" w:color="FFFFFF" w:fill="FFFFFF"/>
          </w:tcPr>
          <w:p w14:paraId="1BB97801" w14:textId="00E429BE" w:rsidR="00323A38" w:rsidRPr="00B30A86" w:rsidRDefault="00323A38" w:rsidP="00323A38">
            <w:pPr>
              <w:tabs>
                <w:tab w:val="left" w:pos="1814"/>
              </w:tabs>
              <w:autoSpaceDE w:val="0"/>
              <w:autoSpaceDN w:val="0"/>
              <w:adjustRightInd w:val="0"/>
              <w:spacing w:after="0" w:line="240" w:lineRule="auto"/>
              <w:rPr>
                <w:rFonts w:ascii="Times New Roman" w:hAnsi="Times New Roman"/>
                <w:sz w:val="20"/>
                <w:szCs w:val="20"/>
              </w:rPr>
            </w:pPr>
            <w:r w:rsidRPr="00B30A86">
              <w:rPr>
                <w:rFonts w:ascii="Times New Roman" w:hAnsi="Times New Roman"/>
                <w:color w:val="000000"/>
                <w:sz w:val="20"/>
                <w:szCs w:val="20"/>
                <w:lang w:eastAsia="ru-RU"/>
              </w:rPr>
              <w:t>Ежеквартально</w:t>
            </w:r>
          </w:p>
        </w:tc>
      </w:tr>
      <w:tr w:rsidR="00323A38" w:rsidRPr="00B30A86" w14:paraId="3C7D6D0E" w14:textId="77777777" w:rsidTr="00323A38">
        <w:trPr>
          <w:trHeight w:val="1833"/>
        </w:trPr>
        <w:tc>
          <w:tcPr>
            <w:tcW w:w="850" w:type="dxa"/>
            <w:tcBorders>
              <w:top w:val="single" w:sz="4" w:space="0" w:color="auto"/>
              <w:left w:val="single" w:sz="4" w:space="0" w:color="auto"/>
              <w:bottom w:val="single" w:sz="4" w:space="0" w:color="auto"/>
              <w:right w:val="single" w:sz="4" w:space="0" w:color="auto"/>
            </w:tcBorders>
          </w:tcPr>
          <w:p w14:paraId="6AD341BA" w14:textId="5CB1970C" w:rsidR="00323A38" w:rsidRPr="00B30A86" w:rsidRDefault="00012563" w:rsidP="005B11F8">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7</w:t>
            </w:r>
          </w:p>
        </w:tc>
        <w:tc>
          <w:tcPr>
            <w:tcW w:w="2270" w:type="dxa"/>
            <w:tcBorders>
              <w:top w:val="single" w:sz="6" w:space="0" w:color="000000"/>
              <w:left w:val="single" w:sz="6" w:space="0" w:color="000000"/>
              <w:bottom w:val="single" w:sz="6" w:space="0" w:color="000000"/>
              <w:right w:val="single" w:sz="6" w:space="0" w:color="000000"/>
            </w:tcBorders>
            <w:shd w:val="solid" w:color="FFFFFF" w:fill="FFFFFF"/>
          </w:tcPr>
          <w:p w14:paraId="458D5A28" w14:textId="33C7E62E" w:rsidR="00323A38" w:rsidRPr="00B30A86" w:rsidRDefault="00323A38" w:rsidP="00323A38">
            <w:pPr>
              <w:widowControl w:val="0"/>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color w:val="000000"/>
                <w:sz w:val="20"/>
                <w:szCs w:val="20"/>
                <w:lang w:eastAsia="ru-RU"/>
              </w:rPr>
              <w:t>Органами местного самоуправления оказана имущественная поддержка СО НКО</w:t>
            </w:r>
          </w:p>
        </w:tc>
        <w:tc>
          <w:tcPr>
            <w:tcW w:w="992" w:type="dxa"/>
            <w:tcBorders>
              <w:top w:val="single" w:sz="6" w:space="0" w:color="000000"/>
              <w:left w:val="single" w:sz="6" w:space="0" w:color="000000"/>
              <w:bottom w:val="single" w:sz="6" w:space="0" w:color="000000"/>
              <w:right w:val="single" w:sz="6" w:space="0" w:color="000000"/>
            </w:tcBorders>
            <w:shd w:val="solid" w:color="FFFFFF" w:fill="FFFFFF"/>
          </w:tcPr>
          <w:p w14:paraId="2075D379" w14:textId="16D62F2E" w:rsidR="00323A38" w:rsidRPr="00B30A86" w:rsidRDefault="00323A38" w:rsidP="00323A38">
            <w:pPr>
              <w:widowControl w:val="0"/>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color w:val="000000"/>
                <w:sz w:val="20"/>
                <w:szCs w:val="20"/>
                <w:lang w:eastAsia="ru-RU"/>
              </w:rPr>
              <w:t>Единиц</w:t>
            </w:r>
          </w:p>
        </w:tc>
        <w:tc>
          <w:tcPr>
            <w:tcW w:w="6520" w:type="dxa"/>
            <w:tcBorders>
              <w:top w:val="single" w:sz="6" w:space="0" w:color="000000"/>
              <w:left w:val="single" w:sz="6" w:space="0" w:color="000000"/>
              <w:bottom w:val="single" w:sz="6" w:space="0" w:color="000000"/>
              <w:right w:val="single" w:sz="6" w:space="0" w:color="000000"/>
            </w:tcBorders>
            <w:shd w:val="solid" w:color="FFFFFF" w:fill="FFFFFF"/>
          </w:tcPr>
          <w:p w14:paraId="55DA1133" w14:textId="31DCC197" w:rsidR="00323A38" w:rsidRPr="00B30A86" w:rsidRDefault="00323A38" w:rsidP="00323A38">
            <w:pPr>
              <w:widowControl w:val="0"/>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color w:val="000000"/>
                <w:sz w:val="20"/>
                <w:szCs w:val="20"/>
                <w:lang w:eastAsia="ru-RU"/>
              </w:rPr>
              <w:t>При расчете значения показателя указывается общее количество СО НКО, которым из бюджета муниципального образования возмещены расходы на содержание и аренду имущества, а также передано в безвозмездное пользование и (или) предоставлено на льготных условиях имущество, находящееся в муниципальной собственности, в течение года реализации муниципальной программы.</w:t>
            </w:r>
          </w:p>
        </w:tc>
        <w:tc>
          <w:tcPr>
            <w:tcW w:w="2961" w:type="dxa"/>
            <w:tcBorders>
              <w:top w:val="single" w:sz="6" w:space="0" w:color="000000"/>
              <w:left w:val="single" w:sz="6" w:space="0" w:color="000000"/>
              <w:bottom w:val="single" w:sz="6" w:space="0" w:color="000000"/>
              <w:right w:val="single" w:sz="6" w:space="0" w:color="000000"/>
            </w:tcBorders>
            <w:shd w:val="solid" w:color="FFFFFF" w:fill="FFFFFF"/>
          </w:tcPr>
          <w:p w14:paraId="29D2AD2B" w14:textId="7CFB9B70" w:rsidR="00323A38" w:rsidRPr="00B30A86" w:rsidRDefault="00323A38" w:rsidP="00323A38">
            <w:pPr>
              <w:widowControl w:val="0"/>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color w:val="000000"/>
                <w:sz w:val="20"/>
                <w:szCs w:val="20"/>
                <w:lang w:eastAsia="ru-RU"/>
              </w:rPr>
              <w:t>Отчетность муниципальных образований Московской области</w:t>
            </w:r>
          </w:p>
        </w:tc>
        <w:tc>
          <w:tcPr>
            <w:tcW w:w="1575" w:type="dxa"/>
            <w:tcBorders>
              <w:top w:val="single" w:sz="6" w:space="0" w:color="000000"/>
              <w:left w:val="single" w:sz="6" w:space="0" w:color="000000"/>
              <w:bottom w:val="single" w:sz="6" w:space="0" w:color="000000"/>
              <w:right w:val="single" w:sz="6" w:space="0" w:color="000000"/>
            </w:tcBorders>
            <w:shd w:val="solid" w:color="FFFFFF" w:fill="FFFFFF"/>
          </w:tcPr>
          <w:p w14:paraId="124A03B8" w14:textId="5B8712DE" w:rsidR="00323A38" w:rsidRPr="00B30A86" w:rsidRDefault="00323A38" w:rsidP="00323A38">
            <w:pPr>
              <w:widowControl w:val="0"/>
              <w:autoSpaceDE w:val="0"/>
              <w:autoSpaceDN w:val="0"/>
              <w:adjustRightInd w:val="0"/>
              <w:spacing w:after="0" w:line="240" w:lineRule="auto"/>
              <w:rPr>
                <w:rFonts w:ascii="Times New Roman" w:hAnsi="Times New Roman"/>
                <w:sz w:val="20"/>
                <w:szCs w:val="20"/>
              </w:rPr>
            </w:pPr>
            <w:r w:rsidRPr="00B30A86">
              <w:rPr>
                <w:rFonts w:ascii="Times New Roman" w:hAnsi="Times New Roman"/>
                <w:color w:val="000000"/>
                <w:sz w:val="20"/>
                <w:szCs w:val="20"/>
                <w:lang w:eastAsia="ru-RU"/>
              </w:rPr>
              <w:t>Ежеквартально</w:t>
            </w:r>
          </w:p>
        </w:tc>
      </w:tr>
      <w:tr w:rsidR="00323A38" w:rsidRPr="00B30A86" w14:paraId="1162A26D" w14:textId="77777777" w:rsidTr="00382F80">
        <w:trPr>
          <w:trHeight w:val="1477"/>
        </w:trPr>
        <w:tc>
          <w:tcPr>
            <w:tcW w:w="850" w:type="dxa"/>
            <w:tcBorders>
              <w:top w:val="single" w:sz="4" w:space="0" w:color="auto"/>
              <w:left w:val="single" w:sz="4" w:space="0" w:color="auto"/>
              <w:bottom w:val="single" w:sz="4" w:space="0" w:color="auto"/>
              <w:right w:val="single" w:sz="4" w:space="0" w:color="auto"/>
            </w:tcBorders>
          </w:tcPr>
          <w:p w14:paraId="32CD894E" w14:textId="28CD1503" w:rsidR="00323A38" w:rsidRPr="00B30A86" w:rsidRDefault="00012563" w:rsidP="005B11F8">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lastRenderedPageBreak/>
              <w:t>8</w:t>
            </w:r>
          </w:p>
        </w:tc>
        <w:tc>
          <w:tcPr>
            <w:tcW w:w="2270" w:type="dxa"/>
            <w:tcBorders>
              <w:top w:val="single" w:sz="6" w:space="0" w:color="000000"/>
              <w:left w:val="single" w:sz="6" w:space="0" w:color="000000"/>
              <w:bottom w:val="single" w:sz="6" w:space="0" w:color="000000"/>
              <w:right w:val="single" w:sz="6" w:space="0" w:color="000000"/>
            </w:tcBorders>
            <w:shd w:val="solid" w:color="FFFFFF" w:fill="FFFFFF"/>
          </w:tcPr>
          <w:p w14:paraId="1219394D" w14:textId="67EBC02A" w:rsidR="00323A38" w:rsidRPr="00B30A86" w:rsidRDefault="00323A38" w:rsidP="00AA1011">
            <w:pPr>
              <w:pStyle w:val="ab"/>
              <w:contextualSpacing/>
              <w:jc w:val="center"/>
              <w:rPr>
                <w:rFonts w:ascii="Times New Roman" w:hAnsi="Times New Roman" w:cs="Times New Roman"/>
                <w:sz w:val="20"/>
                <w:szCs w:val="20"/>
              </w:rPr>
            </w:pPr>
            <w:r w:rsidRPr="00B30A86">
              <w:rPr>
                <w:rFonts w:ascii="Times New Roman" w:hAnsi="Times New Roman" w:cs="Times New Roman"/>
                <w:sz w:val="20"/>
                <w:szCs w:val="20"/>
              </w:rPr>
              <w:t>Органами местного самоуправления предоставлены площади на льготных условиях или в безвозмездное пользование СО НКО</w:t>
            </w:r>
          </w:p>
        </w:tc>
        <w:tc>
          <w:tcPr>
            <w:tcW w:w="992" w:type="dxa"/>
            <w:tcBorders>
              <w:top w:val="single" w:sz="6" w:space="0" w:color="000000"/>
              <w:left w:val="single" w:sz="6" w:space="0" w:color="000000"/>
              <w:bottom w:val="single" w:sz="6" w:space="0" w:color="000000"/>
              <w:right w:val="single" w:sz="6" w:space="0" w:color="000000"/>
            </w:tcBorders>
            <w:shd w:val="solid" w:color="FFFFFF" w:fill="FFFFFF"/>
          </w:tcPr>
          <w:p w14:paraId="713DE8B7" w14:textId="5A37EC37" w:rsidR="00323A38" w:rsidRPr="00B30A86" w:rsidRDefault="00323A38" w:rsidP="005A1953">
            <w:pPr>
              <w:pStyle w:val="ab"/>
              <w:contextualSpacing/>
              <w:rPr>
                <w:rFonts w:ascii="Times New Roman" w:hAnsi="Times New Roman" w:cs="Times New Roman"/>
                <w:sz w:val="20"/>
                <w:szCs w:val="20"/>
              </w:rPr>
            </w:pPr>
            <w:r w:rsidRPr="00B30A86">
              <w:rPr>
                <w:rFonts w:ascii="Times New Roman" w:hAnsi="Times New Roman" w:cs="Times New Roman"/>
                <w:sz w:val="20"/>
                <w:szCs w:val="20"/>
              </w:rPr>
              <w:t>Кв. метров</w:t>
            </w:r>
          </w:p>
        </w:tc>
        <w:tc>
          <w:tcPr>
            <w:tcW w:w="6520" w:type="dxa"/>
            <w:tcBorders>
              <w:top w:val="single" w:sz="6" w:space="0" w:color="000000"/>
              <w:left w:val="single" w:sz="6" w:space="0" w:color="000000"/>
              <w:bottom w:val="single" w:sz="6" w:space="0" w:color="000000"/>
              <w:right w:val="single" w:sz="6" w:space="0" w:color="000000"/>
            </w:tcBorders>
            <w:shd w:val="solid" w:color="FFFFFF" w:fill="FFFFFF"/>
          </w:tcPr>
          <w:p w14:paraId="59B228EB" w14:textId="2E6DD578" w:rsidR="00323A38" w:rsidRPr="00B30A86" w:rsidRDefault="00323A38" w:rsidP="005A1953">
            <w:pPr>
              <w:pStyle w:val="ab"/>
              <w:contextualSpacing/>
              <w:jc w:val="center"/>
              <w:rPr>
                <w:rFonts w:ascii="Times New Roman" w:hAnsi="Times New Roman" w:cs="Times New Roman"/>
                <w:sz w:val="20"/>
                <w:szCs w:val="20"/>
              </w:rPr>
            </w:pPr>
            <w:r w:rsidRPr="00B30A86">
              <w:rPr>
                <w:rFonts w:ascii="Times New Roman" w:hAnsi="Times New Roman" w:cs="Times New Roman"/>
                <w:sz w:val="20"/>
                <w:szCs w:val="20"/>
              </w:rPr>
              <w:t>При расчете значения показателя указывается общее количество предоставленной органами местного самоуправления площади на льготных условиях и (или) в безвозмездное пользование СО НКО в течение года реализации муниципальной программы.</w:t>
            </w:r>
          </w:p>
        </w:tc>
        <w:tc>
          <w:tcPr>
            <w:tcW w:w="2961" w:type="dxa"/>
            <w:tcBorders>
              <w:top w:val="single" w:sz="6" w:space="0" w:color="000000"/>
              <w:left w:val="single" w:sz="6" w:space="0" w:color="000000"/>
              <w:bottom w:val="single" w:sz="6" w:space="0" w:color="000000"/>
              <w:right w:val="single" w:sz="6" w:space="0" w:color="000000"/>
            </w:tcBorders>
            <w:shd w:val="solid" w:color="FFFFFF" w:fill="FFFFFF"/>
          </w:tcPr>
          <w:p w14:paraId="22D8ADAB" w14:textId="46A32E1E" w:rsidR="00323A38" w:rsidRPr="00B30A86" w:rsidRDefault="00323A38" w:rsidP="005A1953">
            <w:pPr>
              <w:pStyle w:val="ab"/>
              <w:contextualSpacing/>
              <w:rPr>
                <w:rFonts w:ascii="Times New Roman" w:hAnsi="Times New Roman" w:cs="Times New Roman"/>
                <w:sz w:val="20"/>
                <w:szCs w:val="20"/>
              </w:rPr>
            </w:pPr>
            <w:r w:rsidRPr="00B30A86">
              <w:rPr>
                <w:rFonts w:ascii="Times New Roman" w:hAnsi="Times New Roman" w:cs="Times New Roman"/>
                <w:sz w:val="20"/>
                <w:szCs w:val="20"/>
              </w:rPr>
              <w:t>Отчетность муниципальных образований Московской области</w:t>
            </w:r>
          </w:p>
        </w:tc>
        <w:tc>
          <w:tcPr>
            <w:tcW w:w="1575" w:type="dxa"/>
            <w:tcBorders>
              <w:top w:val="single" w:sz="6" w:space="0" w:color="000000"/>
              <w:left w:val="single" w:sz="6" w:space="0" w:color="000000"/>
              <w:bottom w:val="single" w:sz="6" w:space="0" w:color="000000"/>
              <w:right w:val="single" w:sz="6" w:space="0" w:color="000000"/>
            </w:tcBorders>
            <w:shd w:val="solid" w:color="FFFFFF" w:fill="FFFFFF"/>
          </w:tcPr>
          <w:p w14:paraId="6D8B3AFB" w14:textId="7D2D0059" w:rsidR="00323A38" w:rsidRPr="00B30A86" w:rsidRDefault="00323A38" w:rsidP="005A1953">
            <w:pPr>
              <w:pStyle w:val="ab"/>
              <w:contextualSpacing/>
              <w:rPr>
                <w:rFonts w:ascii="Times New Roman" w:hAnsi="Times New Roman" w:cs="Times New Roman"/>
                <w:sz w:val="20"/>
                <w:szCs w:val="20"/>
              </w:rPr>
            </w:pPr>
            <w:r w:rsidRPr="00B30A86">
              <w:rPr>
                <w:rFonts w:ascii="Times New Roman" w:hAnsi="Times New Roman" w:cs="Times New Roman"/>
                <w:sz w:val="20"/>
                <w:szCs w:val="20"/>
              </w:rPr>
              <w:t>Ежеквартально</w:t>
            </w:r>
          </w:p>
        </w:tc>
      </w:tr>
      <w:tr w:rsidR="00323A38" w:rsidRPr="00B30A86" w14:paraId="79802C3B" w14:textId="77777777" w:rsidTr="00323A38">
        <w:tc>
          <w:tcPr>
            <w:tcW w:w="850" w:type="dxa"/>
            <w:tcBorders>
              <w:top w:val="single" w:sz="4" w:space="0" w:color="auto"/>
              <w:left w:val="single" w:sz="4" w:space="0" w:color="auto"/>
              <w:bottom w:val="single" w:sz="4" w:space="0" w:color="auto"/>
              <w:right w:val="single" w:sz="4" w:space="0" w:color="auto"/>
            </w:tcBorders>
          </w:tcPr>
          <w:p w14:paraId="4FD3B0DD" w14:textId="4489872B" w:rsidR="00323A38" w:rsidRPr="00B30A86" w:rsidRDefault="00012563" w:rsidP="005B11F8">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9</w:t>
            </w:r>
          </w:p>
        </w:tc>
        <w:tc>
          <w:tcPr>
            <w:tcW w:w="2270" w:type="dxa"/>
            <w:tcBorders>
              <w:top w:val="single" w:sz="6" w:space="0" w:color="000000"/>
              <w:left w:val="single" w:sz="6" w:space="0" w:color="000000"/>
              <w:bottom w:val="single" w:sz="6" w:space="0" w:color="000000"/>
              <w:right w:val="single" w:sz="6" w:space="0" w:color="000000"/>
            </w:tcBorders>
            <w:shd w:val="solid" w:color="FFFFFF" w:fill="FFFFFF"/>
          </w:tcPr>
          <w:p w14:paraId="0734EB6D" w14:textId="4273532A" w:rsidR="00323A38" w:rsidRPr="00B30A86" w:rsidRDefault="00323A38" w:rsidP="00323A38">
            <w:pPr>
              <w:widowControl w:val="0"/>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color w:val="000000"/>
                <w:sz w:val="20"/>
                <w:szCs w:val="20"/>
                <w:lang w:eastAsia="ru-RU"/>
              </w:rPr>
              <w:t>Органами местного самоуправления оказана консультационная поддержка СО НКО</w:t>
            </w:r>
          </w:p>
        </w:tc>
        <w:tc>
          <w:tcPr>
            <w:tcW w:w="992" w:type="dxa"/>
            <w:tcBorders>
              <w:top w:val="single" w:sz="6" w:space="0" w:color="000000"/>
              <w:left w:val="single" w:sz="6" w:space="0" w:color="000000"/>
              <w:bottom w:val="single" w:sz="6" w:space="0" w:color="000000"/>
              <w:right w:val="single" w:sz="6" w:space="0" w:color="000000"/>
            </w:tcBorders>
            <w:shd w:val="solid" w:color="FFFFFF" w:fill="FFFFFF"/>
          </w:tcPr>
          <w:p w14:paraId="3A3900B0" w14:textId="5D4A3D69" w:rsidR="00323A38" w:rsidRPr="00B30A86" w:rsidRDefault="00323A38" w:rsidP="00323A38">
            <w:pPr>
              <w:widowControl w:val="0"/>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color w:val="000000"/>
                <w:sz w:val="20"/>
                <w:szCs w:val="20"/>
                <w:lang w:eastAsia="ru-RU"/>
              </w:rPr>
              <w:t>Единиц</w:t>
            </w:r>
          </w:p>
        </w:tc>
        <w:tc>
          <w:tcPr>
            <w:tcW w:w="6520" w:type="dxa"/>
            <w:tcBorders>
              <w:top w:val="single" w:sz="6" w:space="0" w:color="000000"/>
              <w:left w:val="single" w:sz="6" w:space="0" w:color="000000"/>
              <w:bottom w:val="single" w:sz="6" w:space="0" w:color="000000"/>
              <w:right w:val="single" w:sz="6" w:space="0" w:color="000000"/>
            </w:tcBorders>
            <w:shd w:val="solid" w:color="FFFFFF" w:fill="FFFFFF"/>
          </w:tcPr>
          <w:p w14:paraId="0422C61B" w14:textId="31D14898" w:rsidR="00323A38" w:rsidRPr="00B30A86" w:rsidRDefault="00323A38" w:rsidP="0085559D">
            <w:pPr>
              <w:autoSpaceDE w:val="0"/>
              <w:autoSpaceDN w:val="0"/>
              <w:adjustRightInd w:val="0"/>
              <w:spacing w:after="0" w:line="240" w:lineRule="auto"/>
              <w:jc w:val="center"/>
              <w:rPr>
                <w:rFonts w:ascii="Times New Roman" w:hAnsi="Times New Roman"/>
                <w:color w:val="000000"/>
                <w:sz w:val="20"/>
                <w:szCs w:val="20"/>
                <w:lang w:eastAsia="ru-RU"/>
              </w:rPr>
            </w:pPr>
            <w:r w:rsidRPr="00B30A86">
              <w:rPr>
                <w:rFonts w:ascii="Times New Roman" w:hAnsi="Times New Roman"/>
                <w:color w:val="000000"/>
                <w:sz w:val="20"/>
                <w:szCs w:val="20"/>
                <w:lang w:eastAsia="ru-RU"/>
              </w:rPr>
              <w:t>При расчете значения показателя указывается общее количество СО НКО, которым оказана консультационная поддержка органами местного самоуправления в течение года реализации муниципальной программы.  При этом учитывается общее количество СО НКО:</w:t>
            </w:r>
          </w:p>
          <w:p w14:paraId="4516AEEF" w14:textId="119ED4DA" w:rsidR="00323A38" w:rsidRPr="00B30A86" w:rsidRDefault="008A1352" w:rsidP="0085559D">
            <w:pPr>
              <w:autoSpaceDE w:val="0"/>
              <w:autoSpaceDN w:val="0"/>
              <w:adjustRightInd w:val="0"/>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 xml:space="preserve">- </w:t>
            </w:r>
            <w:r w:rsidR="005A1953" w:rsidRPr="00B30A86">
              <w:rPr>
                <w:rFonts w:ascii="Times New Roman" w:hAnsi="Times New Roman"/>
                <w:color w:val="000000"/>
                <w:sz w:val="20"/>
                <w:szCs w:val="20"/>
                <w:lang w:eastAsia="ru-RU"/>
              </w:rPr>
              <w:t>п</w:t>
            </w:r>
            <w:r w:rsidR="00323A38" w:rsidRPr="00B30A86">
              <w:rPr>
                <w:rFonts w:ascii="Times New Roman" w:hAnsi="Times New Roman"/>
                <w:color w:val="000000"/>
                <w:sz w:val="20"/>
                <w:szCs w:val="20"/>
                <w:lang w:eastAsia="ru-RU"/>
              </w:rPr>
              <w:t>редставители</w:t>
            </w:r>
            <w:r w:rsidR="005A1953" w:rsidRPr="00B30A86">
              <w:rPr>
                <w:rFonts w:ascii="Times New Roman" w:hAnsi="Times New Roman"/>
                <w:color w:val="000000"/>
                <w:sz w:val="20"/>
                <w:szCs w:val="20"/>
                <w:lang w:eastAsia="ru-RU"/>
              </w:rPr>
              <w:t>,</w:t>
            </w:r>
            <w:r w:rsidR="00323A38" w:rsidRPr="00B30A86">
              <w:rPr>
                <w:rFonts w:ascii="Times New Roman" w:hAnsi="Times New Roman"/>
                <w:color w:val="000000"/>
                <w:sz w:val="20"/>
                <w:szCs w:val="20"/>
                <w:lang w:eastAsia="ru-RU"/>
              </w:rPr>
              <w:t xml:space="preserve"> которых приняли участие в конференциях, совещаниях, круглых столах, семинарах, тренингах, форумах, образовательных программах и других просветительских мероприятиях по вопросам деятельности СО НКО, организованных и проведенных органами местного самоуправления;</w:t>
            </w:r>
          </w:p>
          <w:p w14:paraId="5B9AD0A5" w14:textId="79CE692A" w:rsidR="00323A38" w:rsidRPr="00B30A86" w:rsidRDefault="008A1352" w:rsidP="0085559D">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color w:val="000000"/>
                <w:sz w:val="20"/>
                <w:szCs w:val="20"/>
                <w:lang w:eastAsia="ru-RU"/>
              </w:rPr>
              <w:t xml:space="preserve">- </w:t>
            </w:r>
            <w:r w:rsidR="00323A38" w:rsidRPr="00B30A86">
              <w:rPr>
                <w:rFonts w:ascii="Times New Roman" w:hAnsi="Times New Roman"/>
                <w:color w:val="000000"/>
                <w:sz w:val="20"/>
                <w:szCs w:val="20"/>
                <w:lang w:eastAsia="ru-RU"/>
              </w:rPr>
              <w:t>с представител</w:t>
            </w:r>
            <w:r w:rsidR="005A1953" w:rsidRPr="00B30A86">
              <w:rPr>
                <w:rFonts w:ascii="Times New Roman" w:hAnsi="Times New Roman"/>
                <w:color w:val="000000"/>
                <w:sz w:val="20"/>
                <w:szCs w:val="20"/>
                <w:lang w:eastAsia="ru-RU"/>
              </w:rPr>
              <w:t>е</w:t>
            </w:r>
            <w:r w:rsidR="00323A38" w:rsidRPr="00B30A86">
              <w:rPr>
                <w:rFonts w:ascii="Times New Roman" w:hAnsi="Times New Roman"/>
                <w:color w:val="000000"/>
                <w:sz w:val="20"/>
                <w:szCs w:val="20"/>
                <w:lang w:eastAsia="ru-RU"/>
              </w:rPr>
              <w:t>м</w:t>
            </w:r>
            <w:r w:rsidR="005A1953" w:rsidRPr="00B30A86">
              <w:rPr>
                <w:rFonts w:ascii="Times New Roman" w:hAnsi="Times New Roman"/>
                <w:color w:val="000000"/>
                <w:sz w:val="20"/>
                <w:szCs w:val="20"/>
                <w:lang w:eastAsia="ru-RU"/>
              </w:rPr>
              <w:t>,</w:t>
            </w:r>
            <w:r w:rsidR="00323A38" w:rsidRPr="00B30A86">
              <w:rPr>
                <w:rFonts w:ascii="Times New Roman" w:hAnsi="Times New Roman"/>
                <w:color w:val="000000"/>
                <w:sz w:val="20"/>
                <w:szCs w:val="20"/>
                <w:lang w:eastAsia="ru-RU"/>
              </w:rPr>
              <w:t xml:space="preserve"> которых органами местного самоуправления проведена консультационная работа по вопросам взаимодействия с органами государственной власти, а также по вопросам подготовки и повышения уровня социальной компетентности работников и добровольцев СО НКО.</w:t>
            </w:r>
          </w:p>
        </w:tc>
        <w:tc>
          <w:tcPr>
            <w:tcW w:w="2961" w:type="dxa"/>
            <w:tcBorders>
              <w:top w:val="single" w:sz="6" w:space="0" w:color="000000"/>
              <w:left w:val="single" w:sz="6" w:space="0" w:color="000000"/>
              <w:bottom w:val="single" w:sz="6" w:space="0" w:color="000000"/>
              <w:right w:val="single" w:sz="6" w:space="0" w:color="000000"/>
            </w:tcBorders>
            <w:shd w:val="solid" w:color="FFFFFF" w:fill="FFFFFF"/>
          </w:tcPr>
          <w:p w14:paraId="5D433FA7" w14:textId="031599CA" w:rsidR="00323A38" w:rsidRPr="00B30A86" w:rsidRDefault="00323A38" w:rsidP="00323A38">
            <w:pPr>
              <w:tabs>
                <w:tab w:val="left" w:pos="1814"/>
              </w:tabs>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color w:val="000000"/>
                <w:sz w:val="20"/>
                <w:szCs w:val="20"/>
                <w:lang w:eastAsia="ru-RU"/>
              </w:rPr>
              <w:t>Отчетность муниципальных образований Московской области</w:t>
            </w:r>
          </w:p>
        </w:tc>
        <w:tc>
          <w:tcPr>
            <w:tcW w:w="1575" w:type="dxa"/>
            <w:tcBorders>
              <w:top w:val="single" w:sz="6" w:space="0" w:color="000000"/>
              <w:left w:val="single" w:sz="6" w:space="0" w:color="000000"/>
              <w:bottom w:val="single" w:sz="6" w:space="0" w:color="000000"/>
              <w:right w:val="single" w:sz="6" w:space="0" w:color="000000"/>
            </w:tcBorders>
            <w:shd w:val="solid" w:color="FFFFFF" w:fill="FFFFFF"/>
          </w:tcPr>
          <w:p w14:paraId="77EDD137" w14:textId="6EB98A7C" w:rsidR="00323A38" w:rsidRPr="00B30A86" w:rsidRDefault="00323A38" w:rsidP="00323A38">
            <w:pPr>
              <w:tabs>
                <w:tab w:val="left" w:pos="1814"/>
              </w:tabs>
              <w:autoSpaceDE w:val="0"/>
              <w:autoSpaceDN w:val="0"/>
              <w:adjustRightInd w:val="0"/>
              <w:spacing w:after="0" w:line="240" w:lineRule="auto"/>
              <w:rPr>
                <w:rFonts w:ascii="Times New Roman" w:hAnsi="Times New Roman"/>
                <w:sz w:val="20"/>
                <w:szCs w:val="20"/>
              </w:rPr>
            </w:pPr>
            <w:r w:rsidRPr="00B30A86">
              <w:rPr>
                <w:rFonts w:ascii="Times New Roman" w:hAnsi="Times New Roman"/>
                <w:color w:val="000000"/>
                <w:sz w:val="20"/>
                <w:szCs w:val="20"/>
                <w:lang w:eastAsia="ru-RU"/>
              </w:rPr>
              <w:t>Ежеквартально</w:t>
            </w:r>
          </w:p>
        </w:tc>
      </w:tr>
      <w:tr w:rsidR="00323A38" w:rsidRPr="00B30A86" w14:paraId="5523CC62" w14:textId="77777777" w:rsidTr="00323A38">
        <w:tc>
          <w:tcPr>
            <w:tcW w:w="850" w:type="dxa"/>
            <w:tcBorders>
              <w:top w:val="single" w:sz="4" w:space="0" w:color="auto"/>
              <w:left w:val="single" w:sz="4" w:space="0" w:color="auto"/>
              <w:bottom w:val="single" w:sz="4" w:space="0" w:color="auto"/>
              <w:right w:val="single" w:sz="4" w:space="0" w:color="auto"/>
            </w:tcBorders>
          </w:tcPr>
          <w:p w14:paraId="1715FA55" w14:textId="669C871C" w:rsidR="00323A38" w:rsidRPr="00B30A86" w:rsidRDefault="00012563" w:rsidP="005B11F8">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10</w:t>
            </w:r>
          </w:p>
        </w:tc>
        <w:tc>
          <w:tcPr>
            <w:tcW w:w="2270" w:type="dxa"/>
            <w:tcBorders>
              <w:top w:val="single" w:sz="6" w:space="0" w:color="000000"/>
              <w:left w:val="single" w:sz="6" w:space="0" w:color="000000"/>
              <w:bottom w:val="single" w:sz="6" w:space="0" w:color="000000"/>
              <w:right w:val="single" w:sz="6" w:space="0" w:color="000000"/>
            </w:tcBorders>
            <w:shd w:val="solid" w:color="FFFFFF" w:fill="FFFFFF"/>
          </w:tcPr>
          <w:p w14:paraId="413143C7" w14:textId="5F02A86A" w:rsidR="00323A38" w:rsidRPr="00B30A86" w:rsidRDefault="00323A38" w:rsidP="00323A38">
            <w:pPr>
              <w:widowControl w:val="0"/>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color w:val="000000"/>
                <w:sz w:val="20"/>
                <w:szCs w:val="20"/>
                <w:lang w:eastAsia="ru-RU"/>
              </w:rPr>
              <w:t>Граждане приняли участие в просветительских мероприятиях по вопросам деятельности СО НКО</w:t>
            </w:r>
          </w:p>
        </w:tc>
        <w:tc>
          <w:tcPr>
            <w:tcW w:w="992" w:type="dxa"/>
            <w:tcBorders>
              <w:top w:val="single" w:sz="6" w:space="0" w:color="000000"/>
              <w:left w:val="single" w:sz="6" w:space="0" w:color="000000"/>
              <w:bottom w:val="single" w:sz="6" w:space="0" w:color="000000"/>
              <w:right w:val="single" w:sz="6" w:space="0" w:color="000000"/>
            </w:tcBorders>
            <w:shd w:val="solid" w:color="FFFFFF" w:fill="FFFFFF"/>
          </w:tcPr>
          <w:p w14:paraId="1A8EC783" w14:textId="0403D489" w:rsidR="00323A38" w:rsidRPr="00B30A86" w:rsidRDefault="00323A38" w:rsidP="00323A38">
            <w:pPr>
              <w:tabs>
                <w:tab w:val="left" w:pos="1814"/>
              </w:tabs>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color w:val="000000"/>
                <w:sz w:val="20"/>
                <w:szCs w:val="20"/>
                <w:lang w:eastAsia="ru-RU"/>
              </w:rPr>
              <w:t>Человек</w:t>
            </w:r>
          </w:p>
        </w:tc>
        <w:tc>
          <w:tcPr>
            <w:tcW w:w="6520" w:type="dxa"/>
            <w:tcBorders>
              <w:top w:val="single" w:sz="6" w:space="0" w:color="000000"/>
              <w:left w:val="single" w:sz="6" w:space="0" w:color="000000"/>
              <w:bottom w:val="single" w:sz="6" w:space="0" w:color="000000"/>
              <w:right w:val="single" w:sz="6" w:space="0" w:color="000000"/>
            </w:tcBorders>
            <w:shd w:val="solid" w:color="FFFFFF" w:fill="FFFFFF"/>
          </w:tcPr>
          <w:p w14:paraId="4309EDF9" w14:textId="21FD4012" w:rsidR="00323A38" w:rsidRPr="00B30A86" w:rsidRDefault="00323A38" w:rsidP="00323A38">
            <w:pPr>
              <w:tabs>
                <w:tab w:val="left" w:pos="1814"/>
              </w:tabs>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color w:val="000000"/>
                <w:sz w:val="20"/>
                <w:szCs w:val="20"/>
                <w:lang w:eastAsia="ru-RU"/>
              </w:rPr>
              <w:t>При расчете значения показателя учитывается общая численность граждан, участвовавших в конференциях, совещаниях, круглых столах, семинарах, тренингах, форумах, образовательных программах и других просветительских мероприятиях по вопросам деятельности СО НКО, организованных и проведенных органами местного самоуправления в течение года реализации муниципальной программы.</w:t>
            </w:r>
          </w:p>
        </w:tc>
        <w:tc>
          <w:tcPr>
            <w:tcW w:w="2961" w:type="dxa"/>
            <w:tcBorders>
              <w:top w:val="single" w:sz="6" w:space="0" w:color="000000"/>
              <w:left w:val="single" w:sz="6" w:space="0" w:color="000000"/>
              <w:bottom w:val="single" w:sz="6" w:space="0" w:color="000000"/>
              <w:right w:val="single" w:sz="6" w:space="0" w:color="000000"/>
            </w:tcBorders>
            <w:shd w:val="solid" w:color="FFFFFF" w:fill="FFFFFF"/>
          </w:tcPr>
          <w:p w14:paraId="6EFB37C1" w14:textId="0B8FC424" w:rsidR="00323A38" w:rsidRPr="00B30A86" w:rsidRDefault="00323A38" w:rsidP="00323A38">
            <w:pPr>
              <w:tabs>
                <w:tab w:val="left" w:pos="1814"/>
              </w:tabs>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color w:val="000000"/>
                <w:sz w:val="20"/>
                <w:szCs w:val="20"/>
                <w:lang w:eastAsia="ru-RU"/>
              </w:rPr>
              <w:t>Отчетность муниципальных образований Московской области</w:t>
            </w:r>
          </w:p>
        </w:tc>
        <w:tc>
          <w:tcPr>
            <w:tcW w:w="1575" w:type="dxa"/>
            <w:tcBorders>
              <w:top w:val="single" w:sz="6" w:space="0" w:color="000000"/>
              <w:left w:val="single" w:sz="6" w:space="0" w:color="000000"/>
              <w:bottom w:val="single" w:sz="6" w:space="0" w:color="000000"/>
              <w:right w:val="single" w:sz="6" w:space="0" w:color="000000"/>
            </w:tcBorders>
            <w:shd w:val="solid" w:color="FFFFFF" w:fill="FFFFFF"/>
          </w:tcPr>
          <w:p w14:paraId="3696E033" w14:textId="25644523" w:rsidR="00323A38" w:rsidRPr="00B30A86" w:rsidRDefault="00323A38" w:rsidP="00323A38">
            <w:pPr>
              <w:tabs>
                <w:tab w:val="left" w:pos="1814"/>
              </w:tabs>
              <w:autoSpaceDE w:val="0"/>
              <w:autoSpaceDN w:val="0"/>
              <w:adjustRightInd w:val="0"/>
              <w:spacing w:after="0" w:line="240" w:lineRule="auto"/>
              <w:rPr>
                <w:rFonts w:ascii="Times New Roman" w:hAnsi="Times New Roman"/>
                <w:sz w:val="20"/>
                <w:szCs w:val="20"/>
              </w:rPr>
            </w:pPr>
            <w:r w:rsidRPr="00B30A86">
              <w:rPr>
                <w:rFonts w:ascii="Times New Roman" w:hAnsi="Times New Roman"/>
                <w:color w:val="000000"/>
                <w:sz w:val="20"/>
                <w:szCs w:val="20"/>
                <w:lang w:eastAsia="ru-RU"/>
              </w:rPr>
              <w:t>Ежеквартально</w:t>
            </w:r>
          </w:p>
        </w:tc>
      </w:tr>
      <w:tr w:rsidR="00323A38" w:rsidRPr="00B30A86" w14:paraId="11384218" w14:textId="77777777" w:rsidTr="00323A38">
        <w:tc>
          <w:tcPr>
            <w:tcW w:w="850" w:type="dxa"/>
            <w:tcBorders>
              <w:top w:val="single" w:sz="4" w:space="0" w:color="auto"/>
              <w:left w:val="single" w:sz="4" w:space="0" w:color="auto"/>
              <w:bottom w:val="single" w:sz="4" w:space="0" w:color="auto"/>
              <w:right w:val="single" w:sz="4" w:space="0" w:color="auto"/>
            </w:tcBorders>
          </w:tcPr>
          <w:p w14:paraId="5964ACDB" w14:textId="569C85F4" w:rsidR="00323A38" w:rsidRPr="00B30A86" w:rsidRDefault="005A54D5" w:rsidP="005B11F8">
            <w:pPr>
              <w:widowControl w:val="0"/>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sz w:val="20"/>
                <w:szCs w:val="20"/>
              </w:rPr>
              <w:t>1</w:t>
            </w:r>
            <w:r w:rsidR="00012563">
              <w:rPr>
                <w:rFonts w:ascii="Times New Roman" w:hAnsi="Times New Roman"/>
                <w:sz w:val="20"/>
                <w:szCs w:val="20"/>
              </w:rPr>
              <w:t>1</w:t>
            </w:r>
          </w:p>
        </w:tc>
        <w:tc>
          <w:tcPr>
            <w:tcW w:w="2270" w:type="dxa"/>
            <w:tcBorders>
              <w:top w:val="single" w:sz="6" w:space="0" w:color="000000"/>
              <w:left w:val="single" w:sz="6" w:space="0" w:color="000000"/>
              <w:bottom w:val="single" w:sz="6" w:space="0" w:color="000000"/>
              <w:right w:val="single" w:sz="6" w:space="0" w:color="000000"/>
            </w:tcBorders>
            <w:shd w:val="solid" w:color="FFFFFF" w:fill="FFFFFF"/>
          </w:tcPr>
          <w:p w14:paraId="1D88D2C6" w14:textId="12BD2210" w:rsidR="00323A38" w:rsidRPr="00B30A86" w:rsidRDefault="00323A38" w:rsidP="00323A38">
            <w:pPr>
              <w:widowControl w:val="0"/>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color w:val="000000"/>
                <w:sz w:val="20"/>
                <w:szCs w:val="20"/>
                <w:lang w:eastAsia="ru-RU"/>
              </w:rPr>
              <w:t>Органами местного самоуправления проведены просветительские мероприятия по вопросам деятельности СО НКО</w:t>
            </w:r>
          </w:p>
        </w:tc>
        <w:tc>
          <w:tcPr>
            <w:tcW w:w="992" w:type="dxa"/>
            <w:tcBorders>
              <w:top w:val="single" w:sz="6" w:space="0" w:color="000000"/>
              <w:left w:val="single" w:sz="6" w:space="0" w:color="000000"/>
              <w:bottom w:val="single" w:sz="6" w:space="0" w:color="000000"/>
              <w:right w:val="single" w:sz="6" w:space="0" w:color="000000"/>
            </w:tcBorders>
            <w:shd w:val="solid" w:color="FFFFFF" w:fill="FFFFFF"/>
          </w:tcPr>
          <w:p w14:paraId="015CDC3A" w14:textId="7CD08B30" w:rsidR="00323A38" w:rsidRPr="00B30A86" w:rsidRDefault="00323A38" w:rsidP="00323A38">
            <w:pPr>
              <w:tabs>
                <w:tab w:val="left" w:pos="1814"/>
              </w:tabs>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color w:val="000000"/>
                <w:sz w:val="20"/>
                <w:szCs w:val="20"/>
                <w:lang w:eastAsia="ru-RU"/>
              </w:rPr>
              <w:t>Единиц</w:t>
            </w:r>
          </w:p>
        </w:tc>
        <w:tc>
          <w:tcPr>
            <w:tcW w:w="6520" w:type="dxa"/>
            <w:tcBorders>
              <w:top w:val="single" w:sz="6" w:space="0" w:color="000000"/>
              <w:left w:val="single" w:sz="6" w:space="0" w:color="000000"/>
              <w:bottom w:val="single" w:sz="6" w:space="0" w:color="000000"/>
              <w:right w:val="single" w:sz="6" w:space="0" w:color="000000"/>
            </w:tcBorders>
            <w:shd w:val="solid" w:color="FFFFFF" w:fill="FFFFFF"/>
          </w:tcPr>
          <w:p w14:paraId="3124067A" w14:textId="53CEEDEC" w:rsidR="00323A38" w:rsidRPr="00B30A86" w:rsidRDefault="00323A38" w:rsidP="00323A38">
            <w:pPr>
              <w:tabs>
                <w:tab w:val="left" w:pos="1814"/>
              </w:tabs>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color w:val="000000"/>
                <w:sz w:val="20"/>
                <w:szCs w:val="20"/>
                <w:lang w:eastAsia="ru-RU"/>
              </w:rPr>
              <w:t xml:space="preserve">При расчете значения показателя учитывается общее количество конференций, совещаний, круглых столов, семинаров, тренингов, форумов, образовательных программ и других просветительских мероприятий по вопросам деятельности СО НКО, организованных и проведенных органами местного самоуправления в течение года реализации муниципальной программы. </w:t>
            </w:r>
          </w:p>
        </w:tc>
        <w:tc>
          <w:tcPr>
            <w:tcW w:w="2961" w:type="dxa"/>
            <w:tcBorders>
              <w:top w:val="single" w:sz="6" w:space="0" w:color="000000"/>
              <w:left w:val="single" w:sz="6" w:space="0" w:color="000000"/>
              <w:bottom w:val="single" w:sz="6" w:space="0" w:color="000000"/>
              <w:right w:val="single" w:sz="6" w:space="0" w:color="000000"/>
            </w:tcBorders>
            <w:shd w:val="solid" w:color="FFFFFF" w:fill="FFFFFF"/>
          </w:tcPr>
          <w:p w14:paraId="4E1947EB" w14:textId="1A90A72D" w:rsidR="00323A38" w:rsidRPr="00B30A86" w:rsidRDefault="00323A38" w:rsidP="00323A38">
            <w:pPr>
              <w:tabs>
                <w:tab w:val="left" w:pos="1814"/>
              </w:tabs>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color w:val="000000"/>
                <w:sz w:val="20"/>
                <w:szCs w:val="20"/>
                <w:lang w:eastAsia="ru-RU"/>
              </w:rPr>
              <w:t>Отчетность муниципальных образований Московской области</w:t>
            </w:r>
          </w:p>
        </w:tc>
        <w:tc>
          <w:tcPr>
            <w:tcW w:w="1575" w:type="dxa"/>
            <w:tcBorders>
              <w:top w:val="single" w:sz="6" w:space="0" w:color="000000"/>
              <w:left w:val="single" w:sz="6" w:space="0" w:color="000000"/>
              <w:bottom w:val="single" w:sz="6" w:space="0" w:color="000000"/>
              <w:right w:val="single" w:sz="6" w:space="0" w:color="000000"/>
            </w:tcBorders>
            <w:shd w:val="solid" w:color="FFFFFF" w:fill="FFFFFF"/>
          </w:tcPr>
          <w:p w14:paraId="3AE8D4CB" w14:textId="3A6A1C99" w:rsidR="00323A38" w:rsidRPr="00B30A86" w:rsidRDefault="00323A38" w:rsidP="00323A38">
            <w:pPr>
              <w:tabs>
                <w:tab w:val="left" w:pos="1814"/>
              </w:tabs>
              <w:autoSpaceDE w:val="0"/>
              <w:autoSpaceDN w:val="0"/>
              <w:adjustRightInd w:val="0"/>
              <w:spacing w:after="0" w:line="240" w:lineRule="auto"/>
              <w:rPr>
                <w:rFonts w:ascii="Times New Roman" w:hAnsi="Times New Roman"/>
                <w:sz w:val="20"/>
                <w:szCs w:val="20"/>
              </w:rPr>
            </w:pPr>
            <w:r w:rsidRPr="00B30A86">
              <w:rPr>
                <w:rFonts w:ascii="Times New Roman" w:hAnsi="Times New Roman"/>
                <w:color w:val="000000"/>
                <w:sz w:val="20"/>
                <w:szCs w:val="20"/>
                <w:lang w:eastAsia="ru-RU"/>
              </w:rPr>
              <w:t>Ежеквартально</w:t>
            </w:r>
          </w:p>
        </w:tc>
      </w:tr>
      <w:tr w:rsidR="00323A38" w:rsidRPr="00B30A86" w14:paraId="53DD2B8B" w14:textId="77777777" w:rsidTr="00BB497B">
        <w:tc>
          <w:tcPr>
            <w:tcW w:w="850" w:type="dxa"/>
            <w:tcBorders>
              <w:top w:val="single" w:sz="4" w:space="0" w:color="auto"/>
              <w:left w:val="single" w:sz="4" w:space="0" w:color="auto"/>
              <w:bottom w:val="single" w:sz="4" w:space="0" w:color="auto"/>
              <w:right w:val="single" w:sz="4" w:space="0" w:color="auto"/>
            </w:tcBorders>
          </w:tcPr>
          <w:p w14:paraId="364C5E19" w14:textId="1BB9114C" w:rsidR="00323A38" w:rsidRPr="00B30A86" w:rsidRDefault="00323A38" w:rsidP="0085559D">
            <w:pPr>
              <w:widowControl w:val="0"/>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sz w:val="20"/>
                <w:szCs w:val="20"/>
              </w:rPr>
              <w:t>1</w:t>
            </w:r>
            <w:r w:rsidR="00012563">
              <w:rPr>
                <w:rFonts w:ascii="Times New Roman" w:hAnsi="Times New Roman"/>
                <w:sz w:val="20"/>
                <w:szCs w:val="20"/>
              </w:rPr>
              <w:t>2</w:t>
            </w:r>
          </w:p>
        </w:tc>
        <w:tc>
          <w:tcPr>
            <w:tcW w:w="2270" w:type="dxa"/>
            <w:tcBorders>
              <w:top w:val="single" w:sz="6" w:space="0" w:color="000000"/>
              <w:left w:val="single" w:sz="6" w:space="0" w:color="000000"/>
              <w:bottom w:val="single" w:sz="6" w:space="0" w:color="000000"/>
              <w:right w:val="single" w:sz="6" w:space="0" w:color="000000"/>
            </w:tcBorders>
            <w:shd w:val="solid" w:color="FFFFFF" w:fill="FFFFFF"/>
          </w:tcPr>
          <w:p w14:paraId="2AC2B495" w14:textId="13D7FCB7" w:rsidR="00323A38" w:rsidRPr="00B30A86" w:rsidRDefault="00323A38" w:rsidP="0085559D">
            <w:pPr>
              <w:widowControl w:val="0"/>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color w:val="000000"/>
                <w:sz w:val="20"/>
                <w:szCs w:val="20"/>
                <w:lang w:eastAsia="ru-RU"/>
              </w:rPr>
              <w:t xml:space="preserve">Доля доступных для инвалидов и других маломобильных групп населения </w:t>
            </w:r>
            <w:r w:rsidRPr="00B30A86">
              <w:rPr>
                <w:rFonts w:ascii="Times New Roman" w:hAnsi="Times New Roman"/>
                <w:color w:val="000000"/>
                <w:sz w:val="20"/>
                <w:szCs w:val="20"/>
                <w:lang w:eastAsia="ru-RU"/>
              </w:rPr>
              <w:lastRenderedPageBreak/>
              <w:t>муниципальных объектов инфраструктуры в общем количестве муниципальных объектов</w:t>
            </w:r>
          </w:p>
        </w:tc>
        <w:tc>
          <w:tcPr>
            <w:tcW w:w="992" w:type="dxa"/>
            <w:tcBorders>
              <w:top w:val="single" w:sz="6" w:space="0" w:color="000000"/>
              <w:left w:val="single" w:sz="6" w:space="0" w:color="000000"/>
              <w:bottom w:val="single" w:sz="6" w:space="0" w:color="000000"/>
              <w:right w:val="single" w:sz="6" w:space="0" w:color="000000"/>
            </w:tcBorders>
            <w:shd w:val="solid" w:color="FFFFFF" w:fill="FFFFFF"/>
          </w:tcPr>
          <w:p w14:paraId="636FD864" w14:textId="6006B7DE" w:rsidR="00323A38" w:rsidRPr="00B30A86" w:rsidRDefault="00323A38" w:rsidP="0085559D">
            <w:pPr>
              <w:tabs>
                <w:tab w:val="left" w:pos="1814"/>
              </w:tabs>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color w:val="000000"/>
                <w:sz w:val="20"/>
                <w:szCs w:val="20"/>
                <w:lang w:eastAsia="ru-RU"/>
              </w:rPr>
              <w:lastRenderedPageBreak/>
              <w:t>Процент</w:t>
            </w:r>
          </w:p>
        </w:tc>
        <w:tc>
          <w:tcPr>
            <w:tcW w:w="6520" w:type="dxa"/>
            <w:tcBorders>
              <w:top w:val="single" w:sz="6" w:space="0" w:color="000000"/>
              <w:left w:val="single" w:sz="6" w:space="0" w:color="000000"/>
              <w:bottom w:val="single" w:sz="6" w:space="0" w:color="000000"/>
              <w:right w:val="single" w:sz="6" w:space="0" w:color="000000"/>
            </w:tcBorders>
            <w:shd w:val="solid" w:color="FFFFFF" w:fill="FFFFFF"/>
          </w:tcPr>
          <w:p w14:paraId="7CC8B31C" w14:textId="2F2E2863" w:rsidR="00323A38" w:rsidRPr="00B30A86" w:rsidRDefault="00323A38" w:rsidP="0085559D">
            <w:pPr>
              <w:autoSpaceDE w:val="0"/>
              <w:autoSpaceDN w:val="0"/>
              <w:adjustRightInd w:val="0"/>
              <w:spacing w:after="0" w:line="240" w:lineRule="auto"/>
              <w:jc w:val="center"/>
              <w:rPr>
                <w:rFonts w:ascii="Times New Roman" w:hAnsi="Times New Roman"/>
                <w:color w:val="000000"/>
                <w:sz w:val="20"/>
                <w:szCs w:val="20"/>
                <w:lang w:eastAsia="ru-RU"/>
              </w:rPr>
            </w:pPr>
            <w:r w:rsidRPr="00B30A86">
              <w:rPr>
                <w:rFonts w:ascii="Times New Roman" w:hAnsi="Times New Roman"/>
                <w:color w:val="000000"/>
                <w:sz w:val="20"/>
                <w:szCs w:val="20"/>
                <w:lang w:eastAsia="ru-RU"/>
              </w:rPr>
              <w:t>При расчете значения показателя учитывается объекты муниципальной инфраструктуры (в том числе сфер культуры, образования, спорта)</w:t>
            </w:r>
          </w:p>
          <w:p w14:paraId="43FC0863" w14:textId="4F282ABA" w:rsidR="00323A38" w:rsidRPr="00B30A86" w:rsidRDefault="00323A38" w:rsidP="0085559D">
            <w:pPr>
              <w:autoSpaceDE w:val="0"/>
              <w:autoSpaceDN w:val="0"/>
              <w:adjustRightInd w:val="0"/>
              <w:spacing w:after="0" w:line="240" w:lineRule="auto"/>
              <w:jc w:val="center"/>
              <w:rPr>
                <w:rFonts w:ascii="Times New Roman" w:hAnsi="Times New Roman"/>
                <w:color w:val="000000"/>
                <w:sz w:val="20"/>
                <w:szCs w:val="20"/>
                <w:lang w:eastAsia="ru-RU"/>
              </w:rPr>
            </w:pPr>
            <w:r w:rsidRPr="00B30A86">
              <w:rPr>
                <w:rFonts w:ascii="Times New Roman" w:hAnsi="Times New Roman"/>
                <w:color w:val="000000"/>
                <w:sz w:val="20"/>
                <w:szCs w:val="20"/>
                <w:lang w:eastAsia="ru-RU"/>
              </w:rPr>
              <w:t>Показатель рассчитывается по формуле:</w:t>
            </w:r>
            <w:r w:rsidR="001413AD" w:rsidRPr="00B30A86">
              <w:rPr>
                <w:rFonts w:ascii="Times New Roman" w:hAnsi="Times New Roman"/>
                <w:color w:val="000000"/>
                <w:sz w:val="20"/>
                <w:szCs w:val="20"/>
                <w:lang w:eastAsia="ru-RU"/>
              </w:rPr>
              <w:t xml:space="preserve"> </w:t>
            </w:r>
            <w:r w:rsidRPr="00B30A86">
              <w:rPr>
                <w:rFonts w:ascii="Times New Roman" w:hAnsi="Times New Roman"/>
                <w:color w:val="000000"/>
                <w:sz w:val="20"/>
                <w:szCs w:val="20"/>
                <w:lang w:eastAsia="ru-RU"/>
              </w:rPr>
              <w:t>где:</w:t>
            </w:r>
          </w:p>
          <w:p w14:paraId="36DAA0F2" w14:textId="77777777" w:rsidR="00323A38" w:rsidRPr="00B30A86" w:rsidRDefault="00323A38" w:rsidP="0085559D">
            <w:pPr>
              <w:autoSpaceDE w:val="0"/>
              <w:autoSpaceDN w:val="0"/>
              <w:adjustRightInd w:val="0"/>
              <w:spacing w:after="0" w:line="240" w:lineRule="auto"/>
              <w:jc w:val="center"/>
              <w:rPr>
                <w:rFonts w:ascii="Times New Roman" w:hAnsi="Times New Roman"/>
                <w:color w:val="000000"/>
                <w:sz w:val="20"/>
                <w:szCs w:val="20"/>
                <w:lang w:eastAsia="ru-RU"/>
              </w:rPr>
            </w:pPr>
            <w:proofErr w:type="spellStart"/>
            <w:r w:rsidRPr="00B30A86">
              <w:rPr>
                <w:rFonts w:ascii="Times New Roman" w:hAnsi="Times New Roman"/>
                <w:color w:val="000000"/>
                <w:sz w:val="20"/>
                <w:szCs w:val="20"/>
                <w:lang w:eastAsia="ru-RU"/>
              </w:rPr>
              <w:lastRenderedPageBreak/>
              <w:t>Ддо</w:t>
            </w:r>
            <w:proofErr w:type="spellEnd"/>
            <w:r w:rsidRPr="00B30A86">
              <w:rPr>
                <w:rFonts w:ascii="Times New Roman" w:hAnsi="Times New Roman"/>
                <w:color w:val="000000"/>
                <w:sz w:val="20"/>
                <w:szCs w:val="20"/>
                <w:lang w:eastAsia="ru-RU"/>
              </w:rPr>
              <w:t xml:space="preserve"> – доля доступных для инвалидов и других маломобильных групп населения муниципальных объектов инфраструктуры в общем количестве муниципальных объектов;</w:t>
            </w:r>
          </w:p>
          <w:p w14:paraId="7C5D3BBA" w14:textId="77777777" w:rsidR="00323A38" w:rsidRPr="00B30A86" w:rsidRDefault="00323A38" w:rsidP="0085559D">
            <w:pPr>
              <w:autoSpaceDE w:val="0"/>
              <w:autoSpaceDN w:val="0"/>
              <w:adjustRightInd w:val="0"/>
              <w:spacing w:after="0" w:line="240" w:lineRule="auto"/>
              <w:jc w:val="center"/>
              <w:rPr>
                <w:rFonts w:ascii="Times New Roman" w:hAnsi="Times New Roman"/>
                <w:color w:val="000000"/>
                <w:sz w:val="20"/>
                <w:szCs w:val="20"/>
                <w:lang w:eastAsia="ru-RU"/>
              </w:rPr>
            </w:pPr>
            <w:proofErr w:type="spellStart"/>
            <w:r w:rsidRPr="00B30A86">
              <w:rPr>
                <w:rFonts w:ascii="Times New Roman" w:hAnsi="Times New Roman"/>
                <w:color w:val="000000"/>
                <w:sz w:val="20"/>
                <w:szCs w:val="20"/>
                <w:lang w:eastAsia="ru-RU"/>
              </w:rPr>
              <w:t>Nипо</w:t>
            </w:r>
            <w:proofErr w:type="spellEnd"/>
            <w:r w:rsidRPr="00B30A86">
              <w:rPr>
                <w:rFonts w:ascii="Times New Roman" w:hAnsi="Times New Roman"/>
                <w:color w:val="000000"/>
                <w:sz w:val="20"/>
                <w:szCs w:val="20"/>
                <w:lang w:eastAsia="ru-RU"/>
              </w:rPr>
              <w:t xml:space="preserve"> – количество доступных для инвалидов и других маломобильных групп населения муниципальных объектов инфраструктуры на территории муниципального образования;</w:t>
            </w:r>
          </w:p>
          <w:p w14:paraId="7B66B7D8" w14:textId="1FC94A47" w:rsidR="00323A38" w:rsidRPr="00B30A86" w:rsidRDefault="00323A38" w:rsidP="0085559D">
            <w:pPr>
              <w:tabs>
                <w:tab w:val="left" w:pos="1814"/>
              </w:tabs>
              <w:autoSpaceDE w:val="0"/>
              <w:autoSpaceDN w:val="0"/>
              <w:adjustRightInd w:val="0"/>
              <w:spacing w:after="0" w:line="240" w:lineRule="auto"/>
              <w:jc w:val="center"/>
              <w:rPr>
                <w:rFonts w:ascii="Times New Roman" w:hAnsi="Times New Roman"/>
                <w:sz w:val="20"/>
                <w:szCs w:val="20"/>
              </w:rPr>
            </w:pPr>
            <w:proofErr w:type="spellStart"/>
            <w:r w:rsidRPr="00B30A86">
              <w:rPr>
                <w:rFonts w:ascii="Times New Roman" w:hAnsi="Times New Roman"/>
                <w:color w:val="000000"/>
                <w:sz w:val="20"/>
                <w:szCs w:val="20"/>
                <w:lang w:eastAsia="ru-RU"/>
              </w:rPr>
              <w:t>Nоко</w:t>
            </w:r>
            <w:proofErr w:type="spellEnd"/>
            <w:r w:rsidRPr="00B30A86">
              <w:rPr>
                <w:rFonts w:ascii="Times New Roman" w:hAnsi="Times New Roman"/>
                <w:color w:val="000000"/>
                <w:sz w:val="20"/>
                <w:szCs w:val="20"/>
                <w:lang w:eastAsia="ru-RU"/>
              </w:rPr>
              <w:t xml:space="preserve"> – общее количество муниципальных объектов на территории муниципального образования.</w:t>
            </w:r>
          </w:p>
        </w:tc>
        <w:tc>
          <w:tcPr>
            <w:tcW w:w="2961" w:type="dxa"/>
            <w:tcBorders>
              <w:top w:val="single" w:sz="6" w:space="0" w:color="000000"/>
              <w:left w:val="single" w:sz="6" w:space="0" w:color="000000"/>
              <w:bottom w:val="single" w:sz="6" w:space="0" w:color="000000"/>
              <w:right w:val="single" w:sz="6" w:space="0" w:color="000000"/>
            </w:tcBorders>
            <w:shd w:val="solid" w:color="FFFFFF" w:fill="FFFFFF"/>
          </w:tcPr>
          <w:p w14:paraId="2EA7DD45" w14:textId="08335B71" w:rsidR="00323A38" w:rsidRPr="00B30A86" w:rsidRDefault="00323A38" w:rsidP="0085559D">
            <w:pPr>
              <w:tabs>
                <w:tab w:val="left" w:pos="1814"/>
              </w:tabs>
              <w:autoSpaceDE w:val="0"/>
              <w:autoSpaceDN w:val="0"/>
              <w:adjustRightInd w:val="0"/>
              <w:spacing w:after="0" w:line="240" w:lineRule="auto"/>
              <w:jc w:val="center"/>
              <w:rPr>
                <w:rFonts w:ascii="Times New Roman" w:hAnsi="Times New Roman"/>
                <w:sz w:val="20"/>
                <w:szCs w:val="20"/>
              </w:rPr>
            </w:pPr>
            <w:r w:rsidRPr="00B30A86">
              <w:rPr>
                <w:rFonts w:ascii="Times New Roman" w:hAnsi="Times New Roman"/>
                <w:color w:val="000000"/>
                <w:sz w:val="20"/>
                <w:szCs w:val="20"/>
                <w:lang w:eastAsia="ru-RU"/>
              </w:rPr>
              <w:lastRenderedPageBreak/>
              <w:t xml:space="preserve">Источниками для расчета показателя являются сведения, полученные по результатам проведенной паспортизации </w:t>
            </w:r>
            <w:r w:rsidRPr="00B30A86">
              <w:rPr>
                <w:rFonts w:ascii="Times New Roman" w:hAnsi="Times New Roman"/>
                <w:color w:val="000000"/>
                <w:sz w:val="20"/>
                <w:szCs w:val="20"/>
                <w:lang w:eastAsia="ru-RU"/>
              </w:rPr>
              <w:lastRenderedPageBreak/>
              <w:t>муниципальных приоритетных объектов и услуг в сферах жизнедеятельности инвалидов и других маломобильных граждан.</w:t>
            </w:r>
          </w:p>
        </w:tc>
        <w:tc>
          <w:tcPr>
            <w:tcW w:w="1575" w:type="dxa"/>
            <w:tcBorders>
              <w:top w:val="nil"/>
              <w:left w:val="nil"/>
              <w:bottom w:val="single" w:sz="4" w:space="0" w:color="auto"/>
              <w:right w:val="single" w:sz="4" w:space="0" w:color="auto"/>
            </w:tcBorders>
          </w:tcPr>
          <w:p w14:paraId="78E06705" w14:textId="00AF97F8" w:rsidR="00323A38" w:rsidRPr="00B30A86" w:rsidRDefault="00323A38" w:rsidP="0085559D">
            <w:pPr>
              <w:tabs>
                <w:tab w:val="left" w:pos="1814"/>
              </w:tabs>
              <w:autoSpaceDE w:val="0"/>
              <w:autoSpaceDN w:val="0"/>
              <w:adjustRightInd w:val="0"/>
              <w:spacing w:after="0" w:line="240" w:lineRule="auto"/>
              <w:jc w:val="center"/>
              <w:rPr>
                <w:rFonts w:ascii="Times New Roman" w:hAnsi="Times New Roman"/>
                <w:sz w:val="20"/>
                <w:szCs w:val="20"/>
              </w:rPr>
            </w:pPr>
          </w:p>
        </w:tc>
      </w:tr>
    </w:tbl>
    <w:p w14:paraId="3CDEF98F" w14:textId="0A13EAF5" w:rsidR="00A94A50" w:rsidRDefault="00A94A50" w:rsidP="0085559D">
      <w:pPr>
        <w:suppressAutoHyphens/>
        <w:autoSpaceDE w:val="0"/>
        <w:spacing w:after="0" w:line="240" w:lineRule="auto"/>
        <w:jc w:val="center"/>
        <w:rPr>
          <w:rFonts w:ascii="Times New Roman" w:hAnsi="Times New Roman"/>
          <w:b/>
          <w:sz w:val="20"/>
          <w:szCs w:val="20"/>
          <w:lang w:eastAsia="ar-SA"/>
        </w:rPr>
      </w:pPr>
    </w:p>
    <w:p w14:paraId="3929770C" w14:textId="06C8CA20" w:rsidR="00382F80" w:rsidRDefault="00382F80" w:rsidP="0085559D">
      <w:pPr>
        <w:suppressAutoHyphens/>
        <w:autoSpaceDE w:val="0"/>
        <w:spacing w:after="0" w:line="240" w:lineRule="auto"/>
        <w:jc w:val="center"/>
        <w:rPr>
          <w:rFonts w:ascii="Times New Roman" w:hAnsi="Times New Roman"/>
          <w:b/>
          <w:sz w:val="20"/>
          <w:szCs w:val="20"/>
          <w:lang w:eastAsia="ar-SA"/>
        </w:rPr>
      </w:pPr>
    </w:p>
    <w:bookmarkEnd w:id="5"/>
    <w:p w14:paraId="5FFEDB08" w14:textId="4F259E98" w:rsidR="00382F80" w:rsidRDefault="00382F80" w:rsidP="0085559D">
      <w:pPr>
        <w:suppressAutoHyphens/>
        <w:autoSpaceDE w:val="0"/>
        <w:spacing w:after="0" w:line="240" w:lineRule="auto"/>
        <w:jc w:val="center"/>
        <w:rPr>
          <w:rFonts w:ascii="Times New Roman" w:hAnsi="Times New Roman"/>
          <w:b/>
          <w:sz w:val="20"/>
          <w:szCs w:val="20"/>
          <w:lang w:eastAsia="ar-SA"/>
        </w:rPr>
      </w:pPr>
    </w:p>
    <w:p w14:paraId="7141FB24" w14:textId="0B4C90B0" w:rsidR="00382F80" w:rsidRDefault="00382F80" w:rsidP="0085559D">
      <w:pPr>
        <w:suppressAutoHyphens/>
        <w:autoSpaceDE w:val="0"/>
        <w:spacing w:after="0" w:line="240" w:lineRule="auto"/>
        <w:jc w:val="center"/>
        <w:rPr>
          <w:rFonts w:ascii="Times New Roman" w:hAnsi="Times New Roman"/>
          <w:b/>
          <w:sz w:val="20"/>
          <w:szCs w:val="20"/>
          <w:lang w:eastAsia="ar-SA"/>
        </w:rPr>
      </w:pPr>
    </w:p>
    <w:p w14:paraId="1357661D" w14:textId="1AF52687" w:rsidR="00382F80" w:rsidRDefault="00382F80" w:rsidP="0085559D">
      <w:pPr>
        <w:suppressAutoHyphens/>
        <w:autoSpaceDE w:val="0"/>
        <w:spacing w:after="0" w:line="240" w:lineRule="auto"/>
        <w:jc w:val="center"/>
        <w:rPr>
          <w:rFonts w:ascii="Times New Roman" w:hAnsi="Times New Roman"/>
          <w:b/>
          <w:sz w:val="20"/>
          <w:szCs w:val="20"/>
          <w:lang w:eastAsia="ar-SA"/>
        </w:rPr>
      </w:pPr>
    </w:p>
    <w:p w14:paraId="49D3C12A" w14:textId="5BA643F8" w:rsidR="00382F80" w:rsidRDefault="00382F80" w:rsidP="0085559D">
      <w:pPr>
        <w:suppressAutoHyphens/>
        <w:autoSpaceDE w:val="0"/>
        <w:spacing w:after="0" w:line="240" w:lineRule="auto"/>
        <w:jc w:val="center"/>
        <w:rPr>
          <w:rFonts w:ascii="Times New Roman" w:hAnsi="Times New Roman"/>
          <w:b/>
          <w:sz w:val="20"/>
          <w:szCs w:val="20"/>
          <w:lang w:eastAsia="ar-SA"/>
        </w:rPr>
      </w:pPr>
    </w:p>
    <w:p w14:paraId="148A6786" w14:textId="1CB23EC6" w:rsidR="00382F80" w:rsidRDefault="00382F80" w:rsidP="0085559D">
      <w:pPr>
        <w:suppressAutoHyphens/>
        <w:autoSpaceDE w:val="0"/>
        <w:spacing w:after="0" w:line="240" w:lineRule="auto"/>
        <w:jc w:val="center"/>
        <w:rPr>
          <w:rFonts w:ascii="Times New Roman" w:hAnsi="Times New Roman"/>
          <w:b/>
          <w:sz w:val="20"/>
          <w:szCs w:val="20"/>
          <w:lang w:eastAsia="ar-SA"/>
        </w:rPr>
      </w:pPr>
    </w:p>
    <w:p w14:paraId="7D1EE327" w14:textId="24FD5C56" w:rsidR="00382F80" w:rsidRDefault="00382F80" w:rsidP="0085559D">
      <w:pPr>
        <w:suppressAutoHyphens/>
        <w:autoSpaceDE w:val="0"/>
        <w:spacing w:after="0" w:line="240" w:lineRule="auto"/>
        <w:jc w:val="center"/>
        <w:rPr>
          <w:rFonts w:ascii="Times New Roman" w:hAnsi="Times New Roman"/>
          <w:b/>
          <w:sz w:val="20"/>
          <w:szCs w:val="20"/>
          <w:lang w:eastAsia="ar-SA"/>
        </w:rPr>
      </w:pPr>
    </w:p>
    <w:p w14:paraId="26CC0AD0" w14:textId="7CC7908C" w:rsidR="00382F80" w:rsidRDefault="00382F80" w:rsidP="0085559D">
      <w:pPr>
        <w:suppressAutoHyphens/>
        <w:autoSpaceDE w:val="0"/>
        <w:spacing w:after="0" w:line="240" w:lineRule="auto"/>
        <w:jc w:val="center"/>
        <w:rPr>
          <w:rFonts w:ascii="Times New Roman" w:hAnsi="Times New Roman"/>
          <w:b/>
          <w:sz w:val="20"/>
          <w:szCs w:val="20"/>
          <w:lang w:eastAsia="ar-SA"/>
        </w:rPr>
      </w:pPr>
    </w:p>
    <w:p w14:paraId="0F01338A" w14:textId="3C22DF2B" w:rsidR="00382F80" w:rsidRDefault="00382F80" w:rsidP="0085559D">
      <w:pPr>
        <w:suppressAutoHyphens/>
        <w:autoSpaceDE w:val="0"/>
        <w:spacing w:after="0" w:line="240" w:lineRule="auto"/>
        <w:jc w:val="center"/>
        <w:rPr>
          <w:rFonts w:ascii="Times New Roman" w:hAnsi="Times New Roman"/>
          <w:b/>
          <w:sz w:val="20"/>
          <w:szCs w:val="20"/>
          <w:lang w:eastAsia="ar-SA"/>
        </w:rPr>
      </w:pPr>
    </w:p>
    <w:p w14:paraId="20D84AA4" w14:textId="24B43D23" w:rsidR="00382F80" w:rsidRDefault="00382F80" w:rsidP="0085559D">
      <w:pPr>
        <w:suppressAutoHyphens/>
        <w:autoSpaceDE w:val="0"/>
        <w:spacing w:after="0" w:line="240" w:lineRule="auto"/>
        <w:jc w:val="center"/>
        <w:rPr>
          <w:rFonts w:ascii="Times New Roman" w:hAnsi="Times New Roman"/>
          <w:b/>
          <w:sz w:val="20"/>
          <w:szCs w:val="20"/>
          <w:lang w:eastAsia="ar-SA"/>
        </w:rPr>
      </w:pPr>
    </w:p>
    <w:p w14:paraId="319A2D1A" w14:textId="02C0F991" w:rsidR="00382F80" w:rsidRDefault="00382F80" w:rsidP="0085559D">
      <w:pPr>
        <w:suppressAutoHyphens/>
        <w:autoSpaceDE w:val="0"/>
        <w:spacing w:after="0" w:line="240" w:lineRule="auto"/>
        <w:jc w:val="center"/>
        <w:rPr>
          <w:rFonts w:ascii="Times New Roman" w:hAnsi="Times New Roman"/>
          <w:b/>
          <w:sz w:val="20"/>
          <w:szCs w:val="20"/>
          <w:lang w:eastAsia="ar-SA"/>
        </w:rPr>
      </w:pPr>
    </w:p>
    <w:p w14:paraId="4032EF37" w14:textId="7D0FEC04" w:rsidR="00382F80" w:rsidRDefault="00382F80" w:rsidP="0085559D">
      <w:pPr>
        <w:suppressAutoHyphens/>
        <w:autoSpaceDE w:val="0"/>
        <w:spacing w:after="0" w:line="240" w:lineRule="auto"/>
        <w:jc w:val="center"/>
        <w:rPr>
          <w:rFonts w:ascii="Times New Roman" w:hAnsi="Times New Roman"/>
          <w:b/>
          <w:sz w:val="20"/>
          <w:szCs w:val="20"/>
          <w:lang w:eastAsia="ar-SA"/>
        </w:rPr>
      </w:pPr>
    </w:p>
    <w:p w14:paraId="66DE60E5" w14:textId="7C380C60" w:rsidR="00382F80" w:rsidRDefault="00382F80" w:rsidP="0085559D">
      <w:pPr>
        <w:suppressAutoHyphens/>
        <w:autoSpaceDE w:val="0"/>
        <w:spacing w:after="0" w:line="240" w:lineRule="auto"/>
        <w:jc w:val="center"/>
        <w:rPr>
          <w:rFonts w:ascii="Times New Roman" w:hAnsi="Times New Roman"/>
          <w:b/>
          <w:sz w:val="20"/>
          <w:szCs w:val="20"/>
          <w:lang w:eastAsia="ar-SA"/>
        </w:rPr>
      </w:pPr>
    </w:p>
    <w:p w14:paraId="0D3FC141" w14:textId="61E5902F" w:rsidR="00382F80" w:rsidRDefault="00382F80" w:rsidP="0085559D">
      <w:pPr>
        <w:suppressAutoHyphens/>
        <w:autoSpaceDE w:val="0"/>
        <w:spacing w:after="0" w:line="240" w:lineRule="auto"/>
        <w:jc w:val="center"/>
        <w:rPr>
          <w:rFonts w:ascii="Times New Roman" w:hAnsi="Times New Roman"/>
          <w:b/>
          <w:sz w:val="20"/>
          <w:szCs w:val="20"/>
          <w:lang w:eastAsia="ar-SA"/>
        </w:rPr>
      </w:pPr>
    </w:p>
    <w:p w14:paraId="3ED95668" w14:textId="32D4ACDF" w:rsidR="00382F80" w:rsidRDefault="00382F80" w:rsidP="0085559D">
      <w:pPr>
        <w:suppressAutoHyphens/>
        <w:autoSpaceDE w:val="0"/>
        <w:spacing w:after="0" w:line="240" w:lineRule="auto"/>
        <w:jc w:val="center"/>
        <w:rPr>
          <w:rFonts w:ascii="Times New Roman" w:hAnsi="Times New Roman"/>
          <w:b/>
          <w:sz w:val="20"/>
          <w:szCs w:val="20"/>
          <w:lang w:eastAsia="ar-SA"/>
        </w:rPr>
      </w:pPr>
    </w:p>
    <w:p w14:paraId="23F8BFBB" w14:textId="18E01ECF" w:rsidR="00382F80" w:rsidRDefault="00382F80" w:rsidP="0085559D">
      <w:pPr>
        <w:suppressAutoHyphens/>
        <w:autoSpaceDE w:val="0"/>
        <w:spacing w:after="0" w:line="240" w:lineRule="auto"/>
        <w:jc w:val="center"/>
        <w:rPr>
          <w:rFonts w:ascii="Times New Roman" w:hAnsi="Times New Roman"/>
          <w:b/>
          <w:sz w:val="20"/>
          <w:szCs w:val="20"/>
          <w:lang w:eastAsia="ar-SA"/>
        </w:rPr>
      </w:pPr>
    </w:p>
    <w:p w14:paraId="690AB5AD" w14:textId="5AE89CD1" w:rsidR="00382F80" w:rsidRDefault="00382F80" w:rsidP="0085559D">
      <w:pPr>
        <w:suppressAutoHyphens/>
        <w:autoSpaceDE w:val="0"/>
        <w:spacing w:after="0" w:line="240" w:lineRule="auto"/>
        <w:jc w:val="center"/>
        <w:rPr>
          <w:rFonts w:ascii="Times New Roman" w:hAnsi="Times New Roman"/>
          <w:b/>
          <w:sz w:val="20"/>
          <w:szCs w:val="20"/>
          <w:lang w:eastAsia="ar-SA"/>
        </w:rPr>
      </w:pPr>
    </w:p>
    <w:p w14:paraId="28D4D824" w14:textId="0874AB3B" w:rsidR="00382F80" w:rsidRDefault="00382F80" w:rsidP="0085559D">
      <w:pPr>
        <w:suppressAutoHyphens/>
        <w:autoSpaceDE w:val="0"/>
        <w:spacing w:after="0" w:line="240" w:lineRule="auto"/>
        <w:jc w:val="center"/>
        <w:rPr>
          <w:rFonts w:ascii="Times New Roman" w:hAnsi="Times New Roman"/>
          <w:b/>
          <w:sz w:val="20"/>
          <w:szCs w:val="20"/>
          <w:lang w:eastAsia="ar-SA"/>
        </w:rPr>
      </w:pPr>
    </w:p>
    <w:p w14:paraId="7ED9BB37" w14:textId="01F02372" w:rsidR="00382F80" w:rsidRDefault="00382F80" w:rsidP="0085559D">
      <w:pPr>
        <w:suppressAutoHyphens/>
        <w:autoSpaceDE w:val="0"/>
        <w:spacing w:after="0" w:line="240" w:lineRule="auto"/>
        <w:jc w:val="center"/>
        <w:rPr>
          <w:rFonts w:ascii="Times New Roman" w:hAnsi="Times New Roman"/>
          <w:b/>
          <w:sz w:val="20"/>
          <w:szCs w:val="20"/>
          <w:lang w:eastAsia="ar-SA"/>
        </w:rPr>
      </w:pPr>
    </w:p>
    <w:p w14:paraId="748C86A1" w14:textId="4E15D3DD" w:rsidR="00382F80" w:rsidRDefault="00382F80" w:rsidP="0085559D">
      <w:pPr>
        <w:suppressAutoHyphens/>
        <w:autoSpaceDE w:val="0"/>
        <w:spacing w:after="0" w:line="240" w:lineRule="auto"/>
        <w:jc w:val="center"/>
        <w:rPr>
          <w:rFonts w:ascii="Times New Roman" w:hAnsi="Times New Roman"/>
          <w:b/>
          <w:sz w:val="20"/>
          <w:szCs w:val="20"/>
          <w:lang w:eastAsia="ar-SA"/>
        </w:rPr>
      </w:pPr>
    </w:p>
    <w:p w14:paraId="366D9C21" w14:textId="260B6579" w:rsidR="00382F80" w:rsidRDefault="00382F80" w:rsidP="0085559D">
      <w:pPr>
        <w:suppressAutoHyphens/>
        <w:autoSpaceDE w:val="0"/>
        <w:spacing w:after="0" w:line="240" w:lineRule="auto"/>
        <w:jc w:val="center"/>
        <w:rPr>
          <w:rFonts w:ascii="Times New Roman" w:hAnsi="Times New Roman"/>
          <w:b/>
          <w:sz w:val="20"/>
          <w:szCs w:val="20"/>
          <w:lang w:eastAsia="ar-SA"/>
        </w:rPr>
      </w:pPr>
    </w:p>
    <w:p w14:paraId="1E409160" w14:textId="2E15CF1E" w:rsidR="00382F80" w:rsidRDefault="00382F80" w:rsidP="0085559D">
      <w:pPr>
        <w:suppressAutoHyphens/>
        <w:autoSpaceDE w:val="0"/>
        <w:spacing w:after="0" w:line="240" w:lineRule="auto"/>
        <w:jc w:val="center"/>
        <w:rPr>
          <w:rFonts w:ascii="Times New Roman" w:hAnsi="Times New Roman"/>
          <w:b/>
          <w:sz w:val="20"/>
          <w:szCs w:val="20"/>
          <w:lang w:eastAsia="ar-SA"/>
        </w:rPr>
      </w:pPr>
    </w:p>
    <w:p w14:paraId="15B77111" w14:textId="3979515F" w:rsidR="00382F80" w:rsidRDefault="00382F80" w:rsidP="0085559D">
      <w:pPr>
        <w:suppressAutoHyphens/>
        <w:autoSpaceDE w:val="0"/>
        <w:spacing w:after="0" w:line="240" w:lineRule="auto"/>
        <w:jc w:val="center"/>
        <w:rPr>
          <w:rFonts w:ascii="Times New Roman" w:hAnsi="Times New Roman"/>
          <w:b/>
          <w:sz w:val="20"/>
          <w:szCs w:val="20"/>
          <w:lang w:eastAsia="ar-SA"/>
        </w:rPr>
      </w:pPr>
    </w:p>
    <w:p w14:paraId="7E338C30" w14:textId="1A96161C" w:rsidR="00382F80" w:rsidRDefault="00382F80" w:rsidP="0085559D">
      <w:pPr>
        <w:suppressAutoHyphens/>
        <w:autoSpaceDE w:val="0"/>
        <w:spacing w:after="0" w:line="240" w:lineRule="auto"/>
        <w:jc w:val="center"/>
        <w:rPr>
          <w:rFonts w:ascii="Times New Roman" w:hAnsi="Times New Roman"/>
          <w:b/>
          <w:sz w:val="20"/>
          <w:szCs w:val="20"/>
          <w:lang w:eastAsia="ar-SA"/>
        </w:rPr>
      </w:pPr>
    </w:p>
    <w:p w14:paraId="0ADAEFA4" w14:textId="0C28144A" w:rsidR="00382F80" w:rsidRDefault="00382F80" w:rsidP="0085559D">
      <w:pPr>
        <w:suppressAutoHyphens/>
        <w:autoSpaceDE w:val="0"/>
        <w:spacing w:after="0" w:line="240" w:lineRule="auto"/>
        <w:jc w:val="center"/>
        <w:rPr>
          <w:rFonts w:ascii="Times New Roman" w:hAnsi="Times New Roman"/>
          <w:b/>
          <w:sz w:val="20"/>
          <w:szCs w:val="20"/>
          <w:lang w:eastAsia="ar-SA"/>
        </w:rPr>
      </w:pPr>
    </w:p>
    <w:p w14:paraId="789F06B6" w14:textId="07D17E4A" w:rsidR="00382F80" w:rsidRDefault="00382F80" w:rsidP="0085559D">
      <w:pPr>
        <w:suppressAutoHyphens/>
        <w:autoSpaceDE w:val="0"/>
        <w:spacing w:after="0" w:line="240" w:lineRule="auto"/>
        <w:jc w:val="center"/>
        <w:rPr>
          <w:rFonts w:ascii="Times New Roman" w:hAnsi="Times New Roman"/>
          <w:b/>
          <w:sz w:val="20"/>
          <w:szCs w:val="20"/>
          <w:lang w:eastAsia="ar-SA"/>
        </w:rPr>
      </w:pPr>
    </w:p>
    <w:p w14:paraId="63B8A793" w14:textId="51728D97" w:rsidR="00382F80" w:rsidRPr="001357CB" w:rsidRDefault="001357CB" w:rsidP="001357CB">
      <w:pPr>
        <w:pStyle w:val="ab"/>
        <w:jc w:val="center"/>
        <w:rPr>
          <w:rFonts w:ascii="Times New Roman" w:hAnsi="Times New Roman" w:cs="Times New Roman"/>
          <w:b/>
          <w:bCs/>
          <w:sz w:val="24"/>
          <w:szCs w:val="24"/>
        </w:rPr>
      </w:pPr>
      <w:r w:rsidRPr="001357CB">
        <w:rPr>
          <w:rFonts w:ascii="Times New Roman" w:hAnsi="Times New Roman" w:cs="Times New Roman"/>
          <w:b/>
          <w:bCs/>
          <w:sz w:val="24"/>
          <w:szCs w:val="24"/>
          <w:lang w:eastAsia="ar-SA"/>
        </w:rPr>
        <w:lastRenderedPageBreak/>
        <w:t>6.</w:t>
      </w:r>
      <w:r w:rsidR="00382F80" w:rsidRPr="001357CB">
        <w:rPr>
          <w:rFonts w:ascii="Times New Roman" w:hAnsi="Times New Roman" w:cs="Times New Roman"/>
          <w:b/>
          <w:bCs/>
          <w:sz w:val="24"/>
          <w:szCs w:val="24"/>
          <w:lang w:eastAsia="ar-SA"/>
        </w:rPr>
        <w:t xml:space="preserve">Методика расчета значений </w:t>
      </w:r>
      <w:r w:rsidR="00F546D9" w:rsidRPr="001357CB">
        <w:rPr>
          <w:rFonts w:ascii="Times New Roman" w:hAnsi="Times New Roman" w:cs="Times New Roman"/>
          <w:b/>
          <w:bCs/>
          <w:sz w:val="24"/>
          <w:szCs w:val="24"/>
          <w:lang w:eastAsia="ar-SA"/>
        </w:rPr>
        <w:t>целевых</w:t>
      </w:r>
      <w:r w:rsidR="00382F80" w:rsidRPr="001357CB">
        <w:rPr>
          <w:rFonts w:ascii="Times New Roman" w:hAnsi="Times New Roman" w:cs="Times New Roman"/>
          <w:b/>
          <w:bCs/>
          <w:sz w:val="24"/>
          <w:szCs w:val="24"/>
          <w:lang w:eastAsia="ar-SA"/>
        </w:rPr>
        <w:t xml:space="preserve"> результатов </w:t>
      </w:r>
      <w:r w:rsidR="00382F80" w:rsidRPr="001357CB">
        <w:rPr>
          <w:rFonts w:ascii="Times New Roman" w:hAnsi="Times New Roman" w:cs="Times New Roman"/>
          <w:b/>
          <w:bCs/>
          <w:sz w:val="24"/>
          <w:szCs w:val="24"/>
        </w:rPr>
        <w:t>муниципальной программы</w:t>
      </w:r>
    </w:p>
    <w:p w14:paraId="3E019D40" w14:textId="4B2E2E7E" w:rsidR="00382F80" w:rsidRPr="001357CB" w:rsidRDefault="00382F80" w:rsidP="001357CB">
      <w:pPr>
        <w:pStyle w:val="ab"/>
        <w:jc w:val="center"/>
        <w:rPr>
          <w:rFonts w:ascii="Times New Roman" w:hAnsi="Times New Roman" w:cs="Times New Roman"/>
          <w:b/>
          <w:bCs/>
          <w:sz w:val="24"/>
          <w:szCs w:val="24"/>
          <w:lang w:eastAsia="ar-SA"/>
        </w:rPr>
      </w:pPr>
      <w:r w:rsidRPr="001357CB">
        <w:rPr>
          <w:rFonts w:ascii="Times New Roman" w:hAnsi="Times New Roman" w:cs="Times New Roman"/>
          <w:b/>
          <w:bCs/>
          <w:sz w:val="24"/>
          <w:szCs w:val="24"/>
        </w:rPr>
        <w:t>муниципального образования «Сергиево-Посадский городской округ Московской области»</w:t>
      </w:r>
    </w:p>
    <w:p w14:paraId="5EFA7AD6" w14:textId="5B5154CA" w:rsidR="00382F80" w:rsidRDefault="00382F80" w:rsidP="00504D0B">
      <w:pPr>
        <w:pStyle w:val="ab"/>
        <w:jc w:val="center"/>
        <w:rPr>
          <w:rFonts w:ascii="Times New Roman" w:hAnsi="Times New Roman" w:cs="Times New Roman"/>
          <w:b/>
          <w:bCs/>
          <w:sz w:val="24"/>
          <w:szCs w:val="24"/>
          <w:lang w:eastAsia="ar-SA"/>
        </w:rPr>
      </w:pPr>
      <w:r w:rsidRPr="00504D0B">
        <w:rPr>
          <w:rFonts w:ascii="Times New Roman" w:hAnsi="Times New Roman" w:cs="Times New Roman"/>
          <w:b/>
          <w:bCs/>
          <w:sz w:val="24"/>
          <w:szCs w:val="24"/>
          <w:lang w:eastAsia="ar-SA"/>
        </w:rPr>
        <w:t>«</w:t>
      </w:r>
      <w:r w:rsidRPr="00504D0B">
        <w:rPr>
          <w:rFonts w:ascii="Times New Roman" w:hAnsi="Times New Roman" w:cs="Times New Roman"/>
          <w:b/>
          <w:bCs/>
          <w:sz w:val="24"/>
          <w:szCs w:val="24"/>
          <w:u w:val="single"/>
          <w:lang w:eastAsia="ar-SA"/>
        </w:rPr>
        <w:t>Социальн</w:t>
      </w:r>
      <w:r w:rsidR="00F546D9" w:rsidRPr="00504D0B">
        <w:rPr>
          <w:rFonts w:ascii="Times New Roman" w:hAnsi="Times New Roman" w:cs="Times New Roman"/>
          <w:b/>
          <w:bCs/>
          <w:sz w:val="24"/>
          <w:szCs w:val="24"/>
          <w:u w:val="single"/>
          <w:lang w:eastAsia="ar-SA"/>
        </w:rPr>
        <w:t>ая</w:t>
      </w:r>
      <w:r w:rsidRPr="00504D0B">
        <w:rPr>
          <w:rFonts w:ascii="Times New Roman" w:hAnsi="Times New Roman" w:cs="Times New Roman"/>
          <w:b/>
          <w:bCs/>
          <w:sz w:val="24"/>
          <w:szCs w:val="24"/>
          <w:u w:val="single"/>
          <w:lang w:eastAsia="ar-SA"/>
        </w:rPr>
        <w:t xml:space="preserve"> защит</w:t>
      </w:r>
      <w:r w:rsidR="00F546D9" w:rsidRPr="00504D0B">
        <w:rPr>
          <w:rFonts w:ascii="Times New Roman" w:hAnsi="Times New Roman" w:cs="Times New Roman"/>
          <w:b/>
          <w:bCs/>
          <w:sz w:val="24"/>
          <w:szCs w:val="24"/>
          <w:u w:val="single"/>
          <w:lang w:eastAsia="ar-SA"/>
        </w:rPr>
        <w:t>а</w:t>
      </w:r>
      <w:r w:rsidRPr="00504D0B">
        <w:rPr>
          <w:rFonts w:ascii="Times New Roman" w:hAnsi="Times New Roman" w:cs="Times New Roman"/>
          <w:b/>
          <w:bCs/>
          <w:sz w:val="24"/>
          <w:szCs w:val="24"/>
          <w:u w:val="single"/>
          <w:lang w:eastAsia="ar-SA"/>
        </w:rPr>
        <w:t xml:space="preserve"> населения</w:t>
      </w:r>
      <w:r w:rsidRPr="00504D0B">
        <w:rPr>
          <w:rFonts w:ascii="Times New Roman" w:hAnsi="Times New Roman" w:cs="Times New Roman"/>
          <w:b/>
          <w:bCs/>
          <w:sz w:val="24"/>
          <w:szCs w:val="24"/>
          <w:lang w:eastAsia="ar-SA"/>
        </w:rPr>
        <w:t>»</w:t>
      </w:r>
    </w:p>
    <w:p w14:paraId="5A2EC0BE" w14:textId="77777777" w:rsidR="00F4080B" w:rsidRPr="00504D0B" w:rsidRDefault="00F4080B" w:rsidP="00504D0B">
      <w:pPr>
        <w:pStyle w:val="ab"/>
        <w:jc w:val="center"/>
        <w:rPr>
          <w:rFonts w:ascii="Times New Roman" w:hAnsi="Times New Roman" w:cs="Times New Roman"/>
          <w:b/>
          <w:bCs/>
          <w:sz w:val="24"/>
          <w:szCs w:val="24"/>
          <w:lang w:eastAsia="ar-SA"/>
        </w:rPr>
      </w:pPr>
    </w:p>
    <w:tbl>
      <w:tblPr>
        <w:tblW w:w="15027" w:type="dxa"/>
        <w:tblInd w:w="-431" w:type="dxa"/>
        <w:tblLayout w:type="fixed"/>
        <w:tblCellMar>
          <w:left w:w="10" w:type="dxa"/>
          <w:right w:w="10" w:type="dxa"/>
        </w:tblCellMar>
        <w:tblLook w:val="0000" w:firstRow="0" w:lastRow="0" w:firstColumn="0" w:lastColumn="0" w:noHBand="0" w:noVBand="0"/>
      </w:tblPr>
      <w:tblGrid>
        <w:gridCol w:w="850"/>
        <w:gridCol w:w="2978"/>
        <w:gridCol w:w="992"/>
        <w:gridCol w:w="5671"/>
        <w:gridCol w:w="2961"/>
        <w:gridCol w:w="1575"/>
      </w:tblGrid>
      <w:tr w:rsidR="00382F80" w:rsidRPr="00504D0B" w14:paraId="1CBC96AA" w14:textId="77777777" w:rsidTr="00E13001">
        <w:trPr>
          <w:trHeight w:val="820"/>
          <w:tblHeader/>
        </w:trPr>
        <w:tc>
          <w:tcPr>
            <w:tcW w:w="850" w:type="dxa"/>
            <w:tcBorders>
              <w:top w:val="single" w:sz="4" w:space="0" w:color="auto"/>
              <w:left w:val="single" w:sz="4" w:space="0" w:color="auto"/>
              <w:bottom w:val="single" w:sz="4" w:space="0" w:color="auto"/>
              <w:right w:val="single" w:sz="4" w:space="0" w:color="auto"/>
            </w:tcBorders>
          </w:tcPr>
          <w:p w14:paraId="3663B814" w14:textId="610BA6D4" w:rsidR="00382F80" w:rsidRPr="00504D0B" w:rsidRDefault="00382F80" w:rsidP="00504D0B">
            <w:pPr>
              <w:pStyle w:val="ab"/>
              <w:keepNext/>
              <w:jc w:val="center"/>
              <w:rPr>
                <w:rFonts w:ascii="Times New Roman" w:hAnsi="Times New Roman" w:cs="Times New Roman"/>
                <w:sz w:val="24"/>
                <w:szCs w:val="24"/>
              </w:rPr>
            </w:pPr>
            <w:r w:rsidRPr="00504D0B">
              <w:rPr>
                <w:rFonts w:ascii="Times New Roman" w:hAnsi="Times New Roman" w:cs="Times New Roman"/>
                <w:sz w:val="24"/>
                <w:szCs w:val="24"/>
              </w:rPr>
              <w:t>N п/п</w:t>
            </w:r>
          </w:p>
        </w:tc>
        <w:tc>
          <w:tcPr>
            <w:tcW w:w="2978" w:type="dxa"/>
            <w:tcBorders>
              <w:top w:val="single" w:sz="4" w:space="0" w:color="auto"/>
              <w:left w:val="single" w:sz="4" w:space="0" w:color="auto"/>
              <w:bottom w:val="single" w:sz="4" w:space="0" w:color="auto"/>
              <w:right w:val="single" w:sz="4" w:space="0" w:color="auto"/>
            </w:tcBorders>
          </w:tcPr>
          <w:p w14:paraId="2A99A62B" w14:textId="77777777" w:rsidR="00382F80" w:rsidRPr="00504D0B" w:rsidRDefault="00382F80" w:rsidP="00504D0B">
            <w:pPr>
              <w:pStyle w:val="ab"/>
              <w:jc w:val="center"/>
              <w:rPr>
                <w:rFonts w:ascii="Times New Roman" w:hAnsi="Times New Roman" w:cs="Times New Roman"/>
                <w:sz w:val="24"/>
                <w:szCs w:val="24"/>
              </w:rPr>
            </w:pPr>
            <w:r w:rsidRPr="00504D0B">
              <w:rPr>
                <w:rFonts w:ascii="Times New Roman" w:hAnsi="Times New Roman" w:cs="Times New Roman"/>
                <w:sz w:val="24"/>
                <w:szCs w:val="24"/>
              </w:rPr>
              <w:t>Наименование планируемого результата</w:t>
            </w:r>
          </w:p>
        </w:tc>
        <w:tc>
          <w:tcPr>
            <w:tcW w:w="992" w:type="dxa"/>
            <w:tcBorders>
              <w:top w:val="single" w:sz="4" w:space="0" w:color="auto"/>
              <w:left w:val="single" w:sz="4" w:space="0" w:color="auto"/>
              <w:bottom w:val="single" w:sz="4" w:space="0" w:color="auto"/>
              <w:right w:val="single" w:sz="4" w:space="0" w:color="auto"/>
            </w:tcBorders>
          </w:tcPr>
          <w:p w14:paraId="63887D5C" w14:textId="77777777" w:rsidR="00382F80" w:rsidRPr="00504D0B" w:rsidRDefault="00382F80" w:rsidP="00504D0B">
            <w:pPr>
              <w:pStyle w:val="ab"/>
              <w:jc w:val="center"/>
              <w:rPr>
                <w:rFonts w:ascii="Times New Roman" w:hAnsi="Times New Roman" w:cs="Times New Roman"/>
                <w:sz w:val="24"/>
                <w:szCs w:val="24"/>
              </w:rPr>
            </w:pPr>
          </w:p>
        </w:tc>
        <w:tc>
          <w:tcPr>
            <w:tcW w:w="5671" w:type="dxa"/>
            <w:tcBorders>
              <w:top w:val="single" w:sz="4" w:space="0" w:color="auto"/>
              <w:left w:val="single" w:sz="4" w:space="0" w:color="auto"/>
              <w:bottom w:val="single" w:sz="4" w:space="0" w:color="auto"/>
              <w:right w:val="single" w:sz="4" w:space="0" w:color="auto"/>
            </w:tcBorders>
          </w:tcPr>
          <w:p w14:paraId="063E260A" w14:textId="77777777" w:rsidR="00382F80" w:rsidRPr="00504D0B" w:rsidRDefault="00382F80" w:rsidP="00504D0B">
            <w:pPr>
              <w:pStyle w:val="ab"/>
              <w:jc w:val="center"/>
              <w:rPr>
                <w:rFonts w:ascii="Times New Roman" w:hAnsi="Times New Roman" w:cs="Times New Roman"/>
                <w:sz w:val="24"/>
                <w:szCs w:val="24"/>
              </w:rPr>
            </w:pPr>
            <w:r w:rsidRPr="00504D0B">
              <w:rPr>
                <w:rFonts w:ascii="Times New Roman" w:hAnsi="Times New Roman" w:cs="Times New Roman"/>
                <w:sz w:val="24"/>
                <w:szCs w:val="24"/>
              </w:rPr>
              <w:t>Методика расчета значений планируемых результатов</w:t>
            </w:r>
          </w:p>
        </w:tc>
        <w:tc>
          <w:tcPr>
            <w:tcW w:w="2961" w:type="dxa"/>
            <w:tcBorders>
              <w:top w:val="single" w:sz="4" w:space="0" w:color="auto"/>
              <w:left w:val="single" w:sz="4" w:space="0" w:color="auto"/>
              <w:bottom w:val="single" w:sz="4" w:space="0" w:color="auto"/>
              <w:right w:val="single" w:sz="4" w:space="0" w:color="auto"/>
            </w:tcBorders>
          </w:tcPr>
          <w:p w14:paraId="19460B87" w14:textId="77777777" w:rsidR="00382F80" w:rsidRPr="00504D0B" w:rsidRDefault="00382F80" w:rsidP="00504D0B">
            <w:pPr>
              <w:pStyle w:val="ab"/>
              <w:jc w:val="center"/>
              <w:rPr>
                <w:rFonts w:ascii="Times New Roman" w:hAnsi="Times New Roman" w:cs="Times New Roman"/>
                <w:sz w:val="24"/>
                <w:szCs w:val="24"/>
              </w:rPr>
            </w:pPr>
            <w:r w:rsidRPr="00504D0B">
              <w:rPr>
                <w:rFonts w:ascii="Times New Roman" w:hAnsi="Times New Roman" w:cs="Times New Roman"/>
                <w:sz w:val="24"/>
                <w:szCs w:val="24"/>
              </w:rPr>
              <w:t>Источник данных</w:t>
            </w:r>
          </w:p>
        </w:tc>
        <w:tc>
          <w:tcPr>
            <w:tcW w:w="1575" w:type="dxa"/>
            <w:tcBorders>
              <w:top w:val="single" w:sz="4" w:space="0" w:color="auto"/>
              <w:left w:val="single" w:sz="4" w:space="0" w:color="auto"/>
              <w:bottom w:val="single" w:sz="4" w:space="0" w:color="auto"/>
              <w:right w:val="single" w:sz="4" w:space="0" w:color="auto"/>
            </w:tcBorders>
          </w:tcPr>
          <w:p w14:paraId="2F34EEDE" w14:textId="77777777" w:rsidR="00382F80" w:rsidRPr="00504D0B" w:rsidRDefault="00382F80" w:rsidP="00504D0B">
            <w:pPr>
              <w:pStyle w:val="ab"/>
              <w:jc w:val="center"/>
              <w:rPr>
                <w:rFonts w:ascii="Times New Roman" w:hAnsi="Times New Roman" w:cs="Times New Roman"/>
                <w:sz w:val="24"/>
                <w:szCs w:val="24"/>
              </w:rPr>
            </w:pPr>
            <w:r w:rsidRPr="00504D0B">
              <w:rPr>
                <w:rFonts w:ascii="Times New Roman" w:hAnsi="Times New Roman" w:cs="Times New Roman"/>
                <w:sz w:val="24"/>
                <w:szCs w:val="24"/>
              </w:rPr>
              <w:t>Период представления отчетности</w:t>
            </w:r>
          </w:p>
        </w:tc>
      </w:tr>
      <w:tr w:rsidR="00382F80" w:rsidRPr="00504D0B" w14:paraId="2B81856E" w14:textId="77777777" w:rsidTr="00E13001">
        <w:trPr>
          <w:tblHeader/>
        </w:trPr>
        <w:tc>
          <w:tcPr>
            <w:tcW w:w="850" w:type="dxa"/>
            <w:tcBorders>
              <w:top w:val="single" w:sz="4" w:space="0" w:color="auto"/>
              <w:left w:val="single" w:sz="4" w:space="0" w:color="auto"/>
              <w:bottom w:val="single" w:sz="4" w:space="0" w:color="auto"/>
              <w:right w:val="single" w:sz="4" w:space="0" w:color="auto"/>
            </w:tcBorders>
          </w:tcPr>
          <w:p w14:paraId="09ECAD56" w14:textId="77777777" w:rsidR="00382F80" w:rsidRPr="00504D0B" w:rsidRDefault="00382F80" w:rsidP="00504D0B">
            <w:pPr>
              <w:pStyle w:val="ab"/>
              <w:jc w:val="center"/>
              <w:rPr>
                <w:rFonts w:ascii="Times New Roman" w:hAnsi="Times New Roman" w:cs="Times New Roman"/>
                <w:sz w:val="24"/>
                <w:szCs w:val="24"/>
              </w:rPr>
            </w:pPr>
            <w:r w:rsidRPr="00504D0B">
              <w:rPr>
                <w:rFonts w:ascii="Times New Roman" w:hAnsi="Times New Roman" w:cs="Times New Roman"/>
                <w:sz w:val="24"/>
                <w:szCs w:val="24"/>
              </w:rPr>
              <w:t>1</w:t>
            </w:r>
          </w:p>
        </w:tc>
        <w:tc>
          <w:tcPr>
            <w:tcW w:w="2978" w:type="dxa"/>
            <w:tcBorders>
              <w:top w:val="single" w:sz="4" w:space="0" w:color="auto"/>
              <w:left w:val="single" w:sz="4" w:space="0" w:color="auto"/>
              <w:bottom w:val="single" w:sz="4" w:space="0" w:color="auto"/>
              <w:right w:val="single" w:sz="4" w:space="0" w:color="auto"/>
            </w:tcBorders>
          </w:tcPr>
          <w:p w14:paraId="57C26AD9" w14:textId="77777777" w:rsidR="00382F80" w:rsidRPr="00504D0B" w:rsidRDefault="00382F80" w:rsidP="00504D0B">
            <w:pPr>
              <w:pStyle w:val="ab"/>
              <w:jc w:val="center"/>
              <w:rPr>
                <w:rFonts w:ascii="Times New Roman" w:hAnsi="Times New Roman" w:cs="Times New Roman"/>
                <w:sz w:val="24"/>
                <w:szCs w:val="24"/>
              </w:rPr>
            </w:pPr>
            <w:r w:rsidRPr="00504D0B">
              <w:rPr>
                <w:rFonts w:ascii="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tcPr>
          <w:p w14:paraId="5889DFEC" w14:textId="77777777" w:rsidR="00382F80" w:rsidRPr="00504D0B" w:rsidRDefault="00382F80" w:rsidP="00504D0B">
            <w:pPr>
              <w:pStyle w:val="ab"/>
              <w:jc w:val="center"/>
              <w:rPr>
                <w:rFonts w:ascii="Times New Roman" w:hAnsi="Times New Roman" w:cs="Times New Roman"/>
                <w:sz w:val="24"/>
                <w:szCs w:val="24"/>
              </w:rPr>
            </w:pPr>
            <w:r w:rsidRPr="00504D0B">
              <w:rPr>
                <w:rFonts w:ascii="Times New Roman" w:hAnsi="Times New Roman" w:cs="Times New Roman"/>
                <w:sz w:val="24"/>
                <w:szCs w:val="24"/>
              </w:rPr>
              <w:t>3</w:t>
            </w:r>
          </w:p>
        </w:tc>
        <w:tc>
          <w:tcPr>
            <w:tcW w:w="5671" w:type="dxa"/>
            <w:tcBorders>
              <w:top w:val="single" w:sz="4" w:space="0" w:color="auto"/>
              <w:left w:val="single" w:sz="4" w:space="0" w:color="auto"/>
              <w:bottom w:val="single" w:sz="4" w:space="0" w:color="auto"/>
              <w:right w:val="single" w:sz="4" w:space="0" w:color="auto"/>
            </w:tcBorders>
          </w:tcPr>
          <w:p w14:paraId="3C603973" w14:textId="77777777" w:rsidR="00382F80" w:rsidRPr="00504D0B" w:rsidRDefault="00382F80" w:rsidP="00504D0B">
            <w:pPr>
              <w:pStyle w:val="ab"/>
              <w:jc w:val="center"/>
              <w:rPr>
                <w:rFonts w:ascii="Times New Roman" w:hAnsi="Times New Roman" w:cs="Times New Roman"/>
                <w:sz w:val="24"/>
                <w:szCs w:val="24"/>
              </w:rPr>
            </w:pPr>
            <w:r w:rsidRPr="00504D0B">
              <w:rPr>
                <w:rFonts w:ascii="Times New Roman" w:hAnsi="Times New Roman" w:cs="Times New Roman"/>
                <w:sz w:val="24"/>
                <w:szCs w:val="24"/>
              </w:rPr>
              <w:t>4</w:t>
            </w:r>
          </w:p>
        </w:tc>
        <w:tc>
          <w:tcPr>
            <w:tcW w:w="2961" w:type="dxa"/>
            <w:tcBorders>
              <w:top w:val="single" w:sz="4" w:space="0" w:color="auto"/>
              <w:left w:val="single" w:sz="4" w:space="0" w:color="auto"/>
              <w:bottom w:val="single" w:sz="4" w:space="0" w:color="auto"/>
              <w:right w:val="single" w:sz="4" w:space="0" w:color="auto"/>
            </w:tcBorders>
          </w:tcPr>
          <w:p w14:paraId="5288CD03" w14:textId="77777777" w:rsidR="00382F80" w:rsidRPr="00504D0B" w:rsidRDefault="00382F80" w:rsidP="00504D0B">
            <w:pPr>
              <w:pStyle w:val="ab"/>
              <w:jc w:val="center"/>
              <w:rPr>
                <w:rFonts w:ascii="Times New Roman" w:hAnsi="Times New Roman" w:cs="Times New Roman"/>
                <w:sz w:val="24"/>
                <w:szCs w:val="24"/>
              </w:rPr>
            </w:pPr>
            <w:r w:rsidRPr="00504D0B">
              <w:rPr>
                <w:rFonts w:ascii="Times New Roman" w:hAnsi="Times New Roman" w:cs="Times New Roman"/>
                <w:sz w:val="24"/>
                <w:szCs w:val="24"/>
              </w:rPr>
              <w:t>5</w:t>
            </w:r>
          </w:p>
        </w:tc>
        <w:tc>
          <w:tcPr>
            <w:tcW w:w="1575" w:type="dxa"/>
            <w:tcBorders>
              <w:top w:val="single" w:sz="4" w:space="0" w:color="auto"/>
              <w:left w:val="single" w:sz="4" w:space="0" w:color="auto"/>
              <w:bottom w:val="single" w:sz="4" w:space="0" w:color="auto"/>
              <w:right w:val="single" w:sz="4" w:space="0" w:color="auto"/>
            </w:tcBorders>
          </w:tcPr>
          <w:p w14:paraId="652DDCEE" w14:textId="77777777" w:rsidR="00382F80" w:rsidRPr="00504D0B" w:rsidRDefault="00382F80" w:rsidP="00504D0B">
            <w:pPr>
              <w:pStyle w:val="ab"/>
              <w:jc w:val="center"/>
              <w:rPr>
                <w:rFonts w:ascii="Times New Roman" w:hAnsi="Times New Roman" w:cs="Times New Roman"/>
                <w:sz w:val="24"/>
                <w:szCs w:val="24"/>
              </w:rPr>
            </w:pPr>
            <w:r w:rsidRPr="00504D0B">
              <w:rPr>
                <w:rFonts w:ascii="Times New Roman" w:hAnsi="Times New Roman" w:cs="Times New Roman"/>
                <w:sz w:val="24"/>
                <w:szCs w:val="24"/>
              </w:rPr>
              <w:t>6</w:t>
            </w:r>
          </w:p>
        </w:tc>
      </w:tr>
      <w:tr w:rsidR="00C03824" w:rsidRPr="00E13001" w14:paraId="5897240F" w14:textId="77777777" w:rsidTr="00E13001">
        <w:trPr>
          <w:tblHeader/>
        </w:trPr>
        <w:tc>
          <w:tcPr>
            <w:tcW w:w="850" w:type="dxa"/>
            <w:tcBorders>
              <w:top w:val="single" w:sz="4" w:space="0" w:color="auto"/>
              <w:left w:val="single" w:sz="4" w:space="0" w:color="auto"/>
              <w:bottom w:val="single" w:sz="4" w:space="0" w:color="auto"/>
              <w:right w:val="single" w:sz="4" w:space="0" w:color="auto"/>
            </w:tcBorders>
          </w:tcPr>
          <w:p w14:paraId="4D2AB39C" w14:textId="40244E32" w:rsidR="00C03824" w:rsidRPr="00E13001" w:rsidRDefault="00845157" w:rsidP="00BA3B15">
            <w:pPr>
              <w:pStyle w:val="ab"/>
              <w:jc w:val="center"/>
              <w:rPr>
                <w:rFonts w:ascii="Times New Roman" w:hAnsi="Times New Roman" w:cs="Times New Roman"/>
                <w:sz w:val="20"/>
                <w:szCs w:val="20"/>
                <w:lang w:val="en-US"/>
              </w:rPr>
            </w:pPr>
            <w:r w:rsidRPr="00E13001">
              <w:rPr>
                <w:rFonts w:ascii="Times New Roman" w:hAnsi="Times New Roman" w:cs="Times New Roman"/>
                <w:sz w:val="20"/>
                <w:szCs w:val="20"/>
                <w:lang w:val="en-US"/>
              </w:rPr>
              <w:t>1</w:t>
            </w:r>
          </w:p>
        </w:tc>
        <w:tc>
          <w:tcPr>
            <w:tcW w:w="2978"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A393359" w14:textId="5B2267D3" w:rsidR="00C03824" w:rsidRPr="00E13001" w:rsidRDefault="00C03824" w:rsidP="00504D0B">
            <w:pPr>
              <w:pStyle w:val="ab"/>
              <w:rPr>
                <w:rFonts w:ascii="Times New Roman" w:hAnsi="Times New Roman" w:cs="Times New Roman"/>
                <w:sz w:val="20"/>
                <w:szCs w:val="20"/>
              </w:rPr>
            </w:pPr>
            <w:r w:rsidRPr="00E13001">
              <w:rPr>
                <w:rFonts w:ascii="Times New Roman" w:hAnsi="Times New Roman" w:cs="Times New Roman"/>
                <w:color w:val="000000"/>
                <w:sz w:val="20"/>
                <w:szCs w:val="20"/>
              </w:rPr>
              <w:t>Численность получателей пенсии за выслугу лет лицам, замещающим муниципальные должности и должности муниципальной службы, в связи с выходом на пенсию</w:t>
            </w:r>
          </w:p>
        </w:tc>
        <w:tc>
          <w:tcPr>
            <w:tcW w:w="992" w:type="dxa"/>
            <w:tcBorders>
              <w:top w:val="single" w:sz="4" w:space="0" w:color="000000"/>
              <w:left w:val="nil"/>
              <w:bottom w:val="single" w:sz="4" w:space="0" w:color="000000"/>
              <w:right w:val="single" w:sz="4" w:space="0" w:color="000000"/>
            </w:tcBorders>
            <w:shd w:val="clear" w:color="FFFFFF" w:fill="FFFFFF"/>
            <w:vAlign w:val="center"/>
          </w:tcPr>
          <w:p w14:paraId="7F73C8B3" w14:textId="51F5E956" w:rsidR="00C03824" w:rsidRPr="00E13001" w:rsidRDefault="00C03824" w:rsidP="00504D0B">
            <w:pPr>
              <w:pStyle w:val="ab"/>
              <w:rPr>
                <w:rFonts w:ascii="Times New Roman" w:hAnsi="Times New Roman" w:cs="Times New Roman"/>
                <w:sz w:val="20"/>
                <w:szCs w:val="20"/>
              </w:rPr>
            </w:pPr>
            <w:r w:rsidRPr="00E13001">
              <w:rPr>
                <w:rFonts w:ascii="Times New Roman" w:hAnsi="Times New Roman" w:cs="Times New Roman"/>
                <w:color w:val="000000"/>
                <w:sz w:val="20"/>
                <w:szCs w:val="20"/>
              </w:rPr>
              <w:t>Человек</w:t>
            </w:r>
          </w:p>
        </w:tc>
        <w:tc>
          <w:tcPr>
            <w:tcW w:w="5671" w:type="dxa"/>
            <w:tcBorders>
              <w:top w:val="single" w:sz="4" w:space="0" w:color="000000"/>
              <w:left w:val="nil"/>
              <w:bottom w:val="single" w:sz="4" w:space="0" w:color="000000"/>
              <w:right w:val="single" w:sz="4" w:space="0" w:color="000000"/>
            </w:tcBorders>
            <w:shd w:val="clear" w:color="FFFFFF" w:fill="FFFFFF"/>
            <w:vAlign w:val="center"/>
          </w:tcPr>
          <w:p w14:paraId="17E78679" w14:textId="6205605B" w:rsidR="00C03824" w:rsidRPr="00E13001" w:rsidRDefault="00C03824" w:rsidP="00504D0B">
            <w:pPr>
              <w:pStyle w:val="ab"/>
              <w:rPr>
                <w:rFonts w:ascii="Times New Roman" w:hAnsi="Times New Roman" w:cs="Times New Roman"/>
                <w:sz w:val="20"/>
                <w:szCs w:val="20"/>
              </w:rPr>
            </w:pPr>
            <w:r w:rsidRPr="00E13001">
              <w:rPr>
                <w:rFonts w:ascii="Times New Roman" w:hAnsi="Times New Roman" w:cs="Times New Roman"/>
                <w:color w:val="000000"/>
                <w:sz w:val="20"/>
                <w:szCs w:val="20"/>
              </w:rPr>
              <w:t>При расчете значения результата указывается численность получателей пенсии за выслугу лет лицам, замещающим муниципальные должности и должности муниципальной службы, в связи с выходом на пенсию</w:t>
            </w:r>
          </w:p>
        </w:tc>
        <w:tc>
          <w:tcPr>
            <w:tcW w:w="2961" w:type="dxa"/>
            <w:tcBorders>
              <w:top w:val="single" w:sz="4" w:space="0" w:color="000000"/>
              <w:left w:val="nil"/>
              <w:bottom w:val="single" w:sz="4" w:space="0" w:color="000000"/>
              <w:right w:val="single" w:sz="4" w:space="0" w:color="000000"/>
            </w:tcBorders>
            <w:shd w:val="clear" w:color="FFFFFF" w:fill="FFFFFF"/>
            <w:vAlign w:val="center"/>
          </w:tcPr>
          <w:p w14:paraId="281E84C9" w14:textId="034E7447" w:rsidR="00C03824" w:rsidRPr="00E13001" w:rsidRDefault="00C03824" w:rsidP="00504D0B">
            <w:pPr>
              <w:pStyle w:val="ab"/>
              <w:rPr>
                <w:rFonts w:ascii="Times New Roman" w:hAnsi="Times New Roman" w:cs="Times New Roman"/>
                <w:sz w:val="20"/>
                <w:szCs w:val="20"/>
              </w:rPr>
            </w:pPr>
            <w:r w:rsidRPr="00E13001">
              <w:rPr>
                <w:rFonts w:ascii="Times New Roman" w:hAnsi="Times New Roman" w:cs="Times New Roman"/>
                <w:color w:val="000000"/>
                <w:sz w:val="20"/>
                <w:szCs w:val="20"/>
              </w:rPr>
              <w:t>Отчетность муниципальных образований Московской области</w:t>
            </w:r>
          </w:p>
        </w:tc>
        <w:tc>
          <w:tcPr>
            <w:tcW w:w="1575" w:type="dxa"/>
            <w:tcBorders>
              <w:top w:val="single" w:sz="4" w:space="0" w:color="000000"/>
              <w:left w:val="nil"/>
              <w:bottom w:val="single" w:sz="4" w:space="0" w:color="000000"/>
              <w:right w:val="single" w:sz="4" w:space="0" w:color="000000"/>
            </w:tcBorders>
            <w:shd w:val="clear" w:color="FFFFFF" w:fill="FFFFFF"/>
            <w:vAlign w:val="center"/>
          </w:tcPr>
          <w:p w14:paraId="35D8C8AB" w14:textId="73CF8CE0" w:rsidR="00C03824" w:rsidRPr="00E13001" w:rsidRDefault="00C03824" w:rsidP="00504D0B">
            <w:pPr>
              <w:pStyle w:val="ab"/>
              <w:rPr>
                <w:rFonts w:ascii="Times New Roman" w:hAnsi="Times New Roman" w:cs="Times New Roman"/>
                <w:sz w:val="20"/>
                <w:szCs w:val="20"/>
              </w:rPr>
            </w:pPr>
            <w:r w:rsidRPr="00E13001">
              <w:rPr>
                <w:rFonts w:ascii="Times New Roman" w:hAnsi="Times New Roman" w:cs="Times New Roman"/>
                <w:color w:val="000000"/>
                <w:sz w:val="20"/>
                <w:szCs w:val="20"/>
              </w:rPr>
              <w:t>Ежегодно</w:t>
            </w:r>
          </w:p>
        </w:tc>
      </w:tr>
      <w:tr w:rsidR="00382F80" w:rsidRPr="00E13001" w14:paraId="38B790FA" w14:textId="77777777" w:rsidTr="00E13001">
        <w:trPr>
          <w:tblHeader/>
        </w:trPr>
        <w:tc>
          <w:tcPr>
            <w:tcW w:w="850" w:type="dxa"/>
            <w:tcBorders>
              <w:top w:val="single" w:sz="4" w:space="0" w:color="auto"/>
              <w:left w:val="single" w:sz="4" w:space="0" w:color="auto"/>
              <w:bottom w:val="single" w:sz="4" w:space="0" w:color="auto"/>
              <w:right w:val="single" w:sz="4" w:space="0" w:color="auto"/>
            </w:tcBorders>
          </w:tcPr>
          <w:p w14:paraId="22E8A72D" w14:textId="502B49F8" w:rsidR="00382F80" w:rsidRPr="00E13001" w:rsidRDefault="00845157" w:rsidP="00BA3B15">
            <w:pPr>
              <w:pStyle w:val="ab"/>
              <w:jc w:val="center"/>
              <w:rPr>
                <w:rFonts w:ascii="Times New Roman" w:hAnsi="Times New Roman" w:cs="Times New Roman"/>
                <w:sz w:val="20"/>
                <w:szCs w:val="20"/>
                <w:lang w:val="en-US"/>
              </w:rPr>
            </w:pPr>
            <w:r w:rsidRPr="00E13001">
              <w:rPr>
                <w:rFonts w:ascii="Times New Roman" w:hAnsi="Times New Roman" w:cs="Times New Roman"/>
                <w:sz w:val="20"/>
                <w:szCs w:val="20"/>
                <w:lang w:val="en-US"/>
              </w:rPr>
              <w:t>2</w:t>
            </w:r>
          </w:p>
        </w:tc>
        <w:tc>
          <w:tcPr>
            <w:tcW w:w="297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262377F" w14:textId="64C23E6B" w:rsidR="00382F80" w:rsidRPr="00E13001" w:rsidRDefault="00382F80" w:rsidP="00504D0B">
            <w:pPr>
              <w:pStyle w:val="ab"/>
              <w:rPr>
                <w:rFonts w:ascii="Times New Roman" w:hAnsi="Times New Roman" w:cs="Times New Roman"/>
                <w:sz w:val="20"/>
                <w:szCs w:val="20"/>
              </w:rPr>
            </w:pPr>
            <w:r w:rsidRPr="00E13001">
              <w:rPr>
                <w:rFonts w:ascii="Times New Roman" w:hAnsi="Times New Roman" w:cs="Times New Roman"/>
                <w:color w:val="000000"/>
                <w:sz w:val="20"/>
                <w:szCs w:val="20"/>
              </w:rPr>
              <w:t>Предоставлены меры социальной поддержки и социального обеспечения детям-сиротам и детям, оставшимся без попечения родителей, лицам из их числа, помещенных под надзор в муниципальные и частные организации в Московской области</w:t>
            </w:r>
          </w:p>
        </w:tc>
        <w:tc>
          <w:tcPr>
            <w:tcW w:w="992" w:type="dxa"/>
            <w:tcBorders>
              <w:top w:val="single" w:sz="4" w:space="0" w:color="000000"/>
              <w:left w:val="nil"/>
              <w:bottom w:val="single" w:sz="4" w:space="0" w:color="000000"/>
              <w:right w:val="single" w:sz="4" w:space="0" w:color="000000"/>
            </w:tcBorders>
            <w:shd w:val="clear" w:color="auto" w:fill="FFFFFF" w:themeFill="background1"/>
            <w:vAlign w:val="center"/>
          </w:tcPr>
          <w:p w14:paraId="1CF7EE49" w14:textId="06580A53" w:rsidR="00382F80" w:rsidRPr="00E13001" w:rsidRDefault="00382F80" w:rsidP="00504D0B">
            <w:pPr>
              <w:pStyle w:val="ab"/>
              <w:rPr>
                <w:rFonts w:ascii="Times New Roman" w:hAnsi="Times New Roman" w:cs="Times New Roman"/>
                <w:sz w:val="20"/>
                <w:szCs w:val="20"/>
              </w:rPr>
            </w:pPr>
            <w:r w:rsidRPr="00E13001">
              <w:rPr>
                <w:rFonts w:ascii="Times New Roman" w:hAnsi="Times New Roman" w:cs="Times New Roman"/>
                <w:color w:val="000000"/>
                <w:sz w:val="20"/>
                <w:szCs w:val="20"/>
              </w:rPr>
              <w:t>Человек</w:t>
            </w:r>
          </w:p>
        </w:tc>
        <w:tc>
          <w:tcPr>
            <w:tcW w:w="5671" w:type="dxa"/>
            <w:tcBorders>
              <w:top w:val="single" w:sz="4" w:space="0" w:color="000000"/>
              <w:left w:val="nil"/>
              <w:bottom w:val="single" w:sz="4" w:space="0" w:color="000000"/>
              <w:right w:val="single" w:sz="4" w:space="0" w:color="000000"/>
            </w:tcBorders>
            <w:shd w:val="clear" w:color="auto" w:fill="FFFFFF" w:themeFill="background1"/>
            <w:vAlign w:val="center"/>
          </w:tcPr>
          <w:p w14:paraId="3DF00C83" w14:textId="7A90CB9E" w:rsidR="00382F80" w:rsidRPr="00E13001" w:rsidRDefault="00382F80" w:rsidP="00504D0B">
            <w:pPr>
              <w:pStyle w:val="ab"/>
              <w:rPr>
                <w:rFonts w:ascii="Times New Roman" w:hAnsi="Times New Roman" w:cs="Times New Roman"/>
                <w:sz w:val="20"/>
                <w:szCs w:val="20"/>
              </w:rPr>
            </w:pPr>
            <w:r w:rsidRPr="00E13001">
              <w:rPr>
                <w:rFonts w:ascii="Times New Roman" w:hAnsi="Times New Roman" w:cs="Times New Roman"/>
                <w:color w:val="000000"/>
                <w:sz w:val="20"/>
                <w:szCs w:val="20"/>
              </w:rPr>
              <w:t xml:space="preserve">При расчете значения результата указывается численность получателей мер социальной поддержки,  предоставляемых в соответствии с соглашением о предоставлении из бюджета Московской области субвенции бюджету муниципального образования Московской области на реализацию мер социальной поддержки и социального обеспечения детей-сирот и детей, оставшихся без попечения родителей, лиц из их числа, помещенных под надзор  в муниципальные  и частные организации  в Московской области </w:t>
            </w:r>
          </w:p>
        </w:tc>
        <w:tc>
          <w:tcPr>
            <w:tcW w:w="2961" w:type="dxa"/>
            <w:tcBorders>
              <w:top w:val="single" w:sz="4" w:space="0" w:color="000000"/>
              <w:left w:val="nil"/>
              <w:bottom w:val="single" w:sz="4" w:space="0" w:color="000000"/>
              <w:right w:val="single" w:sz="4" w:space="0" w:color="000000"/>
            </w:tcBorders>
            <w:shd w:val="clear" w:color="auto" w:fill="FFFFFF" w:themeFill="background1"/>
            <w:vAlign w:val="center"/>
          </w:tcPr>
          <w:p w14:paraId="3D1CD58E" w14:textId="1FE078D1" w:rsidR="00382F80" w:rsidRPr="00E13001" w:rsidRDefault="00382F80" w:rsidP="00504D0B">
            <w:pPr>
              <w:pStyle w:val="ab"/>
              <w:rPr>
                <w:rFonts w:ascii="Times New Roman" w:hAnsi="Times New Roman" w:cs="Times New Roman"/>
                <w:sz w:val="20"/>
                <w:szCs w:val="20"/>
              </w:rPr>
            </w:pPr>
            <w:r w:rsidRPr="00E13001">
              <w:rPr>
                <w:rFonts w:ascii="Times New Roman" w:hAnsi="Times New Roman" w:cs="Times New Roman"/>
                <w:color w:val="000000"/>
                <w:sz w:val="20"/>
                <w:szCs w:val="20"/>
              </w:rPr>
              <w:t>Отчетность муниципальных образований Московской области</w:t>
            </w:r>
          </w:p>
        </w:tc>
        <w:tc>
          <w:tcPr>
            <w:tcW w:w="1575" w:type="dxa"/>
            <w:tcBorders>
              <w:top w:val="single" w:sz="4" w:space="0" w:color="000000"/>
              <w:left w:val="nil"/>
              <w:bottom w:val="single" w:sz="4" w:space="0" w:color="000000"/>
              <w:right w:val="single" w:sz="4" w:space="0" w:color="000000"/>
            </w:tcBorders>
            <w:shd w:val="clear" w:color="auto" w:fill="FFFFFF" w:themeFill="background1"/>
            <w:vAlign w:val="center"/>
          </w:tcPr>
          <w:p w14:paraId="16398BDE" w14:textId="4CF8AFB5" w:rsidR="00382F80" w:rsidRPr="00E13001" w:rsidRDefault="00382F80" w:rsidP="00504D0B">
            <w:pPr>
              <w:pStyle w:val="ab"/>
              <w:rPr>
                <w:rFonts w:ascii="Times New Roman" w:hAnsi="Times New Roman" w:cs="Times New Roman"/>
                <w:sz w:val="20"/>
                <w:szCs w:val="20"/>
              </w:rPr>
            </w:pPr>
            <w:r w:rsidRPr="00E13001">
              <w:rPr>
                <w:rFonts w:ascii="Times New Roman" w:hAnsi="Times New Roman" w:cs="Times New Roman"/>
                <w:color w:val="000000"/>
                <w:sz w:val="20"/>
                <w:szCs w:val="20"/>
              </w:rPr>
              <w:t>Ежемесячно</w:t>
            </w:r>
          </w:p>
        </w:tc>
      </w:tr>
      <w:tr w:rsidR="00E13001" w:rsidRPr="00E13001" w14:paraId="5D6D6E62" w14:textId="77777777" w:rsidTr="00517C5D">
        <w:trPr>
          <w:tblHeader/>
        </w:trPr>
        <w:tc>
          <w:tcPr>
            <w:tcW w:w="850" w:type="dxa"/>
            <w:tcBorders>
              <w:top w:val="single" w:sz="4" w:space="0" w:color="auto"/>
              <w:left w:val="single" w:sz="4" w:space="0" w:color="auto"/>
              <w:bottom w:val="single" w:sz="4" w:space="0" w:color="auto"/>
              <w:right w:val="single" w:sz="4" w:space="0" w:color="auto"/>
            </w:tcBorders>
          </w:tcPr>
          <w:p w14:paraId="34D43D2B" w14:textId="4A307E64" w:rsidR="00E13001" w:rsidRPr="00E13001" w:rsidRDefault="00E13001" w:rsidP="00BA3B15">
            <w:pPr>
              <w:pStyle w:val="ab"/>
              <w:jc w:val="center"/>
              <w:rPr>
                <w:rFonts w:ascii="Times New Roman" w:hAnsi="Times New Roman" w:cs="Times New Roman"/>
                <w:sz w:val="20"/>
                <w:szCs w:val="20"/>
              </w:rPr>
            </w:pPr>
            <w:r w:rsidRPr="00E13001">
              <w:rPr>
                <w:rFonts w:ascii="Times New Roman" w:hAnsi="Times New Roman" w:cs="Times New Roman"/>
                <w:sz w:val="20"/>
                <w:szCs w:val="20"/>
              </w:rPr>
              <w:t>3</w:t>
            </w:r>
          </w:p>
        </w:tc>
        <w:tc>
          <w:tcPr>
            <w:tcW w:w="297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D3B6027" w14:textId="5516F6CB" w:rsidR="00E13001" w:rsidRPr="00E13001" w:rsidRDefault="00E76BC5" w:rsidP="00E13001">
            <w:pPr>
              <w:pStyle w:val="ab"/>
              <w:rPr>
                <w:rFonts w:ascii="Times New Roman" w:hAnsi="Times New Roman" w:cs="Times New Roman"/>
                <w:color w:val="000000"/>
                <w:sz w:val="20"/>
                <w:szCs w:val="20"/>
              </w:rPr>
            </w:pPr>
            <w:r w:rsidRPr="00864909">
              <w:rPr>
                <w:rFonts w:ascii="Times New Roman" w:hAnsi="Times New Roman"/>
              </w:rPr>
              <w:t>Численность</w:t>
            </w:r>
            <w:r w:rsidRPr="00864909">
              <w:rPr>
                <w:rFonts w:ascii="Times New Roman" w:hAnsi="Times New Roman"/>
                <w:sz w:val="20"/>
                <w:szCs w:val="20"/>
              </w:rPr>
              <w:t xml:space="preserve"> граждан старшего возраста, ведущих активный образ жизни</w:t>
            </w:r>
          </w:p>
        </w:tc>
        <w:tc>
          <w:tcPr>
            <w:tcW w:w="992" w:type="dxa"/>
            <w:tcBorders>
              <w:top w:val="single" w:sz="4" w:space="0" w:color="000000"/>
              <w:left w:val="nil"/>
              <w:bottom w:val="single" w:sz="4" w:space="0" w:color="000000"/>
              <w:right w:val="single" w:sz="4" w:space="0" w:color="000000"/>
            </w:tcBorders>
            <w:shd w:val="clear" w:color="auto" w:fill="FFFFFF" w:themeFill="background1"/>
            <w:vAlign w:val="center"/>
          </w:tcPr>
          <w:p w14:paraId="79E4A795" w14:textId="7E225C0A" w:rsidR="00E13001" w:rsidRPr="00E13001" w:rsidRDefault="00E13001" w:rsidP="00E13001">
            <w:pPr>
              <w:pStyle w:val="ab"/>
              <w:rPr>
                <w:rFonts w:ascii="Times New Roman" w:hAnsi="Times New Roman" w:cs="Times New Roman"/>
                <w:color w:val="000000"/>
                <w:sz w:val="20"/>
                <w:szCs w:val="20"/>
              </w:rPr>
            </w:pPr>
            <w:r w:rsidRPr="00E13001">
              <w:rPr>
                <w:rFonts w:ascii="Times New Roman" w:hAnsi="Times New Roman" w:cs="Times New Roman"/>
                <w:color w:val="000000"/>
                <w:sz w:val="20"/>
                <w:szCs w:val="20"/>
              </w:rPr>
              <w:t>Человек</w:t>
            </w:r>
          </w:p>
        </w:tc>
        <w:tc>
          <w:tcPr>
            <w:tcW w:w="5671" w:type="dxa"/>
            <w:tcBorders>
              <w:top w:val="single" w:sz="4" w:space="0" w:color="000000"/>
              <w:left w:val="nil"/>
              <w:bottom w:val="single" w:sz="4" w:space="0" w:color="000000"/>
              <w:right w:val="single" w:sz="4" w:space="0" w:color="000000"/>
            </w:tcBorders>
            <w:shd w:val="clear" w:color="auto" w:fill="FFFFFF" w:themeFill="background1"/>
            <w:vAlign w:val="center"/>
          </w:tcPr>
          <w:p w14:paraId="53FE0327" w14:textId="74782F33" w:rsidR="00E13001" w:rsidRPr="00E13001" w:rsidRDefault="00E13001" w:rsidP="00E13001">
            <w:pPr>
              <w:pStyle w:val="ab"/>
              <w:rPr>
                <w:rFonts w:ascii="Times New Roman" w:hAnsi="Times New Roman" w:cs="Times New Roman"/>
                <w:color w:val="000000"/>
                <w:sz w:val="20"/>
                <w:szCs w:val="20"/>
              </w:rPr>
            </w:pPr>
            <w:r w:rsidRPr="00E13001">
              <w:rPr>
                <w:rFonts w:ascii="Times New Roman" w:hAnsi="Times New Roman" w:cs="Times New Roman"/>
                <w:color w:val="000000"/>
                <w:sz w:val="20"/>
                <w:szCs w:val="20"/>
              </w:rPr>
              <w:t xml:space="preserve">При расчете значения результата указывается </w:t>
            </w:r>
            <w:r w:rsidRPr="00E13001">
              <w:rPr>
                <w:rFonts w:ascii="Times New Roman" w:hAnsi="Times New Roman" w:cs="Times New Roman"/>
                <w:sz w:val="20"/>
                <w:szCs w:val="20"/>
              </w:rPr>
              <w:t>численность граждан (мужчины старше 60 лет и женщины старше 55 лет), посещающих занятия в учреждениях спорта, культуры, социального обслуживания и иных учреждениях, участвующих в экскурсионных поездках</w:t>
            </w:r>
          </w:p>
        </w:tc>
        <w:tc>
          <w:tcPr>
            <w:tcW w:w="2961" w:type="dxa"/>
            <w:tcBorders>
              <w:top w:val="single" w:sz="4" w:space="0" w:color="000000"/>
              <w:left w:val="nil"/>
              <w:bottom w:val="single" w:sz="4" w:space="0" w:color="000000"/>
              <w:right w:val="single" w:sz="4" w:space="0" w:color="000000"/>
            </w:tcBorders>
            <w:shd w:val="clear" w:color="FFFFFF" w:fill="FFFFFF"/>
            <w:vAlign w:val="center"/>
          </w:tcPr>
          <w:p w14:paraId="52CBCB1B" w14:textId="574802C9" w:rsidR="00E13001" w:rsidRPr="00E13001" w:rsidRDefault="00E13001" w:rsidP="00E13001">
            <w:pPr>
              <w:pStyle w:val="ab"/>
              <w:rPr>
                <w:rFonts w:ascii="Times New Roman" w:hAnsi="Times New Roman" w:cs="Times New Roman"/>
                <w:color w:val="000000"/>
                <w:sz w:val="20"/>
                <w:szCs w:val="20"/>
              </w:rPr>
            </w:pPr>
            <w:r w:rsidRPr="00E13001">
              <w:rPr>
                <w:rFonts w:ascii="Times New Roman" w:hAnsi="Times New Roman" w:cs="Times New Roman"/>
                <w:color w:val="000000"/>
                <w:sz w:val="20"/>
                <w:szCs w:val="20"/>
              </w:rPr>
              <w:t>Отчетность муниципальных образований Московской области</w:t>
            </w:r>
          </w:p>
        </w:tc>
        <w:tc>
          <w:tcPr>
            <w:tcW w:w="1575" w:type="dxa"/>
            <w:tcBorders>
              <w:top w:val="single" w:sz="4" w:space="0" w:color="000000"/>
              <w:left w:val="nil"/>
              <w:bottom w:val="single" w:sz="4" w:space="0" w:color="000000"/>
              <w:right w:val="single" w:sz="4" w:space="0" w:color="000000"/>
            </w:tcBorders>
            <w:shd w:val="clear" w:color="FFFFFF" w:fill="FFFFFF"/>
            <w:vAlign w:val="center"/>
          </w:tcPr>
          <w:p w14:paraId="6F3B9FC6" w14:textId="009FBFC0" w:rsidR="00E13001" w:rsidRPr="00E13001" w:rsidRDefault="00E13001" w:rsidP="00E13001">
            <w:pPr>
              <w:pStyle w:val="ab"/>
              <w:rPr>
                <w:rFonts w:ascii="Times New Roman" w:hAnsi="Times New Roman" w:cs="Times New Roman"/>
                <w:color w:val="000000"/>
                <w:sz w:val="20"/>
                <w:szCs w:val="20"/>
              </w:rPr>
            </w:pPr>
            <w:r w:rsidRPr="00E13001">
              <w:rPr>
                <w:rFonts w:ascii="Times New Roman" w:hAnsi="Times New Roman" w:cs="Times New Roman"/>
                <w:color w:val="000000"/>
                <w:sz w:val="20"/>
                <w:szCs w:val="20"/>
              </w:rPr>
              <w:t>Ежегодно</w:t>
            </w:r>
          </w:p>
        </w:tc>
      </w:tr>
      <w:tr w:rsidR="00E43979" w:rsidRPr="00E13001" w14:paraId="4F5C2B0E" w14:textId="77777777" w:rsidTr="00E13001">
        <w:trPr>
          <w:tblHeader/>
        </w:trPr>
        <w:tc>
          <w:tcPr>
            <w:tcW w:w="850" w:type="dxa"/>
            <w:tcBorders>
              <w:top w:val="single" w:sz="4" w:space="0" w:color="auto"/>
              <w:left w:val="single" w:sz="4" w:space="0" w:color="auto"/>
              <w:bottom w:val="single" w:sz="4" w:space="0" w:color="auto"/>
              <w:right w:val="single" w:sz="4" w:space="0" w:color="auto"/>
            </w:tcBorders>
          </w:tcPr>
          <w:p w14:paraId="4E098F93" w14:textId="26743F21" w:rsidR="00E43979" w:rsidRPr="00E13001" w:rsidRDefault="00504D0B" w:rsidP="00BA3B15">
            <w:pPr>
              <w:pStyle w:val="ab"/>
              <w:jc w:val="center"/>
              <w:rPr>
                <w:rFonts w:ascii="Times New Roman" w:hAnsi="Times New Roman" w:cs="Times New Roman"/>
                <w:sz w:val="20"/>
                <w:szCs w:val="20"/>
              </w:rPr>
            </w:pPr>
            <w:r w:rsidRPr="00E13001">
              <w:rPr>
                <w:rFonts w:ascii="Times New Roman" w:hAnsi="Times New Roman" w:cs="Times New Roman"/>
                <w:sz w:val="20"/>
                <w:szCs w:val="20"/>
              </w:rPr>
              <w:t>4</w:t>
            </w:r>
          </w:p>
        </w:tc>
        <w:tc>
          <w:tcPr>
            <w:tcW w:w="297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FD5EAF1" w14:textId="3824F0F4" w:rsidR="00E43979" w:rsidRPr="00E13001" w:rsidRDefault="00E43979" w:rsidP="00504D0B">
            <w:pPr>
              <w:pStyle w:val="ab"/>
              <w:rPr>
                <w:rFonts w:ascii="Times New Roman" w:hAnsi="Times New Roman" w:cs="Times New Roman"/>
                <w:color w:val="000000"/>
                <w:sz w:val="20"/>
                <w:szCs w:val="20"/>
              </w:rPr>
            </w:pPr>
            <w:r w:rsidRPr="00E13001">
              <w:rPr>
                <w:rFonts w:ascii="Times New Roman" w:hAnsi="Times New Roman" w:cs="Times New Roman"/>
                <w:sz w:val="20"/>
                <w:szCs w:val="20"/>
              </w:rPr>
              <w:t>Численность детей, охваченных отдыхом и оздоровлением возрасте от 7 до 15 лет</w:t>
            </w:r>
          </w:p>
        </w:tc>
        <w:tc>
          <w:tcPr>
            <w:tcW w:w="992" w:type="dxa"/>
            <w:tcBorders>
              <w:top w:val="single" w:sz="4" w:space="0" w:color="000000"/>
              <w:left w:val="nil"/>
              <w:bottom w:val="single" w:sz="4" w:space="0" w:color="000000"/>
              <w:right w:val="single" w:sz="4" w:space="0" w:color="000000"/>
            </w:tcBorders>
            <w:shd w:val="clear" w:color="auto" w:fill="FFFFFF" w:themeFill="background1"/>
            <w:vAlign w:val="center"/>
          </w:tcPr>
          <w:p w14:paraId="2CA31903" w14:textId="2B1D44A6" w:rsidR="00E43979" w:rsidRPr="00E13001" w:rsidRDefault="00E43979" w:rsidP="00504D0B">
            <w:pPr>
              <w:pStyle w:val="ab"/>
              <w:rPr>
                <w:rFonts w:ascii="Times New Roman" w:hAnsi="Times New Roman" w:cs="Times New Roman"/>
                <w:color w:val="000000"/>
                <w:sz w:val="20"/>
                <w:szCs w:val="20"/>
              </w:rPr>
            </w:pPr>
            <w:r w:rsidRPr="00E13001">
              <w:rPr>
                <w:rFonts w:ascii="Times New Roman" w:hAnsi="Times New Roman" w:cs="Times New Roman"/>
                <w:color w:val="000000"/>
                <w:sz w:val="20"/>
                <w:szCs w:val="20"/>
              </w:rPr>
              <w:t>Человек</w:t>
            </w:r>
          </w:p>
        </w:tc>
        <w:tc>
          <w:tcPr>
            <w:tcW w:w="5671" w:type="dxa"/>
            <w:tcBorders>
              <w:top w:val="single" w:sz="4" w:space="0" w:color="000000"/>
              <w:left w:val="nil"/>
              <w:bottom w:val="single" w:sz="4" w:space="0" w:color="000000"/>
              <w:right w:val="single" w:sz="4" w:space="0" w:color="000000"/>
            </w:tcBorders>
            <w:shd w:val="clear" w:color="auto" w:fill="FFFFFF" w:themeFill="background1"/>
            <w:vAlign w:val="center"/>
          </w:tcPr>
          <w:p w14:paraId="08034C6E" w14:textId="6C7B146C" w:rsidR="00E43979" w:rsidRPr="00E13001" w:rsidRDefault="00E43979" w:rsidP="00504D0B">
            <w:pPr>
              <w:pStyle w:val="ab"/>
              <w:rPr>
                <w:rFonts w:ascii="Times New Roman" w:hAnsi="Times New Roman" w:cs="Times New Roman"/>
                <w:color w:val="000000"/>
                <w:sz w:val="20"/>
                <w:szCs w:val="20"/>
              </w:rPr>
            </w:pPr>
            <w:r w:rsidRPr="00E13001">
              <w:rPr>
                <w:rFonts w:ascii="Times New Roman" w:hAnsi="Times New Roman" w:cs="Times New Roman"/>
                <w:color w:val="000000"/>
                <w:sz w:val="20"/>
                <w:szCs w:val="20"/>
              </w:rPr>
              <w:t>При расчете значения результата указывается</w:t>
            </w:r>
            <w:r w:rsidRPr="00E13001">
              <w:rPr>
                <w:rFonts w:ascii="Times New Roman" w:hAnsi="Times New Roman" w:cs="Times New Roman"/>
                <w:sz w:val="20"/>
                <w:szCs w:val="20"/>
              </w:rPr>
              <w:t xml:space="preserve"> численность детей, охваченных отдыхом и оздоровлением возрасте от 7 до 15 лет, чел.</w:t>
            </w:r>
          </w:p>
        </w:tc>
        <w:tc>
          <w:tcPr>
            <w:tcW w:w="2961" w:type="dxa"/>
            <w:tcBorders>
              <w:top w:val="single" w:sz="4" w:space="0" w:color="000000"/>
              <w:left w:val="nil"/>
              <w:bottom w:val="single" w:sz="4" w:space="0" w:color="000000"/>
              <w:right w:val="single" w:sz="4" w:space="0" w:color="000000"/>
            </w:tcBorders>
            <w:shd w:val="clear" w:color="FFFFFF" w:fill="FFFFFF"/>
            <w:vAlign w:val="center"/>
          </w:tcPr>
          <w:p w14:paraId="0197BE41" w14:textId="4F2BA435" w:rsidR="00E43979" w:rsidRPr="00E13001" w:rsidRDefault="00E43979" w:rsidP="00504D0B">
            <w:pPr>
              <w:pStyle w:val="ab"/>
              <w:rPr>
                <w:rFonts w:ascii="Times New Roman" w:hAnsi="Times New Roman" w:cs="Times New Roman"/>
                <w:color w:val="000000"/>
                <w:sz w:val="20"/>
                <w:szCs w:val="20"/>
              </w:rPr>
            </w:pPr>
            <w:r w:rsidRPr="00E13001">
              <w:rPr>
                <w:rFonts w:ascii="Times New Roman" w:hAnsi="Times New Roman" w:cs="Times New Roman"/>
                <w:color w:val="000000"/>
                <w:sz w:val="20"/>
                <w:szCs w:val="20"/>
              </w:rPr>
              <w:t>Отчетность муниципальных образований Московской области</w:t>
            </w:r>
          </w:p>
        </w:tc>
        <w:tc>
          <w:tcPr>
            <w:tcW w:w="1575" w:type="dxa"/>
            <w:tcBorders>
              <w:top w:val="single" w:sz="4" w:space="0" w:color="000000"/>
              <w:left w:val="nil"/>
              <w:bottom w:val="single" w:sz="4" w:space="0" w:color="000000"/>
              <w:right w:val="single" w:sz="4" w:space="0" w:color="000000"/>
            </w:tcBorders>
            <w:shd w:val="clear" w:color="FFFFFF" w:fill="FFFFFF"/>
            <w:vAlign w:val="center"/>
          </w:tcPr>
          <w:p w14:paraId="356A701F" w14:textId="58476263" w:rsidR="00E43979" w:rsidRPr="00E13001" w:rsidRDefault="00E43979" w:rsidP="00504D0B">
            <w:pPr>
              <w:pStyle w:val="ab"/>
              <w:rPr>
                <w:rFonts w:ascii="Times New Roman" w:hAnsi="Times New Roman" w:cs="Times New Roman"/>
                <w:color w:val="000000"/>
                <w:sz w:val="20"/>
                <w:szCs w:val="20"/>
              </w:rPr>
            </w:pPr>
            <w:r w:rsidRPr="00E13001">
              <w:rPr>
                <w:rFonts w:ascii="Times New Roman" w:hAnsi="Times New Roman" w:cs="Times New Roman"/>
                <w:color w:val="000000"/>
                <w:sz w:val="20"/>
                <w:szCs w:val="20"/>
              </w:rPr>
              <w:t>Ежегодно</w:t>
            </w:r>
          </w:p>
        </w:tc>
      </w:tr>
      <w:tr w:rsidR="00BA3B15" w:rsidRPr="00E13001" w14:paraId="57D47544" w14:textId="77777777" w:rsidTr="00E13001">
        <w:trPr>
          <w:tblHeader/>
        </w:trPr>
        <w:tc>
          <w:tcPr>
            <w:tcW w:w="850" w:type="dxa"/>
            <w:tcBorders>
              <w:top w:val="single" w:sz="4" w:space="0" w:color="auto"/>
              <w:left w:val="single" w:sz="4" w:space="0" w:color="auto"/>
              <w:bottom w:val="single" w:sz="4" w:space="0" w:color="auto"/>
              <w:right w:val="single" w:sz="4" w:space="0" w:color="auto"/>
            </w:tcBorders>
          </w:tcPr>
          <w:p w14:paraId="4BC35115" w14:textId="0CA3852D" w:rsidR="00BA3B15" w:rsidRPr="00E13001" w:rsidRDefault="00BA3B15" w:rsidP="00BA3B15">
            <w:pPr>
              <w:pStyle w:val="ab"/>
              <w:jc w:val="center"/>
              <w:rPr>
                <w:rFonts w:ascii="Times New Roman" w:hAnsi="Times New Roman" w:cs="Times New Roman"/>
                <w:sz w:val="20"/>
                <w:szCs w:val="20"/>
              </w:rPr>
            </w:pPr>
            <w:r>
              <w:rPr>
                <w:rFonts w:ascii="Times New Roman" w:hAnsi="Times New Roman" w:cs="Times New Roman"/>
                <w:sz w:val="20"/>
                <w:szCs w:val="20"/>
              </w:rPr>
              <w:t>5</w:t>
            </w:r>
          </w:p>
        </w:tc>
        <w:tc>
          <w:tcPr>
            <w:tcW w:w="297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F0A76A9" w14:textId="57864506" w:rsidR="00BA3B15" w:rsidRPr="00E13001" w:rsidRDefault="00BA3B15" w:rsidP="00BA3B15">
            <w:pPr>
              <w:pStyle w:val="ab"/>
              <w:rPr>
                <w:rFonts w:ascii="Times New Roman" w:hAnsi="Times New Roman" w:cs="Times New Roman"/>
                <w:sz w:val="20"/>
                <w:szCs w:val="20"/>
              </w:rPr>
            </w:pPr>
            <w:r>
              <w:rPr>
                <w:rFonts w:ascii="Times New Roman" w:hAnsi="Times New Roman" w:cs="Times New Roman"/>
              </w:rPr>
              <w:t>Количество объектов для обеспечения доступа инвалидов и маломобильных групп населения</w:t>
            </w:r>
          </w:p>
        </w:tc>
        <w:tc>
          <w:tcPr>
            <w:tcW w:w="992" w:type="dxa"/>
            <w:tcBorders>
              <w:top w:val="single" w:sz="4" w:space="0" w:color="000000"/>
              <w:left w:val="nil"/>
              <w:bottom w:val="single" w:sz="4" w:space="0" w:color="000000"/>
              <w:right w:val="single" w:sz="4" w:space="0" w:color="000000"/>
            </w:tcBorders>
            <w:shd w:val="clear" w:color="auto" w:fill="FFFFFF" w:themeFill="background1"/>
            <w:vAlign w:val="center"/>
          </w:tcPr>
          <w:p w14:paraId="6F76F7AD" w14:textId="4AE06C72" w:rsidR="00BA3B15" w:rsidRPr="00E13001" w:rsidRDefault="00BA3B15" w:rsidP="00BA3B15">
            <w:pPr>
              <w:pStyle w:val="ab"/>
              <w:rPr>
                <w:rFonts w:ascii="Times New Roman" w:hAnsi="Times New Roman" w:cs="Times New Roman"/>
                <w:color w:val="000000"/>
                <w:sz w:val="20"/>
                <w:szCs w:val="20"/>
              </w:rPr>
            </w:pPr>
            <w:r>
              <w:rPr>
                <w:rFonts w:ascii="Times New Roman" w:hAnsi="Times New Roman" w:cs="Times New Roman"/>
                <w:color w:val="000000"/>
                <w:sz w:val="20"/>
                <w:szCs w:val="20"/>
              </w:rPr>
              <w:t>Единица</w:t>
            </w:r>
          </w:p>
        </w:tc>
        <w:tc>
          <w:tcPr>
            <w:tcW w:w="5671" w:type="dxa"/>
            <w:tcBorders>
              <w:top w:val="single" w:sz="4" w:space="0" w:color="000000"/>
              <w:left w:val="nil"/>
              <w:bottom w:val="single" w:sz="4" w:space="0" w:color="000000"/>
              <w:right w:val="single" w:sz="4" w:space="0" w:color="000000"/>
            </w:tcBorders>
            <w:shd w:val="clear" w:color="auto" w:fill="FFFFFF" w:themeFill="background1"/>
            <w:vAlign w:val="center"/>
          </w:tcPr>
          <w:p w14:paraId="42089039" w14:textId="33565EB8" w:rsidR="00BA3B15" w:rsidRPr="00E13001" w:rsidRDefault="00BA3B15" w:rsidP="00BA3B15">
            <w:pPr>
              <w:pStyle w:val="ab"/>
              <w:rPr>
                <w:rFonts w:ascii="Times New Roman" w:hAnsi="Times New Roman" w:cs="Times New Roman"/>
                <w:color w:val="000000"/>
                <w:sz w:val="20"/>
                <w:szCs w:val="20"/>
              </w:rPr>
            </w:pPr>
            <w:r w:rsidRPr="00E13001">
              <w:rPr>
                <w:rFonts w:ascii="Times New Roman" w:hAnsi="Times New Roman" w:cs="Times New Roman"/>
                <w:color w:val="000000"/>
                <w:sz w:val="20"/>
                <w:szCs w:val="20"/>
              </w:rPr>
              <w:t>При расчете значения результата указывается</w:t>
            </w:r>
            <w:r>
              <w:rPr>
                <w:rFonts w:ascii="Times New Roman" w:hAnsi="Times New Roman" w:cs="Times New Roman"/>
              </w:rPr>
              <w:t xml:space="preserve"> количество объектов для обеспечения доступа инвалидов и маломобильных групп населения</w:t>
            </w:r>
          </w:p>
        </w:tc>
        <w:tc>
          <w:tcPr>
            <w:tcW w:w="2961" w:type="dxa"/>
            <w:tcBorders>
              <w:top w:val="single" w:sz="4" w:space="0" w:color="000000"/>
              <w:left w:val="nil"/>
              <w:bottom w:val="single" w:sz="4" w:space="0" w:color="000000"/>
              <w:right w:val="single" w:sz="4" w:space="0" w:color="000000"/>
            </w:tcBorders>
            <w:shd w:val="clear" w:color="FFFFFF" w:fill="FFFFFF"/>
            <w:vAlign w:val="center"/>
          </w:tcPr>
          <w:p w14:paraId="5D91B598" w14:textId="7558AE68" w:rsidR="00BA3B15" w:rsidRPr="00E13001" w:rsidRDefault="00BA3B15" w:rsidP="00BA3B15">
            <w:pPr>
              <w:pStyle w:val="ab"/>
              <w:rPr>
                <w:rFonts w:ascii="Times New Roman" w:hAnsi="Times New Roman" w:cs="Times New Roman"/>
                <w:color w:val="000000"/>
                <w:sz w:val="20"/>
                <w:szCs w:val="20"/>
              </w:rPr>
            </w:pPr>
            <w:r w:rsidRPr="00E13001">
              <w:rPr>
                <w:rFonts w:ascii="Times New Roman" w:hAnsi="Times New Roman" w:cs="Times New Roman"/>
                <w:color w:val="000000"/>
                <w:sz w:val="20"/>
                <w:szCs w:val="20"/>
              </w:rPr>
              <w:t>Отчетность муниципальных образований Московской области</w:t>
            </w:r>
          </w:p>
        </w:tc>
        <w:tc>
          <w:tcPr>
            <w:tcW w:w="1575" w:type="dxa"/>
            <w:tcBorders>
              <w:top w:val="single" w:sz="4" w:space="0" w:color="000000"/>
              <w:left w:val="nil"/>
              <w:bottom w:val="single" w:sz="4" w:space="0" w:color="000000"/>
              <w:right w:val="single" w:sz="4" w:space="0" w:color="000000"/>
            </w:tcBorders>
            <w:shd w:val="clear" w:color="FFFFFF" w:fill="FFFFFF"/>
            <w:vAlign w:val="center"/>
          </w:tcPr>
          <w:p w14:paraId="39F06EB9" w14:textId="6627C47D" w:rsidR="00BA3B15" w:rsidRPr="00E13001" w:rsidRDefault="00BA3B15" w:rsidP="00BA3B15">
            <w:pPr>
              <w:pStyle w:val="ab"/>
              <w:rPr>
                <w:rFonts w:ascii="Times New Roman" w:hAnsi="Times New Roman" w:cs="Times New Roman"/>
                <w:color w:val="000000"/>
                <w:sz w:val="20"/>
                <w:szCs w:val="20"/>
              </w:rPr>
            </w:pPr>
            <w:r w:rsidRPr="00E13001">
              <w:rPr>
                <w:rFonts w:ascii="Times New Roman" w:hAnsi="Times New Roman" w:cs="Times New Roman"/>
                <w:color w:val="000000"/>
                <w:sz w:val="20"/>
                <w:szCs w:val="20"/>
              </w:rPr>
              <w:t>Ежегодно</w:t>
            </w:r>
          </w:p>
        </w:tc>
      </w:tr>
    </w:tbl>
    <w:p w14:paraId="3B7FC1E3" w14:textId="77777777" w:rsidR="00A94A50" w:rsidRPr="00B30A86" w:rsidRDefault="00A94A50" w:rsidP="00504D0B">
      <w:pPr>
        <w:pStyle w:val="ab"/>
        <w:rPr>
          <w:sz w:val="20"/>
          <w:szCs w:val="20"/>
          <w:lang w:eastAsia="ru-RU"/>
        </w:rPr>
      </w:pPr>
    </w:p>
    <w:p w14:paraId="2F3DF10A" w14:textId="16E57F2C" w:rsidR="00157E01" w:rsidRPr="00C07DC5" w:rsidRDefault="00157E01" w:rsidP="00D079FD">
      <w:pPr>
        <w:spacing w:after="0" w:line="240" w:lineRule="auto"/>
        <w:rPr>
          <w:rFonts w:ascii="Times New Roman" w:hAnsi="Times New Roman"/>
          <w:sz w:val="24"/>
          <w:szCs w:val="24"/>
          <w:lang w:eastAsia="ru-RU"/>
        </w:rPr>
        <w:sectPr w:rsidR="00157E01" w:rsidRPr="00C07DC5" w:rsidSect="00057091">
          <w:pgSz w:w="16838" w:h="11906" w:orient="landscape"/>
          <w:pgMar w:top="1871" w:right="1134" w:bottom="567" w:left="1134" w:header="709" w:footer="170" w:gutter="0"/>
          <w:cols w:space="708"/>
          <w:docGrid w:linePitch="360"/>
        </w:sectPr>
      </w:pPr>
    </w:p>
    <w:p w14:paraId="127FEBC8" w14:textId="69D17829" w:rsidR="00796324" w:rsidRPr="003E1349" w:rsidRDefault="00796324" w:rsidP="00796324">
      <w:pPr>
        <w:pStyle w:val="ConsPlusNormal"/>
        <w:jc w:val="center"/>
        <w:rPr>
          <w:rFonts w:ascii="Times New Roman" w:hAnsi="Times New Roman" w:cs="Times New Roman"/>
          <w:sz w:val="24"/>
          <w:szCs w:val="24"/>
        </w:rPr>
      </w:pPr>
      <w:r w:rsidRPr="003E1349">
        <w:rPr>
          <w:rFonts w:ascii="Times New Roman" w:hAnsi="Times New Roman" w:cs="Times New Roman"/>
          <w:sz w:val="24"/>
          <w:szCs w:val="24"/>
        </w:rPr>
        <w:lastRenderedPageBreak/>
        <w:t xml:space="preserve">Перечень мероприятий подпрограммы </w:t>
      </w:r>
      <w:r w:rsidRPr="003E1349">
        <w:rPr>
          <w:rFonts w:ascii="Times New Roman" w:hAnsi="Times New Roman" w:cs="Times New Roman"/>
          <w:sz w:val="24"/>
          <w:szCs w:val="24"/>
          <w:lang w:val="en-US"/>
        </w:rPr>
        <w:t>I</w:t>
      </w:r>
    </w:p>
    <w:p w14:paraId="50851BFD" w14:textId="6EB5D00A" w:rsidR="00796324" w:rsidRPr="001D27FB" w:rsidRDefault="00796324" w:rsidP="00796324">
      <w:pPr>
        <w:pStyle w:val="ConsPlusNormal"/>
        <w:jc w:val="center"/>
        <w:rPr>
          <w:rFonts w:ascii="Times New Roman" w:hAnsi="Times New Roman" w:cs="Times New Roman"/>
          <w:b/>
          <w:bCs/>
          <w:sz w:val="23"/>
          <w:szCs w:val="23"/>
          <w:u w:val="single"/>
        </w:rPr>
      </w:pPr>
      <w:r w:rsidRPr="001D27FB">
        <w:rPr>
          <w:rFonts w:ascii="Times New Roman" w:hAnsi="Times New Roman" w:cs="Times New Roman"/>
          <w:b/>
          <w:bCs/>
          <w:sz w:val="23"/>
          <w:szCs w:val="23"/>
          <w:u w:val="single"/>
        </w:rPr>
        <w:t>«Социальная поддержка граждан</w:t>
      </w:r>
      <w:r w:rsidR="007235E8">
        <w:rPr>
          <w:rFonts w:ascii="Times New Roman" w:hAnsi="Times New Roman" w:cs="Times New Roman"/>
          <w:b/>
          <w:bCs/>
          <w:sz w:val="23"/>
          <w:szCs w:val="23"/>
          <w:u w:val="single"/>
        </w:rPr>
        <w:t>»</w:t>
      </w:r>
    </w:p>
    <w:p w14:paraId="2BC375F8" w14:textId="7E397EE1" w:rsidR="00796324" w:rsidRDefault="00796324" w:rsidP="008B319C">
      <w:pPr>
        <w:pStyle w:val="ConsPlusNormal"/>
        <w:jc w:val="center"/>
        <w:rPr>
          <w:rFonts w:ascii="Times New Roman" w:hAnsi="Times New Roman" w:cs="Times New Roman"/>
          <w:sz w:val="16"/>
          <w:szCs w:val="16"/>
        </w:rPr>
      </w:pPr>
      <w:r w:rsidRPr="00617C94">
        <w:rPr>
          <w:rFonts w:ascii="Times New Roman" w:hAnsi="Times New Roman" w:cs="Times New Roman"/>
          <w:sz w:val="16"/>
          <w:szCs w:val="16"/>
        </w:rPr>
        <w:t xml:space="preserve">            (наименование подпрограммы)</w:t>
      </w:r>
    </w:p>
    <w:p w14:paraId="7EC580EF" w14:textId="77777777" w:rsidR="008B319C" w:rsidRPr="00271A79" w:rsidRDefault="008B319C" w:rsidP="008B319C">
      <w:pPr>
        <w:pStyle w:val="ConsPlusNormal"/>
        <w:jc w:val="center"/>
        <w:rPr>
          <w:sz w:val="16"/>
          <w:szCs w:val="16"/>
        </w:rPr>
      </w:pPr>
    </w:p>
    <w:tbl>
      <w:tblPr>
        <w:tblW w:w="16168" w:type="dxa"/>
        <w:jc w:val="center"/>
        <w:tblLayout w:type="fixed"/>
        <w:tblCellMar>
          <w:top w:w="102" w:type="dxa"/>
          <w:left w:w="62" w:type="dxa"/>
          <w:bottom w:w="102" w:type="dxa"/>
          <w:right w:w="62" w:type="dxa"/>
        </w:tblCellMar>
        <w:tblLook w:val="04A0" w:firstRow="1" w:lastRow="0" w:firstColumn="1" w:lastColumn="0" w:noHBand="0" w:noVBand="1"/>
      </w:tblPr>
      <w:tblGrid>
        <w:gridCol w:w="551"/>
        <w:gridCol w:w="2544"/>
        <w:gridCol w:w="1134"/>
        <w:gridCol w:w="8"/>
        <w:gridCol w:w="1974"/>
        <w:gridCol w:w="1134"/>
        <w:gridCol w:w="587"/>
        <w:gridCol w:w="567"/>
        <w:gridCol w:w="282"/>
        <w:gridCol w:w="569"/>
        <w:gridCol w:w="611"/>
        <w:gridCol w:w="110"/>
        <w:gridCol w:w="21"/>
        <w:gridCol w:w="546"/>
        <w:gridCol w:w="22"/>
        <w:gridCol w:w="12"/>
        <w:gridCol w:w="946"/>
        <w:gridCol w:w="12"/>
        <w:gridCol w:w="981"/>
        <w:gridCol w:w="47"/>
        <w:gridCol w:w="946"/>
        <w:gridCol w:w="12"/>
        <w:gridCol w:w="980"/>
        <w:gridCol w:w="12"/>
        <w:gridCol w:w="1547"/>
        <w:gridCol w:w="13"/>
      </w:tblGrid>
      <w:tr w:rsidR="00847F7D" w:rsidRPr="008B319C" w14:paraId="0406102C" w14:textId="77777777" w:rsidTr="00937DA0">
        <w:trPr>
          <w:tblHeader/>
          <w:jc w:val="center"/>
        </w:trPr>
        <w:tc>
          <w:tcPr>
            <w:tcW w:w="551" w:type="dxa"/>
            <w:vMerge w:val="restart"/>
            <w:tcBorders>
              <w:top w:val="single" w:sz="4" w:space="0" w:color="auto"/>
              <w:left w:val="single" w:sz="4" w:space="0" w:color="auto"/>
              <w:bottom w:val="single" w:sz="4" w:space="0" w:color="auto"/>
              <w:right w:val="single" w:sz="4" w:space="0" w:color="auto"/>
            </w:tcBorders>
            <w:vAlign w:val="center"/>
            <w:hideMark/>
          </w:tcPr>
          <w:p w14:paraId="049180E4" w14:textId="77777777" w:rsidR="00847F7D" w:rsidRPr="008B319C" w:rsidRDefault="00847F7D" w:rsidP="00BE4C97">
            <w:pPr>
              <w:pStyle w:val="ConsPlusNormal"/>
              <w:jc w:val="center"/>
              <w:rPr>
                <w:rFonts w:ascii="Times New Roman" w:hAnsi="Times New Roman" w:cs="Times New Roman"/>
                <w:lang w:eastAsia="en-US"/>
              </w:rPr>
            </w:pPr>
            <w:r w:rsidRPr="008B319C">
              <w:rPr>
                <w:rFonts w:ascii="Times New Roman" w:hAnsi="Times New Roman" w:cs="Times New Roman"/>
                <w:lang w:eastAsia="en-US"/>
              </w:rPr>
              <w:t>№ п/п</w:t>
            </w:r>
          </w:p>
        </w:tc>
        <w:tc>
          <w:tcPr>
            <w:tcW w:w="2544" w:type="dxa"/>
            <w:vMerge w:val="restart"/>
            <w:tcBorders>
              <w:top w:val="single" w:sz="4" w:space="0" w:color="auto"/>
              <w:left w:val="single" w:sz="4" w:space="0" w:color="auto"/>
              <w:bottom w:val="single" w:sz="4" w:space="0" w:color="auto"/>
              <w:right w:val="single" w:sz="4" w:space="0" w:color="auto"/>
            </w:tcBorders>
            <w:vAlign w:val="center"/>
            <w:hideMark/>
          </w:tcPr>
          <w:p w14:paraId="5D0A5D7A" w14:textId="77777777" w:rsidR="00847F7D" w:rsidRPr="008B319C" w:rsidRDefault="00847F7D" w:rsidP="008B319C">
            <w:pPr>
              <w:pStyle w:val="ab"/>
              <w:jc w:val="center"/>
              <w:rPr>
                <w:rFonts w:ascii="Times New Roman" w:hAnsi="Times New Roman" w:cs="Times New Roman"/>
                <w:sz w:val="20"/>
                <w:szCs w:val="20"/>
              </w:rPr>
            </w:pPr>
            <w:r w:rsidRPr="008B319C">
              <w:rPr>
                <w:rFonts w:ascii="Times New Roman" w:hAnsi="Times New Roman" w:cs="Times New Roman"/>
                <w:sz w:val="20"/>
                <w:szCs w:val="20"/>
              </w:rPr>
              <w:t>Мероприятие подпрограммы</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71B1096D" w14:textId="77777777" w:rsidR="00847F7D" w:rsidRPr="008B319C" w:rsidRDefault="00847F7D" w:rsidP="008B319C">
            <w:pPr>
              <w:pStyle w:val="ab"/>
              <w:jc w:val="center"/>
              <w:rPr>
                <w:rFonts w:ascii="Times New Roman" w:hAnsi="Times New Roman" w:cs="Times New Roman"/>
                <w:sz w:val="20"/>
                <w:szCs w:val="20"/>
              </w:rPr>
            </w:pPr>
            <w:r w:rsidRPr="008B319C">
              <w:rPr>
                <w:rFonts w:ascii="Times New Roman" w:hAnsi="Times New Roman" w:cs="Times New Roman"/>
                <w:sz w:val="20"/>
                <w:szCs w:val="20"/>
              </w:rPr>
              <w:t>Сроки исполнения мероприятия</w:t>
            </w:r>
          </w:p>
        </w:tc>
        <w:tc>
          <w:tcPr>
            <w:tcW w:w="198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FC3A152" w14:textId="77777777" w:rsidR="00847F7D" w:rsidRPr="008B319C" w:rsidRDefault="00847F7D" w:rsidP="008B319C">
            <w:pPr>
              <w:pStyle w:val="ab"/>
              <w:jc w:val="center"/>
              <w:rPr>
                <w:rFonts w:ascii="Times New Roman" w:hAnsi="Times New Roman" w:cs="Times New Roman"/>
                <w:sz w:val="20"/>
                <w:szCs w:val="20"/>
              </w:rPr>
            </w:pPr>
            <w:r w:rsidRPr="008B319C">
              <w:rPr>
                <w:rFonts w:ascii="Times New Roman" w:hAnsi="Times New Roman" w:cs="Times New Roman"/>
                <w:sz w:val="20"/>
                <w:szCs w:val="20"/>
              </w:rPr>
              <w:t>Источники финансирования</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7F10910A" w14:textId="77777777" w:rsidR="00847F7D" w:rsidRPr="008B319C" w:rsidRDefault="00847F7D" w:rsidP="008B319C">
            <w:pPr>
              <w:pStyle w:val="ab"/>
              <w:jc w:val="center"/>
              <w:rPr>
                <w:rFonts w:ascii="Times New Roman" w:hAnsi="Times New Roman" w:cs="Times New Roman"/>
                <w:sz w:val="20"/>
                <w:szCs w:val="20"/>
              </w:rPr>
            </w:pPr>
            <w:r w:rsidRPr="008B319C">
              <w:rPr>
                <w:rFonts w:ascii="Times New Roman" w:hAnsi="Times New Roman" w:cs="Times New Roman"/>
                <w:sz w:val="20"/>
                <w:szCs w:val="20"/>
              </w:rPr>
              <w:t>Всего</w:t>
            </w:r>
          </w:p>
          <w:p w14:paraId="39992D10" w14:textId="77777777" w:rsidR="00847F7D" w:rsidRPr="008B319C" w:rsidRDefault="00847F7D" w:rsidP="008B319C">
            <w:pPr>
              <w:pStyle w:val="ab"/>
              <w:jc w:val="center"/>
              <w:rPr>
                <w:rFonts w:ascii="Times New Roman" w:hAnsi="Times New Roman" w:cs="Times New Roman"/>
                <w:sz w:val="20"/>
                <w:szCs w:val="20"/>
              </w:rPr>
            </w:pPr>
            <w:r w:rsidRPr="008B319C">
              <w:rPr>
                <w:rFonts w:ascii="Times New Roman" w:hAnsi="Times New Roman" w:cs="Times New Roman"/>
                <w:sz w:val="20"/>
                <w:szCs w:val="20"/>
              </w:rPr>
              <w:t>(тыс. руб.)</w:t>
            </w:r>
          </w:p>
        </w:tc>
        <w:tc>
          <w:tcPr>
            <w:tcW w:w="7263" w:type="dxa"/>
            <w:gridSpan w:val="18"/>
            <w:tcBorders>
              <w:top w:val="single" w:sz="4" w:space="0" w:color="auto"/>
              <w:left w:val="single" w:sz="4" w:space="0" w:color="auto"/>
              <w:bottom w:val="single" w:sz="4" w:space="0" w:color="auto"/>
              <w:right w:val="single" w:sz="4" w:space="0" w:color="auto"/>
            </w:tcBorders>
            <w:vAlign w:val="center"/>
          </w:tcPr>
          <w:p w14:paraId="44627F2D" w14:textId="0833922B" w:rsidR="00847F7D" w:rsidRPr="008B319C" w:rsidRDefault="00847F7D" w:rsidP="008B319C">
            <w:pPr>
              <w:pStyle w:val="ab"/>
              <w:jc w:val="center"/>
              <w:rPr>
                <w:rFonts w:ascii="Times New Roman" w:hAnsi="Times New Roman" w:cs="Times New Roman"/>
                <w:sz w:val="20"/>
                <w:szCs w:val="20"/>
              </w:rPr>
            </w:pPr>
            <w:r w:rsidRPr="008B319C">
              <w:rPr>
                <w:rFonts w:ascii="Times New Roman" w:hAnsi="Times New Roman" w:cs="Times New Roman"/>
                <w:sz w:val="20"/>
                <w:szCs w:val="20"/>
              </w:rPr>
              <w:t>Объем финансирования по годам (тыс. руб.)</w:t>
            </w: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14:paraId="11B5BC50" w14:textId="77777777" w:rsidR="00847F7D" w:rsidRPr="008B319C" w:rsidRDefault="00847F7D" w:rsidP="008B319C">
            <w:pPr>
              <w:pStyle w:val="ab"/>
              <w:jc w:val="center"/>
              <w:rPr>
                <w:rFonts w:ascii="Times New Roman" w:hAnsi="Times New Roman" w:cs="Times New Roman"/>
                <w:sz w:val="20"/>
                <w:szCs w:val="20"/>
              </w:rPr>
            </w:pPr>
            <w:r w:rsidRPr="008B319C">
              <w:rPr>
                <w:rFonts w:ascii="Times New Roman" w:hAnsi="Times New Roman" w:cs="Times New Roman"/>
                <w:sz w:val="20"/>
                <w:szCs w:val="20"/>
              </w:rPr>
              <w:t>Ответственный за выполнение мероприятия</w:t>
            </w:r>
          </w:p>
        </w:tc>
      </w:tr>
      <w:tr w:rsidR="00847F7D" w:rsidRPr="008B319C" w14:paraId="5D619037" w14:textId="77777777" w:rsidTr="00937DA0">
        <w:trPr>
          <w:trHeight w:val="339"/>
          <w:tblHeader/>
          <w:jc w:val="center"/>
        </w:trPr>
        <w:tc>
          <w:tcPr>
            <w:tcW w:w="551" w:type="dxa"/>
            <w:vMerge/>
            <w:tcBorders>
              <w:top w:val="single" w:sz="4" w:space="0" w:color="auto"/>
              <w:left w:val="single" w:sz="4" w:space="0" w:color="auto"/>
              <w:bottom w:val="single" w:sz="4" w:space="0" w:color="auto"/>
              <w:right w:val="single" w:sz="4" w:space="0" w:color="auto"/>
            </w:tcBorders>
            <w:vAlign w:val="center"/>
            <w:hideMark/>
          </w:tcPr>
          <w:p w14:paraId="77A729EB" w14:textId="77777777" w:rsidR="00847F7D" w:rsidRPr="008B319C" w:rsidRDefault="00847F7D" w:rsidP="00BE4C97">
            <w:pPr>
              <w:jc w:val="center"/>
              <w:rPr>
                <w:rFonts w:ascii="Times New Roman" w:hAnsi="Times New Roman"/>
                <w:sz w:val="20"/>
                <w:szCs w:val="20"/>
              </w:rPr>
            </w:pPr>
          </w:p>
        </w:tc>
        <w:tc>
          <w:tcPr>
            <w:tcW w:w="2544" w:type="dxa"/>
            <w:vMerge/>
            <w:tcBorders>
              <w:top w:val="single" w:sz="4" w:space="0" w:color="auto"/>
              <w:left w:val="single" w:sz="4" w:space="0" w:color="auto"/>
              <w:bottom w:val="single" w:sz="4" w:space="0" w:color="auto"/>
              <w:right w:val="single" w:sz="4" w:space="0" w:color="auto"/>
            </w:tcBorders>
            <w:vAlign w:val="center"/>
            <w:hideMark/>
          </w:tcPr>
          <w:p w14:paraId="63001694" w14:textId="77777777" w:rsidR="00847F7D" w:rsidRPr="008B319C" w:rsidRDefault="00847F7D" w:rsidP="008B319C">
            <w:pPr>
              <w:pStyle w:val="ab"/>
              <w:jc w:val="center"/>
              <w:rPr>
                <w:rFonts w:ascii="Times New Roman" w:hAnsi="Times New Roman" w:cs="Times New Roman"/>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56F0F80" w14:textId="77777777" w:rsidR="00847F7D" w:rsidRPr="008B319C" w:rsidRDefault="00847F7D" w:rsidP="008B319C">
            <w:pPr>
              <w:pStyle w:val="ab"/>
              <w:jc w:val="center"/>
              <w:rPr>
                <w:rFonts w:ascii="Times New Roman" w:hAnsi="Times New Roman" w:cs="Times New Roman"/>
                <w:sz w:val="20"/>
                <w:szCs w:val="20"/>
              </w:rPr>
            </w:pPr>
          </w:p>
        </w:tc>
        <w:tc>
          <w:tcPr>
            <w:tcW w:w="1982" w:type="dxa"/>
            <w:gridSpan w:val="2"/>
            <w:vMerge/>
            <w:tcBorders>
              <w:top w:val="single" w:sz="4" w:space="0" w:color="auto"/>
              <w:left w:val="single" w:sz="4" w:space="0" w:color="auto"/>
              <w:bottom w:val="single" w:sz="4" w:space="0" w:color="auto"/>
              <w:right w:val="single" w:sz="4" w:space="0" w:color="auto"/>
            </w:tcBorders>
            <w:vAlign w:val="center"/>
            <w:hideMark/>
          </w:tcPr>
          <w:p w14:paraId="60B24BE8" w14:textId="77777777" w:rsidR="00847F7D" w:rsidRPr="008B319C" w:rsidRDefault="00847F7D" w:rsidP="008B319C">
            <w:pPr>
              <w:pStyle w:val="ab"/>
              <w:jc w:val="center"/>
              <w:rPr>
                <w:rFonts w:ascii="Times New Roman" w:hAnsi="Times New Roman" w:cs="Times New Roman"/>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316FC24" w14:textId="77777777" w:rsidR="00847F7D" w:rsidRPr="008B319C" w:rsidRDefault="00847F7D" w:rsidP="008B319C">
            <w:pPr>
              <w:pStyle w:val="ab"/>
              <w:jc w:val="center"/>
              <w:rPr>
                <w:rFonts w:ascii="Times New Roman" w:hAnsi="Times New Roman" w:cs="Times New Roman"/>
                <w:sz w:val="20"/>
                <w:szCs w:val="20"/>
              </w:rPr>
            </w:pPr>
          </w:p>
        </w:tc>
        <w:tc>
          <w:tcPr>
            <w:tcW w:w="3327" w:type="dxa"/>
            <w:gridSpan w:val="10"/>
            <w:tcBorders>
              <w:top w:val="single" w:sz="4" w:space="0" w:color="auto"/>
              <w:left w:val="single" w:sz="4" w:space="0" w:color="auto"/>
              <w:bottom w:val="single" w:sz="4" w:space="0" w:color="auto"/>
              <w:right w:val="single" w:sz="4" w:space="0" w:color="auto"/>
            </w:tcBorders>
            <w:vAlign w:val="center"/>
            <w:hideMark/>
          </w:tcPr>
          <w:p w14:paraId="13D3CA65" w14:textId="074C9B28" w:rsidR="00847F7D" w:rsidRPr="008B319C" w:rsidRDefault="00847F7D" w:rsidP="008B319C">
            <w:pPr>
              <w:pStyle w:val="ab"/>
              <w:jc w:val="center"/>
              <w:rPr>
                <w:rFonts w:ascii="Times New Roman" w:hAnsi="Times New Roman" w:cs="Times New Roman"/>
                <w:sz w:val="20"/>
                <w:szCs w:val="20"/>
              </w:rPr>
            </w:pPr>
            <w:r w:rsidRPr="008B319C">
              <w:rPr>
                <w:rFonts w:ascii="Times New Roman" w:hAnsi="Times New Roman" w:cs="Times New Roman"/>
                <w:sz w:val="20"/>
                <w:szCs w:val="20"/>
              </w:rPr>
              <w:t>2023</w:t>
            </w:r>
            <w:r w:rsidR="004F42BB" w:rsidRPr="008B319C">
              <w:rPr>
                <w:rFonts w:ascii="Times New Roman" w:hAnsi="Times New Roman" w:cs="Times New Roman"/>
                <w:sz w:val="20"/>
                <w:szCs w:val="20"/>
              </w:rPr>
              <w:t xml:space="preserve"> </w:t>
            </w:r>
          </w:p>
        </w:tc>
        <w:tc>
          <w:tcPr>
            <w:tcW w:w="958" w:type="dxa"/>
            <w:gridSpan w:val="2"/>
            <w:tcBorders>
              <w:top w:val="single" w:sz="4" w:space="0" w:color="auto"/>
              <w:left w:val="single" w:sz="4" w:space="0" w:color="auto"/>
              <w:bottom w:val="single" w:sz="4" w:space="0" w:color="auto"/>
              <w:right w:val="single" w:sz="4" w:space="0" w:color="auto"/>
            </w:tcBorders>
            <w:vAlign w:val="center"/>
            <w:hideMark/>
          </w:tcPr>
          <w:p w14:paraId="3F084BF3" w14:textId="20E8FF23" w:rsidR="00847F7D" w:rsidRPr="008B319C" w:rsidRDefault="00847F7D" w:rsidP="008B319C">
            <w:pPr>
              <w:pStyle w:val="ab"/>
              <w:jc w:val="center"/>
              <w:rPr>
                <w:rFonts w:ascii="Times New Roman" w:hAnsi="Times New Roman" w:cs="Times New Roman"/>
                <w:sz w:val="20"/>
                <w:szCs w:val="20"/>
              </w:rPr>
            </w:pPr>
            <w:r w:rsidRPr="008B319C">
              <w:rPr>
                <w:rFonts w:ascii="Times New Roman" w:hAnsi="Times New Roman" w:cs="Times New Roman"/>
                <w:sz w:val="20"/>
                <w:szCs w:val="20"/>
              </w:rPr>
              <w:t>2024</w:t>
            </w:r>
            <w:r w:rsidR="004F42BB" w:rsidRPr="008B319C">
              <w:rPr>
                <w:rFonts w:ascii="Times New Roman" w:hAnsi="Times New Roman" w:cs="Times New Roman"/>
                <w:sz w:val="20"/>
                <w:szCs w:val="20"/>
              </w:rPr>
              <w:t xml:space="preserve"> </w:t>
            </w:r>
          </w:p>
        </w:tc>
        <w:tc>
          <w:tcPr>
            <w:tcW w:w="1028" w:type="dxa"/>
            <w:gridSpan w:val="2"/>
            <w:tcBorders>
              <w:top w:val="single" w:sz="4" w:space="0" w:color="auto"/>
              <w:left w:val="single" w:sz="4" w:space="0" w:color="auto"/>
              <w:bottom w:val="single" w:sz="4" w:space="0" w:color="auto"/>
              <w:right w:val="single" w:sz="4" w:space="0" w:color="auto"/>
            </w:tcBorders>
            <w:vAlign w:val="center"/>
          </w:tcPr>
          <w:p w14:paraId="413C1F5B" w14:textId="25909EA2" w:rsidR="00847F7D" w:rsidRPr="008B319C" w:rsidRDefault="00847F7D" w:rsidP="008B319C">
            <w:pPr>
              <w:pStyle w:val="ab"/>
              <w:jc w:val="center"/>
              <w:rPr>
                <w:rFonts w:ascii="Times New Roman" w:hAnsi="Times New Roman" w:cs="Times New Roman"/>
                <w:sz w:val="20"/>
                <w:szCs w:val="20"/>
              </w:rPr>
            </w:pPr>
            <w:r w:rsidRPr="008B319C">
              <w:rPr>
                <w:rFonts w:ascii="Times New Roman" w:hAnsi="Times New Roman" w:cs="Times New Roman"/>
                <w:sz w:val="20"/>
                <w:szCs w:val="20"/>
              </w:rPr>
              <w:t>2025</w:t>
            </w:r>
            <w:r w:rsidR="004F42BB" w:rsidRPr="008B319C">
              <w:rPr>
                <w:rFonts w:ascii="Times New Roman" w:hAnsi="Times New Roman" w:cs="Times New Roman"/>
                <w:sz w:val="20"/>
                <w:szCs w:val="20"/>
              </w:rPr>
              <w:t xml:space="preserve"> </w:t>
            </w:r>
          </w:p>
        </w:tc>
        <w:tc>
          <w:tcPr>
            <w:tcW w:w="958" w:type="dxa"/>
            <w:gridSpan w:val="2"/>
            <w:tcBorders>
              <w:top w:val="single" w:sz="4" w:space="0" w:color="auto"/>
              <w:left w:val="single" w:sz="4" w:space="0" w:color="auto"/>
              <w:bottom w:val="single" w:sz="4" w:space="0" w:color="auto"/>
              <w:right w:val="single" w:sz="4" w:space="0" w:color="auto"/>
            </w:tcBorders>
            <w:vAlign w:val="center"/>
            <w:hideMark/>
          </w:tcPr>
          <w:p w14:paraId="3C567927" w14:textId="38227A2E" w:rsidR="00847F7D" w:rsidRPr="008B319C" w:rsidRDefault="00847F7D" w:rsidP="008B319C">
            <w:pPr>
              <w:pStyle w:val="ab"/>
              <w:jc w:val="center"/>
              <w:rPr>
                <w:rFonts w:ascii="Times New Roman" w:hAnsi="Times New Roman" w:cs="Times New Roman"/>
                <w:sz w:val="20"/>
                <w:szCs w:val="20"/>
              </w:rPr>
            </w:pPr>
            <w:r w:rsidRPr="008B319C">
              <w:rPr>
                <w:rFonts w:ascii="Times New Roman" w:hAnsi="Times New Roman" w:cs="Times New Roman"/>
                <w:sz w:val="20"/>
                <w:szCs w:val="20"/>
              </w:rPr>
              <w:t>2026</w:t>
            </w:r>
            <w:r w:rsidR="004F42BB" w:rsidRPr="008B319C">
              <w:rPr>
                <w:rFonts w:ascii="Times New Roman" w:hAnsi="Times New Roman" w:cs="Times New Roman"/>
                <w:sz w:val="20"/>
                <w:szCs w:val="20"/>
              </w:rPr>
              <w:t xml:space="preserve"> </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5C7298C5" w14:textId="1DB5FB93" w:rsidR="00847F7D" w:rsidRPr="008B319C" w:rsidRDefault="00847F7D" w:rsidP="008B319C">
            <w:pPr>
              <w:pStyle w:val="ab"/>
              <w:jc w:val="center"/>
              <w:rPr>
                <w:rFonts w:ascii="Times New Roman" w:hAnsi="Times New Roman" w:cs="Times New Roman"/>
                <w:sz w:val="20"/>
                <w:szCs w:val="20"/>
              </w:rPr>
            </w:pPr>
            <w:r w:rsidRPr="008B319C">
              <w:rPr>
                <w:rFonts w:ascii="Times New Roman" w:hAnsi="Times New Roman" w:cs="Times New Roman"/>
                <w:sz w:val="20"/>
                <w:szCs w:val="20"/>
              </w:rPr>
              <w:t>2027</w:t>
            </w:r>
            <w:r w:rsidR="004F42BB" w:rsidRPr="008B319C">
              <w:rPr>
                <w:rFonts w:ascii="Times New Roman" w:hAnsi="Times New Roman" w:cs="Times New Roman"/>
                <w:sz w:val="20"/>
                <w:szCs w:val="20"/>
              </w:rPr>
              <w:t xml:space="preserve"> </w:t>
            </w: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14:paraId="335BA1F9" w14:textId="77777777" w:rsidR="00847F7D" w:rsidRPr="008B319C" w:rsidRDefault="00847F7D" w:rsidP="008B319C">
            <w:pPr>
              <w:pStyle w:val="ab"/>
              <w:jc w:val="center"/>
              <w:rPr>
                <w:rFonts w:ascii="Times New Roman" w:hAnsi="Times New Roman" w:cs="Times New Roman"/>
                <w:sz w:val="20"/>
                <w:szCs w:val="20"/>
              </w:rPr>
            </w:pPr>
          </w:p>
        </w:tc>
      </w:tr>
      <w:tr w:rsidR="008F2FA3" w:rsidRPr="008B319C" w14:paraId="679771FC" w14:textId="77777777" w:rsidTr="00937DA0">
        <w:trPr>
          <w:trHeight w:val="219"/>
          <w:tblHeader/>
          <w:jc w:val="center"/>
        </w:trPr>
        <w:tc>
          <w:tcPr>
            <w:tcW w:w="551" w:type="dxa"/>
            <w:tcBorders>
              <w:top w:val="single" w:sz="4" w:space="0" w:color="auto"/>
              <w:left w:val="single" w:sz="4" w:space="0" w:color="auto"/>
              <w:bottom w:val="single" w:sz="4" w:space="0" w:color="auto"/>
              <w:right w:val="single" w:sz="4" w:space="0" w:color="auto"/>
            </w:tcBorders>
            <w:vAlign w:val="center"/>
            <w:hideMark/>
          </w:tcPr>
          <w:p w14:paraId="02E6881E" w14:textId="77777777" w:rsidR="008F2FA3" w:rsidRPr="008B319C" w:rsidRDefault="008F2FA3" w:rsidP="008F2FA3">
            <w:pPr>
              <w:pStyle w:val="ab"/>
              <w:jc w:val="center"/>
              <w:rPr>
                <w:rFonts w:ascii="Times New Roman" w:hAnsi="Times New Roman" w:cs="Times New Roman"/>
                <w:sz w:val="20"/>
                <w:szCs w:val="20"/>
              </w:rPr>
            </w:pPr>
            <w:r w:rsidRPr="008B319C">
              <w:rPr>
                <w:rFonts w:ascii="Times New Roman" w:hAnsi="Times New Roman" w:cs="Times New Roman"/>
                <w:sz w:val="20"/>
                <w:szCs w:val="20"/>
              </w:rPr>
              <w:t>1</w:t>
            </w:r>
          </w:p>
        </w:tc>
        <w:tc>
          <w:tcPr>
            <w:tcW w:w="2544" w:type="dxa"/>
            <w:tcBorders>
              <w:top w:val="single" w:sz="4" w:space="0" w:color="auto"/>
              <w:left w:val="single" w:sz="4" w:space="0" w:color="auto"/>
              <w:bottom w:val="single" w:sz="4" w:space="0" w:color="auto"/>
              <w:right w:val="single" w:sz="4" w:space="0" w:color="auto"/>
            </w:tcBorders>
            <w:vAlign w:val="center"/>
            <w:hideMark/>
          </w:tcPr>
          <w:p w14:paraId="61009D38" w14:textId="77777777" w:rsidR="008F2FA3" w:rsidRPr="008B319C" w:rsidRDefault="008F2FA3" w:rsidP="008F2FA3">
            <w:pPr>
              <w:pStyle w:val="ab"/>
              <w:jc w:val="center"/>
              <w:rPr>
                <w:rFonts w:ascii="Times New Roman" w:hAnsi="Times New Roman" w:cs="Times New Roman"/>
                <w:sz w:val="20"/>
                <w:szCs w:val="20"/>
              </w:rPr>
            </w:pPr>
            <w:r w:rsidRPr="008B319C">
              <w:rPr>
                <w:rFonts w:ascii="Times New Roman" w:hAnsi="Times New Roman" w:cs="Times New Roman"/>
                <w:sz w:val="20"/>
                <w:szCs w:val="20"/>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F9C61A2" w14:textId="77777777" w:rsidR="008F2FA3" w:rsidRPr="008B319C" w:rsidRDefault="008F2FA3" w:rsidP="008F2FA3">
            <w:pPr>
              <w:pStyle w:val="ab"/>
              <w:jc w:val="center"/>
              <w:rPr>
                <w:rFonts w:ascii="Times New Roman" w:hAnsi="Times New Roman" w:cs="Times New Roman"/>
                <w:sz w:val="20"/>
                <w:szCs w:val="20"/>
              </w:rPr>
            </w:pPr>
            <w:r w:rsidRPr="008B319C">
              <w:rPr>
                <w:rFonts w:ascii="Times New Roman" w:hAnsi="Times New Roman" w:cs="Times New Roman"/>
                <w:sz w:val="20"/>
                <w:szCs w:val="20"/>
              </w:rPr>
              <w:t>3</w:t>
            </w:r>
          </w:p>
        </w:tc>
        <w:tc>
          <w:tcPr>
            <w:tcW w:w="1982" w:type="dxa"/>
            <w:gridSpan w:val="2"/>
            <w:tcBorders>
              <w:top w:val="single" w:sz="4" w:space="0" w:color="auto"/>
              <w:left w:val="single" w:sz="4" w:space="0" w:color="auto"/>
              <w:bottom w:val="single" w:sz="4" w:space="0" w:color="auto"/>
              <w:right w:val="single" w:sz="4" w:space="0" w:color="auto"/>
            </w:tcBorders>
            <w:vAlign w:val="center"/>
            <w:hideMark/>
          </w:tcPr>
          <w:p w14:paraId="5D5A7118" w14:textId="77777777" w:rsidR="008F2FA3" w:rsidRPr="008B319C" w:rsidRDefault="008F2FA3" w:rsidP="008F2FA3">
            <w:pPr>
              <w:pStyle w:val="ab"/>
              <w:jc w:val="center"/>
              <w:rPr>
                <w:rFonts w:ascii="Times New Roman" w:hAnsi="Times New Roman" w:cs="Times New Roman"/>
                <w:sz w:val="20"/>
                <w:szCs w:val="20"/>
              </w:rPr>
            </w:pPr>
            <w:r w:rsidRPr="008B319C">
              <w:rPr>
                <w:rFonts w:ascii="Times New Roman" w:hAnsi="Times New Roman" w:cs="Times New Roman"/>
                <w:sz w:val="20"/>
                <w:szCs w:val="20"/>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1B19FA0" w14:textId="77777777" w:rsidR="008F2FA3" w:rsidRPr="008B319C" w:rsidRDefault="008F2FA3" w:rsidP="008F2FA3">
            <w:pPr>
              <w:pStyle w:val="ab"/>
              <w:jc w:val="center"/>
              <w:rPr>
                <w:rFonts w:ascii="Times New Roman" w:hAnsi="Times New Roman" w:cs="Times New Roman"/>
                <w:sz w:val="20"/>
                <w:szCs w:val="20"/>
              </w:rPr>
            </w:pPr>
            <w:r w:rsidRPr="008B319C">
              <w:rPr>
                <w:rFonts w:ascii="Times New Roman" w:hAnsi="Times New Roman" w:cs="Times New Roman"/>
                <w:sz w:val="20"/>
                <w:szCs w:val="20"/>
              </w:rPr>
              <w:t>5</w:t>
            </w:r>
          </w:p>
        </w:tc>
        <w:tc>
          <w:tcPr>
            <w:tcW w:w="3327" w:type="dxa"/>
            <w:gridSpan w:val="10"/>
            <w:tcBorders>
              <w:top w:val="single" w:sz="4" w:space="0" w:color="auto"/>
              <w:left w:val="single" w:sz="4" w:space="0" w:color="auto"/>
              <w:bottom w:val="single" w:sz="4" w:space="0" w:color="auto"/>
              <w:right w:val="single" w:sz="4" w:space="0" w:color="auto"/>
            </w:tcBorders>
            <w:vAlign w:val="center"/>
            <w:hideMark/>
          </w:tcPr>
          <w:p w14:paraId="4645AB45" w14:textId="77777777" w:rsidR="008F2FA3" w:rsidRPr="008B319C" w:rsidRDefault="008F2FA3" w:rsidP="008F2FA3">
            <w:pPr>
              <w:pStyle w:val="ab"/>
              <w:jc w:val="center"/>
              <w:rPr>
                <w:rFonts w:ascii="Times New Roman" w:hAnsi="Times New Roman" w:cs="Times New Roman"/>
                <w:sz w:val="20"/>
                <w:szCs w:val="20"/>
              </w:rPr>
            </w:pPr>
            <w:r w:rsidRPr="008B319C">
              <w:rPr>
                <w:rFonts w:ascii="Times New Roman" w:hAnsi="Times New Roman" w:cs="Times New Roman"/>
                <w:sz w:val="20"/>
                <w:szCs w:val="20"/>
              </w:rPr>
              <w:t>6</w:t>
            </w:r>
          </w:p>
        </w:tc>
        <w:tc>
          <w:tcPr>
            <w:tcW w:w="958" w:type="dxa"/>
            <w:gridSpan w:val="2"/>
            <w:tcBorders>
              <w:top w:val="single" w:sz="4" w:space="0" w:color="auto"/>
              <w:left w:val="single" w:sz="4" w:space="0" w:color="auto"/>
              <w:bottom w:val="single" w:sz="4" w:space="0" w:color="auto"/>
              <w:right w:val="single" w:sz="4" w:space="0" w:color="auto"/>
            </w:tcBorders>
            <w:vAlign w:val="center"/>
            <w:hideMark/>
          </w:tcPr>
          <w:p w14:paraId="79C85080" w14:textId="77777777" w:rsidR="008F2FA3" w:rsidRPr="008B319C" w:rsidRDefault="008F2FA3" w:rsidP="008F2FA3">
            <w:pPr>
              <w:pStyle w:val="ab"/>
              <w:jc w:val="center"/>
              <w:rPr>
                <w:rFonts w:ascii="Times New Roman" w:hAnsi="Times New Roman" w:cs="Times New Roman"/>
                <w:sz w:val="20"/>
                <w:szCs w:val="20"/>
              </w:rPr>
            </w:pPr>
            <w:r w:rsidRPr="008B319C">
              <w:rPr>
                <w:rFonts w:ascii="Times New Roman" w:hAnsi="Times New Roman" w:cs="Times New Roman"/>
                <w:sz w:val="20"/>
                <w:szCs w:val="20"/>
              </w:rPr>
              <w:t>7</w:t>
            </w:r>
          </w:p>
        </w:tc>
        <w:tc>
          <w:tcPr>
            <w:tcW w:w="1028" w:type="dxa"/>
            <w:gridSpan w:val="2"/>
            <w:tcBorders>
              <w:top w:val="single" w:sz="4" w:space="0" w:color="auto"/>
              <w:left w:val="single" w:sz="4" w:space="0" w:color="auto"/>
              <w:bottom w:val="single" w:sz="4" w:space="0" w:color="auto"/>
              <w:right w:val="single" w:sz="4" w:space="0" w:color="auto"/>
            </w:tcBorders>
            <w:vAlign w:val="center"/>
          </w:tcPr>
          <w:p w14:paraId="1DFA4FFB" w14:textId="752D12BD" w:rsidR="008F2FA3" w:rsidRPr="008B319C" w:rsidRDefault="008F2FA3" w:rsidP="008F2FA3">
            <w:pPr>
              <w:pStyle w:val="ab"/>
              <w:jc w:val="center"/>
              <w:rPr>
                <w:rFonts w:ascii="Times New Roman" w:hAnsi="Times New Roman" w:cs="Times New Roman"/>
                <w:sz w:val="20"/>
                <w:szCs w:val="20"/>
              </w:rPr>
            </w:pPr>
            <w:r w:rsidRPr="008B319C">
              <w:rPr>
                <w:rFonts w:ascii="Times New Roman" w:hAnsi="Times New Roman" w:cs="Times New Roman"/>
                <w:sz w:val="20"/>
                <w:szCs w:val="20"/>
              </w:rPr>
              <w:t>8</w:t>
            </w:r>
          </w:p>
        </w:tc>
        <w:tc>
          <w:tcPr>
            <w:tcW w:w="958" w:type="dxa"/>
            <w:gridSpan w:val="2"/>
            <w:tcBorders>
              <w:top w:val="single" w:sz="4" w:space="0" w:color="auto"/>
              <w:left w:val="single" w:sz="4" w:space="0" w:color="auto"/>
              <w:bottom w:val="single" w:sz="4" w:space="0" w:color="auto"/>
              <w:right w:val="single" w:sz="4" w:space="0" w:color="auto"/>
            </w:tcBorders>
            <w:vAlign w:val="center"/>
          </w:tcPr>
          <w:p w14:paraId="14C547EC" w14:textId="5D34E1BB" w:rsidR="008F2FA3" w:rsidRPr="008B319C" w:rsidRDefault="008F2FA3" w:rsidP="008F2FA3">
            <w:pPr>
              <w:pStyle w:val="ab"/>
              <w:jc w:val="center"/>
              <w:rPr>
                <w:rFonts w:ascii="Times New Roman" w:hAnsi="Times New Roman" w:cs="Times New Roman"/>
                <w:sz w:val="20"/>
                <w:szCs w:val="20"/>
              </w:rPr>
            </w:pPr>
            <w:r w:rsidRPr="008B319C">
              <w:rPr>
                <w:rFonts w:ascii="Times New Roman" w:hAnsi="Times New Roman" w:cs="Times New Roman"/>
                <w:sz w:val="20"/>
                <w:szCs w:val="20"/>
              </w:rPr>
              <w:t>9</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F64E14D" w14:textId="50C4B38D" w:rsidR="008F2FA3" w:rsidRPr="008B319C" w:rsidRDefault="008F2FA3" w:rsidP="008F2FA3">
            <w:pPr>
              <w:pStyle w:val="ab"/>
              <w:jc w:val="center"/>
              <w:rPr>
                <w:rFonts w:ascii="Times New Roman" w:hAnsi="Times New Roman" w:cs="Times New Roman"/>
                <w:sz w:val="20"/>
                <w:szCs w:val="20"/>
              </w:rPr>
            </w:pPr>
            <w:r w:rsidRPr="008B319C">
              <w:rPr>
                <w:rFonts w:ascii="Times New Roman" w:hAnsi="Times New Roman" w:cs="Times New Roman"/>
                <w:sz w:val="20"/>
                <w:szCs w:val="20"/>
              </w:rPr>
              <w:t>10</w:t>
            </w: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0C244C80" w14:textId="31499119" w:rsidR="008F2FA3" w:rsidRPr="008B319C" w:rsidRDefault="008F2FA3" w:rsidP="008F2FA3">
            <w:pPr>
              <w:pStyle w:val="ab"/>
              <w:jc w:val="center"/>
              <w:rPr>
                <w:rFonts w:ascii="Times New Roman" w:hAnsi="Times New Roman" w:cs="Times New Roman"/>
                <w:sz w:val="20"/>
                <w:szCs w:val="20"/>
              </w:rPr>
            </w:pPr>
            <w:r>
              <w:rPr>
                <w:rFonts w:ascii="Times New Roman" w:hAnsi="Times New Roman" w:cs="Times New Roman"/>
                <w:sz w:val="20"/>
                <w:szCs w:val="20"/>
              </w:rPr>
              <w:t>11</w:t>
            </w:r>
          </w:p>
        </w:tc>
      </w:tr>
      <w:tr w:rsidR="001413AD" w:rsidRPr="008B319C" w14:paraId="683323B8" w14:textId="77777777" w:rsidTr="00937DA0">
        <w:trPr>
          <w:trHeight w:val="183"/>
          <w:jc w:val="center"/>
        </w:trPr>
        <w:tc>
          <w:tcPr>
            <w:tcW w:w="551" w:type="dxa"/>
            <w:vMerge w:val="restart"/>
            <w:tcBorders>
              <w:top w:val="single" w:sz="4" w:space="0" w:color="auto"/>
              <w:left w:val="single" w:sz="4" w:space="0" w:color="auto"/>
              <w:right w:val="single" w:sz="4" w:space="0" w:color="auto"/>
            </w:tcBorders>
            <w:vAlign w:val="center"/>
            <w:hideMark/>
          </w:tcPr>
          <w:p w14:paraId="37FCC62F" w14:textId="77777777" w:rsidR="001413AD" w:rsidRPr="008B319C" w:rsidRDefault="001413AD" w:rsidP="00EB3FE9">
            <w:pPr>
              <w:pStyle w:val="ConsPlusNormal"/>
              <w:jc w:val="center"/>
              <w:rPr>
                <w:rFonts w:ascii="Times New Roman" w:hAnsi="Times New Roman" w:cs="Times New Roman"/>
                <w:lang w:eastAsia="en-US"/>
              </w:rPr>
            </w:pPr>
            <w:r w:rsidRPr="008B319C">
              <w:rPr>
                <w:rFonts w:ascii="Times New Roman" w:hAnsi="Times New Roman" w:cs="Times New Roman"/>
                <w:lang w:eastAsia="en-US"/>
              </w:rPr>
              <w:t>1</w:t>
            </w:r>
          </w:p>
        </w:tc>
        <w:tc>
          <w:tcPr>
            <w:tcW w:w="2544" w:type="dxa"/>
            <w:vMerge w:val="restart"/>
            <w:tcBorders>
              <w:top w:val="single" w:sz="4" w:space="0" w:color="auto"/>
              <w:left w:val="single" w:sz="4" w:space="0" w:color="auto"/>
              <w:right w:val="single" w:sz="4" w:space="0" w:color="auto"/>
            </w:tcBorders>
            <w:vAlign w:val="center"/>
            <w:hideMark/>
          </w:tcPr>
          <w:p w14:paraId="774BD9A7" w14:textId="47422E8F" w:rsidR="001413AD" w:rsidRPr="008B319C" w:rsidRDefault="001413AD" w:rsidP="001D27FB">
            <w:pPr>
              <w:pStyle w:val="ConsPlusNormal"/>
              <w:ind w:firstLine="8"/>
              <w:jc w:val="center"/>
              <w:rPr>
                <w:rFonts w:ascii="Times New Roman" w:hAnsi="Times New Roman" w:cs="Times New Roman"/>
                <w:lang w:eastAsia="en-US"/>
              </w:rPr>
            </w:pPr>
            <w:r w:rsidRPr="008B319C">
              <w:rPr>
                <w:rFonts w:ascii="Times New Roman" w:hAnsi="Times New Roman" w:cs="Times New Roman"/>
                <w:b/>
                <w:bCs/>
                <w:lang w:eastAsia="en-US"/>
              </w:rPr>
              <w:t>Основное мероприятие 15.</w:t>
            </w:r>
            <w:r w:rsidRPr="008B319C">
              <w:rPr>
                <w:rFonts w:ascii="Times New Roman" w:hAnsi="Times New Roman" w:cs="Times New Roman"/>
                <w:lang w:eastAsia="en-US"/>
              </w:rPr>
              <w:t xml:space="preserve"> Предоставление государственных гарантий муниципальным служащим, поощрение за муниципальную службу</w:t>
            </w:r>
          </w:p>
        </w:tc>
        <w:tc>
          <w:tcPr>
            <w:tcW w:w="1134" w:type="dxa"/>
            <w:vMerge w:val="restart"/>
            <w:tcBorders>
              <w:top w:val="single" w:sz="4" w:space="0" w:color="auto"/>
              <w:left w:val="single" w:sz="4" w:space="0" w:color="auto"/>
              <w:right w:val="single" w:sz="4" w:space="0" w:color="auto"/>
            </w:tcBorders>
            <w:vAlign w:val="center"/>
          </w:tcPr>
          <w:p w14:paraId="33E9E10B" w14:textId="1BEA3376" w:rsidR="001413AD" w:rsidRPr="008B319C" w:rsidRDefault="001413AD" w:rsidP="00EB3FE9">
            <w:pPr>
              <w:pStyle w:val="ConsPlusNormal"/>
              <w:ind w:firstLine="8"/>
              <w:rPr>
                <w:rFonts w:ascii="Times New Roman" w:hAnsi="Times New Roman" w:cs="Times New Roman"/>
                <w:lang w:eastAsia="en-US"/>
              </w:rPr>
            </w:pPr>
            <w:r w:rsidRPr="008B319C">
              <w:rPr>
                <w:rFonts w:ascii="Times New Roman" w:hAnsi="Times New Roman" w:cs="Times New Roman"/>
                <w:lang w:eastAsia="en-US"/>
              </w:rPr>
              <w:t>2023-2027</w:t>
            </w:r>
          </w:p>
        </w:tc>
        <w:tc>
          <w:tcPr>
            <w:tcW w:w="1982" w:type="dxa"/>
            <w:gridSpan w:val="2"/>
            <w:tcBorders>
              <w:top w:val="single" w:sz="4" w:space="0" w:color="auto"/>
              <w:left w:val="single" w:sz="4" w:space="0" w:color="auto"/>
              <w:bottom w:val="single" w:sz="4" w:space="0" w:color="auto"/>
              <w:right w:val="single" w:sz="4" w:space="0" w:color="auto"/>
            </w:tcBorders>
            <w:vAlign w:val="center"/>
            <w:hideMark/>
          </w:tcPr>
          <w:p w14:paraId="2E6B22C3" w14:textId="77777777" w:rsidR="001413AD" w:rsidRPr="008B319C" w:rsidRDefault="001413AD" w:rsidP="001D27FB">
            <w:pPr>
              <w:pStyle w:val="ConsPlusNormal"/>
              <w:ind w:firstLine="8"/>
              <w:rPr>
                <w:rFonts w:ascii="Times New Roman" w:hAnsi="Times New Roman" w:cs="Times New Roman"/>
                <w:lang w:eastAsia="en-US"/>
              </w:rPr>
            </w:pPr>
            <w:r w:rsidRPr="008B319C">
              <w:rPr>
                <w:rFonts w:ascii="Times New Roman" w:hAnsi="Times New Roman" w:cs="Times New Roman"/>
                <w:lang w:eastAsia="en-US"/>
              </w:rPr>
              <w:t>Итого:</w:t>
            </w:r>
          </w:p>
        </w:tc>
        <w:tc>
          <w:tcPr>
            <w:tcW w:w="1134" w:type="dxa"/>
            <w:tcBorders>
              <w:top w:val="single" w:sz="4" w:space="0" w:color="auto"/>
              <w:left w:val="single" w:sz="4" w:space="0" w:color="auto"/>
              <w:bottom w:val="single" w:sz="4" w:space="0" w:color="auto"/>
              <w:right w:val="single" w:sz="4" w:space="0" w:color="auto"/>
            </w:tcBorders>
            <w:vAlign w:val="center"/>
          </w:tcPr>
          <w:p w14:paraId="5F215C6B" w14:textId="12280FF1" w:rsidR="001413AD" w:rsidRPr="008B319C" w:rsidRDefault="001413AD" w:rsidP="00EB3FE9">
            <w:pPr>
              <w:pStyle w:val="ConsPlusNormal"/>
              <w:ind w:firstLine="8"/>
              <w:rPr>
                <w:rFonts w:ascii="Times New Roman" w:hAnsi="Times New Roman" w:cs="Times New Roman"/>
                <w:lang w:eastAsia="en-US"/>
              </w:rPr>
            </w:pPr>
            <w:r w:rsidRPr="008B319C">
              <w:rPr>
                <w:rFonts w:ascii="Times New Roman" w:hAnsi="Times New Roman" w:cs="Times New Roman"/>
                <w:lang w:eastAsia="en-US"/>
              </w:rPr>
              <w:t>147 500,00</w:t>
            </w:r>
          </w:p>
        </w:tc>
        <w:tc>
          <w:tcPr>
            <w:tcW w:w="3327" w:type="dxa"/>
            <w:gridSpan w:val="10"/>
            <w:tcBorders>
              <w:top w:val="single" w:sz="4" w:space="0" w:color="auto"/>
              <w:left w:val="single" w:sz="4" w:space="0" w:color="auto"/>
              <w:bottom w:val="single" w:sz="4" w:space="0" w:color="auto"/>
              <w:right w:val="single" w:sz="4" w:space="0" w:color="auto"/>
            </w:tcBorders>
            <w:vAlign w:val="center"/>
          </w:tcPr>
          <w:p w14:paraId="1DE35CF3" w14:textId="456F2A80" w:rsidR="001413AD" w:rsidRPr="008B319C" w:rsidRDefault="001413AD" w:rsidP="00EB3FE9">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29 500,00</w:t>
            </w:r>
          </w:p>
        </w:tc>
        <w:tc>
          <w:tcPr>
            <w:tcW w:w="958" w:type="dxa"/>
            <w:gridSpan w:val="2"/>
            <w:tcBorders>
              <w:top w:val="single" w:sz="4" w:space="0" w:color="auto"/>
              <w:left w:val="single" w:sz="4" w:space="0" w:color="auto"/>
              <w:bottom w:val="single" w:sz="4" w:space="0" w:color="auto"/>
              <w:right w:val="single" w:sz="4" w:space="0" w:color="auto"/>
            </w:tcBorders>
            <w:vAlign w:val="center"/>
          </w:tcPr>
          <w:p w14:paraId="36719538" w14:textId="54BE520E" w:rsidR="001413AD" w:rsidRPr="008B319C" w:rsidRDefault="001413AD" w:rsidP="00EB3FE9">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29 500,00</w:t>
            </w:r>
          </w:p>
        </w:tc>
        <w:tc>
          <w:tcPr>
            <w:tcW w:w="1028" w:type="dxa"/>
            <w:gridSpan w:val="2"/>
            <w:tcBorders>
              <w:top w:val="single" w:sz="4" w:space="0" w:color="auto"/>
              <w:left w:val="single" w:sz="4" w:space="0" w:color="auto"/>
              <w:bottom w:val="single" w:sz="4" w:space="0" w:color="auto"/>
              <w:right w:val="single" w:sz="4" w:space="0" w:color="auto"/>
            </w:tcBorders>
            <w:vAlign w:val="center"/>
          </w:tcPr>
          <w:p w14:paraId="3BC09536" w14:textId="245ECFF5" w:rsidR="001413AD" w:rsidRPr="008B319C" w:rsidRDefault="001413AD" w:rsidP="00EB3FE9">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29 500,00</w:t>
            </w:r>
          </w:p>
        </w:tc>
        <w:tc>
          <w:tcPr>
            <w:tcW w:w="958" w:type="dxa"/>
            <w:gridSpan w:val="2"/>
            <w:tcBorders>
              <w:top w:val="single" w:sz="4" w:space="0" w:color="auto"/>
              <w:left w:val="single" w:sz="4" w:space="0" w:color="auto"/>
              <w:bottom w:val="single" w:sz="4" w:space="0" w:color="auto"/>
              <w:right w:val="single" w:sz="4" w:space="0" w:color="auto"/>
            </w:tcBorders>
            <w:vAlign w:val="center"/>
          </w:tcPr>
          <w:p w14:paraId="3E764F00" w14:textId="645CC0EB" w:rsidR="001413AD" w:rsidRPr="008B319C" w:rsidRDefault="001413AD" w:rsidP="00EB3FE9">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29 500,00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BC17BAE" w14:textId="5561EC2F" w:rsidR="001413AD" w:rsidRPr="008B319C" w:rsidRDefault="001413AD" w:rsidP="004764CD">
            <w:pPr>
              <w:pStyle w:val="ConsPlusNormal"/>
              <w:ind w:right="-59" w:firstLine="8"/>
              <w:jc w:val="center"/>
              <w:rPr>
                <w:rFonts w:ascii="Times New Roman" w:hAnsi="Times New Roman" w:cs="Times New Roman"/>
                <w:lang w:eastAsia="en-US"/>
              </w:rPr>
            </w:pPr>
            <w:r w:rsidRPr="008B319C">
              <w:rPr>
                <w:rFonts w:ascii="Times New Roman" w:hAnsi="Times New Roman" w:cs="Times New Roman"/>
                <w:lang w:eastAsia="en-US"/>
              </w:rPr>
              <w:t>29 500,00</w:t>
            </w:r>
          </w:p>
        </w:tc>
        <w:tc>
          <w:tcPr>
            <w:tcW w:w="1560" w:type="dxa"/>
            <w:gridSpan w:val="2"/>
            <w:vMerge w:val="restart"/>
            <w:tcBorders>
              <w:top w:val="single" w:sz="4" w:space="0" w:color="auto"/>
              <w:left w:val="single" w:sz="4" w:space="0" w:color="auto"/>
              <w:right w:val="single" w:sz="4" w:space="0" w:color="auto"/>
            </w:tcBorders>
            <w:vAlign w:val="center"/>
            <w:hideMark/>
          </w:tcPr>
          <w:p w14:paraId="28B2A365" w14:textId="77777777" w:rsidR="001413AD" w:rsidRPr="008B319C" w:rsidRDefault="001413AD" w:rsidP="00EB3FE9">
            <w:pPr>
              <w:pStyle w:val="ConsPlusNormal"/>
              <w:jc w:val="center"/>
              <w:rPr>
                <w:rFonts w:ascii="Times New Roman" w:hAnsi="Times New Roman" w:cs="Times New Roman"/>
                <w:lang w:eastAsia="en-US"/>
              </w:rPr>
            </w:pPr>
            <w:r w:rsidRPr="008B319C">
              <w:rPr>
                <w:rFonts w:ascii="Times New Roman" w:hAnsi="Times New Roman" w:cs="Times New Roman"/>
                <w:lang w:eastAsia="en-US"/>
              </w:rPr>
              <w:t>х</w:t>
            </w:r>
          </w:p>
        </w:tc>
      </w:tr>
      <w:tr w:rsidR="00C456AE" w:rsidRPr="008B319C" w14:paraId="112ECDBE" w14:textId="77777777" w:rsidTr="00937DA0">
        <w:trPr>
          <w:trHeight w:val="336"/>
          <w:jc w:val="center"/>
        </w:trPr>
        <w:tc>
          <w:tcPr>
            <w:tcW w:w="551" w:type="dxa"/>
            <w:vMerge/>
            <w:tcBorders>
              <w:left w:val="single" w:sz="4" w:space="0" w:color="auto"/>
              <w:right w:val="single" w:sz="4" w:space="0" w:color="auto"/>
            </w:tcBorders>
            <w:vAlign w:val="center"/>
            <w:hideMark/>
          </w:tcPr>
          <w:p w14:paraId="3BA86A15" w14:textId="77777777" w:rsidR="00C456AE" w:rsidRPr="008B319C" w:rsidRDefault="00C456AE" w:rsidP="00C456AE">
            <w:pPr>
              <w:rPr>
                <w:rFonts w:ascii="Times New Roman" w:hAnsi="Times New Roman"/>
                <w:sz w:val="20"/>
                <w:szCs w:val="20"/>
              </w:rPr>
            </w:pPr>
          </w:p>
        </w:tc>
        <w:tc>
          <w:tcPr>
            <w:tcW w:w="2544" w:type="dxa"/>
            <w:vMerge/>
            <w:tcBorders>
              <w:left w:val="single" w:sz="4" w:space="0" w:color="auto"/>
              <w:right w:val="single" w:sz="4" w:space="0" w:color="auto"/>
            </w:tcBorders>
            <w:vAlign w:val="center"/>
            <w:hideMark/>
          </w:tcPr>
          <w:p w14:paraId="46FA6E96" w14:textId="77777777" w:rsidR="00C456AE" w:rsidRPr="008B319C" w:rsidRDefault="00C456AE" w:rsidP="00C456AE">
            <w:pPr>
              <w:ind w:firstLine="8"/>
              <w:jc w:val="center"/>
              <w:rPr>
                <w:rFonts w:ascii="Times New Roman" w:hAnsi="Times New Roman"/>
                <w:sz w:val="20"/>
                <w:szCs w:val="20"/>
              </w:rPr>
            </w:pPr>
          </w:p>
        </w:tc>
        <w:tc>
          <w:tcPr>
            <w:tcW w:w="1134" w:type="dxa"/>
            <w:vMerge/>
            <w:tcBorders>
              <w:left w:val="single" w:sz="4" w:space="0" w:color="auto"/>
              <w:right w:val="single" w:sz="4" w:space="0" w:color="auto"/>
            </w:tcBorders>
            <w:vAlign w:val="center"/>
            <w:hideMark/>
          </w:tcPr>
          <w:p w14:paraId="10714ADC" w14:textId="77777777" w:rsidR="00C456AE" w:rsidRPr="008B319C" w:rsidRDefault="00C456AE" w:rsidP="00C456AE">
            <w:pPr>
              <w:ind w:firstLine="8"/>
              <w:rPr>
                <w:rFonts w:ascii="Times New Roman" w:hAnsi="Times New Roman"/>
                <w:sz w:val="20"/>
                <w:szCs w:val="20"/>
              </w:rPr>
            </w:pPr>
          </w:p>
        </w:tc>
        <w:tc>
          <w:tcPr>
            <w:tcW w:w="1982" w:type="dxa"/>
            <w:gridSpan w:val="2"/>
            <w:tcBorders>
              <w:top w:val="single" w:sz="4" w:space="0" w:color="auto"/>
              <w:left w:val="single" w:sz="4" w:space="0" w:color="auto"/>
              <w:bottom w:val="single" w:sz="4" w:space="0" w:color="auto"/>
              <w:right w:val="single" w:sz="4" w:space="0" w:color="auto"/>
            </w:tcBorders>
            <w:vAlign w:val="center"/>
            <w:hideMark/>
          </w:tcPr>
          <w:p w14:paraId="65518FA5" w14:textId="796AC74C" w:rsidR="00C456AE" w:rsidRPr="008B319C" w:rsidRDefault="00C456AE" w:rsidP="00C456AE">
            <w:pPr>
              <w:pStyle w:val="ConsPlusNormal"/>
              <w:ind w:firstLine="8"/>
              <w:rPr>
                <w:rFonts w:ascii="Times New Roman" w:hAnsi="Times New Roman" w:cs="Times New Roman"/>
                <w:lang w:eastAsia="en-US"/>
              </w:rPr>
            </w:pPr>
            <w:r w:rsidRPr="008B319C">
              <w:rPr>
                <w:rFonts w:ascii="Times New Roman" w:eastAsia="Calibri" w:hAnsi="Times New Roman" w:cs="Times New Roman"/>
              </w:rPr>
              <w:t xml:space="preserve">Средства бюджета </w:t>
            </w:r>
            <w:r w:rsidRPr="008B319C">
              <w:rPr>
                <w:rFonts w:ascii="Times New Roman" w:hAnsi="Times New Roman" w:cs="Times New Roman"/>
                <w:lang w:eastAsia="en-US"/>
              </w:rPr>
              <w:t>Московской области</w:t>
            </w:r>
          </w:p>
        </w:tc>
        <w:tc>
          <w:tcPr>
            <w:tcW w:w="1134" w:type="dxa"/>
            <w:tcBorders>
              <w:top w:val="single" w:sz="4" w:space="0" w:color="auto"/>
              <w:left w:val="single" w:sz="4" w:space="0" w:color="auto"/>
              <w:bottom w:val="single" w:sz="4" w:space="0" w:color="auto"/>
              <w:right w:val="single" w:sz="4" w:space="0" w:color="auto"/>
            </w:tcBorders>
            <w:vAlign w:val="center"/>
          </w:tcPr>
          <w:p w14:paraId="05008FDA" w14:textId="0583E7F9" w:rsidR="00C456AE" w:rsidRPr="008B319C" w:rsidRDefault="00C456AE" w:rsidP="008B319C">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0,00</w:t>
            </w:r>
          </w:p>
        </w:tc>
        <w:tc>
          <w:tcPr>
            <w:tcW w:w="3327" w:type="dxa"/>
            <w:gridSpan w:val="10"/>
            <w:tcBorders>
              <w:top w:val="single" w:sz="4" w:space="0" w:color="auto"/>
              <w:left w:val="single" w:sz="4" w:space="0" w:color="auto"/>
              <w:bottom w:val="single" w:sz="4" w:space="0" w:color="auto"/>
              <w:right w:val="single" w:sz="4" w:space="0" w:color="auto"/>
            </w:tcBorders>
            <w:vAlign w:val="center"/>
          </w:tcPr>
          <w:p w14:paraId="019B48AF" w14:textId="60AD8F54" w:rsidR="00C456AE" w:rsidRPr="008B319C" w:rsidRDefault="00C456AE" w:rsidP="00C456AE">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0,00</w:t>
            </w:r>
          </w:p>
        </w:tc>
        <w:tc>
          <w:tcPr>
            <w:tcW w:w="958" w:type="dxa"/>
            <w:gridSpan w:val="2"/>
            <w:tcBorders>
              <w:top w:val="single" w:sz="4" w:space="0" w:color="auto"/>
              <w:left w:val="single" w:sz="4" w:space="0" w:color="auto"/>
              <w:bottom w:val="single" w:sz="4" w:space="0" w:color="auto"/>
              <w:right w:val="single" w:sz="4" w:space="0" w:color="auto"/>
            </w:tcBorders>
            <w:vAlign w:val="center"/>
          </w:tcPr>
          <w:p w14:paraId="3D4014AD" w14:textId="77BED57C" w:rsidR="00C456AE" w:rsidRPr="008B319C" w:rsidRDefault="00C456AE" w:rsidP="00C456AE">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0,00</w:t>
            </w:r>
          </w:p>
        </w:tc>
        <w:tc>
          <w:tcPr>
            <w:tcW w:w="1028" w:type="dxa"/>
            <w:gridSpan w:val="2"/>
            <w:tcBorders>
              <w:top w:val="single" w:sz="4" w:space="0" w:color="auto"/>
              <w:left w:val="single" w:sz="4" w:space="0" w:color="auto"/>
              <w:bottom w:val="single" w:sz="4" w:space="0" w:color="auto"/>
              <w:right w:val="single" w:sz="4" w:space="0" w:color="auto"/>
            </w:tcBorders>
            <w:vAlign w:val="center"/>
          </w:tcPr>
          <w:p w14:paraId="0FCA4E11" w14:textId="75FAE711" w:rsidR="00C456AE" w:rsidRPr="008B319C" w:rsidRDefault="00C456AE" w:rsidP="00C456AE">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0,00</w:t>
            </w:r>
          </w:p>
        </w:tc>
        <w:tc>
          <w:tcPr>
            <w:tcW w:w="958" w:type="dxa"/>
            <w:gridSpan w:val="2"/>
            <w:tcBorders>
              <w:top w:val="single" w:sz="4" w:space="0" w:color="auto"/>
              <w:left w:val="single" w:sz="4" w:space="0" w:color="auto"/>
              <w:bottom w:val="single" w:sz="4" w:space="0" w:color="auto"/>
              <w:right w:val="single" w:sz="4" w:space="0" w:color="auto"/>
            </w:tcBorders>
            <w:vAlign w:val="center"/>
          </w:tcPr>
          <w:p w14:paraId="5E66060A" w14:textId="74FFA266" w:rsidR="00C456AE" w:rsidRPr="008B319C" w:rsidRDefault="00C456AE" w:rsidP="00C456AE">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0,00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B02A718" w14:textId="1989AF13" w:rsidR="00C456AE" w:rsidRPr="008B319C" w:rsidRDefault="00C456AE" w:rsidP="00C456AE">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0,00</w:t>
            </w:r>
          </w:p>
        </w:tc>
        <w:tc>
          <w:tcPr>
            <w:tcW w:w="1560" w:type="dxa"/>
            <w:gridSpan w:val="2"/>
            <w:vMerge/>
            <w:tcBorders>
              <w:left w:val="single" w:sz="4" w:space="0" w:color="auto"/>
              <w:right w:val="single" w:sz="4" w:space="0" w:color="auto"/>
            </w:tcBorders>
            <w:vAlign w:val="center"/>
            <w:hideMark/>
          </w:tcPr>
          <w:p w14:paraId="7FD1080D" w14:textId="77777777" w:rsidR="00C456AE" w:rsidRPr="008B319C" w:rsidRDefault="00C456AE" w:rsidP="00C456AE">
            <w:pPr>
              <w:rPr>
                <w:sz w:val="20"/>
                <w:szCs w:val="20"/>
              </w:rPr>
            </w:pPr>
          </w:p>
        </w:tc>
      </w:tr>
      <w:tr w:rsidR="00C456AE" w:rsidRPr="008B319C" w14:paraId="60104D48" w14:textId="77777777" w:rsidTr="00937DA0">
        <w:trPr>
          <w:trHeight w:val="497"/>
          <w:jc w:val="center"/>
        </w:trPr>
        <w:tc>
          <w:tcPr>
            <w:tcW w:w="551" w:type="dxa"/>
            <w:vMerge/>
            <w:tcBorders>
              <w:left w:val="single" w:sz="4" w:space="0" w:color="auto"/>
              <w:bottom w:val="single" w:sz="4" w:space="0" w:color="auto"/>
              <w:right w:val="single" w:sz="4" w:space="0" w:color="auto"/>
            </w:tcBorders>
            <w:vAlign w:val="center"/>
          </w:tcPr>
          <w:p w14:paraId="0F4DB423" w14:textId="77777777" w:rsidR="00C456AE" w:rsidRPr="008B319C" w:rsidRDefault="00C456AE" w:rsidP="00C456AE">
            <w:pPr>
              <w:rPr>
                <w:rFonts w:ascii="Times New Roman" w:hAnsi="Times New Roman"/>
                <w:sz w:val="20"/>
                <w:szCs w:val="20"/>
              </w:rPr>
            </w:pPr>
          </w:p>
        </w:tc>
        <w:tc>
          <w:tcPr>
            <w:tcW w:w="2544" w:type="dxa"/>
            <w:vMerge/>
            <w:tcBorders>
              <w:left w:val="single" w:sz="4" w:space="0" w:color="auto"/>
              <w:bottom w:val="single" w:sz="4" w:space="0" w:color="auto"/>
              <w:right w:val="single" w:sz="4" w:space="0" w:color="auto"/>
            </w:tcBorders>
            <w:vAlign w:val="center"/>
          </w:tcPr>
          <w:p w14:paraId="33044E40" w14:textId="77777777" w:rsidR="00C456AE" w:rsidRPr="008B319C" w:rsidRDefault="00C456AE" w:rsidP="00C456AE">
            <w:pPr>
              <w:ind w:firstLine="8"/>
              <w:jc w:val="center"/>
              <w:rPr>
                <w:rFonts w:ascii="Times New Roman" w:hAnsi="Times New Roman"/>
                <w:sz w:val="20"/>
                <w:szCs w:val="20"/>
              </w:rPr>
            </w:pPr>
          </w:p>
        </w:tc>
        <w:tc>
          <w:tcPr>
            <w:tcW w:w="1134" w:type="dxa"/>
            <w:vMerge/>
            <w:tcBorders>
              <w:left w:val="single" w:sz="4" w:space="0" w:color="auto"/>
              <w:bottom w:val="single" w:sz="4" w:space="0" w:color="auto"/>
              <w:right w:val="single" w:sz="4" w:space="0" w:color="auto"/>
            </w:tcBorders>
            <w:vAlign w:val="center"/>
          </w:tcPr>
          <w:p w14:paraId="473AB52E" w14:textId="77777777" w:rsidR="00C456AE" w:rsidRPr="008B319C" w:rsidRDefault="00C456AE" w:rsidP="00C456AE">
            <w:pPr>
              <w:ind w:firstLine="8"/>
              <w:rPr>
                <w:rFonts w:ascii="Times New Roman" w:hAnsi="Times New Roman"/>
                <w:sz w:val="20"/>
                <w:szCs w:val="20"/>
              </w:rPr>
            </w:pPr>
          </w:p>
        </w:tc>
        <w:tc>
          <w:tcPr>
            <w:tcW w:w="1982" w:type="dxa"/>
            <w:gridSpan w:val="2"/>
            <w:tcBorders>
              <w:top w:val="single" w:sz="4" w:space="0" w:color="auto"/>
              <w:left w:val="single" w:sz="4" w:space="0" w:color="auto"/>
              <w:bottom w:val="single" w:sz="4" w:space="0" w:color="auto"/>
              <w:right w:val="single" w:sz="4" w:space="0" w:color="auto"/>
            </w:tcBorders>
            <w:vAlign w:val="center"/>
          </w:tcPr>
          <w:p w14:paraId="32458DF0" w14:textId="21E11E3C" w:rsidR="00C456AE" w:rsidRPr="006203CB" w:rsidRDefault="006203CB" w:rsidP="00C456AE">
            <w:pPr>
              <w:pStyle w:val="ConsPlusNormal"/>
              <w:ind w:firstLine="8"/>
              <w:rPr>
                <w:rFonts w:ascii="Times New Roman" w:eastAsia="Calibri" w:hAnsi="Times New Roman" w:cs="Times New Roman"/>
              </w:rPr>
            </w:pPr>
            <w:r w:rsidRPr="006203CB">
              <w:rPr>
                <w:rFonts w:ascii="Times New Roman" w:eastAsia="Calibri" w:hAnsi="Times New Roman" w:cs="Times New Roman"/>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tcPr>
          <w:p w14:paraId="3162FD11" w14:textId="4AD49D35" w:rsidR="00C456AE" w:rsidRPr="008B319C" w:rsidRDefault="00C456AE" w:rsidP="00C456AE">
            <w:pPr>
              <w:pStyle w:val="ConsPlusNormal"/>
              <w:ind w:firstLine="8"/>
              <w:rPr>
                <w:rFonts w:ascii="Times New Roman" w:hAnsi="Times New Roman" w:cs="Times New Roman"/>
                <w:lang w:eastAsia="en-US"/>
              </w:rPr>
            </w:pPr>
            <w:r w:rsidRPr="008B319C">
              <w:rPr>
                <w:rFonts w:ascii="Times New Roman" w:hAnsi="Times New Roman" w:cs="Times New Roman"/>
                <w:lang w:eastAsia="en-US"/>
              </w:rPr>
              <w:t>147 500,00</w:t>
            </w:r>
          </w:p>
        </w:tc>
        <w:tc>
          <w:tcPr>
            <w:tcW w:w="3327" w:type="dxa"/>
            <w:gridSpan w:val="10"/>
            <w:tcBorders>
              <w:top w:val="single" w:sz="4" w:space="0" w:color="auto"/>
              <w:left w:val="single" w:sz="4" w:space="0" w:color="auto"/>
              <w:bottom w:val="single" w:sz="4" w:space="0" w:color="auto"/>
              <w:right w:val="single" w:sz="4" w:space="0" w:color="auto"/>
            </w:tcBorders>
            <w:vAlign w:val="center"/>
          </w:tcPr>
          <w:p w14:paraId="3D933697" w14:textId="61B2566B" w:rsidR="00C456AE" w:rsidRPr="008B319C" w:rsidRDefault="00C456AE" w:rsidP="00C456AE">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29 500,00</w:t>
            </w:r>
          </w:p>
        </w:tc>
        <w:tc>
          <w:tcPr>
            <w:tcW w:w="958" w:type="dxa"/>
            <w:gridSpan w:val="2"/>
            <w:tcBorders>
              <w:top w:val="single" w:sz="4" w:space="0" w:color="auto"/>
              <w:left w:val="single" w:sz="4" w:space="0" w:color="auto"/>
              <w:bottom w:val="single" w:sz="4" w:space="0" w:color="auto"/>
              <w:right w:val="single" w:sz="4" w:space="0" w:color="auto"/>
            </w:tcBorders>
            <w:vAlign w:val="center"/>
          </w:tcPr>
          <w:p w14:paraId="53A20849" w14:textId="11AA414F" w:rsidR="00C456AE" w:rsidRPr="008B319C" w:rsidRDefault="00C456AE" w:rsidP="00C456AE">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29 500,00</w:t>
            </w:r>
          </w:p>
        </w:tc>
        <w:tc>
          <w:tcPr>
            <w:tcW w:w="1028" w:type="dxa"/>
            <w:gridSpan w:val="2"/>
            <w:tcBorders>
              <w:top w:val="single" w:sz="4" w:space="0" w:color="auto"/>
              <w:left w:val="single" w:sz="4" w:space="0" w:color="auto"/>
              <w:bottom w:val="single" w:sz="4" w:space="0" w:color="auto"/>
              <w:right w:val="single" w:sz="4" w:space="0" w:color="auto"/>
            </w:tcBorders>
            <w:vAlign w:val="center"/>
          </w:tcPr>
          <w:p w14:paraId="0A24B2A9" w14:textId="4B981F88" w:rsidR="00C456AE" w:rsidRPr="008B319C" w:rsidRDefault="00C456AE" w:rsidP="00C456AE">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29 500,00</w:t>
            </w:r>
          </w:p>
        </w:tc>
        <w:tc>
          <w:tcPr>
            <w:tcW w:w="958" w:type="dxa"/>
            <w:gridSpan w:val="2"/>
            <w:tcBorders>
              <w:top w:val="single" w:sz="4" w:space="0" w:color="auto"/>
              <w:left w:val="single" w:sz="4" w:space="0" w:color="auto"/>
              <w:bottom w:val="single" w:sz="4" w:space="0" w:color="auto"/>
              <w:right w:val="single" w:sz="4" w:space="0" w:color="auto"/>
            </w:tcBorders>
            <w:vAlign w:val="center"/>
          </w:tcPr>
          <w:p w14:paraId="3CE6C494" w14:textId="25FE8836" w:rsidR="00C456AE" w:rsidRPr="008B319C" w:rsidRDefault="00C456AE" w:rsidP="00C456AE">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29 500,00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C102AAB" w14:textId="30BC575C" w:rsidR="00C456AE" w:rsidRPr="008B319C" w:rsidRDefault="00C456AE" w:rsidP="004764CD">
            <w:pPr>
              <w:pStyle w:val="ConsPlusNormal"/>
              <w:ind w:right="-59" w:firstLine="8"/>
              <w:jc w:val="center"/>
              <w:rPr>
                <w:rFonts w:ascii="Times New Roman" w:hAnsi="Times New Roman" w:cs="Times New Roman"/>
                <w:lang w:eastAsia="en-US"/>
              </w:rPr>
            </w:pPr>
            <w:r w:rsidRPr="008B319C">
              <w:rPr>
                <w:rFonts w:ascii="Times New Roman" w:hAnsi="Times New Roman" w:cs="Times New Roman"/>
                <w:lang w:eastAsia="en-US"/>
              </w:rPr>
              <w:t>29 500,00</w:t>
            </w:r>
          </w:p>
        </w:tc>
        <w:tc>
          <w:tcPr>
            <w:tcW w:w="1560" w:type="dxa"/>
            <w:gridSpan w:val="2"/>
            <w:vMerge/>
            <w:tcBorders>
              <w:left w:val="single" w:sz="4" w:space="0" w:color="auto"/>
              <w:bottom w:val="single" w:sz="4" w:space="0" w:color="auto"/>
              <w:right w:val="single" w:sz="4" w:space="0" w:color="auto"/>
            </w:tcBorders>
            <w:vAlign w:val="center"/>
          </w:tcPr>
          <w:p w14:paraId="1341D836" w14:textId="77777777" w:rsidR="00C456AE" w:rsidRPr="008B319C" w:rsidRDefault="00C456AE" w:rsidP="00C456AE">
            <w:pPr>
              <w:rPr>
                <w:sz w:val="20"/>
                <w:szCs w:val="20"/>
              </w:rPr>
            </w:pPr>
          </w:p>
        </w:tc>
      </w:tr>
      <w:tr w:rsidR="001413AD" w:rsidRPr="008B319C" w14:paraId="732EB76B" w14:textId="77777777" w:rsidTr="00937DA0">
        <w:trPr>
          <w:jc w:val="center"/>
        </w:trPr>
        <w:tc>
          <w:tcPr>
            <w:tcW w:w="551" w:type="dxa"/>
            <w:vMerge w:val="restart"/>
            <w:tcBorders>
              <w:top w:val="single" w:sz="4" w:space="0" w:color="auto"/>
              <w:left w:val="single" w:sz="4" w:space="0" w:color="auto"/>
              <w:bottom w:val="single" w:sz="4" w:space="0" w:color="auto"/>
              <w:right w:val="single" w:sz="4" w:space="0" w:color="auto"/>
            </w:tcBorders>
            <w:vAlign w:val="center"/>
            <w:hideMark/>
          </w:tcPr>
          <w:p w14:paraId="52AF3550" w14:textId="77777777" w:rsidR="001413AD" w:rsidRPr="008B319C" w:rsidRDefault="001413AD" w:rsidP="00A32F59">
            <w:pPr>
              <w:pStyle w:val="ConsPlusNormal"/>
              <w:jc w:val="center"/>
              <w:rPr>
                <w:rFonts w:ascii="Times New Roman" w:hAnsi="Times New Roman" w:cs="Times New Roman"/>
                <w:lang w:eastAsia="en-US"/>
              </w:rPr>
            </w:pPr>
            <w:r w:rsidRPr="008B319C">
              <w:rPr>
                <w:rFonts w:ascii="Times New Roman" w:hAnsi="Times New Roman" w:cs="Times New Roman"/>
                <w:lang w:eastAsia="en-US"/>
              </w:rPr>
              <w:t>1.1</w:t>
            </w:r>
          </w:p>
        </w:tc>
        <w:tc>
          <w:tcPr>
            <w:tcW w:w="2544" w:type="dxa"/>
            <w:vMerge w:val="restart"/>
            <w:tcBorders>
              <w:top w:val="single" w:sz="4" w:space="0" w:color="auto"/>
              <w:left w:val="single" w:sz="4" w:space="0" w:color="auto"/>
              <w:right w:val="single" w:sz="4" w:space="0" w:color="auto"/>
            </w:tcBorders>
            <w:vAlign w:val="center"/>
            <w:hideMark/>
          </w:tcPr>
          <w:p w14:paraId="269D2637" w14:textId="18E40ECC" w:rsidR="001413AD" w:rsidRPr="008B319C" w:rsidRDefault="001413AD" w:rsidP="001D27FB">
            <w:pPr>
              <w:pStyle w:val="ConsPlusNormal"/>
              <w:ind w:firstLine="8"/>
              <w:jc w:val="center"/>
              <w:rPr>
                <w:rFonts w:ascii="Times New Roman" w:hAnsi="Times New Roman" w:cs="Times New Roman"/>
                <w:lang w:eastAsia="en-US"/>
              </w:rPr>
            </w:pPr>
            <w:r w:rsidRPr="008B319C">
              <w:rPr>
                <w:rFonts w:ascii="Times New Roman" w:hAnsi="Times New Roman" w:cs="Times New Roman"/>
                <w:b/>
                <w:bCs/>
                <w:lang w:eastAsia="en-US"/>
              </w:rPr>
              <w:t>Мероприятие 15.03.</w:t>
            </w:r>
            <w:r w:rsidRPr="008B319C">
              <w:rPr>
                <w:rFonts w:ascii="Times New Roman" w:hAnsi="Times New Roman" w:cs="Times New Roman"/>
                <w:lang w:eastAsia="en-US"/>
              </w:rPr>
              <w:t xml:space="preserve"> Организация выплаты пенсии за выслугу лет лицам, замещающим муниципальные должности и должности муниципальной службы, в связи с выходом на пенсию</w:t>
            </w:r>
          </w:p>
        </w:tc>
        <w:tc>
          <w:tcPr>
            <w:tcW w:w="1134" w:type="dxa"/>
            <w:vMerge w:val="restart"/>
            <w:tcBorders>
              <w:top w:val="single" w:sz="4" w:space="0" w:color="auto"/>
              <w:left w:val="single" w:sz="4" w:space="0" w:color="auto"/>
              <w:right w:val="single" w:sz="4" w:space="0" w:color="auto"/>
            </w:tcBorders>
            <w:vAlign w:val="center"/>
          </w:tcPr>
          <w:p w14:paraId="75CFD1E3" w14:textId="57556559" w:rsidR="001413AD" w:rsidRPr="008B319C" w:rsidRDefault="001413AD" w:rsidP="00A32F59">
            <w:pPr>
              <w:pStyle w:val="ConsPlusNormal"/>
              <w:ind w:firstLine="8"/>
              <w:rPr>
                <w:rFonts w:ascii="Times New Roman" w:hAnsi="Times New Roman" w:cs="Times New Roman"/>
                <w:lang w:eastAsia="en-US"/>
              </w:rPr>
            </w:pPr>
            <w:r w:rsidRPr="008B319C">
              <w:rPr>
                <w:rFonts w:ascii="Times New Roman" w:hAnsi="Times New Roman" w:cs="Times New Roman"/>
                <w:lang w:eastAsia="en-US"/>
              </w:rPr>
              <w:t>2023-2027</w:t>
            </w:r>
          </w:p>
        </w:tc>
        <w:tc>
          <w:tcPr>
            <w:tcW w:w="1982" w:type="dxa"/>
            <w:gridSpan w:val="2"/>
            <w:tcBorders>
              <w:top w:val="single" w:sz="4" w:space="0" w:color="auto"/>
              <w:left w:val="single" w:sz="4" w:space="0" w:color="auto"/>
              <w:bottom w:val="single" w:sz="4" w:space="0" w:color="auto"/>
              <w:right w:val="single" w:sz="4" w:space="0" w:color="auto"/>
            </w:tcBorders>
            <w:vAlign w:val="center"/>
            <w:hideMark/>
          </w:tcPr>
          <w:p w14:paraId="40B3DD5D" w14:textId="77777777" w:rsidR="001413AD" w:rsidRPr="008B319C" w:rsidRDefault="001413AD" w:rsidP="00A32F59">
            <w:pPr>
              <w:pStyle w:val="ConsPlusNormal"/>
              <w:ind w:firstLine="8"/>
              <w:rPr>
                <w:rFonts w:ascii="Times New Roman" w:hAnsi="Times New Roman" w:cs="Times New Roman"/>
                <w:lang w:eastAsia="en-US"/>
              </w:rPr>
            </w:pPr>
            <w:r w:rsidRPr="008B319C">
              <w:rPr>
                <w:rFonts w:ascii="Times New Roman" w:hAnsi="Times New Roman" w:cs="Times New Roman"/>
                <w:lang w:eastAsia="en-US"/>
              </w:rPr>
              <w:t>Итого:</w:t>
            </w:r>
          </w:p>
        </w:tc>
        <w:tc>
          <w:tcPr>
            <w:tcW w:w="1134" w:type="dxa"/>
            <w:tcBorders>
              <w:top w:val="single" w:sz="4" w:space="0" w:color="auto"/>
              <w:left w:val="single" w:sz="4" w:space="0" w:color="auto"/>
              <w:bottom w:val="single" w:sz="4" w:space="0" w:color="auto"/>
              <w:right w:val="single" w:sz="4" w:space="0" w:color="auto"/>
            </w:tcBorders>
            <w:vAlign w:val="center"/>
          </w:tcPr>
          <w:p w14:paraId="4F4001D7" w14:textId="27082D51" w:rsidR="001413AD" w:rsidRPr="008B319C" w:rsidRDefault="001413AD" w:rsidP="00A32F59">
            <w:pPr>
              <w:pStyle w:val="ConsPlusNormal"/>
              <w:ind w:firstLine="8"/>
              <w:rPr>
                <w:rFonts w:ascii="Times New Roman" w:hAnsi="Times New Roman" w:cs="Times New Roman"/>
                <w:lang w:eastAsia="en-US"/>
              </w:rPr>
            </w:pPr>
            <w:r w:rsidRPr="008B319C">
              <w:rPr>
                <w:rFonts w:ascii="Times New Roman" w:hAnsi="Times New Roman" w:cs="Times New Roman"/>
                <w:lang w:eastAsia="en-US"/>
              </w:rPr>
              <w:t>147 500,00</w:t>
            </w:r>
          </w:p>
        </w:tc>
        <w:tc>
          <w:tcPr>
            <w:tcW w:w="3327" w:type="dxa"/>
            <w:gridSpan w:val="10"/>
            <w:tcBorders>
              <w:top w:val="single" w:sz="4" w:space="0" w:color="auto"/>
              <w:left w:val="single" w:sz="4" w:space="0" w:color="auto"/>
              <w:bottom w:val="single" w:sz="4" w:space="0" w:color="auto"/>
              <w:right w:val="single" w:sz="4" w:space="0" w:color="auto"/>
            </w:tcBorders>
            <w:vAlign w:val="center"/>
          </w:tcPr>
          <w:p w14:paraId="659372C4" w14:textId="79080390" w:rsidR="001413AD" w:rsidRPr="008B319C" w:rsidRDefault="001413AD" w:rsidP="00A32F59">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29 500,00</w:t>
            </w:r>
          </w:p>
        </w:tc>
        <w:tc>
          <w:tcPr>
            <w:tcW w:w="958" w:type="dxa"/>
            <w:gridSpan w:val="2"/>
            <w:tcBorders>
              <w:top w:val="single" w:sz="4" w:space="0" w:color="auto"/>
              <w:left w:val="single" w:sz="4" w:space="0" w:color="auto"/>
              <w:bottom w:val="single" w:sz="4" w:space="0" w:color="auto"/>
              <w:right w:val="single" w:sz="4" w:space="0" w:color="auto"/>
            </w:tcBorders>
            <w:vAlign w:val="center"/>
          </w:tcPr>
          <w:p w14:paraId="64A6A4FD" w14:textId="437DAC57" w:rsidR="001413AD" w:rsidRPr="008B319C" w:rsidRDefault="001413AD" w:rsidP="00A32F59">
            <w:pPr>
              <w:pStyle w:val="ConsPlusNormal"/>
              <w:ind w:firstLine="8"/>
              <w:rPr>
                <w:rFonts w:ascii="Times New Roman" w:hAnsi="Times New Roman" w:cs="Times New Roman"/>
                <w:lang w:eastAsia="en-US"/>
              </w:rPr>
            </w:pPr>
            <w:r w:rsidRPr="008B319C">
              <w:rPr>
                <w:rFonts w:ascii="Times New Roman" w:hAnsi="Times New Roman" w:cs="Times New Roman"/>
                <w:lang w:eastAsia="en-US"/>
              </w:rPr>
              <w:t>29 500,00</w:t>
            </w:r>
          </w:p>
        </w:tc>
        <w:tc>
          <w:tcPr>
            <w:tcW w:w="1028" w:type="dxa"/>
            <w:gridSpan w:val="2"/>
            <w:tcBorders>
              <w:top w:val="single" w:sz="4" w:space="0" w:color="auto"/>
              <w:left w:val="single" w:sz="4" w:space="0" w:color="auto"/>
              <w:bottom w:val="single" w:sz="4" w:space="0" w:color="auto"/>
              <w:right w:val="single" w:sz="4" w:space="0" w:color="auto"/>
            </w:tcBorders>
            <w:vAlign w:val="center"/>
          </w:tcPr>
          <w:p w14:paraId="5488C6E7" w14:textId="4749575A" w:rsidR="001413AD" w:rsidRPr="008B319C" w:rsidRDefault="001413AD" w:rsidP="00A32F59">
            <w:pPr>
              <w:pStyle w:val="ConsPlusNormal"/>
              <w:ind w:firstLine="8"/>
              <w:rPr>
                <w:rFonts w:ascii="Times New Roman" w:hAnsi="Times New Roman" w:cs="Times New Roman"/>
                <w:lang w:eastAsia="en-US"/>
              </w:rPr>
            </w:pPr>
            <w:r w:rsidRPr="008B319C">
              <w:rPr>
                <w:rFonts w:ascii="Times New Roman" w:hAnsi="Times New Roman" w:cs="Times New Roman"/>
                <w:lang w:eastAsia="en-US"/>
              </w:rPr>
              <w:t>29 500,00</w:t>
            </w:r>
          </w:p>
        </w:tc>
        <w:tc>
          <w:tcPr>
            <w:tcW w:w="958" w:type="dxa"/>
            <w:gridSpan w:val="2"/>
            <w:tcBorders>
              <w:top w:val="single" w:sz="4" w:space="0" w:color="auto"/>
              <w:left w:val="single" w:sz="4" w:space="0" w:color="auto"/>
              <w:bottom w:val="single" w:sz="4" w:space="0" w:color="auto"/>
              <w:right w:val="single" w:sz="4" w:space="0" w:color="auto"/>
            </w:tcBorders>
            <w:vAlign w:val="center"/>
          </w:tcPr>
          <w:p w14:paraId="68146B4E" w14:textId="63A8F80D" w:rsidR="001413AD" w:rsidRPr="008B319C" w:rsidRDefault="001413AD" w:rsidP="00A32F59">
            <w:pPr>
              <w:pStyle w:val="ConsPlusNormal"/>
              <w:ind w:firstLine="8"/>
              <w:rPr>
                <w:rFonts w:ascii="Times New Roman" w:hAnsi="Times New Roman" w:cs="Times New Roman"/>
                <w:lang w:eastAsia="en-US"/>
              </w:rPr>
            </w:pPr>
            <w:r w:rsidRPr="008B319C">
              <w:rPr>
                <w:rFonts w:ascii="Times New Roman" w:hAnsi="Times New Roman" w:cs="Times New Roman"/>
                <w:lang w:eastAsia="en-US"/>
              </w:rPr>
              <w:t>29 500,00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26570AA" w14:textId="6440FB30" w:rsidR="001413AD" w:rsidRPr="008B319C" w:rsidRDefault="001413AD" w:rsidP="004764CD">
            <w:pPr>
              <w:pStyle w:val="ConsPlusNormal"/>
              <w:ind w:right="-59" w:firstLine="8"/>
              <w:rPr>
                <w:rFonts w:ascii="Times New Roman" w:hAnsi="Times New Roman" w:cs="Times New Roman"/>
                <w:lang w:eastAsia="en-US"/>
              </w:rPr>
            </w:pPr>
            <w:r w:rsidRPr="008B319C">
              <w:rPr>
                <w:rFonts w:ascii="Times New Roman" w:hAnsi="Times New Roman" w:cs="Times New Roman"/>
                <w:lang w:eastAsia="en-US"/>
              </w:rPr>
              <w:t>29 500,00</w:t>
            </w:r>
          </w:p>
        </w:tc>
        <w:tc>
          <w:tcPr>
            <w:tcW w:w="1560" w:type="dxa"/>
            <w:gridSpan w:val="2"/>
            <w:vMerge w:val="restart"/>
            <w:tcBorders>
              <w:top w:val="single" w:sz="4" w:space="0" w:color="auto"/>
              <w:left w:val="single" w:sz="4" w:space="0" w:color="auto"/>
              <w:right w:val="single" w:sz="4" w:space="0" w:color="auto"/>
            </w:tcBorders>
            <w:vAlign w:val="center"/>
          </w:tcPr>
          <w:p w14:paraId="38A02816" w14:textId="0DA3B365" w:rsidR="001413AD" w:rsidRPr="008B319C" w:rsidRDefault="001413AD" w:rsidP="00BD1D25">
            <w:pPr>
              <w:suppressAutoHyphens/>
              <w:spacing w:after="0" w:line="240" w:lineRule="auto"/>
              <w:jc w:val="center"/>
              <w:rPr>
                <w:rFonts w:ascii="Times New Roman" w:hAnsi="Times New Roman"/>
                <w:sz w:val="20"/>
                <w:szCs w:val="20"/>
              </w:rPr>
            </w:pPr>
            <w:r w:rsidRPr="008B319C">
              <w:rPr>
                <w:rFonts w:ascii="Times New Roman" w:eastAsia="Calibri" w:hAnsi="Times New Roman"/>
                <w:sz w:val="20"/>
                <w:szCs w:val="20"/>
                <w:lang w:eastAsia="ar-SA"/>
              </w:rPr>
              <w:t>Отдел муниципальной службы и кадров</w:t>
            </w:r>
            <w:r w:rsidRPr="008B319C">
              <w:rPr>
                <w:rFonts w:ascii="Times New Roman" w:hAnsi="Times New Roman"/>
                <w:sz w:val="20"/>
                <w:szCs w:val="20"/>
                <w:lang w:eastAsia="ar-SA"/>
              </w:rPr>
              <w:t xml:space="preserve"> администрации Сергиево-Посадского городского округа</w:t>
            </w:r>
            <w:r w:rsidRPr="008B319C">
              <w:rPr>
                <w:rFonts w:ascii="Times New Roman" w:eastAsia="Calibri" w:hAnsi="Times New Roman"/>
                <w:sz w:val="20"/>
                <w:szCs w:val="20"/>
                <w:lang w:eastAsia="ar-SA"/>
              </w:rPr>
              <w:t xml:space="preserve"> </w:t>
            </w:r>
          </w:p>
        </w:tc>
      </w:tr>
      <w:tr w:rsidR="00C456AE" w:rsidRPr="008B319C" w14:paraId="223EC422" w14:textId="77777777" w:rsidTr="00937DA0">
        <w:trPr>
          <w:trHeight w:val="451"/>
          <w:jc w:val="center"/>
        </w:trPr>
        <w:tc>
          <w:tcPr>
            <w:tcW w:w="551" w:type="dxa"/>
            <w:vMerge/>
            <w:tcBorders>
              <w:top w:val="single" w:sz="4" w:space="0" w:color="auto"/>
              <w:left w:val="single" w:sz="4" w:space="0" w:color="auto"/>
              <w:bottom w:val="single" w:sz="4" w:space="0" w:color="auto"/>
              <w:right w:val="single" w:sz="4" w:space="0" w:color="auto"/>
            </w:tcBorders>
            <w:vAlign w:val="center"/>
            <w:hideMark/>
          </w:tcPr>
          <w:p w14:paraId="623F857F" w14:textId="77777777" w:rsidR="00C456AE" w:rsidRPr="008B319C" w:rsidRDefault="00C456AE" w:rsidP="00C456AE">
            <w:pPr>
              <w:rPr>
                <w:rFonts w:ascii="Times New Roman" w:hAnsi="Times New Roman"/>
                <w:sz w:val="20"/>
                <w:szCs w:val="20"/>
              </w:rPr>
            </w:pPr>
          </w:p>
        </w:tc>
        <w:tc>
          <w:tcPr>
            <w:tcW w:w="2544" w:type="dxa"/>
            <w:vMerge/>
            <w:tcBorders>
              <w:left w:val="single" w:sz="4" w:space="0" w:color="auto"/>
              <w:right w:val="single" w:sz="4" w:space="0" w:color="auto"/>
            </w:tcBorders>
            <w:vAlign w:val="center"/>
            <w:hideMark/>
          </w:tcPr>
          <w:p w14:paraId="39F13C44" w14:textId="77777777" w:rsidR="00C456AE" w:rsidRPr="008B319C" w:rsidRDefault="00C456AE" w:rsidP="00C456AE">
            <w:pPr>
              <w:ind w:firstLine="8"/>
              <w:jc w:val="center"/>
              <w:rPr>
                <w:rFonts w:ascii="Times New Roman" w:hAnsi="Times New Roman"/>
                <w:sz w:val="20"/>
                <w:szCs w:val="20"/>
              </w:rPr>
            </w:pPr>
          </w:p>
        </w:tc>
        <w:tc>
          <w:tcPr>
            <w:tcW w:w="1134" w:type="dxa"/>
            <w:vMerge/>
            <w:tcBorders>
              <w:left w:val="single" w:sz="4" w:space="0" w:color="auto"/>
              <w:right w:val="single" w:sz="4" w:space="0" w:color="auto"/>
            </w:tcBorders>
            <w:vAlign w:val="center"/>
            <w:hideMark/>
          </w:tcPr>
          <w:p w14:paraId="76A1E274" w14:textId="77777777" w:rsidR="00C456AE" w:rsidRPr="008B319C" w:rsidRDefault="00C456AE" w:rsidP="00C456AE">
            <w:pPr>
              <w:ind w:firstLine="8"/>
              <w:rPr>
                <w:rFonts w:ascii="Times New Roman" w:hAnsi="Times New Roman"/>
                <w:sz w:val="20"/>
                <w:szCs w:val="20"/>
              </w:rPr>
            </w:pPr>
          </w:p>
        </w:tc>
        <w:tc>
          <w:tcPr>
            <w:tcW w:w="1982" w:type="dxa"/>
            <w:gridSpan w:val="2"/>
            <w:tcBorders>
              <w:top w:val="single" w:sz="4" w:space="0" w:color="auto"/>
              <w:left w:val="single" w:sz="4" w:space="0" w:color="auto"/>
              <w:bottom w:val="single" w:sz="4" w:space="0" w:color="auto"/>
              <w:right w:val="single" w:sz="4" w:space="0" w:color="auto"/>
            </w:tcBorders>
            <w:vAlign w:val="center"/>
            <w:hideMark/>
          </w:tcPr>
          <w:p w14:paraId="3B796F9B" w14:textId="6873A2D6" w:rsidR="00C456AE" w:rsidRPr="008B319C" w:rsidRDefault="001E4F4E" w:rsidP="00C456AE">
            <w:pPr>
              <w:pStyle w:val="ConsPlusNormal"/>
              <w:ind w:firstLine="8"/>
              <w:rPr>
                <w:rFonts w:ascii="Times New Roman" w:hAnsi="Times New Roman" w:cs="Times New Roman"/>
                <w:lang w:eastAsia="en-US"/>
              </w:rPr>
            </w:pPr>
            <w:r w:rsidRPr="008B319C">
              <w:rPr>
                <w:rFonts w:ascii="Times New Roman" w:eastAsia="Calibri" w:hAnsi="Times New Roman" w:cs="Times New Roman"/>
              </w:rPr>
              <w:t xml:space="preserve">Средства бюджета </w:t>
            </w:r>
            <w:r w:rsidRPr="008B319C">
              <w:rPr>
                <w:rFonts w:ascii="Times New Roman" w:hAnsi="Times New Roman" w:cs="Times New Roman"/>
                <w:lang w:eastAsia="en-US"/>
              </w:rPr>
              <w:t>Московской области</w:t>
            </w:r>
          </w:p>
        </w:tc>
        <w:tc>
          <w:tcPr>
            <w:tcW w:w="1134" w:type="dxa"/>
            <w:tcBorders>
              <w:top w:val="single" w:sz="4" w:space="0" w:color="auto"/>
              <w:left w:val="single" w:sz="4" w:space="0" w:color="auto"/>
              <w:bottom w:val="single" w:sz="4" w:space="0" w:color="auto"/>
              <w:right w:val="single" w:sz="4" w:space="0" w:color="auto"/>
            </w:tcBorders>
            <w:vAlign w:val="center"/>
          </w:tcPr>
          <w:p w14:paraId="3CBB63B4" w14:textId="483761D6" w:rsidR="00C456AE" w:rsidRPr="008B319C" w:rsidRDefault="00C456AE" w:rsidP="008B319C">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0,00</w:t>
            </w:r>
          </w:p>
        </w:tc>
        <w:tc>
          <w:tcPr>
            <w:tcW w:w="3327" w:type="dxa"/>
            <w:gridSpan w:val="10"/>
            <w:tcBorders>
              <w:top w:val="single" w:sz="4" w:space="0" w:color="auto"/>
              <w:left w:val="single" w:sz="4" w:space="0" w:color="auto"/>
              <w:bottom w:val="single" w:sz="4" w:space="0" w:color="auto"/>
              <w:right w:val="single" w:sz="4" w:space="0" w:color="auto"/>
            </w:tcBorders>
            <w:vAlign w:val="center"/>
          </w:tcPr>
          <w:p w14:paraId="7BECB46C" w14:textId="18B9C176" w:rsidR="00C456AE" w:rsidRPr="008B319C" w:rsidRDefault="00C456AE" w:rsidP="00C456AE">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0,00</w:t>
            </w:r>
          </w:p>
        </w:tc>
        <w:tc>
          <w:tcPr>
            <w:tcW w:w="958" w:type="dxa"/>
            <w:gridSpan w:val="2"/>
            <w:tcBorders>
              <w:top w:val="single" w:sz="4" w:space="0" w:color="auto"/>
              <w:left w:val="single" w:sz="4" w:space="0" w:color="auto"/>
              <w:bottom w:val="single" w:sz="4" w:space="0" w:color="auto"/>
              <w:right w:val="single" w:sz="4" w:space="0" w:color="auto"/>
            </w:tcBorders>
            <w:vAlign w:val="center"/>
          </w:tcPr>
          <w:p w14:paraId="42D290BD" w14:textId="05D6CFB2" w:rsidR="00C456AE" w:rsidRPr="008B319C" w:rsidRDefault="00C456AE" w:rsidP="008B319C">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0,00</w:t>
            </w:r>
          </w:p>
        </w:tc>
        <w:tc>
          <w:tcPr>
            <w:tcW w:w="1028" w:type="dxa"/>
            <w:gridSpan w:val="2"/>
            <w:tcBorders>
              <w:top w:val="single" w:sz="4" w:space="0" w:color="auto"/>
              <w:left w:val="single" w:sz="4" w:space="0" w:color="auto"/>
              <w:bottom w:val="single" w:sz="4" w:space="0" w:color="auto"/>
              <w:right w:val="single" w:sz="4" w:space="0" w:color="auto"/>
            </w:tcBorders>
            <w:vAlign w:val="center"/>
          </w:tcPr>
          <w:p w14:paraId="1D94C0E8" w14:textId="6BBA392A" w:rsidR="00C456AE" w:rsidRPr="008B319C" w:rsidRDefault="00C456AE" w:rsidP="008B319C">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0,00</w:t>
            </w:r>
          </w:p>
        </w:tc>
        <w:tc>
          <w:tcPr>
            <w:tcW w:w="958" w:type="dxa"/>
            <w:gridSpan w:val="2"/>
            <w:tcBorders>
              <w:top w:val="single" w:sz="4" w:space="0" w:color="auto"/>
              <w:left w:val="single" w:sz="4" w:space="0" w:color="auto"/>
              <w:bottom w:val="single" w:sz="4" w:space="0" w:color="auto"/>
              <w:right w:val="single" w:sz="4" w:space="0" w:color="auto"/>
            </w:tcBorders>
            <w:vAlign w:val="center"/>
          </w:tcPr>
          <w:p w14:paraId="23078618" w14:textId="652FD064" w:rsidR="00C456AE" w:rsidRPr="008B319C" w:rsidRDefault="00C456AE" w:rsidP="008B319C">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0,00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2AFFB9E" w14:textId="06A39F10" w:rsidR="00C456AE" w:rsidRPr="008B319C" w:rsidRDefault="00C456AE" w:rsidP="008B319C">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0,00</w:t>
            </w:r>
          </w:p>
        </w:tc>
        <w:tc>
          <w:tcPr>
            <w:tcW w:w="1560" w:type="dxa"/>
            <w:gridSpan w:val="2"/>
            <w:vMerge/>
            <w:tcBorders>
              <w:left w:val="single" w:sz="4" w:space="0" w:color="auto"/>
              <w:right w:val="single" w:sz="4" w:space="0" w:color="auto"/>
            </w:tcBorders>
            <w:vAlign w:val="center"/>
          </w:tcPr>
          <w:p w14:paraId="6454BF60" w14:textId="77777777" w:rsidR="00C456AE" w:rsidRPr="008B319C" w:rsidRDefault="00C456AE" w:rsidP="00C456AE">
            <w:pPr>
              <w:pStyle w:val="ConsPlusNormal"/>
              <w:rPr>
                <w:rFonts w:ascii="Times New Roman" w:hAnsi="Times New Roman" w:cs="Times New Roman"/>
                <w:lang w:eastAsia="en-US"/>
              </w:rPr>
            </w:pPr>
          </w:p>
        </w:tc>
      </w:tr>
      <w:tr w:rsidR="00C456AE" w:rsidRPr="008B319C" w14:paraId="584AF4AA" w14:textId="77777777" w:rsidTr="00937DA0">
        <w:trPr>
          <w:trHeight w:val="933"/>
          <w:jc w:val="center"/>
        </w:trPr>
        <w:tc>
          <w:tcPr>
            <w:tcW w:w="551" w:type="dxa"/>
            <w:vMerge/>
            <w:tcBorders>
              <w:top w:val="single" w:sz="4" w:space="0" w:color="auto"/>
              <w:left w:val="single" w:sz="4" w:space="0" w:color="auto"/>
              <w:bottom w:val="single" w:sz="4" w:space="0" w:color="auto"/>
              <w:right w:val="single" w:sz="4" w:space="0" w:color="auto"/>
            </w:tcBorders>
            <w:vAlign w:val="center"/>
          </w:tcPr>
          <w:p w14:paraId="53451B27" w14:textId="77777777" w:rsidR="00C456AE" w:rsidRPr="008B319C" w:rsidRDefault="00C456AE" w:rsidP="00C456AE">
            <w:pPr>
              <w:rPr>
                <w:rFonts w:ascii="Times New Roman" w:hAnsi="Times New Roman"/>
                <w:sz w:val="20"/>
                <w:szCs w:val="20"/>
              </w:rPr>
            </w:pPr>
          </w:p>
        </w:tc>
        <w:tc>
          <w:tcPr>
            <w:tcW w:w="2544" w:type="dxa"/>
            <w:vMerge/>
            <w:tcBorders>
              <w:left w:val="single" w:sz="4" w:space="0" w:color="auto"/>
              <w:bottom w:val="single" w:sz="4" w:space="0" w:color="auto"/>
              <w:right w:val="single" w:sz="4" w:space="0" w:color="auto"/>
            </w:tcBorders>
            <w:vAlign w:val="center"/>
          </w:tcPr>
          <w:p w14:paraId="1D2F788B" w14:textId="77777777" w:rsidR="00C456AE" w:rsidRPr="008B319C" w:rsidRDefault="00C456AE" w:rsidP="00C456AE">
            <w:pPr>
              <w:ind w:firstLine="8"/>
              <w:jc w:val="center"/>
              <w:rPr>
                <w:rFonts w:ascii="Times New Roman" w:hAnsi="Times New Roman"/>
                <w:sz w:val="20"/>
                <w:szCs w:val="20"/>
              </w:rPr>
            </w:pPr>
          </w:p>
        </w:tc>
        <w:tc>
          <w:tcPr>
            <w:tcW w:w="1134" w:type="dxa"/>
            <w:vMerge/>
            <w:tcBorders>
              <w:left w:val="single" w:sz="4" w:space="0" w:color="auto"/>
              <w:bottom w:val="single" w:sz="4" w:space="0" w:color="auto"/>
              <w:right w:val="single" w:sz="4" w:space="0" w:color="auto"/>
            </w:tcBorders>
            <w:vAlign w:val="center"/>
          </w:tcPr>
          <w:p w14:paraId="41302A03" w14:textId="77777777" w:rsidR="00C456AE" w:rsidRPr="008B319C" w:rsidRDefault="00C456AE" w:rsidP="00C456AE">
            <w:pPr>
              <w:ind w:firstLine="8"/>
              <w:rPr>
                <w:rFonts w:ascii="Times New Roman" w:hAnsi="Times New Roman"/>
                <w:sz w:val="20"/>
                <w:szCs w:val="20"/>
              </w:rPr>
            </w:pPr>
          </w:p>
        </w:tc>
        <w:tc>
          <w:tcPr>
            <w:tcW w:w="1982" w:type="dxa"/>
            <w:gridSpan w:val="2"/>
            <w:tcBorders>
              <w:top w:val="single" w:sz="4" w:space="0" w:color="auto"/>
              <w:left w:val="single" w:sz="4" w:space="0" w:color="auto"/>
              <w:bottom w:val="single" w:sz="4" w:space="0" w:color="auto"/>
              <w:right w:val="single" w:sz="4" w:space="0" w:color="auto"/>
            </w:tcBorders>
            <w:vAlign w:val="center"/>
          </w:tcPr>
          <w:p w14:paraId="6FC893CC" w14:textId="4F7AC838" w:rsidR="00C456AE" w:rsidRPr="006203CB" w:rsidRDefault="006203CB" w:rsidP="00C456AE">
            <w:pPr>
              <w:pStyle w:val="ConsPlusNormal"/>
              <w:ind w:firstLine="8"/>
              <w:rPr>
                <w:rFonts w:ascii="Times New Roman" w:eastAsia="Calibri" w:hAnsi="Times New Roman" w:cs="Times New Roman"/>
              </w:rPr>
            </w:pPr>
            <w:r w:rsidRPr="006203CB">
              <w:rPr>
                <w:rFonts w:ascii="Times New Roman" w:eastAsia="Calibri" w:hAnsi="Times New Roman" w:cs="Times New Roman"/>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tcPr>
          <w:p w14:paraId="7CDAE9B9" w14:textId="3E2B795C" w:rsidR="00C456AE" w:rsidRPr="008B319C" w:rsidRDefault="00C456AE" w:rsidP="00C456AE">
            <w:pPr>
              <w:pStyle w:val="ConsPlusNormal"/>
              <w:ind w:firstLine="8"/>
              <w:rPr>
                <w:rFonts w:ascii="Times New Roman" w:hAnsi="Times New Roman" w:cs="Times New Roman"/>
                <w:lang w:eastAsia="en-US"/>
              </w:rPr>
            </w:pPr>
            <w:r w:rsidRPr="008B319C">
              <w:rPr>
                <w:rFonts w:ascii="Times New Roman" w:hAnsi="Times New Roman" w:cs="Times New Roman"/>
                <w:lang w:eastAsia="en-US"/>
              </w:rPr>
              <w:t>147 500,00</w:t>
            </w:r>
          </w:p>
        </w:tc>
        <w:tc>
          <w:tcPr>
            <w:tcW w:w="3327" w:type="dxa"/>
            <w:gridSpan w:val="10"/>
            <w:tcBorders>
              <w:top w:val="single" w:sz="4" w:space="0" w:color="auto"/>
              <w:left w:val="single" w:sz="4" w:space="0" w:color="auto"/>
              <w:bottom w:val="single" w:sz="4" w:space="0" w:color="auto"/>
              <w:right w:val="single" w:sz="4" w:space="0" w:color="auto"/>
            </w:tcBorders>
            <w:vAlign w:val="center"/>
          </w:tcPr>
          <w:p w14:paraId="75455EB5" w14:textId="24DBA633" w:rsidR="00C456AE" w:rsidRPr="008B319C" w:rsidRDefault="00C456AE" w:rsidP="00C456AE">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29 500,00</w:t>
            </w:r>
          </w:p>
        </w:tc>
        <w:tc>
          <w:tcPr>
            <w:tcW w:w="958" w:type="dxa"/>
            <w:gridSpan w:val="2"/>
            <w:tcBorders>
              <w:top w:val="single" w:sz="4" w:space="0" w:color="auto"/>
              <w:left w:val="single" w:sz="4" w:space="0" w:color="auto"/>
              <w:bottom w:val="single" w:sz="4" w:space="0" w:color="auto"/>
              <w:right w:val="single" w:sz="4" w:space="0" w:color="auto"/>
            </w:tcBorders>
            <w:vAlign w:val="center"/>
          </w:tcPr>
          <w:p w14:paraId="014F3361" w14:textId="1983BBF6" w:rsidR="00C456AE" w:rsidRPr="008B319C" w:rsidRDefault="00C456AE" w:rsidP="00C456AE">
            <w:pPr>
              <w:pStyle w:val="ConsPlusNormal"/>
              <w:ind w:firstLine="8"/>
              <w:rPr>
                <w:rFonts w:ascii="Times New Roman" w:hAnsi="Times New Roman" w:cs="Times New Roman"/>
                <w:lang w:eastAsia="en-US"/>
              </w:rPr>
            </w:pPr>
            <w:r w:rsidRPr="008B319C">
              <w:rPr>
                <w:rFonts w:ascii="Times New Roman" w:hAnsi="Times New Roman" w:cs="Times New Roman"/>
                <w:lang w:eastAsia="en-US"/>
              </w:rPr>
              <w:t>29 500,00</w:t>
            </w:r>
          </w:p>
        </w:tc>
        <w:tc>
          <w:tcPr>
            <w:tcW w:w="1028" w:type="dxa"/>
            <w:gridSpan w:val="2"/>
            <w:tcBorders>
              <w:top w:val="single" w:sz="4" w:space="0" w:color="auto"/>
              <w:left w:val="single" w:sz="4" w:space="0" w:color="auto"/>
              <w:bottom w:val="single" w:sz="4" w:space="0" w:color="auto"/>
              <w:right w:val="single" w:sz="4" w:space="0" w:color="auto"/>
            </w:tcBorders>
            <w:vAlign w:val="center"/>
          </w:tcPr>
          <w:p w14:paraId="5672B9D3" w14:textId="6DCE8024" w:rsidR="00C456AE" w:rsidRPr="008B319C" w:rsidRDefault="00C456AE" w:rsidP="00C456AE">
            <w:pPr>
              <w:pStyle w:val="ConsPlusNormal"/>
              <w:ind w:firstLine="8"/>
              <w:rPr>
                <w:rFonts w:ascii="Times New Roman" w:hAnsi="Times New Roman" w:cs="Times New Roman"/>
                <w:lang w:eastAsia="en-US"/>
              </w:rPr>
            </w:pPr>
            <w:r w:rsidRPr="008B319C">
              <w:rPr>
                <w:rFonts w:ascii="Times New Roman" w:hAnsi="Times New Roman" w:cs="Times New Roman"/>
                <w:lang w:eastAsia="en-US"/>
              </w:rPr>
              <w:t>29 500,00</w:t>
            </w:r>
          </w:p>
        </w:tc>
        <w:tc>
          <w:tcPr>
            <w:tcW w:w="958" w:type="dxa"/>
            <w:gridSpan w:val="2"/>
            <w:tcBorders>
              <w:top w:val="single" w:sz="4" w:space="0" w:color="auto"/>
              <w:left w:val="single" w:sz="4" w:space="0" w:color="auto"/>
              <w:bottom w:val="single" w:sz="4" w:space="0" w:color="auto"/>
              <w:right w:val="single" w:sz="4" w:space="0" w:color="auto"/>
            </w:tcBorders>
            <w:vAlign w:val="center"/>
          </w:tcPr>
          <w:p w14:paraId="0A4FA63A" w14:textId="2616D2A0" w:rsidR="00C456AE" w:rsidRPr="008B319C" w:rsidRDefault="00C456AE" w:rsidP="00C456AE">
            <w:pPr>
              <w:pStyle w:val="ConsPlusNormal"/>
              <w:ind w:firstLine="8"/>
              <w:rPr>
                <w:rFonts w:ascii="Times New Roman" w:hAnsi="Times New Roman" w:cs="Times New Roman"/>
                <w:lang w:eastAsia="en-US"/>
              </w:rPr>
            </w:pPr>
            <w:r w:rsidRPr="008B319C">
              <w:rPr>
                <w:rFonts w:ascii="Times New Roman" w:hAnsi="Times New Roman" w:cs="Times New Roman"/>
                <w:lang w:eastAsia="en-US"/>
              </w:rPr>
              <w:t>29 500,00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CA8C475" w14:textId="549B0D2E" w:rsidR="00C456AE" w:rsidRPr="008B319C" w:rsidRDefault="00C456AE" w:rsidP="004764CD">
            <w:pPr>
              <w:pStyle w:val="ConsPlusNormal"/>
              <w:ind w:right="-342" w:firstLine="8"/>
              <w:rPr>
                <w:rFonts w:ascii="Times New Roman" w:hAnsi="Times New Roman" w:cs="Times New Roman"/>
                <w:lang w:eastAsia="en-US"/>
              </w:rPr>
            </w:pPr>
            <w:r w:rsidRPr="008B319C">
              <w:rPr>
                <w:rFonts w:ascii="Times New Roman" w:hAnsi="Times New Roman" w:cs="Times New Roman"/>
                <w:lang w:eastAsia="en-US"/>
              </w:rPr>
              <w:t>29 500,00</w:t>
            </w:r>
          </w:p>
        </w:tc>
        <w:tc>
          <w:tcPr>
            <w:tcW w:w="1560" w:type="dxa"/>
            <w:gridSpan w:val="2"/>
            <w:vMerge/>
            <w:tcBorders>
              <w:left w:val="single" w:sz="4" w:space="0" w:color="auto"/>
              <w:bottom w:val="single" w:sz="4" w:space="0" w:color="auto"/>
              <w:right w:val="single" w:sz="4" w:space="0" w:color="auto"/>
            </w:tcBorders>
            <w:vAlign w:val="center"/>
          </w:tcPr>
          <w:p w14:paraId="6185779F" w14:textId="77777777" w:rsidR="00C456AE" w:rsidRPr="008B319C" w:rsidRDefault="00C456AE" w:rsidP="00C456AE">
            <w:pPr>
              <w:pStyle w:val="ConsPlusNormal"/>
              <w:rPr>
                <w:rFonts w:ascii="Times New Roman" w:hAnsi="Times New Roman" w:cs="Times New Roman"/>
                <w:lang w:eastAsia="en-US"/>
              </w:rPr>
            </w:pPr>
          </w:p>
        </w:tc>
      </w:tr>
      <w:tr w:rsidR="005E41B9" w:rsidRPr="008B319C" w14:paraId="1FD0FBC6" w14:textId="77777777" w:rsidTr="00937DA0">
        <w:trPr>
          <w:trHeight w:val="340"/>
          <w:jc w:val="center"/>
        </w:trPr>
        <w:tc>
          <w:tcPr>
            <w:tcW w:w="551" w:type="dxa"/>
            <w:vMerge/>
            <w:tcBorders>
              <w:top w:val="single" w:sz="4" w:space="0" w:color="auto"/>
              <w:left w:val="single" w:sz="4" w:space="0" w:color="auto"/>
              <w:bottom w:val="single" w:sz="4" w:space="0" w:color="auto"/>
              <w:right w:val="single" w:sz="4" w:space="0" w:color="auto"/>
            </w:tcBorders>
            <w:vAlign w:val="center"/>
            <w:hideMark/>
          </w:tcPr>
          <w:p w14:paraId="2625049D" w14:textId="77777777" w:rsidR="005E41B9" w:rsidRPr="008B319C" w:rsidRDefault="005E41B9" w:rsidP="00BE4C97">
            <w:pPr>
              <w:rPr>
                <w:rFonts w:ascii="Times New Roman" w:hAnsi="Times New Roman"/>
                <w:sz w:val="20"/>
                <w:szCs w:val="20"/>
              </w:rPr>
            </w:pPr>
          </w:p>
        </w:tc>
        <w:tc>
          <w:tcPr>
            <w:tcW w:w="2544" w:type="dxa"/>
            <w:vMerge w:val="restart"/>
            <w:tcBorders>
              <w:top w:val="single" w:sz="4" w:space="0" w:color="auto"/>
              <w:left w:val="single" w:sz="4" w:space="0" w:color="auto"/>
              <w:bottom w:val="single" w:sz="4" w:space="0" w:color="auto"/>
              <w:right w:val="single" w:sz="4" w:space="0" w:color="auto"/>
            </w:tcBorders>
            <w:vAlign w:val="center"/>
            <w:hideMark/>
          </w:tcPr>
          <w:p w14:paraId="752EBEB1" w14:textId="3AC09FEE" w:rsidR="005E41B9" w:rsidRPr="008B319C" w:rsidRDefault="005E41B9" w:rsidP="001D27FB">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 xml:space="preserve">Численность получателей пенсии за выслугу лет лицам, замещающим муниципальные должности и должности муниципальной службы, в </w:t>
            </w:r>
            <w:r w:rsidRPr="008B319C">
              <w:rPr>
                <w:rFonts w:ascii="Times New Roman" w:hAnsi="Times New Roman" w:cs="Times New Roman"/>
                <w:lang w:eastAsia="en-US"/>
              </w:rPr>
              <w:lastRenderedPageBreak/>
              <w:t>связи с выходом на пенсию, чел.</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1D568D54" w14:textId="348502D1" w:rsidR="005E41B9" w:rsidRPr="008B319C" w:rsidRDefault="005E41B9" w:rsidP="00BE4C97">
            <w:pPr>
              <w:pStyle w:val="ConsPlusNormal"/>
              <w:ind w:firstLine="8"/>
              <w:jc w:val="center"/>
              <w:rPr>
                <w:rFonts w:ascii="Times New Roman" w:hAnsi="Times New Roman" w:cs="Times New Roman"/>
                <w:lang w:eastAsia="en-US"/>
              </w:rPr>
            </w:pPr>
            <w:r w:rsidRPr="003D3EF7">
              <w:rPr>
                <w:rFonts w:ascii="Times New Roman" w:eastAsia="Calibri" w:hAnsi="Times New Roman"/>
              </w:rPr>
              <w:lastRenderedPageBreak/>
              <w:t>Х</w:t>
            </w:r>
          </w:p>
        </w:tc>
        <w:tc>
          <w:tcPr>
            <w:tcW w:w="198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C78A144" w14:textId="266357F4" w:rsidR="005E41B9" w:rsidRPr="008B319C" w:rsidRDefault="005E41B9" w:rsidP="00BE4C97">
            <w:pPr>
              <w:pStyle w:val="ConsPlusNormal"/>
              <w:ind w:firstLine="8"/>
              <w:jc w:val="center"/>
              <w:rPr>
                <w:rFonts w:ascii="Times New Roman" w:hAnsi="Times New Roman" w:cs="Times New Roman"/>
                <w:lang w:eastAsia="en-US"/>
              </w:rPr>
            </w:pPr>
            <w:r w:rsidRPr="003D3EF7">
              <w:rPr>
                <w:rFonts w:ascii="Times New Roman" w:eastAsia="Calibri" w:hAnsi="Times New Roman"/>
              </w:rPr>
              <w:t>Х</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5ACF67B2" w14:textId="77777777" w:rsidR="005E41B9" w:rsidRPr="008B319C" w:rsidRDefault="005E41B9" w:rsidP="00BE4C97">
            <w:pPr>
              <w:pStyle w:val="ConsPlusNormal"/>
              <w:ind w:firstLine="8"/>
              <w:rPr>
                <w:rFonts w:ascii="Times New Roman" w:hAnsi="Times New Roman" w:cs="Times New Roman"/>
                <w:lang w:eastAsia="en-US"/>
              </w:rPr>
            </w:pPr>
            <w:r w:rsidRPr="008B319C">
              <w:rPr>
                <w:rFonts w:ascii="Times New Roman" w:hAnsi="Times New Roman" w:cs="Times New Roman"/>
                <w:lang w:eastAsia="en-US"/>
              </w:rPr>
              <w:t>Всего</w:t>
            </w:r>
          </w:p>
        </w:tc>
        <w:tc>
          <w:tcPr>
            <w:tcW w:w="587" w:type="dxa"/>
            <w:vMerge w:val="restart"/>
            <w:tcBorders>
              <w:top w:val="single" w:sz="4" w:space="0" w:color="auto"/>
              <w:left w:val="single" w:sz="4" w:space="0" w:color="auto"/>
              <w:bottom w:val="single" w:sz="4" w:space="0" w:color="auto"/>
              <w:right w:val="single" w:sz="4" w:space="0" w:color="auto"/>
            </w:tcBorders>
            <w:vAlign w:val="center"/>
            <w:hideMark/>
          </w:tcPr>
          <w:p w14:paraId="61CA0821" w14:textId="2A0BD68D" w:rsidR="005E41B9" w:rsidRPr="008B319C" w:rsidRDefault="005E41B9" w:rsidP="00BE4C97">
            <w:pPr>
              <w:pStyle w:val="ConsPlusNormal"/>
              <w:ind w:firstLine="8"/>
              <w:rPr>
                <w:rFonts w:ascii="Times New Roman" w:hAnsi="Times New Roman" w:cs="Times New Roman"/>
                <w:lang w:eastAsia="en-US"/>
              </w:rPr>
            </w:pPr>
            <w:r w:rsidRPr="008B319C">
              <w:rPr>
                <w:rFonts w:ascii="Times New Roman" w:hAnsi="Times New Roman" w:cs="Times New Roman"/>
                <w:lang w:eastAsia="en-US"/>
              </w:rPr>
              <w:t xml:space="preserve">2023 </w:t>
            </w:r>
          </w:p>
        </w:tc>
        <w:tc>
          <w:tcPr>
            <w:tcW w:w="2728" w:type="dxa"/>
            <w:gridSpan w:val="8"/>
            <w:tcBorders>
              <w:top w:val="single" w:sz="4" w:space="0" w:color="auto"/>
              <w:left w:val="single" w:sz="4" w:space="0" w:color="auto"/>
              <w:bottom w:val="single" w:sz="4" w:space="0" w:color="auto"/>
              <w:right w:val="single" w:sz="4" w:space="0" w:color="auto"/>
            </w:tcBorders>
            <w:vAlign w:val="center"/>
            <w:hideMark/>
          </w:tcPr>
          <w:p w14:paraId="1EA6CC7B" w14:textId="12434661" w:rsidR="005E41B9" w:rsidRPr="008B319C" w:rsidRDefault="005E41B9" w:rsidP="00BE4C97">
            <w:pPr>
              <w:ind w:firstLine="8"/>
              <w:rPr>
                <w:rFonts w:ascii="Times New Roman" w:hAnsi="Times New Roman"/>
                <w:sz w:val="20"/>
                <w:szCs w:val="20"/>
              </w:rPr>
            </w:pPr>
            <w:r w:rsidRPr="008B319C">
              <w:rPr>
                <w:rFonts w:ascii="Times New Roman" w:hAnsi="Times New Roman"/>
                <w:sz w:val="20"/>
                <w:szCs w:val="20"/>
              </w:rPr>
              <w:t>В том числе по кварталам:</w:t>
            </w:r>
          </w:p>
        </w:tc>
        <w:tc>
          <w:tcPr>
            <w:tcW w:w="970" w:type="dxa"/>
            <w:gridSpan w:val="3"/>
            <w:tcBorders>
              <w:top w:val="single" w:sz="4" w:space="0" w:color="auto"/>
              <w:left w:val="single" w:sz="4" w:space="0" w:color="auto"/>
              <w:right w:val="single" w:sz="4" w:space="0" w:color="auto"/>
            </w:tcBorders>
            <w:vAlign w:val="center"/>
            <w:hideMark/>
          </w:tcPr>
          <w:p w14:paraId="0ADB8BE5" w14:textId="77777777" w:rsidR="00C95242" w:rsidRDefault="00C95242" w:rsidP="00C95242">
            <w:pPr>
              <w:pStyle w:val="ab"/>
              <w:rPr>
                <w:rFonts w:ascii="Times New Roman" w:hAnsi="Times New Roman" w:cs="Times New Roman"/>
                <w:sz w:val="20"/>
                <w:szCs w:val="20"/>
              </w:rPr>
            </w:pPr>
          </w:p>
          <w:p w14:paraId="48A3B3D8" w14:textId="77777777" w:rsidR="00C95242" w:rsidRDefault="00C95242" w:rsidP="00C95242">
            <w:pPr>
              <w:pStyle w:val="ab"/>
              <w:rPr>
                <w:rFonts w:ascii="Times New Roman" w:hAnsi="Times New Roman" w:cs="Times New Roman"/>
                <w:sz w:val="20"/>
                <w:szCs w:val="20"/>
              </w:rPr>
            </w:pPr>
          </w:p>
          <w:p w14:paraId="7FFF5323" w14:textId="23928FCF" w:rsidR="005E41B9" w:rsidRPr="00C95242" w:rsidRDefault="005E41B9" w:rsidP="00C95242">
            <w:pPr>
              <w:pStyle w:val="ab"/>
              <w:rPr>
                <w:rFonts w:ascii="Times New Roman" w:hAnsi="Times New Roman" w:cs="Times New Roman"/>
                <w:sz w:val="20"/>
                <w:szCs w:val="20"/>
              </w:rPr>
            </w:pPr>
            <w:r w:rsidRPr="00C95242">
              <w:rPr>
                <w:rFonts w:ascii="Times New Roman" w:hAnsi="Times New Roman" w:cs="Times New Roman"/>
                <w:sz w:val="20"/>
                <w:szCs w:val="20"/>
              </w:rPr>
              <w:t>2024</w:t>
            </w:r>
          </w:p>
        </w:tc>
        <w:tc>
          <w:tcPr>
            <w:tcW w:w="981" w:type="dxa"/>
            <w:tcBorders>
              <w:top w:val="single" w:sz="4" w:space="0" w:color="auto"/>
              <w:left w:val="single" w:sz="4" w:space="0" w:color="auto"/>
              <w:right w:val="single" w:sz="4" w:space="0" w:color="auto"/>
            </w:tcBorders>
            <w:vAlign w:val="center"/>
          </w:tcPr>
          <w:p w14:paraId="1F2326CA" w14:textId="77777777" w:rsidR="00C95242" w:rsidRDefault="00C95242" w:rsidP="00C95242">
            <w:pPr>
              <w:pStyle w:val="ab"/>
              <w:rPr>
                <w:rFonts w:ascii="Times New Roman" w:hAnsi="Times New Roman" w:cs="Times New Roman"/>
                <w:sz w:val="20"/>
                <w:szCs w:val="20"/>
              </w:rPr>
            </w:pPr>
          </w:p>
          <w:p w14:paraId="1EA1C529" w14:textId="77777777" w:rsidR="00C95242" w:rsidRDefault="00C95242" w:rsidP="00C95242">
            <w:pPr>
              <w:pStyle w:val="ab"/>
              <w:rPr>
                <w:rFonts w:ascii="Times New Roman" w:hAnsi="Times New Roman" w:cs="Times New Roman"/>
                <w:sz w:val="20"/>
                <w:szCs w:val="20"/>
              </w:rPr>
            </w:pPr>
          </w:p>
          <w:p w14:paraId="1B593841" w14:textId="2293E415" w:rsidR="005E41B9" w:rsidRPr="00C95242" w:rsidRDefault="005E41B9" w:rsidP="00C95242">
            <w:pPr>
              <w:pStyle w:val="ab"/>
              <w:rPr>
                <w:rFonts w:ascii="Times New Roman" w:hAnsi="Times New Roman" w:cs="Times New Roman"/>
                <w:sz w:val="20"/>
                <w:szCs w:val="20"/>
              </w:rPr>
            </w:pPr>
            <w:r w:rsidRPr="00C95242">
              <w:rPr>
                <w:rFonts w:ascii="Times New Roman" w:hAnsi="Times New Roman" w:cs="Times New Roman"/>
                <w:sz w:val="20"/>
                <w:szCs w:val="20"/>
              </w:rPr>
              <w:t>2025</w:t>
            </w:r>
          </w:p>
        </w:tc>
        <w:tc>
          <w:tcPr>
            <w:tcW w:w="1005" w:type="dxa"/>
            <w:gridSpan w:val="3"/>
            <w:tcBorders>
              <w:top w:val="single" w:sz="4" w:space="0" w:color="auto"/>
              <w:left w:val="single" w:sz="4" w:space="0" w:color="auto"/>
              <w:right w:val="single" w:sz="4" w:space="0" w:color="auto"/>
            </w:tcBorders>
            <w:vAlign w:val="center"/>
            <w:hideMark/>
          </w:tcPr>
          <w:p w14:paraId="52844637" w14:textId="1BA68F83" w:rsidR="005E41B9" w:rsidRDefault="005E41B9" w:rsidP="00C95242">
            <w:pPr>
              <w:pStyle w:val="ab"/>
              <w:rPr>
                <w:rFonts w:ascii="Times New Roman" w:hAnsi="Times New Roman" w:cs="Times New Roman"/>
                <w:sz w:val="20"/>
                <w:szCs w:val="20"/>
              </w:rPr>
            </w:pPr>
          </w:p>
          <w:p w14:paraId="5FDC4777" w14:textId="77777777" w:rsidR="00C95242" w:rsidRDefault="00C95242" w:rsidP="00C95242">
            <w:pPr>
              <w:pStyle w:val="ab"/>
              <w:rPr>
                <w:rFonts w:ascii="Times New Roman" w:hAnsi="Times New Roman" w:cs="Times New Roman"/>
                <w:sz w:val="20"/>
                <w:szCs w:val="20"/>
              </w:rPr>
            </w:pPr>
          </w:p>
          <w:p w14:paraId="0125585C" w14:textId="40C689F0" w:rsidR="00C95242" w:rsidRPr="00C95242" w:rsidRDefault="00C95242" w:rsidP="00C95242">
            <w:pPr>
              <w:pStyle w:val="ab"/>
              <w:rPr>
                <w:rFonts w:ascii="Times New Roman" w:hAnsi="Times New Roman" w:cs="Times New Roman"/>
                <w:sz w:val="20"/>
                <w:szCs w:val="20"/>
              </w:rPr>
            </w:pPr>
            <w:r>
              <w:rPr>
                <w:rFonts w:ascii="Times New Roman" w:hAnsi="Times New Roman" w:cs="Times New Roman"/>
                <w:sz w:val="20"/>
                <w:szCs w:val="20"/>
              </w:rPr>
              <w:t>2026</w:t>
            </w:r>
          </w:p>
        </w:tc>
        <w:tc>
          <w:tcPr>
            <w:tcW w:w="992" w:type="dxa"/>
            <w:gridSpan w:val="2"/>
            <w:tcBorders>
              <w:top w:val="single" w:sz="4" w:space="0" w:color="auto"/>
              <w:left w:val="single" w:sz="4" w:space="0" w:color="auto"/>
              <w:right w:val="single" w:sz="4" w:space="0" w:color="auto"/>
            </w:tcBorders>
            <w:vAlign w:val="center"/>
            <w:hideMark/>
          </w:tcPr>
          <w:p w14:paraId="10BB719B" w14:textId="18E9C49D" w:rsidR="005E41B9" w:rsidRPr="008B319C" w:rsidRDefault="005E41B9" w:rsidP="00EE0E19">
            <w:pPr>
              <w:ind w:left="-83" w:firstLine="25"/>
              <w:jc w:val="center"/>
              <w:rPr>
                <w:rFonts w:ascii="Times New Roman" w:hAnsi="Times New Roman"/>
                <w:sz w:val="20"/>
                <w:szCs w:val="20"/>
              </w:rPr>
            </w:pPr>
            <w:r w:rsidRPr="008B319C">
              <w:rPr>
                <w:rFonts w:ascii="Times New Roman" w:hAnsi="Times New Roman"/>
                <w:sz w:val="20"/>
                <w:szCs w:val="20"/>
              </w:rPr>
              <w:t>2027</w:t>
            </w:r>
          </w:p>
        </w:tc>
        <w:tc>
          <w:tcPr>
            <w:tcW w:w="1560" w:type="dxa"/>
            <w:gridSpan w:val="2"/>
            <w:tcBorders>
              <w:top w:val="single" w:sz="4" w:space="0" w:color="auto"/>
              <w:left w:val="single" w:sz="4" w:space="0" w:color="auto"/>
              <w:right w:val="single" w:sz="4" w:space="0" w:color="auto"/>
            </w:tcBorders>
            <w:vAlign w:val="center"/>
            <w:hideMark/>
          </w:tcPr>
          <w:p w14:paraId="0201F2EC" w14:textId="729223A0" w:rsidR="005E41B9" w:rsidRPr="008B319C" w:rsidRDefault="005E41B9" w:rsidP="00BE4C97">
            <w:pPr>
              <w:pStyle w:val="ConsPlusNormal"/>
              <w:jc w:val="center"/>
              <w:rPr>
                <w:rFonts w:ascii="Times New Roman" w:hAnsi="Times New Roman" w:cs="Times New Roman"/>
                <w:lang w:eastAsia="en-US"/>
              </w:rPr>
            </w:pPr>
            <w:r w:rsidRPr="003D3EF7">
              <w:rPr>
                <w:rFonts w:ascii="Times New Roman" w:eastAsia="Calibri" w:hAnsi="Times New Roman"/>
              </w:rPr>
              <w:t>Х</w:t>
            </w:r>
          </w:p>
        </w:tc>
      </w:tr>
      <w:tr w:rsidR="005E41B9" w:rsidRPr="008B319C" w14:paraId="65F064B7" w14:textId="77777777" w:rsidTr="00937DA0">
        <w:trPr>
          <w:gridAfter w:val="1"/>
          <w:wAfter w:w="13" w:type="dxa"/>
          <w:trHeight w:val="258"/>
          <w:jc w:val="center"/>
        </w:trPr>
        <w:tc>
          <w:tcPr>
            <w:tcW w:w="551" w:type="dxa"/>
            <w:vMerge/>
            <w:tcBorders>
              <w:top w:val="single" w:sz="4" w:space="0" w:color="auto"/>
              <w:left w:val="single" w:sz="4" w:space="0" w:color="auto"/>
              <w:bottom w:val="single" w:sz="4" w:space="0" w:color="auto"/>
              <w:right w:val="single" w:sz="4" w:space="0" w:color="auto"/>
            </w:tcBorders>
            <w:vAlign w:val="center"/>
            <w:hideMark/>
          </w:tcPr>
          <w:p w14:paraId="2F57A753" w14:textId="77777777" w:rsidR="005E41B9" w:rsidRPr="008B319C" w:rsidRDefault="005E41B9" w:rsidP="00BE4C97">
            <w:pPr>
              <w:rPr>
                <w:rFonts w:ascii="Times New Roman" w:hAnsi="Times New Roman"/>
                <w:sz w:val="20"/>
                <w:szCs w:val="20"/>
              </w:rPr>
            </w:pPr>
          </w:p>
        </w:tc>
        <w:tc>
          <w:tcPr>
            <w:tcW w:w="2544" w:type="dxa"/>
            <w:vMerge/>
            <w:tcBorders>
              <w:top w:val="single" w:sz="4" w:space="0" w:color="auto"/>
              <w:left w:val="single" w:sz="4" w:space="0" w:color="auto"/>
              <w:bottom w:val="single" w:sz="4" w:space="0" w:color="auto"/>
              <w:right w:val="single" w:sz="4" w:space="0" w:color="auto"/>
            </w:tcBorders>
            <w:vAlign w:val="center"/>
            <w:hideMark/>
          </w:tcPr>
          <w:p w14:paraId="50BAD974" w14:textId="77777777" w:rsidR="005E41B9" w:rsidRPr="008B319C" w:rsidRDefault="005E41B9" w:rsidP="00BE4C97">
            <w:pPr>
              <w:ind w:firstLine="8"/>
              <w:rPr>
                <w:rFonts w:ascii="Times New Roman" w:hAnsi="Times New Roman"/>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B352579" w14:textId="77777777" w:rsidR="005E41B9" w:rsidRPr="008B319C" w:rsidRDefault="005E41B9" w:rsidP="00BE4C97">
            <w:pPr>
              <w:ind w:firstLine="8"/>
              <w:rPr>
                <w:rFonts w:ascii="Times New Roman" w:hAnsi="Times New Roman"/>
                <w:sz w:val="20"/>
                <w:szCs w:val="20"/>
              </w:rPr>
            </w:pPr>
          </w:p>
        </w:tc>
        <w:tc>
          <w:tcPr>
            <w:tcW w:w="1982" w:type="dxa"/>
            <w:gridSpan w:val="2"/>
            <w:vMerge/>
            <w:tcBorders>
              <w:top w:val="single" w:sz="4" w:space="0" w:color="auto"/>
              <w:left w:val="single" w:sz="4" w:space="0" w:color="auto"/>
              <w:bottom w:val="single" w:sz="4" w:space="0" w:color="auto"/>
              <w:right w:val="single" w:sz="4" w:space="0" w:color="auto"/>
            </w:tcBorders>
            <w:vAlign w:val="center"/>
            <w:hideMark/>
          </w:tcPr>
          <w:p w14:paraId="30EB6B86" w14:textId="77777777" w:rsidR="005E41B9" w:rsidRPr="008B319C" w:rsidRDefault="005E41B9" w:rsidP="00BE4C97">
            <w:pPr>
              <w:ind w:firstLine="8"/>
              <w:rPr>
                <w:rFonts w:ascii="Times New Roman" w:hAnsi="Times New Roman"/>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288C1FB" w14:textId="77777777" w:rsidR="005E41B9" w:rsidRPr="008B319C" w:rsidRDefault="005E41B9" w:rsidP="00BE4C97">
            <w:pPr>
              <w:ind w:firstLine="8"/>
              <w:rPr>
                <w:rFonts w:ascii="Times New Roman" w:hAnsi="Times New Roman"/>
                <w:sz w:val="20"/>
                <w:szCs w:val="20"/>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63868CE7" w14:textId="77777777" w:rsidR="005E41B9" w:rsidRPr="008B319C" w:rsidRDefault="005E41B9" w:rsidP="00BE4C97">
            <w:pPr>
              <w:ind w:firstLine="8"/>
              <w:rPr>
                <w:rFonts w:ascii="Times New Roman" w:hAnsi="Times New Roman"/>
                <w:sz w:val="20"/>
                <w:szCs w:val="20"/>
              </w:rPr>
            </w:pPr>
          </w:p>
        </w:tc>
        <w:tc>
          <w:tcPr>
            <w:tcW w:w="849" w:type="dxa"/>
            <w:gridSpan w:val="2"/>
            <w:tcBorders>
              <w:top w:val="single" w:sz="4" w:space="0" w:color="auto"/>
              <w:left w:val="single" w:sz="4" w:space="0" w:color="auto"/>
              <w:bottom w:val="single" w:sz="4" w:space="0" w:color="auto"/>
              <w:right w:val="single" w:sz="4" w:space="0" w:color="auto"/>
            </w:tcBorders>
            <w:vAlign w:val="center"/>
            <w:hideMark/>
          </w:tcPr>
          <w:p w14:paraId="3BD86823" w14:textId="77777777" w:rsidR="005E41B9" w:rsidRPr="008B319C" w:rsidRDefault="005E41B9" w:rsidP="008B319C">
            <w:pPr>
              <w:jc w:val="center"/>
              <w:rPr>
                <w:rFonts w:ascii="Times New Roman" w:hAnsi="Times New Roman"/>
                <w:sz w:val="20"/>
                <w:szCs w:val="20"/>
              </w:rPr>
            </w:pPr>
            <w:r w:rsidRPr="008B319C">
              <w:rPr>
                <w:rFonts w:ascii="Times New Roman" w:hAnsi="Times New Roman"/>
                <w:sz w:val="20"/>
                <w:szCs w:val="20"/>
                <w:lang w:val="en-US"/>
              </w:rPr>
              <w:t>I</w:t>
            </w:r>
          </w:p>
        </w:tc>
        <w:tc>
          <w:tcPr>
            <w:tcW w:w="569" w:type="dxa"/>
            <w:tcBorders>
              <w:top w:val="single" w:sz="4" w:space="0" w:color="auto"/>
              <w:left w:val="single" w:sz="4" w:space="0" w:color="auto"/>
              <w:bottom w:val="single" w:sz="4" w:space="0" w:color="auto"/>
              <w:right w:val="single" w:sz="4" w:space="0" w:color="auto"/>
            </w:tcBorders>
            <w:vAlign w:val="center"/>
            <w:hideMark/>
          </w:tcPr>
          <w:p w14:paraId="781FE7F8" w14:textId="77777777" w:rsidR="005E41B9" w:rsidRPr="008B319C" w:rsidRDefault="005E41B9" w:rsidP="008B319C">
            <w:pPr>
              <w:jc w:val="center"/>
              <w:rPr>
                <w:rFonts w:ascii="Times New Roman" w:hAnsi="Times New Roman"/>
                <w:sz w:val="20"/>
                <w:szCs w:val="20"/>
              </w:rPr>
            </w:pPr>
            <w:r w:rsidRPr="008B319C">
              <w:rPr>
                <w:rFonts w:ascii="Times New Roman" w:hAnsi="Times New Roman"/>
                <w:sz w:val="20"/>
                <w:szCs w:val="20"/>
                <w:lang w:val="en-US"/>
              </w:rPr>
              <w:t>II</w:t>
            </w:r>
          </w:p>
        </w:tc>
        <w:tc>
          <w:tcPr>
            <w:tcW w:w="721" w:type="dxa"/>
            <w:gridSpan w:val="2"/>
            <w:tcBorders>
              <w:top w:val="single" w:sz="4" w:space="0" w:color="auto"/>
              <w:left w:val="single" w:sz="4" w:space="0" w:color="auto"/>
              <w:bottom w:val="single" w:sz="4" w:space="0" w:color="auto"/>
              <w:right w:val="single" w:sz="4" w:space="0" w:color="auto"/>
            </w:tcBorders>
            <w:vAlign w:val="center"/>
            <w:hideMark/>
          </w:tcPr>
          <w:p w14:paraId="7B130C74" w14:textId="77777777" w:rsidR="005E41B9" w:rsidRPr="008B319C" w:rsidRDefault="005E41B9" w:rsidP="008B319C">
            <w:pPr>
              <w:jc w:val="center"/>
              <w:rPr>
                <w:rFonts w:ascii="Times New Roman" w:hAnsi="Times New Roman"/>
                <w:sz w:val="20"/>
                <w:szCs w:val="20"/>
              </w:rPr>
            </w:pPr>
            <w:r w:rsidRPr="008B319C">
              <w:rPr>
                <w:rFonts w:ascii="Times New Roman" w:hAnsi="Times New Roman"/>
                <w:sz w:val="20"/>
                <w:szCs w:val="20"/>
                <w:lang w:val="en-US"/>
              </w:rPr>
              <w:t>III</w:t>
            </w:r>
          </w:p>
        </w:tc>
        <w:tc>
          <w:tcPr>
            <w:tcW w:w="567" w:type="dxa"/>
            <w:gridSpan w:val="2"/>
            <w:tcBorders>
              <w:top w:val="single" w:sz="4" w:space="0" w:color="auto"/>
              <w:left w:val="single" w:sz="4" w:space="0" w:color="auto"/>
              <w:bottom w:val="single" w:sz="4" w:space="0" w:color="auto"/>
              <w:right w:val="single" w:sz="4" w:space="0" w:color="auto"/>
            </w:tcBorders>
            <w:vAlign w:val="center"/>
            <w:hideMark/>
          </w:tcPr>
          <w:p w14:paraId="24D1A59E" w14:textId="77777777" w:rsidR="005E41B9" w:rsidRPr="008B319C" w:rsidRDefault="005E41B9" w:rsidP="008B319C">
            <w:pPr>
              <w:jc w:val="center"/>
              <w:rPr>
                <w:rFonts w:ascii="Times New Roman" w:hAnsi="Times New Roman"/>
                <w:sz w:val="20"/>
                <w:szCs w:val="20"/>
              </w:rPr>
            </w:pPr>
            <w:r w:rsidRPr="008B319C">
              <w:rPr>
                <w:rFonts w:ascii="Times New Roman" w:hAnsi="Times New Roman"/>
                <w:sz w:val="20"/>
                <w:szCs w:val="20"/>
                <w:lang w:val="en-US"/>
              </w:rPr>
              <w:t>IV</w:t>
            </w:r>
          </w:p>
        </w:tc>
        <w:tc>
          <w:tcPr>
            <w:tcW w:w="980" w:type="dxa"/>
            <w:gridSpan w:val="3"/>
            <w:tcBorders>
              <w:left w:val="single" w:sz="4" w:space="0" w:color="auto"/>
              <w:bottom w:val="single" w:sz="4" w:space="0" w:color="auto"/>
              <w:right w:val="single" w:sz="4" w:space="0" w:color="auto"/>
            </w:tcBorders>
            <w:vAlign w:val="center"/>
            <w:hideMark/>
          </w:tcPr>
          <w:p w14:paraId="19CB7265" w14:textId="77777777" w:rsidR="005E41B9" w:rsidRPr="008B319C" w:rsidRDefault="005E41B9" w:rsidP="00BE4C97">
            <w:pPr>
              <w:ind w:firstLine="8"/>
              <w:rPr>
                <w:rFonts w:ascii="Times New Roman" w:hAnsi="Times New Roman"/>
                <w:sz w:val="20"/>
                <w:szCs w:val="20"/>
              </w:rPr>
            </w:pPr>
          </w:p>
        </w:tc>
        <w:tc>
          <w:tcPr>
            <w:tcW w:w="993" w:type="dxa"/>
            <w:gridSpan w:val="2"/>
            <w:tcBorders>
              <w:left w:val="single" w:sz="4" w:space="0" w:color="auto"/>
              <w:bottom w:val="single" w:sz="4" w:space="0" w:color="auto"/>
              <w:right w:val="single" w:sz="4" w:space="0" w:color="auto"/>
            </w:tcBorders>
            <w:vAlign w:val="center"/>
          </w:tcPr>
          <w:p w14:paraId="67A9FA48" w14:textId="77777777" w:rsidR="005E41B9" w:rsidRPr="008B319C" w:rsidRDefault="005E41B9" w:rsidP="00BE4C97">
            <w:pPr>
              <w:ind w:firstLine="8"/>
              <w:rPr>
                <w:rFonts w:ascii="Times New Roman" w:hAnsi="Times New Roman"/>
                <w:sz w:val="20"/>
                <w:szCs w:val="20"/>
              </w:rPr>
            </w:pPr>
          </w:p>
        </w:tc>
        <w:tc>
          <w:tcPr>
            <w:tcW w:w="993" w:type="dxa"/>
            <w:gridSpan w:val="2"/>
            <w:tcBorders>
              <w:left w:val="single" w:sz="4" w:space="0" w:color="auto"/>
              <w:bottom w:val="single" w:sz="4" w:space="0" w:color="auto"/>
              <w:right w:val="single" w:sz="4" w:space="0" w:color="auto"/>
            </w:tcBorders>
            <w:vAlign w:val="center"/>
          </w:tcPr>
          <w:p w14:paraId="2CF057EC" w14:textId="48CFD1A1" w:rsidR="005E41B9" w:rsidRPr="008B319C" w:rsidRDefault="005E41B9" w:rsidP="00C95242">
            <w:pPr>
              <w:rPr>
                <w:rFonts w:ascii="Times New Roman" w:hAnsi="Times New Roman"/>
                <w:sz w:val="20"/>
                <w:szCs w:val="20"/>
              </w:rPr>
            </w:pPr>
          </w:p>
        </w:tc>
        <w:tc>
          <w:tcPr>
            <w:tcW w:w="992" w:type="dxa"/>
            <w:gridSpan w:val="2"/>
            <w:tcBorders>
              <w:left w:val="single" w:sz="4" w:space="0" w:color="auto"/>
              <w:bottom w:val="single" w:sz="4" w:space="0" w:color="auto"/>
              <w:right w:val="single" w:sz="4" w:space="0" w:color="auto"/>
            </w:tcBorders>
            <w:vAlign w:val="center"/>
            <w:hideMark/>
          </w:tcPr>
          <w:p w14:paraId="1B69BA4D" w14:textId="77777777" w:rsidR="005E41B9" w:rsidRPr="008B319C" w:rsidRDefault="005E41B9" w:rsidP="00BE4C97">
            <w:pPr>
              <w:ind w:firstLine="8"/>
              <w:rPr>
                <w:rFonts w:ascii="Times New Roman" w:hAnsi="Times New Roman"/>
                <w:sz w:val="20"/>
                <w:szCs w:val="20"/>
              </w:rPr>
            </w:pPr>
          </w:p>
        </w:tc>
        <w:tc>
          <w:tcPr>
            <w:tcW w:w="1559" w:type="dxa"/>
            <w:gridSpan w:val="2"/>
            <w:tcBorders>
              <w:left w:val="single" w:sz="4" w:space="0" w:color="auto"/>
              <w:bottom w:val="single" w:sz="4" w:space="0" w:color="auto"/>
              <w:right w:val="single" w:sz="4" w:space="0" w:color="auto"/>
            </w:tcBorders>
            <w:vAlign w:val="center"/>
            <w:hideMark/>
          </w:tcPr>
          <w:p w14:paraId="421CCCFA" w14:textId="77777777" w:rsidR="005E41B9" w:rsidRPr="008B319C" w:rsidRDefault="005E41B9" w:rsidP="00BE4C97">
            <w:pPr>
              <w:rPr>
                <w:sz w:val="20"/>
                <w:szCs w:val="20"/>
              </w:rPr>
            </w:pPr>
          </w:p>
        </w:tc>
      </w:tr>
      <w:tr w:rsidR="00DD7BF8" w:rsidRPr="008B319C" w14:paraId="5E814EA3" w14:textId="77777777" w:rsidTr="00937DA0">
        <w:trPr>
          <w:gridAfter w:val="1"/>
          <w:wAfter w:w="13" w:type="dxa"/>
          <w:trHeight w:val="211"/>
          <w:jc w:val="center"/>
        </w:trPr>
        <w:tc>
          <w:tcPr>
            <w:tcW w:w="551" w:type="dxa"/>
            <w:vMerge/>
            <w:tcBorders>
              <w:top w:val="single" w:sz="4" w:space="0" w:color="auto"/>
              <w:left w:val="single" w:sz="4" w:space="0" w:color="auto"/>
              <w:bottom w:val="single" w:sz="4" w:space="0" w:color="auto"/>
              <w:right w:val="single" w:sz="4" w:space="0" w:color="auto"/>
            </w:tcBorders>
            <w:vAlign w:val="center"/>
            <w:hideMark/>
          </w:tcPr>
          <w:p w14:paraId="5254AEC6" w14:textId="77777777" w:rsidR="00121C55" w:rsidRPr="008B319C" w:rsidRDefault="00121C55" w:rsidP="00121C55">
            <w:pPr>
              <w:rPr>
                <w:rFonts w:ascii="Times New Roman" w:hAnsi="Times New Roman"/>
                <w:sz w:val="20"/>
                <w:szCs w:val="20"/>
              </w:rPr>
            </w:pPr>
          </w:p>
        </w:tc>
        <w:tc>
          <w:tcPr>
            <w:tcW w:w="2544" w:type="dxa"/>
            <w:vMerge/>
            <w:tcBorders>
              <w:top w:val="single" w:sz="4" w:space="0" w:color="auto"/>
              <w:left w:val="single" w:sz="4" w:space="0" w:color="auto"/>
              <w:bottom w:val="single" w:sz="4" w:space="0" w:color="auto"/>
              <w:right w:val="single" w:sz="4" w:space="0" w:color="auto"/>
            </w:tcBorders>
            <w:vAlign w:val="center"/>
            <w:hideMark/>
          </w:tcPr>
          <w:p w14:paraId="15C1CA28" w14:textId="77777777" w:rsidR="00121C55" w:rsidRPr="008B319C" w:rsidRDefault="00121C55" w:rsidP="00121C55">
            <w:pPr>
              <w:ind w:firstLine="8"/>
              <w:rPr>
                <w:rFonts w:ascii="Times New Roman" w:hAnsi="Times New Roman"/>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6752D68" w14:textId="77777777" w:rsidR="00121C55" w:rsidRPr="008B319C" w:rsidRDefault="00121C55" w:rsidP="00121C55">
            <w:pPr>
              <w:ind w:firstLine="8"/>
              <w:rPr>
                <w:rFonts w:ascii="Times New Roman" w:hAnsi="Times New Roman"/>
                <w:sz w:val="20"/>
                <w:szCs w:val="20"/>
              </w:rPr>
            </w:pPr>
          </w:p>
        </w:tc>
        <w:tc>
          <w:tcPr>
            <w:tcW w:w="1982" w:type="dxa"/>
            <w:gridSpan w:val="2"/>
            <w:vMerge/>
            <w:tcBorders>
              <w:top w:val="single" w:sz="4" w:space="0" w:color="auto"/>
              <w:left w:val="single" w:sz="4" w:space="0" w:color="auto"/>
              <w:bottom w:val="single" w:sz="4" w:space="0" w:color="auto"/>
              <w:right w:val="single" w:sz="4" w:space="0" w:color="auto"/>
            </w:tcBorders>
            <w:vAlign w:val="center"/>
            <w:hideMark/>
          </w:tcPr>
          <w:p w14:paraId="185BD68F" w14:textId="77777777" w:rsidR="00121C55" w:rsidRPr="008B319C" w:rsidRDefault="00121C55" w:rsidP="00121C55">
            <w:pPr>
              <w:ind w:firstLine="8"/>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1642F562" w14:textId="31FC06F8" w:rsidR="00121C55" w:rsidRPr="00DD7BF8" w:rsidRDefault="00DD7BF8" w:rsidP="00121C55">
            <w:pPr>
              <w:pStyle w:val="ConsPlusNormal"/>
              <w:ind w:firstLine="8"/>
              <w:jc w:val="center"/>
              <w:rPr>
                <w:rFonts w:ascii="Times New Roman" w:hAnsi="Times New Roman" w:cs="Times New Roman"/>
                <w:lang w:val="en-US" w:eastAsia="en-US"/>
              </w:rPr>
            </w:pPr>
            <w:r>
              <w:rPr>
                <w:rFonts w:ascii="Times New Roman" w:hAnsi="Times New Roman" w:cs="Times New Roman"/>
                <w:lang w:val="en-US" w:eastAsia="en-US"/>
              </w:rPr>
              <w:t>1 290</w:t>
            </w:r>
          </w:p>
        </w:tc>
        <w:tc>
          <w:tcPr>
            <w:tcW w:w="587" w:type="dxa"/>
            <w:tcBorders>
              <w:top w:val="single" w:sz="4" w:space="0" w:color="auto"/>
              <w:left w:val="single" w:sz="4" w:space="0" w:color="auto"/>
              <w:bottom w:val="single" w:sz="4" w:space="0" w:color="auto"/>
              <w:right w:val="single" w:sz="4" w:space="0" w:color="auto"/>
            </w:tcBorders>
            <w:vAlign w:val="center"/>
          </w:tcPr>
          <w:p w14:paraId="21CC6461" w14:textId="600523E6" w:rsidR="00121C55" w:rsidRPr="008B319C" w:rsidRDefault="00121C55" w:rsidP="00121C55">
            <w:pPr>
              <w:pStyle w:val="ConsPlusNormal"/>
              <w:ind w:firstLine="8"/>
              <w:jc w:val="center"/>
              <w:rPr>
                <w:rFonts w:ascii="Times New Roman" w:hAnsi="Times New Roman" w:cs="Times New Roman"/>
                <w:lang w:eastAsia="en-US"/>
              </w:rPr>
            </w:pPr>
            <w:r>
              <w:rPr>
                <w:rFonts w:ascii="Times New Roman" w:hAnsi="Times New Roman" w:cs="Times New Roman"/>
                <w:lang w:eastAsia="en-US"/>
              </w:rPr>
              <w:t>258</w:t>
            </w:r>
          </w:p>
        </w:tc>
        <w:tc>
          <w:tcPr>
            <w:tcW w:w="849" w:type="dxa"/>
            <w:gridSpan w:val="2"/>
            <w:tcBorders>
              <w:top w:val="single" w:sz="4" w:space="0" w:color="auto"/>
              <w:left w:val="single" w:sz="4" w:space="0" w:color="auto"/>
              <w:bottom w:val="single" w:sz="4" w:space="0" w:color="auto"/>
              <w:right w:val="single" w:sz="4" w:space="0" w:color="auto"/>
            </w:tcBorders>
            <w:vAlign w:val="center"/>
          </w:tcPr>
          <w:p w14:paraId="3933A46C" w14:textId="22B68522" w:rsidR="00121C55" w:rsidRPr="008B319C" w:rsidRDefault="00121C55" w:rsidP="00121C55">
            <w:pPr>
              <w:pStyle w:val="ConsPlusNormal"/>
              <w:ind w:firstLine="8"/>
              <w:jc w:val="center"/>
              <w:rPr>
                <w:rFonts w:ascii="Times New Roman" w:hAnsi="Times New Roman" w:cs="Times New Roman"/>
                <w:lang w:eastAsia="en-US"/>
              </w:rPr>
            </w:pPr>
            <w:r w:rsidRPr="00EC0988">
              <w:rPr>
                <w:rFonts w:ascii="Times New Roman" w:hAnsi="Times New Roman" w:cs="Times New Roman"/>
                <w:lang w:eastAsia="en-US"/>
              </w:rPr>
              <w:t>258</w:t>
            </w:r>
          </w:p>
        </w:tc>
        <w:tc>
          <w:tcPr>
            <w:tcW w:w="569" w:type="dxa"/>
            <w:tcBorders>
              <w:top w:val="single" w:sz="4" w:space="0" w:color="auto"/>
              <w:left w:val="single" w:sz="4" w:space="0" w:color="auto"/>
              <w:bottom w:val="single" w:sz="4" w:space="0" w:color="auto"/>
              <w:right w:val="single" w:sz="4" w:space="0" w:color="auto"/>
            </w:tcBorders>
            <w:vAlign w:val="center"/>
          </w:tcPr>
          <w:p w14:paraId="0D378C25" w14:textId="566C2753" w:rsidR="00121C55" w:rsidRPr="008B319C" w:rsidRDefault="00121C55" w:rsidP="00121C55">
            <w:pPr>
              <w:pStyle w:val="ConsPlusNormal"/>
              <w:ind w:firstLine="8"/>
              <w:jc w:val="center"/>
              <w:rPr>
                <w:rFonts w:ascii="Times New Roman" w:hAnsi="Times New Roman" w:cs="Times New Roman"/>
                <w:lang w:eastAsia="en-US"/>
              </w:rPr>
            </w:pPr>
            <w:r w:rsidRPr="00EC0988">
              <w:rPr>
                <w:rFonts w:ascii="Times New Roman" w:hAnsi="Times New Roman" w:cs="Times New Roman"/>
                <w:lang w:eastAsia="en-US"/>
              </w:rPr>
              <w:t>258</w:t>
            </w:r>
          </w:p>
        </w:tc>
        <w:tc>
          <w:tcPr>
            <w:tcW w:w="742" w:type="dxa"/>
            <w:gridSpan w:val="3"/>
            <w:tcBorders>
              <w:top w:val="single" w:sz="4" w:space="0" w:color="auto"/>
              <w:left w:val="single" w:sz="4" w:space="0" w:color="auto"/>
              <w:bottom w:val="single" w:sz="4" w:space="0" w:color="auto"/>
              <w:right w:val="single" w:sz="4" w:space="0" w:color="auto"/>
            </w:tcBorders>
            <w:vAlign w:val="center"/>
          </w:tcPr>
          <w:p w14:paraId="270810CE" w14:textId="04D938D1" w:rsidR="00121C55" w:rsidRPr="008B319C" w:rsidRDefault="00121C55" w:rsidP="00121C55">
            <w:pPr>
              <w:pStyle w:val="ConsPlusNormal"/>
              <w:ind w:firstLine="8"/>
              <w:jc w:val="center"/>
              <w:rPr>
                <w:rFonts w:ascii="Times New Roman" w:hAnsi="Times New Roman" w:cs="Times New Roman"/>
                <w:lang w:eastAsia="en-US"/>
              </w:rPr>
            </w:pPr>
            <w:r w:rsidRPr="00EC0988">
              <w:rPr>
                <w:rFonts w:ascii="Times New Roman" w:hAnsi="Times New Roman" w:cs="Times New Roman"/>
                <w:lang w:eastAsia="en-US"/>
              </w:rPr>
              <w:t>258</w:t>
            </w:r>
          </w:p>
        </w:tc>
        <w:tc>
          <w:tcPr>
            <w:tcW w:w="568" w:type="dxa"/>
            <w:gridSpan w:val="2"/>
            <w:tcBorders>
              <w:top w:val="single" w:sz="4" w:space="0" w:color="auto"/>
              <w:left w:val="single" w:sz="4" w:space="0" w:color="auto"/>
              <w:bottom w:val="single" w:sz="4" w:space="0" w:color="auto"/>
              <w:right w:val="single" w:sz="4" w:space="0" w:color="auto"/>
            </w:tcBorders>
            <w:vAlign w:val="center"/>
          </w:tcPr>
          <w:p w14:paraId="7B796C80" w14:textId="74DA4B53" w:rsidR="00121C55" w:rsidRPr="008B319C" w:rsidRDefault="00121C55" w:rsidP="00121C55">
            <w:pPr>
              <w:pStyle w:val="ConsPlusNormal"/>
              <w:ind w:firstLine="8"/>
              <w:jc w:val="center"/>
              <w:rPr>
                <w:rFonts w:ascii="Times New Roman" w:hAnsi="Times New Roman" w:cs="Times New Roman"/>
                <w:lang w:eastAsia="en-US"/>
              </w:rPr>
            </w:pPr>
            <w:r w:rsidRPr="00EC0988">
              <w:rPr>
                <w:rFonts w:ascii="Times New Roman" w:hAnsi="Times New Roman" w:cs="Times New Roman"/>
                <w:lang w:eastAsia="en-US"/>
              </w:rPr>
              <w:t>258</w:t>
            </w:r>
          </w:p>
        </w:tc>
        <w:tc>
          <w:tcPr>
            <w:tcW w:w="958" w:type="dxa"/>
            <w:gridSpan w:val="2"/>
            <w:tcBorders>
              <w:top w:val="single" w:sz="4" w:space="0" w:color="auto"/>
              <w:left w:val="single" w:sz="4" w:space="0" w:color="auto"/>
              <w:bottom w:val="single" w:sz="4" w:space="0" w:color="auto"/>
              <w:right w:val="single" w:sz="4" w:space="0" w:color="auto"/>
            </w:tcBorders>
            <w:vAlign w:val="center"/>
          </w:tcPr>
          <w:p w14:paraId="7C445725" w14:textId="15690281" w:rsidR="00121C55" w:rsidRPr="008B319C" w:rsidRDefault="00121C55" w:rsidP="00121C55">
            <w:pPr>
              <w:pStyle w:val="ConsPlusNormal"/>
              <w:ind w:firstLine="8"/>
              <w:jc w:val="center"/>
              <w:rPr>
                <w:rFonts w:ascii="Times New Roman" w:hAnsi="Times New Roman" w:cs="Times New Roman"/>
                <w:lang w:eastAsia="en-US"/>
              </w:rPr>
            </w:pPr>
            <w:r w:rsidRPr="00EC0988">
              <w:rPr>
                <w:rFonts w:ascii="Times New Roman" w:hAnsi="Times New Roman" w:cs="Times New Roman"/>
                <w:lang w:eastAsia="en-US"/>
              </w:rPr>
              <w:t>258</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6146D82A" w14:textId="0C26C647" w:rsidR="00121C55" w:rsidRPr="008B319C" w:rsidRDefault="00121C55" w:rsidP="00121C55">
            <w:pPr>
              <w:pStyle w:val="ConsPlusNormal"/>
              <w:ind w:firstLine="8"/>
              <w:jc w:val="center"/>
              <w:rPr>
                <w:rFonts w:ascii="Times New Roman" w:hAnsi="Times New Roman" w:cs="Times New Roman"/>
                <w:lang w:eastAsia="en-US"/>
              </w:rPr>
            </w:pPr>
            <w:r w:rsidRPr="00EC0988">
              <w:rPr>
                <w:rFonts w:ascii="Times New Roman" w:hAnsi="Times New Roman" w:cs="Times New Roman"/>
                <w:lang w:eastAsia="en-US"/>
              </w:rPr>
              <w:t>258</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64D00EF7" w14:textId="51291690" w:rsidR="00121C55" w:rsidRPr="008B319C" w:rsidRDefault="00121C55" w:rsidP="00121C55">
            <w:pPr>
              <w:pStyle w:val="ConsPlusNormal"/>
              <w:ind w:firstLine="8"/>
              <w:jc w:val="center"/>
              <w:rPr>
                <w:rFonts w:ascii="Times New Roman" w:hAnsi="Times New Roman" w:cs="Times New Roman"/>
                <w:lang w:eastAsia="en-US"/>
              </w:rPr>
            </w:pPr>
            <w:r w:rsidRPr="00EC0988">
              <w:rPr>
                <w:rFonts w:ascii="Times New Roman" w:hAnsi="Times New Roman" w:cs="Times New Roman"/>
                <w:lang w:eastAsia="en-US"/>
              </w:rPr>
              <w:t>258</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CDB028F" w14:textId="0A15B51B" w:rsidR="00121C55" w:rsidRPr="008B319C" w:rsidRDefault="00121C55" w:rsidP="00121C55">
            <w:pPr>
              <w:pStyle w:val="ConsPlusNormal"/>
              <w:ind w:firstLine="8"/>
              <w:jc w:val="center"/>
              <w:rPr>
                <w:rFonts w:ascii="Times New Roman" w:hAnsi="Times New Roman" w:cs="Times New Roman"/>
                <w:lang w:eastAsia="en-US"/>
              </w:rPr>
            </w:pPr>
            <w:r w:rsidRPr="00EC0988">
              <w:rPr>
                <w:rFonts w:ascii="Times New Roman" w:hAnsi="Times New Roman" w:cs="Times New Roman"/>
                <w:lang w:eastAsia="en-US"/>
              </w:rPr>
              <w:t>258</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18FDDFD9" w14:textId="77777777" w:rsidR="00121C55" w:rsidRPr="008B319C" w:rsidRDefault="00121C55" w:rsidP="00121C55">
            <w:pPr>
              <w:rPr>
                <w:sz w:val="20"/>
                <w:szCs w:val="20"/>
              </w:rPr>
            </w:pPr>
          </w:p>
        </w:tc>
      </w:tr>
      <w:tr w:rsidR="00C456AE" w:rsidRPr="008B319C" w14:paraId="4F517AA1" w14:textId="77777777" w:rsidTr="00937DA0">
        <w:trPr>
          <w:trHeight w:val="246"/>
          <w:jc w:val="center"/>
        </w:trPr>
        <w:tc>
          <w:tcPr>
            <w:tcW w:w="551" w:type="dxa"/>
            <w:vMerge w:val="restart"/>
            <w:tcBorders>
              <w:top w:val="single" w:sz="4" w:space="0" w:color="auto"/>
              <w:left w:val="single" w:sz="4" w:space="0" w:color="auto"/>
              <w:right w:val="single" w:sz="4" w:space="0" w:color="auto"/>
            </w:tcBorders>
            <w:vAlign w:val="center"/>
            <w:hideMark/>
          </w:tcPr>
          <w:p w14:paraId="774200E3" w14:textId="77777777" w:rsidR="00C456AE" w:rsidRPr="008B319C" w:rsidRDefault="00C456AE" w:rsidP="00036266">
            <w:pPr>
              <w:pStyle w:val="ConsPlusNormal"/>
              <w:jc w:val="center"/>
              <w:rPr>
                <w:rFonts w:ascii="Times New Roman" w:hAnsi="Times New Roman" w:cs="Times New Roman"/>
                <w:lang w:eastAsia="en-US"/>
              </w:rPr>
            </w:pPr>
            <w:r w:rsidRPr="008B319C">
              <w:rPr>
                <w:rFonts w:ascii="Times New Roman" w:hAnsi="Times New Roman" w:cs="Times New Roman"/>
                <w:lang w:eastAsia="en-US"/>
              </w:rPr>
              <w:t>2</w:t>
            </w:r>
          </w:p>
        </w:tc>
        <w:tc>
          <w:tcPr>
            <w:tcW w:w="2544" w:type="dxa"/>
            <w:vMerge w:val="restart"/>
            <w:tcBorders>
              <w:top w:val="single" w:sz="4" w:space="0" w:color="auto"/>
              <w:left w:val="single" w:sz="4" w:space="0" w:color="auto"/>
              <w:right w:val="single" w:sz="4" w:space="0" w:color="auto"/>
            </w:tcBorders>
            <w:vAlign w:val="center"/>
            <w:hideMark/>
          </w:tcPr>
          <w:p w14:paraId="3A28FD2D" w14:textId="43DA90CC" w:rsidR="00C456AE" w:rsidRPr="008B319C" w:rsidRDefault="00C456AE" w:rsidP="00036266">
            <w:pPr>
              <w:pStyle w:val="ConsPlusNormal"/>
              <w:ind w:firstLine="8"/>
              <w:jc w:val="center"/>
              <w:rPr>
                <w:rFonts w:ascii="Times New Roman" w:hAnsi="Times New Roman" w:cs="Times New Roman"/>
                <w:lang w:eastAsia="en-US"/>
              </w:rPr>
            </w:pPr>
            <w:r w:rsidRPr="008B319C">
              <w:rPr>
                <w:rFonts w:ascii="Times New Roman" w:hAnsi="Times New Roman" w:cs="Times New Roman"/>
                <w:b/>
                <w:bCs/>
                <w:lang w:eastAsia="en-US"/>
              </w:rPr>
              <w:t>Основное мероприятие 17.</w:t>
            </w:r>
            <w:r w:rsidRPr="008B319C">
              <w:rPr>
                <w:rFonts w:ascii="Times New Roman" w:hAnsi="Times New Roman" w:cs="Times New Roman"/>
                <w:lang w:eastAsia="en-US"/>
              </w:rPr>
              <w:t xml:space="preserve"> Реализация комплекса мер, направленных на защиту прав детей-сирот и детей, оставшихся без попечения родителей, лиц из их числа и оказание им мер социальной поддержки</w:t>
            </w:r>
          </w:p>
        </w:tc>
        <w:tc>
          <w:tcPr>
            <w:tcW w:w="1134" w:type="dxa"/>
            <w:vMerge w:val="restart"/>
            <w:tcBorders>
              <w:top w:val="single" w:sz="4" w:space="0" w:color="auto"/>
              <w:left w:val="single" w:sz="4" w:space="0" w:color="auto"/>
              <w:right w:val="single" w:sz="4" w:space="0" w:color="auto"/>
            </w:tcBorders>
            <w:vAlign w:val="center"/>
          </w:tcPr>
          <w:p w14:paraId="518572CD" w14:textId="01316B59" w:rsidR="00C456AE" w:rsidRPr="008B319C" w:rsidRDefault="00C456AE" w:rsidP="00036266">
            <w:pPr>
              <w:pStyle w:val="ConsPlusNormal"/>
              <w:ind w:firstLine="8"/>
              <w:rPr>
                <w:rFonts w:ascii="Times New Roman" w:hAnsi="Times New Roman" w:cs="Times New Roman"/>
                <w:lang w:eastAsia="en-US"/>
              </w:rPr>
            </w:pPr>
            <w:r w:rsidRPr="008B319C">
              <w:rPr>
                <w:rFonts w:ascii="Times New Roman" w:hAnsi="Times New Roman" w:cs="Times New Roman"/>
                <w:lang w:eastAsia="en-US"/>
              </w:rPr>
              <w:t>2023-2027</w:t>
            </w:r>
          </w:p>
        </w:tc>
        <w:tc>
          <w:tcPr>
            <w:tcW w:w="1982" w:type="dxa"/>
            <w:gridSpan w:val="2"/>
            <w:tcBorders>
              <w:top w:val="single" w:sz="4" w:space="0" w:color="auto"/>
              <w:left w:val="single" w:sz="4" w:space="0" w:color="auto"/>
              <w:bottom w:val="single" w:sz="4" w:space="0" w:color="auto"/>
              <w:right w:val="single" w:sz="4" w:space="0" w:color="auto"/>
            </w:tcBorders>
            <w:vAlign w:val="center"/>
            <w:hideMark/>
          </w:tcPr>
          <w:p w14:paraId="0791F8F2" w14:textId="77777777" w:rsidR="00C456AE" w:rsidRPr="008B319C" w:rsidRDefault="00C456AE" w:rsidP="00036266">
            <w:pPr>
              <w:pStyle w:val="ConsPlusNormal"/>
              <w:ind w:firstLine="6"/>
              <w:rPr>
                <w:rFonts w:ascii="Times New Roman" w:hAnsi="Times New Roman" w:cs="Times New Roman"/>
                <w:lang w:eastAsia="en-US"/>
              </w:rPr>
            </w:pPr>
            <w:r w:rsidRPr="008B319C">
              <w:rPr>
                <w:rFonts w:ascii="Times New Roman" w:hAnsi="Times New Roman" w:cs="Times New Roman"/>
                <w:lang w:eastAsia="en-US"/>
              </w:rPr>
              <w:t>Итого:</w:t>
            </w:r>
          </w:p>
        </w:tc>
        <w:tc>
          <w:tcPr>
            <w:tcW w:w="1134" w:type="dxa"/>
            <w:tcBorders>
              <w:top w:val="single" w:sz="4" w:space="0" w:color="auto"/>
              <w:left w:val="single" w:sz="4" w:space="0" w:color="auto"/>
              <w:bottom w:val="single" w:sz="4" w:space="0" w:color="auto"/>
              <w:right w:val="single" w:sz="4" w:space="0" w:color="auto"/>
            </w:tcBorders>
            <w:vAlign w:val="center"/>
          </w:tcPr>
          <w:p w14:paraId="0608008F" w14:textId="22BA8230" w:rsidR="00C456AE" w:rsidRPr="008B319C" w:rsidRDefault="00C456AE" w:rsidP="00E61DFD">
            <w:pPr>
              <w:pStyle w:val="ConsPlusNormal"/>
              <w:ind w:firstLine="6"/>
              <w:jc w:val="center"/>
              <w:rPr>
                <w:rFonts w:ascii="Times New Roman" w:hAnsi="Times New Roman" w:cs="Times New Roman"/>
                <w:lang w:eastAsia="en-US"/>
              </w:rPr>
            </w:pPr>
            <w:r w:rsidRPr="008B319C">
              <w:rPr>
                <w:rFonts w:ascii="Times New Roman" w:hAnsi="Times New Roman" w:cs="Times New Roman"/>
                <w:lang w:eastAsia="en-US"/>
              </w:rPr>
              <w:t>36 746,00</w:t>
            </w:r>
          </w:p>
        </w:tc>
        <w:tc>
          <w:tcPr>
            <w:tcW w:w="3327" w:type="dxa"/>
            <w:gridSpan w:val="10"/>
            <w:tcBorders>
              <w:top w:val="single" w:sz="4" w:space="0" w:color="auto"/>
              <w:left w:val="single" w:sz="4" w:space="0" w:color="auto"/>
              <w:bottom w:val="single" w:sz="4" w:space="0" w:color="auto"/>
              <w:right w:val="single" w:sz="4" w:space="0" w:color="auto"/>
            </w:tcBorders>
            <w:vAlign w:val="center"/>
          </w:tcPr>
          <w:p w14:paraId="7C0A1A9A" w14:textId="68214174" w:rsidR="00C456AE" w:rsidRPr="008B319C" w:rsidRDefault="00C456AE" w:rsidP="00036266">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12 876,00</w:t>
            </w:r>
          </w:p>
        </w:tc>
        <w:tc>
          <w:tcPr>
            <w:tcW w:w="958" w:type="dxa"/>
            <w:gridSpan w:val="2"/>
            <w:tcBorders>
              <w:top w:val="single" w:sz="4" w:space="0" w:color="auto"/>
              <w:left w:val="single" w:sz="4" w:space="0" w:color="auto"/>
              <w:bottom w:val="single" w:sz="4" w:space="0" w:color="auto"/>
              <w:right w:val="single" w:sz="4" w:space="0" w:color="auto"/>
            </w:tcBorders>
            <w:vAlign w:val="center"/>
          </w:tcPr>
          <w:p w14:paraId="2AAB900A" w14:textId="5ED8ED0F" w:rsidR="00C456AE" w:rsidRPr="008B319C" w:rsidRDefault="00C456AE" w:rsidP="00036266">
            <w:pPr>
              <w:pStyle w:val="ConsPlusNormal"/>
              <w:ind w:firstLine="8"/>
              <w:rPr>
                <w:rFonts w:ascii="Times New Roman" w:hAnsi="Times New Roman" w:cs="Times New Roman"/>
                <w:lang w:eastAsia="en-US"/>
              </w:rPr>
            </w:pPr>
            <w:r w:rsidRPr="008B319C">
              <w:rPr>
                <w:rFonts w:ascii="Times New Roman" w:hAnsi="Times New Roman" w:cs="Times New Roman"/>
                <w:lang w:eastAsia="en-US"/>
              </w:rPr>
              <w:t>5 723,00</w:t>
            </w:r>
          </w:p>
        </w:tc>
        <w:tc>
          <w:tcPr>
            <w:tcW w:w="1028" w:type="dxa"/>
            <w:gridSpan w:val="2"/>
            <w:tcBorders>
              <w:top w:val="single" w:sz="4" w:space="0" w:color="auto"/>
              <w:left w:val="single" w:sz="4" w:space="0" w:color="auto"/>
              <w:bottom w:val="single" w:sz="4" w:space="0" w:color="auto"/>
              <w:right w:val="single" w:sz="4" w:space="0" w:color="auto"/>
            </w:tcBorders>
            <w:vAlign w:val="center"/>
          </w:tcPr>
          <w:p w14:paraId="65BD5036" w14:textId="430B4432" w:rsidR="00C456AE" w:rsidRPr="008B319C" w:rsidRDefault="00C456AE" w:rsidP="00036266">
            <w:pPr>
              <w:pStyle w:val="ConsPlusNormal"/>
              <w:ind w:firstLine="8"/>
              <w:rPr>
                <w:rFonts w:ascii="Times New Roman" w:hAnsi="Times New Roman" w:cs="Times New Roman"/>
                <w:lang w:eastAsia="en-US"/>
              </w:rPr>
            </w:pPr>
            <w:r w:rsidRPr="008B319C">
              <w:rPr>
                <w:rFonts w:ascii="Times New Roman" w:hAnsi="Times New Roman" w:cs="Times New Roman"/>
                <w:lang w:eastAsia="en-US"/>
              </w:rPr>
              <w:t>6 049,00</w:t>
            </w:r>
          </w:p>
        </w:tc>
        <w:tc>
          <w:tcPr>
            <w:tcW w:w="958" w:type="dxa"/>
            <w:gridSpan w:val="2"/>
            <w:tcBorders>
              <w:top w:val="single" w:sz="4" w:space="0" w:color="auto"/>
              <w:left w:val="single" w:sz="4" w:space="0" w:color="auto"/>
              <w:bottom w:val="single" w:sz="4" w:space="0" w:color="auto"/>
              <w:right w:val="single" w:sz="4" w:space="0" w:color="auto"/>
            </w:tcBorders>
            <w:vAlign w:val="center"/>
          </w:tcPr>
          <w:p w14:paraId="12C1A07C" w14:textId="224413A6" w:rsidR="00C456AE" w:rsidRPr="008B319C" w:rsidRDefault="00C456AE" w:rsidP="00036266">
            <w:pPr>
              <w:pStyle w:val="ConsPlusNormal"/>
              <w:ind w:firstLine="8"/>
              <w:rPr>
                <w:rFonts w:ascii="Times New Roman" w:hAnsi="Times New Roman" w:cs="Times New Roman"/>
                <w:lang w:eastAsia="en-US"/>
              </w:rPr>
            </w:pPr>
            <w:r w:rsidRPr="008B319C">
              <w:rPr>
                <w:rFonts w:ascii="Times New Roman" w:hAnsi="Times New Roman" w:cs="Times New Roman"/>
                <w:lang w:eastAsia="en-US"/>
              </w:rPr>
              <w:t>6 049,00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9366826" w14:textId="28B286D8" w:rsidR="00C456AE" w:rsidRPr="008B319C" w:rsidRDefault="00C456AE" w:rsidP="00036266">
            <w:pPr>
              <w:pStyle w:val="ConsPlusNormal"/>
              <w:ind w:firstLine="8"/>
              <w:rPr>
                <w:rFonts w:ascii="Times New Roman" w:hAnsi="Times New Roman" w:cs="Times New Roman"/>
                <w:lang w:eastAsia="en-US"/>
              </w:rPr>
            </w:pPr>
            <w:r w:rsidRPr="008B319C">
              <w:rPr>
                <w:rFonts w:ascii="Times New Roman" w:hAnsi="Times New Roman" w:cs="Times New Roman"/>
                <w:lang w:eastAsia="en-US"/>
              </w:rPr>
              <w:t>6 049,00</w:t>
            </w:r>
          </w:p>
        </w:tc>
        <w:tc>
          <w:tcPr>
            <w:tcW w:w="1560" w:type="dxa"/>
            <w:gridSpan w:val="2"/>
            <w:vMerge w:val="restart"/>
            <w:tcBorders>
              <w:top w:val="single" w:sz="4" w:space="0" w:color="auto"/>
              <w:left w:val="single" w:sz="4" w:space="0" w:color="auto"/>
              <w:right w:val="single" w:sz="4" w:space="0" w:color="auto"/>
            </w:tcBorders>
            <w:vAlign w:val="center"/>
            <w:hideMark/>
          </w:tcPr>
          <w:p w14:paraId="27464F00" w14:textId="12FAA9F0" w:rsidR="00C456AE" w:rsidRPr="008B319C" w:rsidRDefault="002B678A" w:rsidP="00036266">
            <w:pPr>
              <w:pStyle w:val="ConsPlusNormal"/>
              <w:jc w:val="center"/>
              <w:rPr>
                <w:rFonts w:ascii="Times New Roman" w:hAnsi="Times New Roman" w:cs="Times New Roman"/>
                <w:lang w:eastAsia="en-US"/>
              </w:rPr>
            </w:pPr>
            <w:r w:rsidRPr="003D3EF7">
              <w:rPr>
                <w:rFonts w:ascii="Times New Roman" w:eastAsia="Calibri" w:hAnsi="Times New Roman"/>
              </w:rPr>
              <w:t>Х</w:t>
            </w:r>
          </w:p>
        </w:tc>
      </w:tr>
      <w:tr w:rsidR="00C456AE" w:rsidRPr="008B319C" w14:paraId="27277041" w14:textId="77777777" w:rsidTr="00937DA0">
        <w:trPr>
          <w:trHeight w:val="340"/>
          <w:jc w:val="center"/>
        </w:trPr>
        <w:tc>
          <w:tcPr>
            <w:tcW w:w="551" w:type="dxa"/>
            <w:vMerge/>
            <w:tcBorders>
              <w:left w:val="single" w:sz="4" w:space="0" w:color="auto"/>
              <w:right w:val="single" w:sz="4" w:space="0" w:color="auto"/>
            </w:tcBorders>
            <w:vAlign w:val="center"/>
            <w:hideMark/>
          </w:tcPr>
          <w:p w14:paraId="03DA6535" w14:textId="77777777" w:rsidR="00C456AE" w:rsidRPr="008B319C" w:rsidRDefault="00C456AE" w:rsidP="00036266">
            <w:pPr>
              <w:jc w:val="center"/>
              <w:rPr>
                <w:rFonts w:ascii="Times New Roman" w:hAnsi="Times New Roman"/>
                <w:sz w:val="20"/>
                <w:szCs w:val="20"/>
              </w:rPr>
            </w:pPr>
          </w:p>
        </w:tc>
        <w:tc>
          <w:tcPr>
            <w:tcW w:w="2544" w:type="dxa"/>
            <w:vMerge/>
            <w:tcBorders>
              <w:left w:val="single" w:sz="4" w:space="0" w:color="auto"/>
              <w:right w:val="single" w:sz="4" w:space="0" w:color="auto"/>
            </w:tcBorders>
            <w:vAlign w:val="center"/>
            <w:hideMark/>
          </w:tcPr>
          <w:p w14:paraId="6C695940" w14:textId="77777777" w:rsidR="00C456AE" w:rsidRPr="008B319C" w:rsidRDefault="00C456AE" w:rsidP="00036266">
            <w:pPr>
              <w:ind w:firstLine="8"/>
              <w:jc w:val="center"/>
              <w:rPr>
                <w:rFonts w:ascii="Times New Roman" w:hAnsi="Times New Roman"/>
                <w:sz w:val="20"/>
                <w:szCs w:val="20"/>
              </w:rPr>
            </w:pPr>
          </w:p>
        </w:tc>
        <w:tc>
          <w:tcPr>
            <w:tcW w:w="1134" w:type="dxa"/>
            <w:vMerge/>
            <w:tcBorders>
              <w:left w:val="single" w:sz="4" w:space="0" w:color="auto"/>
              <w:right w:val="single" w:sz="4" w:space="0" w:color="auto"/>
            </w:tcBorders>
            <w:vAlign w:val="center"/>
            <w:hideMark/>
          </w:tcPr>
          <w:p w14:paraId="2091D288" w14:textId="77777777" w:rsidR="00C456AE" w:rsidRPr="008B319C" w:rsidRDefault="00C456AE" w:rsidP="00036266">
            <w:pPr>
              <w:ind w:firstLine="8"/>
              <w:rPr>
                <w:rFonts w:ascii="Times New Roman" w:hAnsi="Times New Roman"/>
                <w:sz w:val="20"/>
                <w:szCs w:val="20"/>
              </w:rPr>
            </w:pPr>
          </w:p>
        </w:tc>
        <w:tc>
          <w:tcPr>
            <w:tcW w:w="1982" w:type="dxa"/>
            <w:gridSpan w:val="2"/>
            <w:tcBorders>
              <w:top w:val="single" w:sz="4" w:space="0" w:color="auto"/>
              <w:left w:val="single" w:sz="4" w:space="0" w:color="auto"/>
              <w:bottom w:val="single" w:sz="4" w:space="0" w:color="auto"/>
              <w:right w:val="single" w:sz="4" w:space="0" w:color="auto"/>
            </w:tcBorders>
            <w:vAlign w:val="center"/>
            <w:hideMark/>
          </w:tcPr>
          <w:p w14:paraId="15465CA3" w14:textId="77777777" w:rsidR="00C456AE" w:rsidRPr="008B319C" w:rsidRDefault="00C456AE" w:rsidP="00036266">
            <w:pPr>
              <w:pStyle w:val="ConsPlusNormal"/>
              <w:ind w:firstLine="6"/>
              <w:rPr>
                <w:rFonts w:ascii="Times New Roman" w:hAnsi="Times New Roman" w:cs="Times New Roman"/>
                <w:lang w:eastAsia="en-US"/>
              </w:rPr>
            </w:pPr>
            <w:r w:rsidRPr="008B319C">
              <w:rPr>
                <w:rFonts w:ascii="Times New Roman" w:hAnsi="Times New Roman" w:cs="Times New Roman"/>
                <w:lang w:eastAsia="en-US"/>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vAlign w:val="center"/>
          </w:tcPr>
          <w:p w14:paraId="475C99A7" w14:textId="417156B1" w:rsidR="00C456AE" w:rsidRPr="008B319C" w:rsidRDefault="00C456AE" w:rsidP="00E61DFD">
            <w:pPr>
              <w:pStyle w:val="ConsPlusNormal"/>
              <w:ind w:firstLine="6"/>
              <w:jc w:val="center"/>
              <w:rPr>
                <w:rFonts w:ascii="Times New Roman" w:hAnsi="Times New Roman" w:cs="Times New Roman"/>
                <w:lang w:eastAsia="en-US"/>
              </w:rPr>
            </w:pPr>
            <w:r w:rsidRPr="008B319C">
              <w:rPr>
                <w:rFonts w:ascii="Times New Roman" w:hAnsi="Times New Roman" w:cs="Times New Roman"/>
                <w:lang w:eastAsia="en-US"/>
              </w:rPr>
              <w:t>36 746,00</w:t>
            </w:r>
          </w:p>
        </w:tc>
        <w:tc>
          <w:tcPr>
            <w:tcW w:w="3327" w:type="dxa"/>
            <w:gridSpan w:val="10"/>
            <w:tcBorders>
              <w:top w:val="single" w:sz="4" w:space="0" w:color="auto"/>
              <w:left w:val="single" w:sz="4" w:space="0" w:color="auto"/>
              <w:bottom w:val="single" w:sz="4" w:space="0" w:color="auto"/>
              <w:right w:val="single" w:sz="4" w:space="0" w:color="auto"/>
            </w:tcBorders>
            <w:vAlign w:val="center"/>
          </w:tcPr>
          <w:p w14:paraId="467F7D99" w14:textId="4AFBBF08" w:rsidR="00C456AE" w:rsidRPr="008B319C" w:rsidRDefault="00C456AE" w:rsidP="00036266">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12 876,00</w:t>
            </w:r>
          </w:p>
        </w:tc>
        <w:tc>
          <w:tcPr>
            <w:tcW w:w="958" w:type="dxa"/>
            <w:gridSpan w:val="2"/>
            <w:tcBorders>
              <w:top w:val="single" w:sz="4" w:space="0" w:color="auto"/>
              <w:left w:val="single" w:sz="4" w:space="0" w:color="auto"/>
              <w:bottom w:val="single" w:sz="4" w:space="0" w:color="auto"/>
              <w:right w:val="single" w:sz="4" w:space="0" w:color="auto"/>
            </w:tcBorders>
            <w:vAlign w:val="center"/>
          </w:tcPr>
          <w:p w14:paraId="24023FEF" w14:textId="44AF3CA1" w:rsidR="00C456AE" w:rsidRPr="008B319C" w:rsidRDefault="00C456AE" w:rsidP="00036266">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5 723,00</w:t>
            </w:r>
          </w:p>
        </w:tc>
        <w:tc>
          <w:tcPr>
            <w:tcW w:w="1028" w:type="dxa"/>
            <w:gridSpan w:val="2"/>
            <w:tcBorders>
              <w:top w:val="single" w:sz="4" w:space="0" w:color="auto"/>
              <w:left w:val="single" w:sz="4" w:space="0" w:color="auto"/>
              <w:bottom w:val="single" w:sz="4" w:space="0" w:color="auto"/>
              <w:right w:val="single" w:sz="4" w:space="0" w:color="auto"/>
            </w:tcBorders>
            <w:vAlign w:val="center"/>
          </w:tcPr>
          <w:p w14:paraId="68AB9831" w14:textId="2244CE68" w:rsidR="00C456AE" w:rsidRPr="008B319C" w:rsidRDefault="00C456AE" w:rsidP="00036266">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6 049,00</w:t>
            </w:r>
          </w:p>
        </w:tc>
        <w:tc>
          <w:tcPr>
            <w:tcW w:w="958" w:type="dxa"/>
            <w:gridSpan w:val="2"/>
            <w:tcBorders>
              <w:top w:val="single" w:sz="4" w:space="0" w:color="auto"/>
              <w:left w:val="single" w:sz="4" w:space="0" w:color="auto"/>
              <w:bottom w:val="single" w:sz="4" w:space="0" w:color="auto"/>
              <w:right w:val="single" w:sz="4" w:space="0" w:color="auto"/>
            </w:tcBorders>
            <w:vAlign w:val="center"/>
          </w:tcPr>
          <w:p w14:paraId="055B7624" w14:textId="6BAF67A1" w:rsidR="00C456AE" w:rsidRPr="008B319C" w:rsidRDefault="00C456AE" w:rsidP="00036266">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6 049,00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0CFED0A" w14:textId="43277CEE" w:rsidR="00C456AE" w:rsidRPr="008B319C" w:rsidRDefault="00C456AE" w:rsidP="00036266">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6 049,00</w:t>
            </w:r>
          </w:p>
        </w:tc>
        <w:tc>
          <w:tcPr>
            <w:tcW w:w="1560" w:type="dxa"/>
            <w:gridSpan w:val="2"/>
            <w:vMerge/>
            <w:tcBorders>
              <w:left w:val="single" w:sz="4" w:space="0" w:color="auto"/>
              <w:right w:val="single" w:sz="4" w:space="0" w:color="auto"/>
            </w:tcBorders>
            <w:vAlign w:val="center"/>
            <w:hideMark/>
          </w:tcPr>
          <w:p w14:paraId="63C567AE" w14:textId="77777777" w:rsidR="00C456AE" w:rsidRPr="008B319C" w:rsidRDefault="00C456AE" w:rsidP="00036266">
            <w:pPr>
              <w:jc w:val="center"/>
              <w:rPr>
                <w:sz w:val="20"/>
                <w:szCs w:val="20"/>
              </w:rPr>
            </w:pPr>
          </w:p>
        </w:tc>
      </w:tr>
      <w:tr w:rsidR="001E4F4E" w:rsidRPr="008B319C" w14:paraId="38B0522A" w14:textId="77777777" w:rsidTr="00937DA0">
        <w:trPr>
          <w:trHeight w:val="499"/>
          <w:jc w:val="center"/>
        </w:trPr>
        <w:tc>
          <w:tcPr>
            <w:tcW w:w="551" w:type="dxa"/>
            <w:vMerge/>
            <w:tcBorders>
              <w:left w:val="single" w:sz="4" w:space="0" w:color="auto"/>
              <w:bottom w:val="single" w:sz="4" w:space="0" w:color="auto"/>
              <w:right w:val="single" w:sz="4" w:space="0" w:color="auto"/>
            </w:tcBorders>
            <w:vAlign w:val="center"/>
          </w:tcPr>
          <w:p w14:paraId="39031EAA" w14:textId="77777777" w:rsidR="001E4F4E" w:rsidRPr="008B319C" w:rsidRDefault="001E4F4E" w:rsidP="001E4F4E">
            <w:pPr>
              <w:jc w:val="center"/>
              <w:rPr>
                <w:rFonts w:ascii="Times New Roman" w:hAnsi="Times New Roman"/>
                <w:sz w:val="20"/>
                <w:szCs w:val="20"/>
              </w:rPr>
            </w:pPr>
          </w:p>
        </w:tc>
        <w:tc>
          <w:tcPr>
            <w:tcW w:w="2544" w:type="dxa"/>
            <w:vMerge/>
            <w:tcBorders>
              <w:left w:val="single" w:sz="4" w:space="0" w:color="auto"/>
              <w:bottom w:val="single" w:sz="4" w:space="0" w:color="auto"/>
              <w:right w:val="single" w:sz="4" w:space="0" w:color="auto"/>
            </w:tcBorders>
            <w:vAlign w:val="center"/>
          </w:tcPr>
          <w:p w14:paraId="47BC3E18" w14:textId="77777777" w:rsidR="001E4F4E" w:rsidRPr="008B319C" w:rsidRDefault="001E4F4E" w:rsidP="001E4F4E">
            <w:pPr>
              <w:ind w:firstLine="8"/>
              <w:jc w:val="center"/>
              <w:rPr>
                <w:rFonts w:ascii="Times New Roman" w:hAnsi="Times New Roman"/>
                <w:sz w:val="20"/>
                <w:szCs w:val="20"/>
              </w:rPr>
            </w:pPr>
          </w:p>
        </w:tc>
        <w:tc>
          <w:tcPr>
            <w:tcW w:w="1134" w:type="dxa"/>
            <w:vMerge/>
            <w:tcBorders>
              <w:left w:val="single" w:sz="4" w:space="0" w:color="auto"/>
              <w:bottom w:val="single" w:sz="4" w:space="0" w:color="auto"/>
              <w:right w:val="single" w:sz="4" w:space="0" w:color="auto"/>
            </w:tcBorders>
            <w:vAlign w:val="center"/>
          </w:tcPr>
          <w:p w14:paraId="1BA6EC7F" w14:textId="77777777" w:rsidR="001E4F4E" w:rsidRPr="008B319C" w:rsidRDefault="001E4F4E" w:rsidP="001E4F4E">
            <w:pPr>
              <w:ind w:firstLine="8"/>
              <w:rPr>
                <w:rFonts w:ascii="Times New Roman" w:hAnsi="Times New Roman"/>
                <w:sz w:val="20"/>
                <w:szCs w:val="20"/>
              </w:rPr>
            </w:pPr>
          </w:p>
        </w:tc>
        <w:tc>
          <w:tcPr>
            <w:tcW w:w="1982" w:type="dxa"/>
            <w:gridSpan w:val="2"/>
            <w:tcBorders>
              <w:top w:val="single" w:sz="4" w:space="0" w:color="auto"/>
              <w:left w:val="single" w:sz="4" w:space="0" w:color="auto"/>
              <w:bottom w:val="single" w:sz="4" w:space="0" w:color="auto"/>
              <w:right w:val="single" w:sz="4" w:space="0" w:color="auto"/>
            </w:tcBorders>
            <w:vAlign w:val="center"/>
          </w:tcPr>
          <w:p w14:paraId="6DCB8C71" w14:textId="4BA60913" w:rsidR="001E4F4E" w:rsidRPr="006203CB" w:rsidRDefault="006203CB" w:rsidP="001E4F4E">
            <w:pPr>
              <w:pStyle w:val="ConsPlusNormal"/>
              <w:ind w:firstLine="6"/>
              <w:rPr>
                <w:rFonts w:ascii="Times New Roman" w:hAnsi="Times New Roman" w:cs="Times New Roman"/>
                <w:lang w:eastAsia="en-US"/>
              </w:rPr>
            </w:pPr>
            <w:r w:rsidRPr="006203CB">
              <w:rPr>
                <w:rFonts w:ascii="Times New Roman" w:eastAsia="Calibri" w:hAnsi="Times New Roman" w:cs="Times New Roman"/>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tcPr>
          <w:p w14:paraId="34D7AFC1" w14:textId="67C4856F" w:rsidR="001E4F4E" w:rsidRPr="008B319C" w:rsidRDefault="001E4F4E" w:rsidP="00E61DFD">
            <w:pPr>
              <w:pStyle w:val="ConsPlusNormal"/>
              <w:ind w:firstLine="6"/>
              <w:jc w:val="center"/>
              <w:rPr>
                <w:rFonts w:ascii="Times New Roman" w:hAnsi="Times New Roman" w:cs="Times New Roman"/>
                <w:lang w:eastAsia="en-US"/>
              </w:rPr>
            </w:pPr>
            <w:r w:rsidRPr="008B319C">
              <w:rPr>
                <w:rFonts w:ascii="Times New Roman" w:hAnsi="Times New Roman" w:cs="Times New Roman"/>
                <w:lang w:eastAsia="en-US"/>
              </w:rPr>
              <w:t>0,00</w:t>
            </w:r>
          </w:p>
        </w:tc>
        <w:tc>
          <w:tcPr>
            <w:tcW w:w="3327" w:type="dxa"/>
            <w:gridSpan w:val="10"/>
            <w:tcBorders>
              <w:top w:val="single" w:sz="4" w:space="0" w:color="auto"/>
              <w:left w:val="single" w:sz="4" w:space="0" w:color="auto"/>
              <w:bottom w:val="single" w:sz="4" w:space="0" w:color="auto"/>
              <w:right w:val="single" w:sz="4" w:space="0" w:color="auto"/>
            </w:tcBorders>
            <w:vAlign w:val="center"/>
          </w:tcPr>
          <w:p w14:paraId="517E5DBF" w14:textId="793FDA0B" w:rsidR="001E4F4E" w:rsidRPr="008B319C" w:rsidRDefault="001E4F4E" w:rsidP="001E4F4E">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0,00</w:t>
            </w:r>
          </w:p>
        </w:tc>
        <w:tc>
          <w:tcPr>
            <w:tcW w:w="958" w:type="dxa"/>
            <w:gridSpan w:val="2"/>
            <w:tcBorders>
              <w:top w:val="single" w:sz="4" w:space="0" w:color="auto"/>
              <w:left w:val="single" w:sz="4" w:space="0" w:color="auto"/>
              <w:bottom w:val="single" w:sz="4" w:space="0" w:color="auto"/>
              <w:right w:val="single" w:sz="4" w:space="0" w:color="auto"/>
            </w:tcBorders>
            <w:vAlign w:val="center"/>
          </w:tcPr>
          <w:p w14:paraId="77DF5208" w14:textId="219CC638" w:rsidR="001E4F4E" w:rsidRPr="008B319C" w:rsidRDefault="001E4F4E" w:rsidP="001E4F4E">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0,00</w:t>
            </w:r>
          </w:p>
        </w:tc>
        <w:tc>
          <w:tcPr>
            <w:tcW w:w="1028" w:type="dxa"/>
            <w:gridSpan w:val="2"/>
            <w:tcBorders>
              <w:top w:val="single" w:sz="4" w:space="0" w:color="auto"/>
              <w:left w:val="single" w:sz="4" w:space="0" w:color="auto"/>
              <w:bottom w:val="single" w:sz="4" w:space="0" w:color="auto"/>
              <w:right w:val="single" w:sz="4" w:space="0" w:color="auto"/>
            </w:tcBorders>
            <w:vAlign w:val="center"/>
          </w:tcPr>
          <w:p w14:paraId="4D5B0174" w14:textId="166D0D51" w:rsidR="001E4F4E" w:rsidRPr="008B319C" w:rsidRDefault="001E4F4E" w:rsidP="001E4F4E">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0,00</w:t>
            </w:r>
          </w:p>
        </w:tc>
        <w:tc>
          <w:tcPr>
            <w:tcW w:w="958" w:type="dxa"/>
            <w:gridSpan w:val="2"/>
            <w:tcBorders>
              <w:top w:val="single" w:sz="4" w:space="0" w:color="auto"/>
              <w:left w:val="single" w:sz="4" w:space="0" w:color="auto"/>
              <w:bottom w:val="single" w:sz="4" w:space="0" w:color="auto"/>
              <w:right w:val="single" w:sz="4" w:space="0" w:color="auto"/>
            </w:tcBorders>
            <w:vAlign w:val="center"/>
          </w:tcPr>
          <w:p w14:paraId="3753A56B" w14:textId="70A48E07" w:rsidR="001E4F4E" w:rsidRPr="008B319C" w:rsidRDefault="001E4F4E" w:rsidP="001E4F4E">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0,00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EFDD164" w14:textId="73E985D2" w:rsidR="001E4F4E" w:rsidRPr="008B319C" w:rsidRDefault="001E4F4E" w:rsidP="001E4F4E">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0,00</w:t>
            </w:r>
          </w:p>
        </w:tc>
        <w:tc>
          <w:tcPr>
            <w:tcW w:w="1560" w:type="dxa"/>
            <w:gridSpan w:val="2"/>
            <w:vMerge/>
            <w:tcBorders>
              <w:left w:val="single" w:sz="4" w:space="0" w:color="auto"/>
              <w:bottom w:val="single" w:sz="4" w:space="0" w:color="auto"/>
              <w:right w:val="single" w:sz="4" w:space="0" w:color="auto"/>
            </w:tcBorders>
            <w:vAlign w:val="center"/>
          </w:tcPr>
          <w:p w14:paraId="0A56A2CD" w14:textId="77777777" w:rsidR="001E4F4E" w:rsidRPr="008B319C" w:rsidRDefault="001E4F4E" w:rsidP="001E4F4E">
            <w:pPr>
              <w:jc w:val="center"/>
              <w:rPr>
                <w:sz w:val="20"/>
                <w:szCs w:val="20"/>
              </w:rPr>
            </w:pPr>
          </w:p>
        </w:tc>
      </w:tr>
      <w:tr w:rsidR="00D75B50" w:rsidRPr="008B319C" w14:paraId="3A11C3E2" w14:textId="77777777" w:rsidTr="00937DA0">
        <w:trPr>
          <w:trHeight w:val="409"/>
          <w:jc w:val="center"/>
        </w:trPr>
        <w:tc>
          <w:tcPr>
            <w:tcW w:w="551" w:type="dxa"/>
            <w:vMerge w:val="restart"/>
            <w:tcBorders>
              <w:top w:val="single" w:sz="4" w:space="0" w:color="auto"/>
              <w:left w:val="single" w:sz="4" w:space="0" w:color="auto"/>
              <w:right w:val="single" w:sz="4" w:space="0" w:color="auto"/>
            </w:tcBorders>
            <w:vAlign w:val="center"/>
            <w:hideMark/>
          </w:tcPr>
          <w:p w14:paraId="38657D6B" w14:textId="6C1D344D" w:rsidR="00D75B50" w:rsidRPr="008B319C" w:rsidRDefault="00D75B50" w:rsidP="00BD1D25">
            <w:pPr>
              <w:pStyle w:val="ConsPlusNormal"/>
              <w:jc w:val="center"/>
              <w:rPr>
                <w:rFonts w:ascii="Times New Roman" w:hAnsi="Times New Roman" w:cs="Times New Roman"/>
                <w:lang w:eastAsia="en-US"/>
              </w:rPr>
            </w:pPr>
            <w:r w:rsidRPr="008B319C">
              <w:rPr>
                <w:rFonts w:ascii="Times New Roman" w:hAnsi="Times New Roman" w:cs="Times New Roman"/>
                <w:lang w:eastAsia="en-US"/>
              </w:rPr>
              <w:t>2.1</w:t>
            </w:r>
          </w:p>
        </w:tc>
        <w:tc>
          <w:tcPr>
            <w:tcW w:w="2544" w:type="dxa"/>
            <w:vMerge w:val="restart"/>
            <w:tcBorders>
              <w:top w:val="single" w:sz="4" w:space="0" w:color="auto"/>
              <w:left w:val="single" w:sz="4" w:space="0" w:color="auto"/>
              <w:right w:val="single" w:sz="4" w:space="0" w:color="auto"/>
            </w:tcBorders>
            <w:vAlign w:val="center"/>
            <w:hideMark/>
          </w:tcPr>
          <w:p w14:paraId="28893801" w14:textId="4790C2BA" w:rsidR="00D75B50" w:rsidRPr="008B319C" w:rsidRDefault="00D75B50" w:rsidP="00BD1D25">
            <w:pPr>
              <w:pStyle w:val="ConsPlusNormal"/>
              <w:ind w:firstLine="8"/>
              <w:jc w:val="center"/>
              <w:rPr>
                <w:rFonts w:ascii="Times New Roman" w:hAnsi="Times New Roman" w:cs="Times New Roman"/>
                <w:lang w:eastAsia="en-US"/>
              </w:rPr>
            </w:pPr>
            <w:r w:rsidRPr="008B319C">
              <w:rPr>
                <w:rFonts w:ascii="Times New Roman" w:hAnsi="Times New Roman" w:cs="Times New Roman"/>
                <w:b/>
                <w:bCs/>
                <w:lang w:eastAsia="en-US"/>
              </w:rPr>
              <w:t>Мероприятие 17.06.</w:t>
            </w:r>
            <w:r w:rsidRPr="008B319C">
              <w:rPr>
                <w:rFonts w:ascii="Times New Roman" w:hAnsi="Times New Roman" w:cs="Times New Roman"/>
                <w:lang w:eastAsia="en-US"/>
              </w:rPr>
              <w:t xml:space="preserve"> Финансовое обеспечение реализации мер социальной поддержки и социального обеспечения детей-сирот и детей, оставшихся без попечения родителей, лиц из их числа, помещенных под надзор в муниципальные и частные организации в Московской области</w:t>
            </w:r>
          </w:p>
        </w:tc>
        <w:tc>
          <w:tcPr>
            <w:tcW w:w="1134" w:type="dxa"/>
            <w:vMerge w:val="restart"/>
            <w:tcBorders>
              <w:top w:val="single" w:sz="4" w:space="0" w:color="auto"/>
              <w:left w:val="single" w:sz="4" w:space="0" w:color="auto"/>
              <w:right w:val="single" w:sz="4" w:space="0" w:color="auto"/>
            </w:tcBorders>
            <w:vAlign w:val="center"/>
          </w:tcPr>
          <w:p w14:paraId="333658CE" w14:textId="5FEFF3D2" w:rsidR="00D75B50" w:rsidRPr="008B319C" w:rsidRDefault="00D75B50" w:rsidP="00BD1D25">
            <w:pPr>
              <w:pStyle w:val="ConsPlusNormal"/>
              <w:ind w:firstLine="8"/>
              <w:rPr>
                <w:rFonts w:ascii="Times New Roman" w:hAnsi="Times New Roman" w:cs="Times New Roman"/>
                <w:lang w:eastAsia="en-US"/>
              </w:rPr>
            </w:pPr>
            <w:r w:rsidRPr="008B319C">
              <w:rPr>
                <w:rFonts w:ascii="Times New Roman" w:hAnsi="Times New Roman" w:cs="Times New Roman"/>
                <w:lang w:eastAsia="en-US"/>
              </w:rPr>
              <w:t>2023-2027</w:t>
            </w:r>
          </w:p>
        </w:tc>
        <w:tc>
          <w:tcPr>
            <w:tcW w:w="1982" w:type="dxa"/>
            <w:gridSpan w:val="2"/>
            <w:tcBorders>
              <w:top w:val="single" w:sz="4" w:space="0" w:color="auto"/>
              <w:left w:val="single" w:sz="4" w:space="0" w:color="auto"/>
              <w:bottom w:val="single" w:sz="4" w:space="0" w:color="auto"/>
              <w:right w:val="single" w:sz="4" w:space="0" w:color="auto"/>
            </w:tcBorders>
            <w:vAlign w:val="center"/>
            <w:hideMark/>
          </w:tcPr>
          <w:p w14:paraId="46F99387" w14:textId="5B6E018E" w:rsidR="00D75B50" w:rsidRPr="008B319C" w:rsidRDefault="00D75B50" w:rsidP="00BD1D25">
            <w:pPr>
              <w:pStyle w:val="ConsPlusNormal"/>
              <w:ind w:firstLine="6"/>
              <w:rPr>
                <w:rFonts w:ascii="Times New Roman" w:hAnsi="Times New Roman" w:cs="Times New Roman"/>
                <w:lang w:eastAsia="en-US"/>
              </w:rPr>
            </w:pPr>
            <w:r w:rsidRPr="008B319C">
              <w:rPr>
                <w:rFonts w:ascii="Times New Roman" w:hAnsi="Times New Roman" w:cs="Times New Roman"/>
                <w:lang w:eastAsia="en-US"/>
              </w:rPr>
              <w:t>Итого:</w:t>
            </w:r>
          </w:p>
        </w:tc>
        <w:tc>
          <w:tcPr>
            <w:tcW w:w="1134" w:type="dxa"/>
            <w:tcBorders>
              <w:top w:val="single" w:sz="4" w:space="0" w:color="auto"/>
              <w:left w:val="single" w:sz="4" w:space="0" w:color="auto"/>
              <w:bottom w:val="single" w:sz="4" w:space="0" w:color="auto"/>
              <w:right w:val="single" w:sz="4" w:space="0" w:color="auto"/>
            </w:tcBorders>
            <w:vAlign w:val="center"/>
          </w:tcPr>
          <w:p w14:paraId="6F9D80D3" w14:textId="07DE6AFB" w:rsidR="00D75B50" w:rsidRPr="008B319C" w:rsidRDefault="00D75B50" w:rsidP="00E61DFD">
            <w:pPr>
              <w:pStyle w:val="ConsPlusNormal"/>
              <w:ind w:firstLine="6"/>
              <w:jc w:val="center"/>
              <w:rPr>
                <w:rFonts w:ascii="Times New Roman" w:hAnsi="Times New Roman" w:cs="Times New Roman"/>
                <w:lang w:eastAsia="en-US"/>
              </w:rPr>
            </w:pPr>
            <w:r w:rsidRPr="008B319C">
              <w:rPr>
                <w:rFonts w:ascii="Times New Roman" w:hAnsi="Times New Roman" w:cs="Times New Roman"/>
                <w:lang w:eastAsia="en-US"/>
              </w:rPr>
              <w:t>36 746,00</w:t>
            </w:r>
          </w:p>
        </w:tc>
        <w:tc>
          <w:tcPr>
            <w:tcW w:w="3327" w:type="dxa"/>
            <w:gridSpan w:val="10"/>
            <w:tcBorders>
              <w:top w:val="single" w:sz="4" w:space="0" w:color="auto"/>
              <w:left w:val="single" w:sz="4" w:space="0" w:color="auto"/>
              <w:bottom w:val="single" w:sz="4" w:space="0" w:color="auto"/>
              <w:right w:val="single" w:sz="4" w:space="0" w:color="auto"/>
            </w:tcBorders>
            <w:vAlign w:val="center"/>
          </w:tcPr>
          <w:p w14:paraId="0864163E" w14:textId="1D0A4671" w:rsidR="00D75B50" w:rsidRPr="008B319C" w:rsidRDefault="00D75B50" w:rsidP="00BD1D25">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12 876,00</w:t>
            </w:r>
          </w:p>
        </w:tc>
        <w:tc>
          <w:tcPr>
            <w:tcW w:w="958" w:type="dxa"/>
            <w:gridSpan w:val="2"/>
            <w:tcBorders>
              <w:top w:val="single" w:sz="4" w:space="0" w:color="auto"/>
              <w:left w:val="single" w:sz="4" w:space="0" w:color="auto"/>
              <w:bottom w:val="single" w:sz="4" w:space="0" w:color="auto"/>
              <w:right w:val="single" w:sz="4" w:space="0" w:color="auto"/>
            </w:tcBorders>
            <w:vAlign w:val="center"/>
          </w:tcPr>
          <w:p w14:paraId="02B5F81B" w14:textId="2E3D1D1E" w:rsidR="00D75B50" w:rsidRPr="008B319C" w:rsidRDefault="00D75B50" w:rsidP="00BD1D25">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5 723,00</w:t>
            </w:r>
          </w:p>
        </w:tc>
        <w:tc>
          <w:tcPr>
            <w:tcW w:w="1028" w:type="dxa"/>
            <w:gridSpan w:val="2"/>
            <w:tcBorders>
              <w:top w:val="single" w:sz="4" w:space="0" w:color="auto"/>
              <w:left w:val="single" w:sz="4" w:space="0" w:color="auto"/>
              <w:bottom w:val="single" w:sz="4" w:space="0" w:color="auto"/>
              <w:right w:val="single" w:sz="4" w:space="0" w:color="auto"/>
            </w:tcBorders>
            <w:vAlign w:val="center"/>
          </w:tcPr>
          <w:p w14:paraId="2BAC29FA" w14:textId="7992C6FC" w:rsidR="00D75B50" w:rsidRPr="008B319C" w:rsidRDefault="00D75B50" w:rsidP="00BD1D25">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6 049,00</w:t>
            </w:r>
          </w:p>
        </w:tc>
        <w:tc>
          <w:tcPr>
            <w:tcW w:w="958" w:type="dxa"/>
            <w:gridSpan w:val="2"/>
            <w:tcBorders>
              <w:top w:val="single" w:sz="4" w:space="0" w:color="auto"/>
              <w:left w:val="single" w:sz="4" w:space="0" w:color="auto"/>
              <w:bottom w:val="single" w:sz="4" w:space="0" w:color="auto"/>
              <w:right w:val="single" w:sz="4" w:space="0" w:color="auto"/>
            </w:tcBorders>
            <w:vAlign w:val="center"/>
          </w:tcPr>
          <w:p w14:paraId="19FBE466" w14:textId="212C6128" w:rsidR="00D75B50" w:rsidRPr="008B319C" w:rsidRDefault="00D75B50" w:rsidP="00BD1D25">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6 049,00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F75E68F" w14:textId="3E97FF7E" w:rsidR="00D75B50" w:rsidRPr="008B319C" w:rsidRDefault="00D75B50" w:rsidP="00BD1D25">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6 049,00</w:t>
            </w:r>
          </w:p>
        </w:tc>
        <w:tc>
          <w:tcPr>
            <w:tcW w:w="1560" w:type="dxa"/>
            <w:gridSpan w:val="2"/>
            <w:vMerge w:val="restart"/>
            <w:tcBorders>
              <w:top w:val="single" w:sz="4" w:space="0" w:color="auto"/>
              <w:left w:val="single" w:sz="4" w:space="0" w:color="auto"/>
              <w:right w:val="single" w:sz="4" w:space="0" w:color="auto"/>
            </w:tcBorders>
            <w:vAlign w:val="center"/>
          </w:tcPr>
          <w:p w14:paraId="191AF410" w14:textId="4CE0B2F1" w:rsidR="00D75B50" w:rsidRPr="008B319C" w:rsidRDefault="00D75B50" w:rsidP="00BD1D25">
            <w:pPr>
              <w:suppressAutoHyphens/>
              <w:spacing w:after="0" w:line="240" w:lineRule="auto"/>
              <w:jc w:val="center"/>
              <w:rPr>
                <w:rFonts w:ascii="Times New Roman" w:hAnsi="Times New Roman"/>
                <w:sz w:val="20"/>
                <w:szCs w:val="20"/>
              </w:rPr>
            </w:pPr>
            <w:r w:rsidRPr="008B319C">
              <w:rPr>
                <w:rFonts w:ascii="Times New Roman" w:hAnsi="Times New Roman"/>
                <w:sz w:val="20"/>
                <w:szCs w:val="20"/>
              </w:rPr>
              <w:t xml:space="preserve">Управление образования </w:t>
            </w:r>
            <w:r w:rsidRPr="008B319C">
              <w:rPr>
                <w:rFonts w:ascii="Times New Roman" w:hAnsi="Times New Roman"/>
                <w:sz w:val="20"/>
                <w:szCs w:val="20"/>
                <w:lang w:eastAsia="ar-SA"/>
              </w:rPr>
              <w:t>администрации Сергиево-Посадского городского округа</w:t>
            </w:r>
          </w:p>
        </w:tc>
      </w:tr>
      <w:tr w:rsidR="00D75B50" w:rsidRPr="008B319C" w14:paraId="4FBB881A" w14:textId="77777777" w:rsidTr="00937DA0">
        <w:trPr>
          <w:trHeight w:val="812"/>
          <w:jc w:val="center"/>
        </w:trPr>
        <w:tc>
          <w:tcPr>
            <w:tcW w:w="551" w:type="dxa"/>
            <w:vMerge/>
            <w:tcBorders>
              <w:left w:val="single" w:sz="4" w:space="0" w:color="auto"/>
              <w:right w:val="single" w:sz="4" w:space="0" w:color="auto"/>
            </w:tcBorders>
            <w:vAlign w:val="center"/>
          </w:tcPr>
          <w:p w14:paraId="64723C21" w14:textId="77777777" w:rsidR="00D75B50" w:rsidRPr="008B319C" w:rsidRDefault="00D75B50" w:rsidP="00BD1D25">
            <w:pPr>
              <w:pStyle w:val="ConsPlusNormal"/>
              <w:jc w:val="center"/>
              <w:rPr>
                <w:rFonts w:ascii="Times New Roman" w:hAnsi="Times New Roman" w:cs="Times New Roman"/>
                <w:lang w:eastAsia="en-US"/>
              </w:rPr>
            </w:pPr>
          </w:p>
        </w:tc>
        <w:tc>
          <w:tcPr>
            <w:tcW w:w="2544" w:type="dxa"/>
            <w:vMerge/>
            <w:tcBorders>
              <w:left w:val="single" w:sz="4" w:space="0" w:color="auto"/>
              <w:right w:val="single" w:sz="4" w:space="0" w:color="auto"/>
            </w:tcBorders>
            <w:vAlign w:val="center"/>
          </w:tcPr>
          <w:p w14:paraId="0D799BA7" w14:textId="77777777" w:rsidR="00D75B50" w:rsidRPr="008B319C" w:rsidRDefault="00D75B50" w:rsidP="00BD1D25">
            <w:pPr>
              <w:pStyle w:val="ConsPlusNormal"/>
              <w:ind w:firstLine="8"/>
              <w:jc w:val="center"/>
              <w:rPr>
                <w:rFonts w:ascii="Times New Roman" w:hAnsi="Times New Roman" w:cs="Times New Roman"/>
                <w:b/>
                <w:bCs/>
                <w:lang w:eastAsia="en-US"/>
              </w:rPr>
            </w:pPr>
          </w:p>
        </w:tc>
        <w:tc>
          <w:tcPr>
            <w:tcW w:w="1134" w:type="dxa"/>
            <w:vMerge/>
            <w:tcBorders>
              <w:left w:val="single" w:sz="4" w:space="0" w:color="auto"/>
              <w:right w:val="single" w:sz="4" w:space="0" w:color="auto"/>
            </w:tcBorders>
            <w:vAlign w:val="center"/>
          </w:tcPr>
          <w:p w14:paraId="0D550B18" w14:textId="77777777" w:rsidR="00D75B50" w:rsidRPr="008B319C" w:rsidRDefault="00D75B50" w:rsidP="00BD1D25">
            <w:pPr>
              <w:pStyle w:val="ConsPlusNormal"/>
              <w:ind w:firstLine="8"/>
              <w:rPr>
                <w:rFonts w:ascii="Times New Roman" w:hAnsi="Times New Roman" w:cs="Times New Roman"/>
                <w:lang w:eastAsia="en-US"/>
              </w:rPr>
            </w:pPr>
          </w:p>
        </w:tc>
        <w:tc>
          <w:tcPr>
            <w:tcW w:w="1982" w:type="dxa"/>
            <w:gridSpan w:val="2"/>
            <w:tcBorders>
              <w:top w:val="single" w:sz="4" w:space="0" w:color="auto"/>
              <w:left w:val="single" w:sz="4" w:space="0" w:color="auto"/>
              <w:bottom w:val="single" w:sz="4" w:space="0" w:color="auto"/>
              <w:right w:val="single" w:sz="4" w:space="0" w:color="auto"/>
            </w:tcBorders>
            <w:vAlign w:val="center"/>
          </w:tcPr>
          <w:p w14:paraId="12975EC1" w14:textId="6F5C1CFB" w:rsidR="00D75B50" w:rsidRPr="008B319C" w:rsidRDefault="00D75B50" w:rsidP="00BD1D25">
            <w:pPr>
              <w:pStyle w:val="ConsPlusNormal"/>
              <w:ind w:firstLine="6"/>
              <w:rPr>
                <w:rFonts w:ascii="Times New Roman" w:hAnsi="Times New Roman" w:cs="Times New Roman"/>
                <w:lang w:eastAsia="en-US"/>
              </w:rPr>
            </w:pPr>
            <w:r w:rsidRPr="008B319C">
              <w:rPr>
                <w:rFonts w:ascii="Times New Roman" w:hAnsi="Times New Roman" w:cs="Times New Roman"/>
                <w:lang w:eastAsia="en-US"/>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vAlign w:val="center"/>
          </w:tcPr>
          <w:p w14:paraId="541ACD15" w14:textId="3BD0C75D" w:rsidR="00D75B50" w:rsidRPr="008B319C" w:rsidRDefault="00D75B50" w:rsidP="00E61DFD">
            <w:pPr>
              <w:pStyle w:val="ConsPlusNormal"/>
              <w:ind w:firstLine="6"/>
              <w:jc w:val="center"/>
              <w:rPr>
                <w:rFonts w:ascii="Times New Roman" w:hAnsi="Times New Roman" w:cs="Times New Roman"/>
                <w:lang w:eastAsia="en-US"/>
              </w:rPr>
            </w:pPr>
            <w:r w:rsidRPr="008B319C">
              <w:rPr>
                <w:rFonts w:ascii="Times New Roman" w:hAnsi="Times New Roman" w:cs="Times New Roman"/>
                <w:lang w:eastAsia="en-US"/>
              </w:rPr>
              <w:t>36 746,00</w:t>
            </w:r>
          </w:p>
        </w:tc>
        <w:tc>
          <w:tcPr>
            <w:tcW w:w="3327" w:type="dxa"/>
            <w:gridSpan w:val="10"/>
            <w:tcBorders>
              <w:top w:val="single" w:sz="4" w:space="0" w:color="auto"/>
              <w:left w:val="single" w:sz="4" w:space="0" w:color="auto"/>
              <w:bottom w:val="single" w:sz="4" w:space="0" w:color="auto"/>
              <w:right w:val="single" w:sz="4" w:space="0" w:color="auto"/>
            </w:tcBorders>
            <w:vAlign w:val="center"/>
          </w:tcPr>
          <w:p w14:paraId="233A7699" w14:textId="537D1021" w:rsidR="00D75B50" w:rsidRPr="008B319C" w:rsidRDefault="00D75B50" w:rsidP="00BD1D25">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12 876,00</w:t>
            </w:r>
          </w:p>
        </w:tc>
        <w:tc>
          <w:tcPr>
            <w:tcW w:w="958" w:type="dxa"/>
            <w:gridSpan w:val="2"/>
            <w:tcBorders>
              <w:top w:val="single" w:sz="4" w:space="0" w:color="auto"/>
              <w:left w:val="single" w:sz="4" w:space="0" w:color="auto"/>
              <w:bottom w:val="single" w:sz="4" w:space="0" w:color="auto"/>
              <w:right w:val="single" w:sz="4" w:space="0" w:color="auto"/>
            </w:tcBorders>
            <w:vAlign w:val="center"/>
          </w:tcPr>
          <w:p w14:paraId="14E48880" w14:textId="7FE0978E" w:rsidR="00D75B50" w:rsidRPr="008B319C" w:rsidRDefault="00D75B50" w:rsidP="00BD1D25">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5 723,00</w:t>
            </w:r>
          </w:p>
        </w:tc>
        <w:tc>
          <w:tcPr>
            <w:tcW w:w="1028" w:type="dxa"/>
            <w:gridSpan w:val="2"/>
            <w:tcBorders>
              <w:top w:val="single" w:sz="4" w:space="0" w:color="auto"/>
              <w:left w:val="single" w:sz="4" w:space="0" w:color="auto"/>
              <w:bottom w:val="single" w:sz="4" w:space="0" w:color="auto"/>
              <w:right w:val="single" w:sz="4" w:space="0" w:color="auto"/>
            </w:tcBorders>
            <w:vAlign w:val="center"/>
          </w:tcPr>
          <w:p w14:paraId="1E5563D4" w14:textId="66230D0F" w:rsidR="00D75B50" w:rsidRPr="008B319C" w:rsidRDefault="00D75B50" w:rsidP="00BD1D25">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6 049,00</w:t>
            </w:r>
          </w:p>
        </w:tc>
        <w:tc>
          <w:tcPr>
            <w:tcW w:w="958" w:type="dxa"/>
            <w:gridSpan w:val="2"/>
            <w:tcBorders>
              <w:top w:val="single" w:sz="4" w:space="0" w:color="auto"/>
              <w:left w:val="single" w:sz="4" w:space="0" w:color="auto"/>
              <w:bottom w:val="single" w:sz="4" w:space="0" w:color="auto"/>
              <w:right w:val="single" w:sz="4" w:space="0" w:color="auto"/>
            </w:tcBorders>
            <w:vAlign w:val="center"/>
          </w:tcPr>
          <w:p w14:paraId="4CE380E0" w14:textId="69B8D6A2" w:rsidR="00D75B50" w:rsidRPr="008B319C" w:rsidRDefault="00D75B50" w:rsidP="00BD1D25">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6 049,00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ED3E871" w14:textId="730EEB0D" w:rsidR="00D75B50" w:rsidRPr="008B319C" w:rsidRDefault="00D75B50" w:rsidP="00BD1D25">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6 049,00</w:t>
            </w:r>
          </w:p>
        </w:tc>
        <w:tc>
          <w:tcPr>
            <w:tcW w:w="1560" w:type="dxa"/>
            <w:gridSpan w:val="2"/>
            <w:vMerge/>
            <w:tcBorders>
              <w:left w:val="single" w:sz="4" w:space="0" w:color="auto"/>
              <w:right w:val="single" w:sz="4" w:space="0" w:color="auto"/>
            </w:tcBorders>
            <w:vAlign w:val="center"/>
          </w:tcPr>
          <w:p w14:paraId="32891370" w14:textId="77777777" w:rsidR="00D75B50" w:rsidRPr="008B319C" w:rsidRDefault="00D75B50" w:rsidP="00BD1D25">
            <w:pPr>
              <w:pStyle w:val="ConsPlusNormal"/>
              <w:jc w:val="center"/>
              <w:rPr>
                <w:rFonts w:ascii="Times New Roman" w:hAnsi="Times New Roman" w:cs="Times New Roman"/>
                <w:lang w:eastAsia="en-US"/>
              </w:rPr>
            </w:pPr>
          </w:p>
        </w:tc>
      </w:tr>
      <w:tr w:rsidR="00D75B50" w:rsidRPr="008B319C" w14:paraId="3892207B" w14:textId="77777777" w:rsidTr="00937DA0">
        <w:trPr>
          <w:trHeight w:val="816"/>
          <w:jc w:val="center"/>
        </w:trPr>
        <w:tc>
          <w:tcPr>
            <w:tcW w:w="551" w:type="dxa"/>
            <w:vMerge/>
            <w:tcBorders>
              <w:left w:val="single" w:sz="4" w:space="0" w:color="auto"/>
              <w:right w:val="single" w:sz="4" w:space="0" w:color="auto"/>
            </w:tcBorders>
            <w:vAlign w:val="center"/>
          </w:tcPr>
          <w:p w14:paraId="73526961" w14:textId="77777777" w:rsidR="00D75B50" w:rsidRPr="008B319C" w:rsidRDefault="00D75B50" w:rsidP="001E4F4E">
            <w:pPr>
              <w:pStyle w:val="ConsPlusNormal"/>
              <w:jc w:val="center"/>
              <w:rPr>
                <w:rFonts w:ascii="Times New Roman" w:hAnsi="Times New Roman" w:cs="Times New Roman"/>
                <w:lang w:eastAsia="en-US"/>
              </w:rPr>
            </w:pPr>
          </w:p>
        </w:tc>
        <w:tc>
          <w:tcPr>
            <w:tcW w:w="2544" w:type="dxa"/>
            <w:vMerge/>
            <w:tcBorders>
              <w:left w:val="single" w:sz="4" w:space="0" w:color="auto"/>
              <w:bottom w:val="single" w:sz="4" w:space="0" w:color="auto"/>
              <w:right w:val="single" w:sz="4" w:space="0" w:color="auto"/>
            </w:tcBorders>
            <w:vAlign w:val="center"/>
          </w:tcPr>
          <w:p w14:paraId="3BA19B8F" w14:textId="77777777" w:rsidR="00D75B50" w:rsidRPr="008B319C" w:rsidRDefault="00D75B50" w:rsidP="001E4F4E">
            <w:pPr>
              <w:pStyle w:val="ConsPlusNormal"/>
              <w:ind w:firstLine="8"/>
              <w:jc w:val="center"/>
              <w:rPr>
                <w:rFonts w:ascii="Times New Roman" w:hAnsi="Times New Roman" w:cs="Times New Roman"/>
                <w:b/>
                <w:bCs/>
                <w:lang w:eastAsia="en-US"/>
              </w:rPr>
            </w:pPr>
          </w:p>
        </w:tc>
        <w:tc>
          <w:tcPr>
            <w:tcW w:w="1134" w:type="dxa"/>
            <w:vMerge/>
            <w:tcBorders>
              <w:left w:val="single" w:sz="4" w:space="0" w:color="auto"/>
              <w:bottom w:val="single" w:sz="4" w:space="0" w:color="auto"/>
              <w:right w:val="single" w:sz="4" w:space="0" w:color="auto"/>
            </w:tcBorders>
            <w:vAlign w:val="center"/>
          </w:tcPr>
          <w:p w14:paraId="41D99763" w14:textId="77777777" w:rsidR="00D75B50" w:rsidRPr="008B319C" w:rsidRDefault="00D75B50" w:rsidP="001E4F4E">
            <w:pPr>
              <w:pStyle w:val="ConsPlusNormal"/>
              <w:ind w:firstLine="8"/>
              <w:rPr>
                <w:rFonts w:ascii="Times New Roman" w:hAnsi="Times New Roman" w:cs="Times New Roman"/>
                <w:lang w:eastAsia="en-US"/>
              </w:rPr>
            </w:pPr>
          </w:p>
        </w:tc>
        <w:tc>
          <w:tcPr>
            <w:tcW w:w="1982" w:type="dxa"/>
            <w:gridSpan w:val="2"/>
            <w:tcBorders>
              <w:top w:val="single" w:sz="4" w:space="0" w:color="auto"/>
              <w:left w:val="single" w:sz="4" w:space="0" w:color="auto"/>
              <w:bottom w:val="single" w:sz="4" w:space="0" w:color="auto"/>
              <w:right w:val="single" w:sz="4" w:space="0" w:color="auto"/>
            </w:tcBorders>
            <w:vAlign w:val="center"/>
          </w:tcPr>
          <w:p w14:paraId="53919405" w14:textId="745B7E18" w:rsidR="00D75B50" w:rsidRPr="006203CB" w:rsidRDefault="006203CB" w:rsidP="001E4F4E">
            <w:pPr>
              <w:pStyle w:val="ConsPlusNormal"/>
              <w:ind w:firstLine="6"/>
              <w:rPr>
                <w:rFonts w:ascii="Times New Roman" w:hAnsi="Times New Roman" w:cs="Times New Roman"/>
                <w:lang w:eastAsia="en-US"/>
              </w:rPr>
            </w:pPr>
            <w:r w:rsidRPr="006203CB">
              <w:rPr>
                <w:rFonts w:ascii="Times New Roman" w:eastAsia="Calibri" w:hAnsi="Times New Roman" w:cs="Times New Roman"/>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tcPr>
          <w:p w14:paraId="12E8629B" w14:textId="3CBA2984" w:rsidR="00D75B50" w:rsidRPr="008B319C" w:rsidRDefault="00D75B50" w:rsidP="008B319C">
            <w:pPr>
              <w:pStyle w:val="ConsPlusNormal"/>
              <w:ind w:firstLine="6"/>
              <w:jc w:val="center"/>
              <w:rPr>
                <w:rFonts w:ascii="Times New Roman" w:hAnsi="Times New Roman" w:cs="Times New Roman"/>
                <w:lang w:eastAsia="en-US"/>
              </w:rPr>
            </w:pPr>
            <w:r w:rsidRPr="008B319C">
              <w:rPr>
                <w:rFonts w:ascii="Times New Roman" w:hAnsi="Times New Roman" w:cs="Times New Roman"/>
                <w:lang w:eastAsia="en-US"/>
              </w:rPr>
              <w:t>0,00</w:t>
            </w:r>
          </w:p>
        </w:tc>
        <w:tc>
          <w:tcPr>
            <w:tcW w:w="3327" w:type="dxa"/>
            <w:gridSpan w:val="10"/>
            <w:tcBorders>
              <w:top w:val="single" w:sz="4" w:space="0" w:color="auto"/>
              <w:left w:val="single" w:sz="4" w:space="0" w:color="auto"/>
              <w:bottom w:val="single" w:sz="4" w:space="0" w:color="auto"/>
              <w:right w:val="single" w:sz="4" w:space="0" w:color="auto"/>
            </w:tcBorders>
            <w:vAlign w:val="center"/>
          </w:tcPr>
          <w:p w14:paraId="781B7F2A" w14:textId="4CD77B8D" w:rsidR="00D75B50" w:rsidRPr="008B319C" w:rsidRDefault="00D75B50" w:rsidP="001E4F4E">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0,00</w:t>
            </w:r>
          </w:p>
        </w:tc>
        <w:tc>
          <w:tcPr>
            <w:tcW w:w="958" w:type="dxa"/>
            <w:gridSpan w:val="2"/>
            <w:tcBorders>
              <w:top w:val="single" w:sz="4" w:space="0" w:color="auto"/>
              <w:left w:val="single" w:sz="4" w:space="0" w:color="auto"/>
              <w:bottom w:val="single" w:sz="4" w:space="0" w:color="auto"/>
              <w:right w:val="single" w:sz="4" w:space="0" w:color="auto"/>
            </w:tcBorders>
            <w:vAlign w:val="center"/>
          </w:tcPr>
          <w:p w14:paraId="51EA6A90" w14:textId="01ABBED2" w:rsidR="00D75B50" w:rsidRPr="008B319C" w:rsidRDefault="00D75B50" w:rsidP="001E4F4E">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0,00</w:t>
            </w:r>
          </w:p>
        </w:tc>
        <w:tc>
          <w:tcPr>
            <w:tcW w:w="1028" w:type="dxa"/>
            <w:gridSpan w:val="2"/>
            <w:tcBorders>
              <w:top w:val="single" w:sz="4" w:space="0" w:color="auto"/>
              <w:left w:val="single" w:sz="4" w:space="0" w:color="auto"/>
              <w:bottom w:val="single" w:sz="4" w:space="0" w:color="auto"/>
              <w:right w:val="single" w:sz="4" w:space="0" w:color="auto"/>
            </w:tcBorders>
            <w:vAlign w:val="center"/>
          </w:tcPr>
          <w:p w14:paraId="2906FD57" w14:textId="34C435A9" w:rsidR="00D75B50" w:rsidRPr="008B319C" w:rsidRDefault="00D75B50" w:rsidP="001E4F4E">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0,00</w:t>
            </w:r>
          </w:p>
        </w:tc>
        <w:tc>
          <w:tcPr>
            <w:tcW w:w="958" w:type="dxa"/>
            <w:gridSpan w:val="2"/>
            <w:tcBorders>
              <w:top w:val="single" w:sz="4" w:space="0" w:color="auto"/>
              <w:left w:val="single" w:sz="4" w:space="0" w:color="auto"/>
              <w:bottom w:val="single" w:sz="4" w:space="0" w:color="auto"/>
              <w:right w:val="single" w:sz="4" w:space="0" w:color="auto"/>
            </w:tcBorders>
            <w:vAlign w:val="center"/>
          </w:tcPr>
          <w:p w14:paraId="0C31C315" w14:textId="664B7726" w:rsidR="00D75B50" w:rsidRPr="008B319C" w:rsidRDefault="00D75B50" w:rsidP="001E4F4E">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0,00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C15B340" w14:textId="7826ED14" w:rsidR="00D75B50" w:rsidRPr="008B319C" w:rsidRDefault="00D75B50" w:rsidP="001E4F4E">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0,00</w:t>
            </w:r>
          </w:p>
        </w:tc>
        <w:tc>
          <w:tcPr>
            <w:tcW w:w="1560" w:type="dxa"/>
            <w:gridSpan w:val="2"/>
            <w:vMerge/>
            <w:tcBorders>
              <w:left w:val="single" w:sz="4" w:space="0" w:color="auto"/>
              <w:bottom w:val="single" w:sz="4" w:space="0" w:color="auto"/>
              <w:right w:val="single" w:sz="4" w:space="0" w:color="auto"/>
            </w:tcBorders>
            <w:vAlign w:val="center"/>
          </w:tcPr>
          <w:p w14:paraId="178A880D" w14:textId="77777777" w:rsidR="00D75B50" w:rsidRPr="008B319C" w:rsidRDefault="00D75B50" w:rsidP="001E4F4E">
            <w:pPr>
              <w:pStyle w:val="ConsPlusNormal"/>
              <w:jc w:val="center"/>
              <w:rPr>
                <w:rFonts w:ascii="Times New Roman" w:hAnsi="Times New Roman" w:cs="Times New Roman"/>
                <w:lang w:eastAsia="en-US"/>
              </w:rPr>
            </w:pPr>
          </w:p>
        </w:tc>
      </w:tr>
      <w:tr w:rsidR="002B678A" w:rsidRPr="008B319C" w14:paraId="0F8CC2CC" w14:textId="77777777" w:rsidTr="00937DA0">
        <w:trPr>
          <w:trHeight w:val="964"/>
          <w:jc w:val="center"/>
        </w:trPr>
        <w:tc>
          <w:tcPr>
            <w:tcW w:w="551" w:type="dxa"/>
            <w:vMerge/>
            <w:tcBorders>
              <w:left w:val="single" w:sz="4" w:space="0" w:color="auto"/>
              <w:right w:val="single" w:sz="4" w:space="0" w:color="auto"/>
            </w:tcBorders>
            <w:vAlign w:val="center"/>
          </w:tcPr>
          <w:p w14:paraId="78D07E35" w14:textId="77777777" w:rsidR="002B678A" w:rsidRPr="008B319C" w:rsidRDefault="002B678A" w:rsidP="002B678A">
            <w:pPr>
              <w:pStyle w:val="ConsPlusNormal"/>
              <w:jc w:val="center"/>
              <w:rPr>
                <w:rFonts w:ascii="Times New Roman" w:hAnsi="Times New Roman" w:cs="Times New Roman"/>
                <w:lang w:eastAsia="en-US"/>
              </w:rPr>
            </w:pPr>
          </w:p>
        </w:tc>
        <w:tc>
          <w:tcPr>
            <w:tcW w:w="2544" w:type="dxa"/>
            <w:vMerge w:val="restart"/>
            <w:tcBorders>
              <w:left w:val="single" w:sz="4" w:space="0" w:color="auto"/>
              <w:right w:val="single" w:sz="4" w:space="0" w:color="auto"/>
            </w:tcBorders>
            <w:vAlign w:val="center"/>
          </w:tcPr>
          <w:p w14:paraId="71869FB4" w14:textId="6D4BD466" w:rsidR="002B678A" w:rsidRPr="008B319C" w:rsidRDefault="002B678A" w:rsidP="002B678A">
            <w:pPr>
              <w:pStyle w:val="ConsPlusNormal"/>
              <w:ind w:firstLine="8"/>
              <w:jc w:val="center"/>
              <w:rPr>
                <w:rFonts w:ascii="Times New Roman" w:hAnsi="Times New Roman" w:cs="Times New Roman"/>
                <w:b/>
                <w:bCs/>
                <w:lang w:eastAsia="en-US"/>
              </w:rPr>
            </w:pPr>
            <w:r w:rsidRPr="003C4769">
              <w:rPr>
                <w:rFonts w:ascii="Times New Roman" w:hAnsi="Times New Roman" w:cs="Times New Roman"/>
                <w:lang w:eastAsia="en-US"/>
              </w:rPr>
              <w:t xml:space="preserve">Предоставлены меры социальной поддержки и социального обеспечения детям-сиротам и детям, </w:t>
            </w:r>
            <w:r w:rsidRPr="003C4769">
              <w:rPr>
                <w:rFonts w:ascii="Times New Roman" w:hAnsi="Times New Roman" w:cs="Times New Roman"/>
                <w:lang w:eastAsia="en-US"/>
              </w:rPr>
              <w:lastRenderedPageBreak/>
              <w:t>оставшимся без попечения родителей, лицам из их числа, помещенных под надзор в муниципальные и частные организации в</w:t>
            </w:r>
            <w:r w:rsidRPr="003C4769">
              <w:rPr>
                <w:rFonts w:ascii="Times New Roman" w:hAnsi="Times New Roman" w:cs="Times New Roman"/>
                <w:b/>
                <w:bCs/>
                <w:lang w:eastAsia="en-US"/>
              </w:rPr>
              <w:t xml:space="preserve"> </w:t>
            </w:r>
            <w:r w:rsidRPr="00893076">
              <w:rPr>
                <w:rFonts w:ascii="Times New Roman" w:hAnsi="Times New Roman" w:cs="Times New Roman"/>
                <w:lang w:eastAsia="en-US"/>
              </w:rPr>
              <w:t>Московской области, чел.</w:t>
            </w:r>
          </w:p>
        </w:tc>
        <w:tc>
          <w:tcPr>
            <w:tcW w:w="1134" w:type="dxa"/>
            <w:vMerge w:val="restart"/>
            <w:tcBorders>
              <w:left w:val="single" w:sz="4" w:space="0" w:color="auto"/>
              <w:right w:val="single" w:sz="4" w:space="0" w:color="auto"/>
            </w:tcBorders>
            <w:vAlign w:val="center"/>
          </w:tcPr>
          <w:p w14:paraId="54A99E52" w14:textId="0164EEE5" w:rsidR="002B678A" w:rsidRPr="008B319C" w:rsidRDefault="002B678A" w:rsidP="002B678A">
            <w:pPr>
              <w:pStyle w:val="ConsPlusNormal"/>
              <w:ind w:firstLine="8"/>
              <w:jc w:val="center"/>
              <w:rPr>
                <w:rFonts w:ascii="Times New Roman" w:hAnsi="Times New Roman" w:cs="Times New Roman"/>
                <w:lang w:eastAsia="en-US"/>
              </w:rPr>
            </w:pPr>
            <w:r w:rsidRPr="002B0896">
              <w:rPr>
                <w:rFonts w:ascii="Times New Roman" w:eastAsia="Calibri" w:hAnsi="Times New Roman"/>
              </w:rPr>
              <w:lastRenderedPageBreak/>
              <w:t>Х</w:t>
            </w:r>
          </w:p>
        </w:tc>
        <w:tc>
          <w:tcPr>
            <w:tcW w:w="1982" w:type="dxa"/>
            <w:gridSpan w:val="2"/>
            <w:vMerge w:val="restart"/>
            <w:tcBorders>
              <w:top w:val="single" w:sz="4" w:space="0" w:color="auto"/>
              <w:left w:val="single" w:sz="4" w:space="0" w:color="auto"/>
              <w:right w:val="single" w:sz="4" w:space="0" w:color="auto"/>
            </w:tcBorders>
            <w:vAlign w:val="center"/>
          </w:tcPr>
          <w:p w14:paraId="0A2B9937" w14:textId="26292861" w:rsidR="002B678A" w:rsidRPr="008B319C" w:rsidRDefault="002B678A" w:rsidP="002B678A">
            <w:pPr>
              <w:pStyle w:val="ConsPlusNormal"/>
              <w:ind w:firstLine="6"/>
              <w:jc w:val="center"/>
              <w:rPr>
                <w:rFonts w:ascii="Times New Roman" w:eastAsia="Calibri" w:hAnsi="Times New Roman" w:cs="Times New Roman"/>
              </w:rPr>
            </w:pPr>
            <w:r w:rsidRPr="002B0896">
              <w:rPr>
                <w:rFonts w:ascii="Times New Roman" w:eastAsia="Calibri" w:hAnsi="Times New Roman"/>
              </w:rPr>
              <w:t>Х</w:t>
            </w:r>
          </w:p>
        </w:tc>
        <w:tc>
          <w:tcPr>
            <w:tcW w:w="1134" w:type="dxa"/>
            <w:vMerge w:val="restart"/>
            <w:tcBorders>
              <w:top w:val="single" w:sz="4" w:space="0" w:color="auto"/>
              <w:left w:val="single" w:sz="4" w:space="0" w:color="auto"/>
              <w:right w:val="single" w:sz="4" w:space="0" w:color="auto"/>
            </w:tcBorders>
            <w:vAlign w:val="center"/>
          </w:tcPr>
          <w:p w14:paraId="45A19C43" w14:textId="207F9E44" w:rsidR="002B678A" w:rsidRPr="008B319C" w:rsidRDefault="002B678A" w:rsidP="002B678A">
            <w:pPr>
              <w:pStyle w:val="ConsPlusNormal"/>
              <w:ind w:firstLine="6"/>
              <w:jc w:val="center"/>
              <w:rPr>
                <w:rFonts w:ascii="Times New Roman" w:hAnsi="Times New Roman" w:cs="Times New Roman"/>
                <w:lang w:eastAsia="en-US"/>
              </w:rPr>
            </w:pPr>
            <w:r w:rsidRPr="001E4F4E">
              <w:rPr>
                <w:rFonts w:ascii="Times New Roman" w:hAnsi="Times New Roman" w:cs="Times New Roman"/>
                <w:lang w:eastAsia="en-US"/>
              </w:rPr>
              <w:t>Всего</w:t>
            </w:r>
          </w:p>
        </w:tc>
        <w:tc>
          <w:tcPr>
            <w:tcW w:w="587" w:type="dxa"/>
            <w:vMerge w:val="restart"/>
            <w:tcBorders>
              <w:top w:val="single" w:sz="4" w:space="0" w:color="auto"/>
              <w:left w:val="single" w:sz="4" w:space="0" w:color="auto"/>
              <w:right w:val="single" w:sz="4" w:space="0" w:color="auto"/>
            </w:tcBorders>
            <w:vAlign w:val="center"/>
          </w:tcPr>
          <w:p w14:paraId="63F4828A" w14:textId="2940B237" w:rsidR="002B678A" w:rsidRPr="008B319C" w:rsidRDefault="002B678A" w:rsidP="002B678A">
            <w:pPr>
              <w:pStyle w:val="ConsPlusNormal"/>
              <w:ind w:firstLine="8"/>
              <w:jc w:val="center"/>
              <w:rPr>
                <w:rFonts w:ascii="Times New Roman" w:hAnsi="Times New Roman" w:cs="Times New Roman"/>
                <w:lang w:eastAsia="en-US"/>
              </w:rPr>
            </w:pPr>
            <w:r w:rsidRPr="001E4F4E">
              <w:rPr>
                <w:rFonts w:ascii="Times New Roman" w:hAnsi="Times New Roman" w:cs="Times New Roman"/>
                <w:lang w:eastAsia="en-US"/>
              </w:rPr>
              <w:t xml:space="preserve">2023 </w:t>
            </w:r>
          </w:p>
        </w:tc>
        <w:tc>
          <w:tcPr>
            <w:tcW w:w="2728" w:type="dxa"/>
            <w:gridSpan w:val="8"/>
            <w:tcBorders>
              <w:top w:val="single" w:sz="4" w:space="0" w:color="auto"/>
              <w:left w:val="single" w:sz="4" w:space="0" w:color="auto"/>
              <w:bottom w:val="single" w:sz="4" w:space="0" w:color="auto"/>
              <w:right w:val="single" w:sz="4" w:space="0" w:color="auto"/>
            </w:tcBorders>
            <w:vAlign w:val="center"/>
          </w:tcPr>
          <w:p w14:paraId="0199B517" w14:textId="79E245BC" w:rsidR="002B678A" w:rsidRPr="008B319C" w:rsidRDefault="002B678A" w:rsidP="002B678A">
            <w:pPr>
              <w:spacing w:after="0" w:line="240" w:lineRule="auto"/>
              <w:jc w:val="center"/>
              <w:rPr>
                <w:rFonts w:ascii="Times New Roman" w:hAnsi="Times New Roman"/>
              </w:rPr>
            </w:pPr>
            <w:r w:rsidRPr="001E4F4E">
              <w:rPr>
                <w:rFonts w:ascii="Times New Roman" w:hAnsi="Times New Roman"/>
                <w:sz w:val="20"/>
                <w:szCs w:val="20"/>
              </w:rPr>
              <w:t>В том числе по кварталам:</w:t>
            </w:r>
          </w:p>
        </w:tc>
        <w:tc>
          <w:tcPr>
            <w:tcW w:w="970" w:type="dxa"/>
            <w:gridSpan w:val="3"/>
            <w:tcBorders>
              <w:top w:val="single" w:sz="4" w:space="0" w:color="auto"/>
              <w:left w:val="single" w:sz="4" w:space="0" w:color="auto"/>
              <w:right w:val="single" w:sz="4" w:space="0" w:color="auto"/>
            </w:tcBorders>
            <w:vAlign w:val="center"/>
          </w:tcPr>
          <w:p w14:paraId="3640DDEC" w14:textId="3201C352" w:rsidR="002B678A" w:rsidRPr="008B319C" w:rsidRDefault="002B678A" w:rsidP="002B678A">
            <w:pPr>
              <w:pStyle w:val="ConsPlusNormal"/>
              <w:ind w:firstLine="8"/>
              <w:jc w:val="center"/>
              <w:rPr>
                <w:rFonts w:ascii="Times New Roman" w:hAnsi="Times New Roman" w:cs="Times New Roman"/>
                <w:lang w:eastAsia="en-US"/>
              </w:rPr>
            </w:pPr>
            <w:r w:rsidRPr="001E4F4E">
              <w:rPr>
                <w:rFonts w:ascii="Times New Roman" w:hAnsi="Times New Roman" w:cs="Times New Roman"/>
                <w:lang w:eastAsia="en-US"/>
              </w:rPr>
              <w:t>2024</w:t>
            </w:r>
          </w:p>
        </w:tc>
        <w:tc>
          <w:tcPr>
            <w:tcW w:w="981" w:type="dxa"/>
            <w:tcBorders>
              <w:top w:val="single" w:sz="4" w:space="0" w:color="auto"/>
              <w:left w:val="single" w:sz="4" w:space="0" w:color="auto"/>
              <w:right w:val="single" w:sz="4" w:space="0" w:color="auto"/>
            </w:tcBorders>
            <w:vAlign w:val="center"/>
          </w:tcPr>
          <w:p w14:paraId="718E6EE3" w14:textId="08AEE461" w:rsidR="002B678A" w:rsidRPr="008B319C" w:rsidRDefault="002B678A" w:rsidP="002B678A">
            <w:pPr>
              <w:pStyle w:val="ConsPlusNormal"/>
              <w:ind w:firstLine="8"/>
              <w:jc w:val="center"/>
              <w:rPr>
                <w:rFonts w:ascii="Times New Roman" w:hAnsi="Times New Roman" w:cs="Times New Roman"/>
                <w:lang w:eastAsia="en-US"/>
              </w:rPr>
            </w:pPr>
            <w:r w:rsidRPr="001E4F4E">
              <w:rPr>
                <w:rFonts w:ascii="Times New Roman" w:hAnsi="Times New Roman" w:cs="Times New Roman"/>
                <w:lang w:eastAsia="en-US"/>
              </w:rPr>
              <w:t xml:space="preserve">2025 </w:t>
            </w:r>
          </w:p>
        </w:tc>
        <w:tc>
          <w:tcPr>
            <w:tcW w:w="1005" w:type="dxa"/>
            <w:gridSpan w:val="3"/>
            <w:tcBorders>
              <w:top w:val="single" w:sz="4" w:space="0" w:color="auto"/>
              <w:left w:val="single" w:sz="4" w:space="0" w:color="auto"/>
              <w:right w:val="single" w:sz="4" w:space="0" w:color="auto"/>
            </w:tcBorders>
            <w:vAlign w:val="center"/>
          </w:tcPr>
          <w:p w14:paraId="0040F799" w14:textId="387C0A92" w:rsidR="002B678A" w:rsidRPr="008B319C" w:rsidRDefault="002B678A" w:rsidP="002B678A">
            <w:pPr>
              <w:pStyle w:val="ConsPlusNormal"/>
              <w:ind w:firstLine="8"/>
              <w:jc w:val="center"/>
              <w:rPr>
                <w:rFonts w:ascii="Times New Roman" w:hAnsi="Times New Roman" w:cs="Times New Roman"/>
                <w:lang w:eastAsia="en-US"/>
              </w:rPr>
            </w:pPr>
            <w:r w:rsidRPr="001E4F4E">
              <w:rPr>
                <w:rFonts w:ascii="Times New Roman" w:hAnsi="Times New Roman" w:cs="Times New Roman"/>
                <w:lang w:eastAsia="en-US"/>
              </w:rPr>
              <w:t xml:space="preserve">2026 </w:t>
            </w:r>
          </w:p>
        </w:tc>
        <w:tc>
          <w:tcPr>
            <w:tcW w:w="992" w:type="dxa"/>
            <w:gridSpan w:val="2"/>
            <w:tcBorders>
              <w:top w:val="single" w:sz="4" w:space="0" w:color="auto"/>
              <w:left w:val="single" w:sz="4" w:space="0" w:color="auto"/>
              <w:right w:val="single" w:sz="4" w:space="0" w:color="auto"/>
            </w:tcBorders>
            <w:vAlign w:val="center"/>
          </w:tcPr>
          <w:p w14:paraId="5767693E" w14:textId="09AE58C3" w:rsidR="002B678A" w:rsidRPr="008B319C" w:rsidRDefault="002B678A" w:rsidP="002B678A">
            <w:pPr>
              <w:pStyle w:val="ConsPlusNormal"/>
              <w:ind w:firstLine="8"/>
              <w:jc w:val="center"/>
              <w:rPr>
                <w:rFonts w:ascii="Times New Roman" w:hAnsi="Times New Roman" w:cs="Times New Roman"/>
                <w:lang w:eastAsia="en-US"/>
              </w:rPr>
            </w:pPr>
            <w:r w:rsidRPr="001E4F4E">
              <w:rPr>
                <w:rFonts w:ascii="Times New Roman" w:hAnsi="Times New Roman" w:cs="Times New Roman"/>
                <w:lang w:eastAsia="en-US"/>
              </w:rPr>
              <w:t xml:space="preserve">2027 </w:t>
            </w:r>
          </w:p>
        </w:tc>
        <w:tc>
          <w:tcPr>
            <w:tcW w:w="1560" w:type="dxa"/>
            <w:gridSpan w:val="2"/>
            <w:tcBorders>
              <w:top w:val="single" w:sz="4" w:space="0" w:color="auto"/>
              <w:left w:val="single" w:sz="4" w:space="0" w:color="auto"/>
              <w:right w:val="single" w:sz="4" w:space="0" w:color="auto"/>
            </w:tcBorders>
            <w:vAlign w:val="center"/>
          </w:tcPr>
          <w:p w14:paraId="353D665D" w14:textId="43DFC4B2" w:rsidR="002B678A" w:rsidRPr="008B319C" w:rsidRDefault="002B678A" w:rsidP="002B678A">
            <w:pPr>
              <w:pStyle w:val="ConsPlusNormal"/>
              <w:jc w:val="center"/>
              <w:rPr>
                <w:rFonts w:ascii="Times New Roman" w:hAnsi="Times New Roman" w:cs="Times New Roman"/>
                <w:lang w:eastAsia="en-US"/>
              </w:rPr>
            </w:pPr>
            <w:r w:rsidRPr="003D3EF7">
              <w:rPr>
                <w:rFonts w:ascii="Times New Roman" w:eastAsia="Calibri" w:hAnsi="Times New Roman"/>
              </w:rPr>
              <w:t>Х</w:t>
            </w:r>
          </w:p>
        </w:tc>
      </w:tr>
      <w:tr w:rsidR="004045ED" w:rsidRPr="008B319C" w14:paraId="749C9B72" w14:textId="77777777" w:rsidTr="00937DA0">
        <w:trPr>
          <w:gridAfter w:val="1"/>
          <w:wAfter w:w="13" w:type="dxa"/>
          <w:trHeight w:val="771"/>
          <w:jc w:val="center"/>
        </w:trPr>
        <w:tc>
          <w:tcPr>
            <w:tcW w:w="551" w:type="dxa"/>
            <w:vMerge/>
            <w:tcBorders>
              <w:left w:val="single" w:sz="4" w:space="0" w:color="auto"/>
              <w:right w:val="single" w:sz="4" w:space="0" w:color="auto"/>
            </w:tcBorders>
            <w:vAlign w:val="center"/>
          </w:tcPr>
          <w:p w14:paraId="336FECA8" w14:textId="77777777" w:rsidR="004045ED" w:rsidRPr="008B319C" w:rsidRDefault="004045ED" w:rsidP="004045ED">
            <w:pPr>
              <w:pStyle w:val="ConsPlusNormal"/>
              <w:jc w:val="center"/>
              <w:rPr>
                <w:rFonts w:ascii="Times New Roman" w:hAnsi="Times New Roman" w:cs="Times New Roman"/>
                <w:lang w:eastAsia="en-US"/>
              </w:rPr>
            </w:pPr>
          </w:p>
        </w:tc>
        <w:tc>
          <w:tcPr>
            <w:tcW w:w="2544" w:type="dxa"/>
            <w:vMerge/>
            <w:tcBorders>
              <w:left w:val="single" w:sz="4" w:space="0" w:color="auto"/>
              <w:right w:val="single" w:sz="4" w:space="0" w:color="auto"/>
            </w:tcBorders>
            <w:vAlign w:val="center"/>
          </w:tcPr>
          <w:p w14:paraId="67D6AC2A" w14:textId="77777777" w:rsidR="004045ED" w:rsidRPr="003C4769" w:rsidRDefault="004045ED" w:rsidP="004045ED">
            <w:pPr>
              <w:pStyle w:val="ConsPlusNormal"/>
              <w:ind w:firstLine="8"/>
              <w:jc w:val="center"/>
              <w:rPr>
                <w:rFonts w:ascii="Times New Roman" w:hAnsi="Times New Roman" w:cs="Times New Roman"/>
                <w:lang w:eastAsia="en-US"/>
              </w:rPr>
            </w:pPr>
          </w:p>
        </w:tc>
        <w:tc>
          <w:tcPr>
            <w:tcW w:w="1134" w:type="dxa"/>
            <w:vMerge/>
            <w:tcBorders>
              <w:left w:val="single" w:sz="4" w:space="0" w:color="auto"/>
              <w:right w:val="single" w:sz="4" w:space="0" w:color="auto"/>
            </w:tcBorders>
            <w:vAlign w:val="center"/>
          </w:tcPr>
          <w:p w14:paraId="3197BDDF" w14:textId="77777777" w:rsidR="004045ED" w:rsidRPr="004052BE" w:rsidRDefault="004045ED" w:rsidP="004045ED">
            <w:pPr>
              <w:pStyle w:val="ConsPlusNormal"/>
              <w:ind w:firstLine="8"/>
              <w:jc w:val="center"/>
              <w:rPr>
                <w:rFonts w:ascii="Times New Roman" w:hAnsi="Times New Roman" w:cs="Times New Roman"/>
                <w:lang w:eastAsia="en-US"/>
              </w:rPr>
            </w:pPr>
          </w:p>
        </w:tc>
        <w:tc>
          <w:tcPr>
            <w:tcW w:w="1982" w:type="dxa"/>
            <w:gridSpan w:val="2"/>
            <w:vMerge/>
            <w:tcBorders>
              <w:top w:val="single" w:sz="4" w:space="0" w:color="auto"/>
              <w:left w:val="single" w:sz="4" w:space="0" w:color="auto"/>
              <w:right w:val="single" w:sz="4" w:space="0" w:color="auto"/>
            </w:tcBorders>
            <w:vAlign w:val="center"/>
          </w:tcPr>
          <w:p w14:paraId="255BDC18" w14:textId="77777777" w:rsidR="004045ED" w:rsidRPr="004052BE" w:rsidRDefault="004045ED" w:rsidP="004045ED">
            <w:pPr>
              <w:pStyle w:val="ConsPlusNormal"/>
              <w:ind w:firstLine="6"/>
              <w:jc w:val="center"/>
              <w:rPr>
                <w:rFonts w:ascii="Times New Roman" w:hAnsi="Times New Roman" w:cs="Times New Roman"/>
                <w:lang w:eastAsia="en-US"/>
              </w:rPr>
            </w:pPr>
          </w:p>
        </w:tc>
        <w:tc>
          <w:tcPr>
            <w:tcW w:w="1134" w:type="dxa"/>
            <w:vMerge/>
            <w:tcBorders>
              <w:top w:val="single" w:sz="4" w:space="0" w:color="auto"/>
              <w:left w:val="single" w:sz="4" w:space="0" w:color="auto"/>
              <w:bottom w:val="single" w:sz="4" w:space="0" w:color="auto"/>
              <w:right w:val="single" w:sz="4" w:space="0" w:color="auto"/>
            </w:tcBorders>
          </w:tcPr>
          <w:p w14:paraId="50175484" w14:textId="77777777" w:rsidR="004045ED" w:rsidRPr="001E4F4E" w:rsidRDefault="004045ED" w:rsidP="004045ED">
            <w:pPr>
              <w:pStyle w:val="ConsPlusNormal"/>
              <w:ind w:firstLine="6"/>
              <w:jc w:val="center"/>
              <w:rPr>
                <w:rFonts w:ascii="Times New Roman" w:hAnsi="Times New Roman" w:cs="Times New Roman"/>
                <w:lang w:eastAsia="en-US"/>
              </w:rPr>
            </w:pPr>
          </w:p>
        </w:tc>
        <w:tc>
          <w:tcPr>
            <w:tcW w:w="587" w:type="dxa"/>
            <w:vMerge/>
            <w:tcBorders>
              <w:left w:val="single" w:sz="4" w:space="0" w:color="auto"/>
              <w:bottom w:val="single" w:sz="4" w:space="0" w:color="auto"/>
              <w:right w:val="single" w:sz="4" w:space="0" w:color="auto"/>
            </w:tcBorders>
            <w:vAlign w:val="center"/>
          </w:tcPr>
          <w:p w14:paraId="2A1236F4" w14:textId="77777777" w:rsidR="004045ED" w:rsidRPr="001E4F4E" w:rsidRDefault="004045ED" w:rsidP="004045ED">
            <w:pPr>
              <w:pStyle w:val="ab"/>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14:paraId="17D2F0CE" w14:textId="60A8329D" w:rsidR="004045ED" w:rsidRDefault="004045ED" w:rsidP="004045ED">
            <w:pPr>
              <w:pStyle w:val="ConsPlusNormal"/>
              <w:ind w:firstLine="8"/>
              <w:jc w:val="center"/>
              <w:rPr>
                <w:rFonts w:ascii="Times New Roman" w:hAnsi="Times New Roman"/>
              </w:rPr>
            </w:pPr>
            <w:r w:rsidRPr="008B319C">
              <w:rPr>
                <w:rFonts w:ascii="Times New Roman" w:hAnsi="Times New Roman"/>
                <w:lang w:val="en-US"/>
              </w:rPr>
              <w:t>I</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35156B96" w14:textId="2FAA88D1" w:rsidR="004045ED" w:rsidRDefault="004045ED" w:rsidP="004045ED">
            <w:pPr>
              <w:pStyle w:val="ConsPlusNormal"/>
              <w:ind w:firstLine="8"/>
              <w:jc w:val="center"/>
              <w:rPr>
                <w:rFonts w:ascii="Times New Roman" w:hAnsi="Times New Roman"/>
              </w:rPr>
            </w:pPr>
            <w:r w:rsidRPr="008B319C">
              <w:rPr>
                <w:rFonts w:ascii="Times New Roman" w:hAnsi="Times New Roman"/>
                <w:lang w:val="en-US"/>
              </w:rPr>
              <w:t>II</w:t>
            </w:r>
          </w:p>
        </w:tc>
        <w:tc>
          <w:tcPr>
            <w:tcW w:w="721" w:type="dxa"/>
            <w:gridSpan w:val="2"/>
            <w:tcBorders>
              <w:top w:val="single" w:sz="4" w:space="0" w:color="auto"/>
              <w:left w:val="single" w:sz="4" w:space="0" w:color="auto"/>
              <w:bottom w:val="single" w:sz="4" w:space="0" w:color="auto"/>
              <w:right w:val="single" w:sz="4" w:space="0" w:color="auto"/>
            </w:tcBorders>
            <w:vAlign w:val="center"/>
          </w:tcPr>
          <w:p w14:paraId="3E6ACC99" w14:textId="3C4F7891" w:rsidR="004045ED" w:rsidRDefault="004045ED" w:rsidP="004045ED">
            <w:pPr>
              <w:pStyle w:val="ConsPlusNormal"/>
              <w:ind w:firstLine="8"/>
              <w:jc w:val="center"/>
              <w:rPr>
                <w:rFonts w:ascii="Times New Roman" w:hAnsi="Times New Roman"/>
              </w:rPr>
            </w:pPr>
            <w:r w:rsidRPr="008B319C">
              <w:rPr>
                <w:rFonts w:ascii="Times New Roman" w:hAnsi="Times New Roman"/>
                <w:lang w:val="en-US"/>
              </w:rPr>
              <w:t>III</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1268E7B6" w14:textId="4FD126D2" w:rsidR="004045ED" w:rsidRDefault="004045ED" w:rsidP="004045ED">
            <w:pPr>
              <w:pStyle w:val="ConsPlusNormal"/>
              <w:ind w:firstLine="8"/>
              <w:jc w:val="center"/>
              <w:rPr>
                <w:rFonts w:ascii="Times New Roman" w:hAnsi="Times New Roman"/>
              </w:rPr>
            </w:pPr>
            <w:r w:rsidRPr="008B319C">
              <w:rPr>
                <w:rFonts w:ascii="Times New Roman" w:hAnsi="Times New Roman"/>
                <w:lang w:val="en-US"/>
              </w:rPr>
              <w:t>IV</w:t>
            </w:r>
          </w:p>
        </w:tc>
        <w:tc>
          <w:tcPr>
            <w:tcW w:w="980" w:type="dxa"/>
            <w:gridSpan w:val="3"/>
            <w:tcBorders>
              <w:top w:val="single" w:sz="4" w:space="0" w:color="auto"/>
              <w:left w:val="single" w:sz="4" w:space="0" w:color="auto"/>
              <w:bottom w:val="single" w:sz="4" w:space="0" w:color="auto"/>
              <w:right w:val="single" w:sz="4" w:space="0" w:color="auto"/>
            </w:tcBorders>
            <w:vAlign w:val="center"/>
          </w:tcPr>
          <w:p w14:paraId="126CD13A" w14:textId="1FF6517C" w:rsidR="004045ED" w:rsidRPr="001E4F4E" w:rsidRDefault="004045ED" w:rsidP="004045ED">
            <w:pPr>
              <w:pStyle w:val="ConsPlusNormal"/>
              <w:ind w:firstLine="8"/>
              <w:jc w:val="center"/>
              <w:rPr>
                <w:rFonts w:ascii="Times New Roman" w:hAnsi="Times New Roman" w:cs="Times New Roman"/>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73A34EFF" w14:textId="72221115" w:rsidR="004045ED" w:rsidRPr="001E4F4E" w:rsidRDefault="004045ED" w:rsidP="004045ED">
            <w:pPr>
              <w:pStyle w:val="ConsPlusNormal"/>
              <w:ind w:firstLine="8"/>
              <w:jc w:val="center"/>
              <w:rPr>
                <w:rFonts w:ascii="Times New Roman" w:hAnsi="Times New Roman" w:cs="Times New Roman"/>
                <w:lang w:eastAsia="en-US"/>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5B1A7DED" w14:textId="2346E73F" w:rsidR="004045ED" w:rsidRPr="001E4F4E" w:rsidRDefault="004045ED" w:rsidP="004045ED">
            <w:pPr>
              <w:pStyle w:val="ConsPlusNormal"/>
              <w:ind w:firstLine="8"/>
              <w:jc w:val="center"/>
              <w:rPr>
                <w:rFonts w:ascii="Times New Roman" w:hAnsi="Times New Roman" w:cs="Times New Roman"/>
                <w:lang w:eastAsia="en-US"/>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25DDF84" w14:textId="4B47F9CC" w:rsidR="004045ED" w:rsidRPr="001E4F4E" w:rsidRDefault="004045ED" w:rsidP="004045ED">
            <w:pPr>
              <w:pStyle w:val="ConsPlusNormal"/>
              <w:ind w:firstLine="8"/>
              <w:jc w:val="center"/>
              <w:rPr>
                <w:rFonts w:ascii="Times New Roman" w:hAnsi="Times New Roman" w:cs="Times New Roman"/>
                <w:lang w:eastAsia="en-US"/>
              </w:rPr>
            </w:pPr>
          </w:p>
        </w:tc>
        <w:tc>
          <w:tcPr>
            <w:tcW w:w="1559" w:type="dxa"/>
            <w:gridSpan w:val="2"/>
            <w:vMerge w:val="restart"/>
            <w:tcBorders>
              <w:top w:val="single" w:sz="4" w:space="0" w:color="auto"/>
              <w:left w:val="single" w:sz="4" w:space="0" w:color="auto"/>
              <w:right w:val="single" w:sz="4" w:space="0" w:color="auto"/>
            </w:tcBorders>
            <w:vAlign w:val="center"/>
          </w:tcPr>
          <w:p w14:paraId="06548C72" w14:textId="77777777" w:rsidR="004045ED" w:rsidRPr="001E4F4E" w:rsidRDefault="004045ED" w:rsidP="004045ED">
            <w:pPr>
              <w:pStyle w:val="ConsPlusNormal"/>
              <w:jc w:val="center"/>
              <w:rPr>
                <w:rFonts w:ascii="Times New Roman" w:hAnsi="Times New Roman" w:cs="Times New Roman"/>
                <w:lang w:eastAsia="en-US"/>
              </w:rPr>
            </w:pPr>
          </w:p>
        </w:tc>
      </w:tr>
      <w:tr w:rsidR="00D66F4E" w:rsidRPr="008B319C" w14:paraId="423ABE88" w14:textId="77777777" w:rsidTr="00937DA0">
        <w:trPr>
          <w:gridAfter w:val="1"/>
          <w:wAfter w:w="13" w:type="dxa"/>
          <w:trHeight w:val="113"/>
          <w:jc w:val="center"/>
        </w:trPr>
        <w:tc>
          <w:tcPr>
            <w:tcW w:w="551" w:type="dxa"/>
            <w:vMerge/>
            <w:tcBorders>
              <w:left w:val="single" w:sz="4" w:space="0" w:color="auto"/>
              <w:bottom w:val="single" w:sz="4" w:space="0" w:color="auto"/>
              <w:right w:val="single" w:sz="4" w:space="0" w:color="auto"/>
            </w:tcBorders>
            <w:vAlign w:val="center"/>
          </w:tcPr>
          <w:p w14:paraId="41BD9F45" w14:textId="77777777" w:rsidR="00D66F4E" w:rsidRPr="008B319C" w:rsidRDefault="00D66F4E" w:rsidP="00D66F4E">
            <w:pPr>
              <w:pStyle w:val="ConsPlusNormal"/>
              <w:jc w:val="center"/>
              <w:rPr>
                <w:rFonts w:ascii="Times New Roman" w:hAnsi="Times New Roman" w:cs="Times New Roman"/>
                <w:lang w:eastAsia="en-US"/>
              </w:rPr>
            </w:pPr>
          </w:p>
        </w:tc>
        <w:tc>
          <w:tcPr>
            <w:tcW w:w="2544" w:type="dxa"/>
            <w:vMerge/>
            <w:tcBorders>
              <w:left w:val="single" w:sz="4" w:space="0" w:color="auto"/>
              <w:bottom w:val="single" w:sz="4" w:space="0" w:color="auto"/>
              <w:right w:val="single" w:sz="4" w:space="0" w:color="auto"/>
            </w:tcBorders>
            <w:vAlign w:val="center"/>
          </w:tcPr>
          <w:p w14:paraId="229403A4" w14:textId="77777777" w:rsidR="00D66F4E" w:rsidRPr="003C4769" w:rsidRDefault="00D66F4E" w:rsidP="00D66F4E">
            <w:pPr>
              <w:pStyle w:val="ConsPlusNormal"/>
              <w:ind w:firstLine="8"/>
              <w:jc w:val="center"/>
              <w:rPr>
                <w:rFonts w:ascii="Times New Roman" w:hAnsi="Times New Roman" w:cs="Times New Roman"/>
                <w:lang w:eastAsia="en-US"/>
              </w:rPr>
            </w:pPr>
          </w:p>
        </w:tc>
        <w:tc>
          <w:tcPr>
            <w:tcW w:w="1134" w:type="dxa"/>
            <w:vMerge/>
            <w:tcBorders>
              <w:left w:val="single" w:sz="4" w:space="0" w:color="auto"/>
              <w:bottom w:val="single" w:sz="4" w:space="0" w:color="auto"/>
              <w:right w:val="single" w:sz="4" w:space="0" w:color="auto"/>
            </w:tcBorders>
            <w:vAlign w:val="center"/>
          </w:tcPr>
          <w:p w14:paraId="235C81CC" w14:textId="77777777" w:rsidR="00D66F4E" w:rsidRPr="004052BE" w:rsidRDefault="00D66F4E" w:rsidP="00D66F4E">
            <w:pPr>
              <w:pStyle w:val="ConsPlusNormal"/>
              <w:ind w:firstLine="8"/>
              <w:jc w:val="center"/>
              <w:rPr>
                <w:rFonts w:ascii="Times New Roman" w:hAnsi="Times New Roman" w:cs="Times New Roman"/>
                <w:lang w:eastAsia="en-US"/>
              </w:rPr>
            </w:pPr>
          </w:p>
        </w:tc>
        <w:tc>
          <w:tcPr>
            <w:tcW w:w="1982" w:type="dxa"/>
            <w:gridSpan w:val="2"/>
            <w:vMerge/>
            <w:tcBorders>
              <w:left w:val="single" w:sz="4" w:space="0" w:color="auto"/>
              <w:bottom w:val="single" w:sz="4" w:space="0" w:color="auto"/>
              <w:right w:val="single" w:sz="4" w:space="0" w:color="auto"/>
            </w:tcBorders>
            <w:vAlign w:val="center"/>
          </w:tcPr>
          <w:p w14:paraId="2EEC3312" w14:textId="77777777" w:rsidR="00D66F4E" w:rsidRPr="004052BE" w:rsidRDefault="00D66F4E" w:rsidP="00D66F4E">
            <w:pPr>
              <w:pStyle w:val="ConsPlusNormal"/>
              <w:ind w:firstLine="6"/>
              <w:jc w:val="center"/>
              <w:rPr>
                <w:rFonts w:ascii="Times New Roman" w:hAnsi="Times New Roman" w:cs="Times New Roman"/>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367009B7" w14:textId="0E5941A3" w:rsidR="00D66F4E" w:rsidRPr="001E4F4E" w:rsidRDefault="00D66F4E" w:rsidP="00D66F4E">
            <w:pPr>
              <w:pStyle w:val="ConsPlusNormal"/>
              <w:ind w:firstLine="6"/>
              <w:jc w:val="center"/>
              <w:rPr>
                <w:rFonts w:ascii="Times New Roman" w:hAnsi="Times New Roman" w:cs="Times New Roman"/>
                <w:lang w:eastAsia="en-US"/>
              </w:rPr>
            </w:pPr>
            <w:r>
              <w:rPr>
                <w:rFonts w:ascii="Times New Roman" w:hAnsi="Times New Roman" w:cs="Times New Roman"/>
                <w:lang w:eastAsia="en-US"/>
              </w:rPr>
              <w:t>165</w:t>
            </w:r>
          </w:p>
        </w:tc>
        <w:tc>
          <w:tcPr>
            <w:tcW w:w="587" w:type="dxa"/>
            <w:tcBorders>
              <w:top w:val="single" w:sz="4" w:space="0" w:color="auto"/>
              <w:left w:val="single" w:sz="4" w:space="0" w:color="auto"/>
              <w:bottom w:val="single" w:sz="4" w:space="0" w:color="auto"/>
              <w:right w:val="single" w:sz="4" w:space="0" w:color="auto"/>
            </w:tcBorders>
            <w:vAlign w:val="center"/>
          </w:tcPr>
          <w:p w14:paraId="03317299" w14:textId="2193C8E1" w:rsidR="00D66F4E" w:rsidRPr="001E4F4E" w:rsidRDefault="00D66F4E" w:rsidP="00D66F4E">
            <w:pPr>
              <w:pStyle w:val="ConsPlusNormal"/>
              <w:ind w:firstLine="8"/>
              <w:jc w:val="center"/>
              <w:rPr>
                <w:rFonts w:ascii="Times New Roman" w:hAnsi="Times New Roman" w:cs="Times New Roman"/>
              </w:rPr>
            </w:pPr>
            <w:r>
              <w:rPr>
                <w:rFonts w:ascii="Times New Roman" w:hAnsi="Times New Roman" w:cs="Times New Roman"/>
              </w:rPr>
              <w:t>65</w:t>
            </w:r>
          </w:p>
        </w:tc>
        <w:tc>
          <w:tcPr>
            <w:tcW w:w="567" w:type="dxa"/>
            <w:tcBorders>
              <w:top w:val="single" w:sz="4" w:space="0" w:color="auto"/>
              <w:left w:val="single" w:sz="4" w:space="0" w:color="auto"/>
              <w:bottom w:val="single" w:sz="4" w:space="0" w:color="auto"/>
              <w:right w:val="single" w:sz="4" w:space="0" w:color="auto"/>
            </w:tcBorders>
            <w:vAlign w:val="center"/>
          </w:tcPr>
          <w:p w14:paraId="6BFB4CF8" w14:textId="1052C1D6" w:rsidR="00D66F4E" w:rsidRPr="001E4F4E" w:rsidRDefault="00D66F4E" w:rsidP="00D66F4E">
            <w:pPr>
              <w:pStyle w:val="ConsPlusNormal"/>
              <w:ind w:firstLine="8"/>
              <w:jc w:val="center"/>
              <w:rPr>
                <w:rFonts w:ascii="Times New Roman" w:hAnsi="Times New Roman" w:cs="Times New Roman"/>
              </w:rPr>
            </w:pPr>
            <w:r>
              <w:rPr>
                <w:rFonts w:ascii="Times New Roman" w:hAnsi="Times New Roman" w:cs="Times New Roman"/>
              </w:rPr>
              <w:t>65</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5C508DD1" w14:textId="064A0453" w:rsidR="00D66F4E" w:rsidRPr="001E4F4E" w:rsidRDefault="00D66F4E" w:rsidP="00D66F4E">
            <w:pPr>
              <w:pStyle w:val="ConsPlusNormal"/>
              <w:ind w:firstLine="8"/>
              <w:jc w:val="center"/>
              <w:rPr>
                <w:rFonts w:ascii="Times New Roman" w:hAnsi="Times New Roman" w:cs="Times New Roman"/>
              </w:rPr>
            </w:pPr>
            <w:r>
              <w:rPr>
                <w:rFonts w:ascii="Times New Roman" w:hAnsi="Times New Roman" w:cs="Times New Roman"/>
              </w:rPr>
              <w:t>65</w:t>
            </w:r>
          </w:p>
        </w:tc>
        <w:tc>
          <w:tcPr>
            <w:tcW w:w="721" w:type="dxa"/>
            <w:gridSpan w:val="2"/>
            <w:tcBorders>
              <w:top w:val="single" w:sz="4" w:space="0" w:color="auto"/>
              <w:left w:val="single" w:sz="4" w:space="0" w:color="auto"/>
              <w:bottom w:val="single" w:sz="4" w:space="0" w:color="auto"/>
              <w:right w:val="single" w:sz="4" w:space="0" w:color="auto"/>
            </w:tcBorders>
            <w:vAlign w:val="center"/>
          </w:tcPr>
          <w:p w14:paraId="538F1F84" w14:textId="3EB236DC" w:rsidR="00D66F4E" w:rsidRPr="001E4F4E" w:rsidRDefault="00D66F4E" w:rsidP="00D66F4E">
            <w:pPr>
              <w:pStyle w:val="ConsPlusNormal"/>
              <w:ind w:firstLine="8"/>
              <w:jc w:val="center"/>
              <w:rPr>
                <w:rFonts w:ascii="Times New Roman" w:hAnsi="Times New Roman" w:cs="Times New Roman"/>
              </w:rPr>
            </w:pPr>
            <w:r>
              <w:rPr>
                <w:rFonts w:ascii="Times New Roman" w:hAnsi="Times New Roman" w:cs="Times New Roman"/>
              </w:rPr>
              <w:t>65</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77664419" w14:textId="5DE17A89" w:rsidR="00D66F4E" w:rsidRPr="001E4F4E" w:rsidRDefault="00D66F4E" w:rsidP="00D66F4E">
            <w:pPr>
              <w:pStyle w:val="ConsPlusNormal"/>
              <w:ind w:firstLine="8"/>
              <w:jc w:val="center"/>
              <w:rPr>
                <w:rFonts w:ascii="Times New Roman" w:hAnsi="Times New Roman" w:cs="Times New Roman"/>
              </w:rPr>
            </w:pPr>
            <w:r>
              <w:rPr>
                <w:rFonts w:ascii="Times New Roman" w:hAnsi="Times New Roman" w:cs="Times New Roman"/>
              </w:rPr>
              <w:t>65</w:t>
            </w:r>
          </w:p>
        </w:tc>
        <w:tc>
          <w:tcPr>
            <w:tcW w:w="980" w:type="dxa"/>
            <w:gridSpan w:val="3"/>
            <w:tcBorders>
              <w:top w:val="single" w:sz="4" w:space="0" w:color="auto"/>
              <w:left w:val="single" w:sz="4" w:space="0" w:color="auto"/>
              <w:bottom w:val="single" w:sz="4" w:space="0" w:color="auto"/>
              <w:right w:val="single" w:sz="4" w:space="0" w:color="auto"/>
            </w:tcBorders>
            <w:vAlign w:val="center"/>
          </w:tcPr>
          <w:p w14:paraId="1B060524" w14:textId="2A74131F" w:rsidR="00D66F4E" w:rsidRPr="001E4F4E" w:rsidRDefault="00D66F4E" w:rsidP="00D66F4E">
            <w:pPr>
              <w:pStyle w:val="ConsPlusNormal"/>
              <w:ind w:firstLine="8"/>
              <w:jc w:val="center"/>
              <w:rPr>
                <w:rFonts w:ascii="Times New Roman" w:hAnsi="Times New Roman" w:cs="Times New Roman"/>
              </w:rPr>
            </w:pPr>
            <w:r>
              <w:rPr>
                <w:rFonts w:ascii="Times New Roman" w:hAnsi="Times New Roman" w:cs="Times New Roman"/>
              </w:rPr>
              <w:t>25</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50FFFA57" w14:textId="420E5910" w:rsidR="00D66F4E" w:rsidRPr="001E4F4E" w:rsidRDefault="00D66F4E" w:rsidP="00D66F4E">
            <w:pPr>
              <w:pStyle w:val="ConsPlusNormal"/>
              <w:ind w:firstLine="8"/>
              <w:jc w:val="center"/>
              <w:rPr>
                <w:rFonts w:ascii="Times New Roman" w:hAnsi="Times New Roman" w:cs="Times New Roman"/>
                <w:lang w:eastAsia="en-US"/>
              </w:rPr>
            </w:pPr>
            <w:r>
              <w:rPr>
                <w:rFonts w:ascii="Times New Roman" w:hAnsi="Times New Roman" w:cs="Times New Roman"/>
                <w:lang w:eastAsia="en-US"/>
              </w:rPr>
              <w:t>25</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0733B84C" w14:textId="3B7B9B9F" w:rsidR="00D66F4E" w:rsidRPr="001E4F4E" w:rsidRDefault="00D66F4E" w:rsidP="00D66F4E">
            <w:pPr>
              <w:pStyle w:val="ConsPlusNormal"/>
              <w:ind w:firstLine="8"/>
              <w:jc w:val="center"/>
              <w:rPr>
                <w:rFonts w:ascii="Times New Roman" w:hAnsi="Times New Roman" w:cs="Times New Roman"/>
                <w:lang w:eastAsia="en-US"/>
              </w:rPr>
            </w:pPr>
            <w:r>
              <w:rPr>
                <w:rFonts w:ascii="Times New Roman" w:hAnsi="Times New Roman" w:cs="Times New Roman"/>
                <w:lang w:eastAsia="en-US"/>
              </w:rPr>
              <w:t>25</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631E32B" w14:textId="100DF051" w:rsidR="00D66F4E" w:rsidRPr="001E4F4E" w:rsidRDefault="00D66F4E" w:rsidP="00D66F4E">
            <w:pPr>
              <w:pStyle w:val="ConsPlusNormal"/>
              <w:ind w:firstLine="8"/>
              <w:jc w:val="center"/>
              <w:rPr>
                <w:rFonts w:ascii="Times New Roman" w:hAnsi="Times New Roman" w:cs="Times New Roman"/>
                <w:lang w:eastAsia="en-US"/>
              </w:rPr>
            </w:pPr>
            <w:r>
              <w:rPr>
                <w:rFonts w:ascii="Times New Roman" w:hAnsi="Times New Roman" w:cs="Times New Roman"/>
                <w:lang w:eastAsia="en-US"/>
              </w:rPr>
              <w:t>25</w:t>
            </w:r>
          </w:p>
        </w:tc>
        <w:tc>
          <w:tcPr>
            <w:tcW w:w="1559" w:type="dxa"/>
            <w:gridSpan w:val="2"/>
            <w:vMerge/>
            <w:tcBorders>
              <w:left w:val="single" w:sz="4" w:space="0" w:color="auto"/>
              <w:bottom w:val="single" w:sz="4" w:space="0" w:color="auto"/>
              <w:right w:val="single" w:sz="4" w:space="0" w:color="auto"/>
            </w:tcBorders>
            <w:vAlign w:val="center"/>
          </w:tcPr>
          <w:p w14:paraId="22E4E53B" w14:textId="77777777" w:rsidR="00D66F4E" w:rsidRPr="001E4F4E" w:rsidRDefault="00D66F4E" w:rsidP="00D66F4E">
            <w:pPr>
              <w:pStyle w:val="ConsPlusNormal"/>
              <w:jc w:val="center"/>
              <w:rPr>
                <w:rFonts w:ascii="Times New Roman" w:hAnsi="Times New Roman" w:cs="Times New Roman"/>
                <w:lang w:eastAsia="en-US"/>
              </w:rPr>
            </w:pPr>
          </w:p>
        </w:tc>
      </w:tr>
      <w:tr w:rsidR="00C67E4A" w:rsidRPr="008B319C" w14:paraId="4E76807C" w14:textId="77777777" w:rsidTr="00937DA0">
        <w:trPr>
          <w:trHeight w:val="526"/>
          <w:jc w:val="center"/>
        </w:trPr>
        <w:tc>
          <w:tcPr>
            <w:tcW w:w="551" w:type="dxa"/>
            <w:vMerge w:val="restart"/>
            <w:tcBorders>
              <w:top w:val="single" w:sz="4" w:space="0" w:color="auto"/>
              <w:left w:val="single" w:sz="4" w:space="0" w:color="auto"/>
              <w:right w:val="single" w:sz="4" w:space="0" w:color="auto"/>
            </w:tcBorders>
            <w:vAlign w:val="center"/>
          </w:tcPr>
          <w:p w14:paraId="4DDC40FB" w14:textId="1F39F6CE" w:rsidR="00C67E4A" w:rsidRPr="008B319C" w:rsidRDefault="00C67E4A" w:rsidP="00C67E4A">
            <w:pPr>
              <w:pStyle w:val="ConsPlusNormal"/>
              <w:jc w:val="center"/>
              <w:rPr>
                <w:rFonts w:ascii="Times New Roman" w:hAnsi="Times New Roman" w:cs="Times New Roman"/>
                <w:lang w:eastAsia="en-US"/>
              </w:rPr>
            </w:pPr>
            <w:r>
              <w:rPr>
                <w:rFonts w:ascii="Times New Roman" w:hAnsi="Times New Roman" w:cs="Times New Roman"/>
                <w:lang w:eastAsia="en-US"/>
              </w:rPr>
              <w:t>3.</w:t>
            </w:r>
          </w:p>
        </w:tc>
        <w:tc>
          <w:tcPr>
            <w:tcW w:w="2544" w:type="dxa"/>
            <w:vMerge w:val="restart"/>
            <w:tcBorders>
              <w:top w:val="single" w:sz="4" w:space="0" w:color="auto"/>
              <w:left w:val="single" w:sz="4" w:space="0" w:color="auto"/>
              <w:right w:val="single" w:sz="4" w:space="0" w:color="auto"/>
            </w:tcBorders>
            <w:vAlign w:val="center"/>
          </w:tcPr>
          <w:p w14:paraId="15B5CCE8" w14:textId="682F1DC0" w:rsidR="00C67E4A" w:rsidRPr="008B319C" w:rsidRDefault="00C67E4A" w:rsidP="00C67E4A">
            <w:pPr>
              <w:pStyle w:val="ConsPlusNormal"/>
              <w:ind w:firstLine="8"/>
              <w:jc w:val="center"/>
              <w:rPr>
                <w:rFonts w:ascii="Times New Roman" w:hAnsi="Times New Roman" w:cs="Times New Roman"/>
                <w:lang w:eastAsia="en-US"/>
              </w:rPr>
            </w:pPr>
            <w:r w:rsidRPr="00395F48">
              <w:rPr>
                <w:rFonts w:ascii="Times New Roman" w:hAnsi="Times New Roman" w:cs="Times New Roman"/>
                <w:b/>
                <w:bCs/>
                <w:lang w:eastAsia="en-US"/>
              </w:rPr>
              <w:t>Основное мероприятие 20</w:t>
            </w:r>
            <w:r w:rsidRPr="00395F48">
              <w:rPr>
                <w:rFonts w:ascii="Times New Roman" w:hAnsi="Times New Roman" w:cs="Times New Roman"/>
                <w:lang w:eastAsia="en-US"/>
              </w:rPr>
              <w:t>. Обеспечение проведения мероприятий, направленных на увеличение продолжительности здоровой жизни</w:t>
            </w:r>
          </w:p>
        </w:tc>
        <w:tc>
          <w:tcPr>
            <w:tcW w:w="1142" w:type="dxa"/>
            <w:gridSpan w:val="2"/>
            <w:vMerge w:val="restart"/>
            <w:tcBorders>
              <w:top w:val="single" w:sz="4" w:space="0" w:color="auto"/>
              <w:left w:val="single" w:sz="4" w:space="0" w:color="auto"/>
              <w:right w:val="single" w:sz="4" w:space="0" w:color="auto"/>
            </w:tcBorders>
            <w:vAlign w:val="center"/>
          </w:tcPr>
          <w:p w14:paraId="06220A02" w14:textId="1487EB7D" w:rsidR="00C67E4A" w:rsidRPr="008B319C" w:rsidRDefault="00C67E4A" w:rsidP="00C67E4A">
            <w:pPr>
              <w:pStyle w:val="ConsPlusNormal"/>
              <w:ind w:firstLine="8"/>
              <w:jc w:val="both"/>
              <w:rPr>
                <w:rFonts w:ascii="Times New Roman" w:hAnsi="Times New Roman" w:cs="Times New Roman"/>
                <w:lang w:eastAsia="en-US"/>
              </w:rPr>
            </w:pPr>
            <w:r w:rsidRPr="008B319C">
              <w:rPr>
                <w:rFonts w:ascii="Times New Roman" w:hAnsi="Times New Roman" w:cs="Times New Roman"/>
                <w:lang w:eastAsia="en-US"/>
              </w:rPr>
              <w:t>2023-2027</w:t>
            </w:r>
          </w:p>
        </w:tc>
        <w:tc>
          <w:tcPr>
            <w:tcW w:w="1974" w:type="dxa"/>
            <w:tcBorders>
              <w:top w:val="single" w:sz="4" w:space="0" w:color="auto"/>
              <w:left w:val="single" w:sz="4" w:space="0" w:color="auto"/>
              <w:bottom w:val="single" w:sz="4" w:space="0" w:color="auto"/>
              <w:right w:val="single" w:sz="4" w:space="0" w:color="auto"/>
            </w:tcBorders>
            <w:vAlign w:val="center"/>
          </w:tcPr>
          <w:p w14:paraId="7A828D16" w14:textId="2DFBF500" w:rsidR="00C67E4A" w:rsidRPr="008B319C" w:rsidRDefault="00C67E4A" w:rsidP="00C67E4A">
            <w:pPr>
              <w:pStyle w:val="ConsPlusNormal"/>
              <w:ind w:firstLine="6"/>
              <w:rPr>
                <w:rFonts w:ascii="Times New Roman" w:hAnsi="Times New Roman" w:cs="Times New Roman"/>
                <w:lang w:eastAsia="en-US"/>
              </w:rPr>
            </w:pPr>
            <w:r w:rsidRPr="008B319C">
              <w:rPr>
                <w:rFonts w:ascii="Times New Roman" w:hAnsi="Times New Roman" w:cs="Times New Roman"/>
                <w:lang w:eastAsia="en-US"/>
              </w:rPr>
              <w:t>Итого:</w:t>
            </w:r>
          </w:p>
        </w:tc>
        <w:tc>
          <w:tcPr>
            <w:tcW w:w="1134" w:type="dxa"/>
            <w:tcBorders>
              <w:top w:val="single" w:sz="4" w:space="0" w:color="auto"/>
              <w:left w:val="single" w:sz="4" w:space="0" w:color="auto"/>
              <w:bottom w:val="single" w:sz="4" w:space="0" w:color="auto"/>
              <w:right w:val="single" w:sz="4" w:space="0" w:color="auto"/>
            </w:tcBorders>
            <w:vAlign w:val="center"/>
          </w:tcPr>
          <w:p w14:paraId="7D6B76A8" w14:textId="728B27D6" w:rsidR="00C67E4A" w:rsidRPr="008B319C" w:rsidRDefault="00C67E4A" w:rsidP="00C67E4A">
            <w:pPr>
              <w:pStyle w:val="ConsPlusNormal"/>
              <w:ind w:firstLine="6"/>
              <w:jc w:val="center"/>
              <w:rPr>
                <w:rFonts w:ascii="Times New Roman" w:hAnsi="Times New Roman" w:cs="Times New Roman"/>
                <w:lang w:eastAsia="en-US"/>
              </w:rPr>
            </w:pPr>
            <w:r>
              <w:rPr>
                <w:rFonts w:ascii="Times New Roman" w:hAnsi="Times New Roman" w:cs="Times New Roman"/>
                <w:lang w:eastAsia="en-US"/>
              </w:rPr>
              <w:t>0,00</w:t>
            </w:r>
          </w:p>
        </w:tc>
        <w:tc>
          <w:tcPr>
            <w:tcW w:w="3327" w:type="dxa"/>
            <w:gridSpan w:val="10"/>
            <w:tcBorders>
              <w:top w:val="single" w:sz="4" w:space="0" w:color="auto"/>
              <w:left w:val="single" w:sz="4" w:space="0" w:color="auto"/>
              <w:bottom w:val="single" w:sz="4" w:space="0" w:color="auto"/>
              <w:right w:val="single" w:sz="4" w:space="0" w:color="auto"/>
            </w:tcBorders>
            <w:vAlign w:val="center"/>
          </w:tcPr>
          <w:p w14:paraId="1EB3FA01" w14:textId="0E6928AC" w:rsidR="00C67E4A" w:rsidRPr="008B319C" w:rsidRDefault="00C67E4A" w:rsidP="00C67E4A">
            <w:pPr>
              <w:pStyle w:val="ConsPlusNormal"/>
              <w:ind w:firstLine="8"/>
              <w:jc w:val="center"/>
              <w:rPr>
                <w:rFonts w:ascii="Times New Roman" w:hAnsi="Times New Roman" w:cs="Times New Roman"/>
                <w:lang w:eastAsia="en-US"/>
              </w:rPr>
            </w:pPr>
            <w:r w:rsidRPr="00BE139C">
              <w:rPr>
                <w:rFonts w:ascii="Times New Roman" w:hAnsi="Times New Roman" w:cs="Times New Roman"/>
                <w:lang w:eastAsia="en-US"/>
              </w:rPr>
              <w:t>0,00</w:t>
            </w:r>
          </w:p>
        </w:tc>
        <w:tc>
          <w:tcPr>
            <w:tcW w:w="958" w:type="dxa"/>
            <w:gridSpan w:val="2"/>
            <w:tcBorders>
              <w:top w:val="single" w:sz="4" w:space="0" w:color="auto"/>
              <w:left w:val="single" w:sz="4" w:space="0" w:color="auto"/>
              <w:bottom w:val="single" w:sz="4" w:space="0" w:color="auto"/>
              <w:right w:val="single" w:sz="4" w:space="0" w:color="auto"/>
            </w:tcBorders>
            <w:vAlign w:val="center"/>
          </w:tcPr>
          <w:p w14:paraId="798AAC49" w14:textId="734A18F6" w:rsidR="00C67E4A" w:rsidRPr="008B319C" w:rsidRDefault="00C67E4A" w:rsidP="00777648">
            <w:pPr>
              <w:pStyle w:val="ConsPlusNormal"/>
              <w:ind w:firstLine="8"/>
              <w:jc w:val="center"/>
              <w:rPr>
                <w:rFonts w:ascii="Times New Roman" w:hAnsi="Times New Roman" w:cs="Times New Roman"/>
                <w:lang w:eastAsia="en-US"/>
              </w:rPr>
            </w:pPr>
            <w:r w:rsidRPr="00BE139C">
              <w:rPr>
                <w:rFonts w:ascii="Times New Roman" w:hAnsi="Times New Roman" w:cs="Times New Roman"/>
                <w:lang w:eastAsia="en-US"/>
              </w:rPr>
              <w:t>0,00</w:t>
            </w:r>
          </w:p>
        </w:tc>
        <w:tc>
          <w:tcPr>
            <w:tcW w:w="1028" w:type="dxa"/>
            <w:gridSpan w:val="2"/>
            <w:tcBorders>
              <w:top w:val="single" w:sz="4" w:space="0" w:color="auto"/>
              <w:left w:val="single" w:sz="4" w:space="0" w:color="auto"/>
              <w:bottom w:val="single" w:sz="4" w:space="0" w:color="auto"/>
              <w:right w:val="single" w:sz="4" w:space="0" w:color="auto"/>
            </w:tcBorders>
            <w:vAlign w:val="center"/>
          </w:tcPr>
          <w:p w14:paraId="58006800" w14:textId="7CAC8455" w:rsidR="00C67E4A" w:rsidRPr="008B319C" w:rsidRDefault="00C67E4A" w:rsidP="00777648">
            <w:pPr>
              <w:pStyle w:val="ConsPlusNormal"/>
              <w:ind w:firstLine="8"/>
              <w:jc w:val="center"/>
              <w:rPr>
                <w:rFonts w:ascii="Times New Roman" w:hAnsi="Times New Roman" w:cs="Times New Roman"/>
                <w:lang w:eastAsia="en-US"/>
              </w:rPr>
            </w:pPr>
            <w:r w:rsidRPr="00BE139C">
              <w:rPr>
                <w:rFonts w:ascii="Times New Roman" w:hAnsi="Times New Roman" w:cs="Times New Roman"/>
                <w:lang w:eastAsia="en-US"/>
              </w:rPr>
              <w:t>0,00</w:t>
            </w:r>
          </w:p>
        </w:tc>
        <w:tc>
          <w:tcPr>
            <w:tcW w:w="958" w:type="dxa"/>
            <w:gridSpan w:val="2"/>
            <w:tcBorders>
              <w:top w:val="single" w:sz="4" w:space="0" w:color="auto"/>
              <w:left w:val="single" w:sz="4" w:space="0" w:color="auto"/>
              <w:bottom w:val="single" w:sz="4" w:space="0" w:color="auto"/>
              <w:right w:val="single" w:sz="4" w:space="0" w:color="auto"/>
            </w:tcBorders>
            <w:vAlign w:val="center"/>
          </w:tcPr>
          <w:p w14:paraId="22A2AF07" w14:textId="015DB189" w:rsidR="00C67E4A" w:rsidRPr="008B319C" w:rsidRDefault="00C67E4A" w:rsidP="00777648">
            <w:pPr>
              <w:pStyle w:val="ConsPlusNormal"/>
              <w:ind w:firstLine="8"/>
              <w:jc w:val="center"/>
              <w:rPr>
                <w:rFonts w:ascii="Times New Roman" w:hAnsi="Times New Roman" w:cs="Times New Roman"/>
                <w:lang w:eastAsia="en-US"/>
              </w:rPr>
            </w:pPr>
            <w:r w:rsidRPr="00BE139C">
              <w:rPr>
                <w:rFonts w:ascii="Times New Roman" w:hAnsi="Times New Roman" w:cs="Times New Roman"/>
                <w:lang w:eastAsia="en-US"/>
              </w:rPr>
              <w:t>0,00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6217004" w14:textId="0270839B" w:rsidR="00C67E4A" w:rsidRPr="008B319C" w:rsidRDefault="00C67E4A" w:rsidP="00777648">
            <w:pPr>
              <w:pStyle w:val="ConsPlusNormal"/>
              <w:ind w:firstLine="8"/>
              <w:jc w:val="center"/>
              <w:rPr>
                <w:rFonts w:ascii="Times New Roman" w:hAnsi="Times New Roman" w:cs="Times New Roman"/>
                <w:lang w:eastAsia="en-US"/>
              </w:rPr>
            </w:pPr>
            <w:r w:rsidRPr="00BE139C">
              <w:rPr>
                <w:rFonts w:ascii="Times New Roman" w:hAnsi="Times New Roman" w:cs="Times New Roman"/>
                <w:lang w:eastAsia="en-US"/>
              </w:rPr>
              <w:t>0,00</w:t>
            </w:r>
          </w:p>
        </w:tc>
        <w:tc>
          <w:tcPr>
            <w:tcW w:w="1560" w:type="dxa"/>
            <w:gridSpan w:val="2"/>
            <w:vMerge w:val="restart"/>
            <w:tcBorders>
              <w:top w:val="single" w:sz="4" w:space="0" w:color="auto"/>
              <w:left w:val="single" w:sz="4" w:space="0" w:color="auto"/>
              <w:right w:val="single" w:sz="4" w:space="0" w:color="auto"/>
            </w:tcBorders>
            <w:vAlign w:val="center"/>
          </w:tcPr>
          <w:p w14:paraId="5BD32670" w14:textId="32C2E013" w:rsidR="00C67E4A" w:rsidRPr="008B319C" w:rsidRDefault="002B678A" w:rsidP="00777648">
            <w:pPr>
              <w:pStyle w:val="ConsPlusNormal"/>
              <w:jc w:val="center"/>
              <w:rPr>
                <w:rFonts w:ascii="Times New Roman" w:hAnsi="Times New Roman" w:cs="Times New Roman"/>
                <w:lang w:eastAsia="en-US"/>
              </w:rPr>
            </w:pPr>
            <w:r w:rsidRPr="003D3EF7">
              <w:rPr>
                <w:rFonts w:ascii="Times New Roman" w:eastAsia="Calibri" w:hAnsi="Times New Roman"/>
              </w:rPr>
              <w:t>Х</w:t>
            </w:r>
          </w:p>
        </w:tc>
      </w:tr>
      <w:tr w:rsidR="00C67E4A" w:rsidRPr="008B319C" w14:paraId="495F1CFE" w14:textId="77777777" w:rsidTr="00937DA0">
        <w:trPr>
          <w:trHeight w:val="554"/>
          <w:jc w:val="center"/>
        </w:trPr>
        <w:tc>
          <w:tcPr>
            <w:tcW w:w="551" w:type="dxa"/>
            <w:vMerge/>
            <w:tcBorders>
              <w:left w:val="single" w:sz="4" w:space="0" w:color="auto"/>
              <w:right w:val="single" w:sz="4" w:space="0" w:color="auto"/>
            </w:tcBorders>
            <w:vAlign w:val="center"/>
          </w:tcPr>
          <w:p w14:paraId="470ACDDB" w14:textId="77777777" w:rsidR="00C67E4A" w:rsidRDefault="00C67E4A" w:rsidP="00C67E4A">
            <w:pPr>
              <w:pStyle w:val="ConsPlusNormal"/>
              <w:jc w:val="center"/>
              <w:rPr>
                <w:rFonts w:ascii="Times New Roman" w:hAnsi="Times New Roman" w:cs="Times New Roman"/>
                <w:lang w:eastAsia="en-US"/>
              </w:rPr>
            </w:pPr>
          </w:p>
        </w:tc>
        <w:tc>
          <w:tcPr>
            <w:tcW w:w="2544" w:type="dxa"/>
            <w:vMerge/>
            <w:tcBorders>
              <w:left w:val="single" w:sz="4" w:space="0" w:color="auto"/>
              <w:right w:val="single" w:sz="4" w:space="0" w:color="auto"/>
            </w:tcBorders>
            <w:vAlign w:val="center"/>
          </w:tcPr>
          <w:p w14:paraId="04883496" w14:textId="77777777" w:rsidR="00C67E4A" w:rsidRPr="00395F48" w:rsidRDefault="00C67E4A" w:rsidP="00C67E4A">
            <w:pPr>
              <w:pStyle w:val="ConsPlusNormal"/>
              <w:ind w:firstLine="8"/>
              <w:jc w:val="center"/>
              <w:rPr>
                <w:rFonts w:ascii="Times New Roman" w:hAnsi="Times New Roman" w:cs="Times New Roman"/>
                <w:b/>
                <w:bCs/>
                <w:lang w:eastAsia="en-US"/>
              </w:rPr>
            </w:pPr>
          </w:p>
        </w:tc>
        <w:tc>
          <w:tcPr>
            <w:tcW w:w="1142" w:type="dxa"/>
            <w:gridSpan w:val="2"/>
            <w:vMerge/>
            <w:tcBorders>
              <w:left w:val="single" w:sz="4" w:space="0" w:color="auto"/>
              <w:right w:val="single" w:sz="4" w:space="0" w:color="auto"/>
            </w:tcBorders>
            <w:vAlign w:val="center"/>
          </w:tcPr>
          <w:p w14:paraId="785612CA" w14:textId="77777777" w:rsidR="00C67E4A" w:rsidRPr="008B319C" w:rsidRDefault="00C67E4A" w:rsidP="00C67E4A">
            <w:pPr>
              <w:pStyle w:val="ConsPlusNormal"/>
              <w:ind w:firstLine="8"/>
              <w:jc w:val="both"/>
              <w:rPr>
                <w:rFonts w:ascii="Times New Roman" w:hAnsi="Times New Roman" w:cs="Times New Roman"/>
                <w:lang w:eastAsia="en-US"/>
              </w:rPr>
            </w:pPr>
          </w:p>
        </w:tc>
        <w:tc>
          <w:tcPr>
            <w:tcW w:w="1974" w:type="dxa"/>
            <w:tcBorders>
              <w:top w:val="single" w:sz="4" w:space="0" w:color="auto"/>
              <w:left w:val="single" w:sz="4" w:space="0" w:color="auto"/>
              <w:bottom w:val="single" w:sz="4" w:space="0" w:color="auto"/>
              <w:right w:val="single" w:sz="4" w:space="0" w:color="auto"/>
            </w:tcBorders>
            <w:vAlign w:val="center"/>
          </w:tcPr>
          <w:p w14:paraId="191BC759" w14:textId="079978C3" w:rsidR="00C67E4A" w:rsidRPr="008B319C" w:rsidRDefault="00C67E4A" w:rsidP="00C67E4A">
            <w:pPr>
              <w:pStyle w:val="ConsPlusNormal"/>
              <w:ind w:firstLine="6"/>
              <w:rPr>
                <w:rFonts w:ascii="Times New Roman" w:hAnsi="Times New Roman" w:cs="Times New Roman"/>
                <w:lang w:eastAsia="en-US"/>
              </w:rPr>
            </w:pPr>
            <w:r w:rsidRPr="008B319C">
              <w:rPr>
                <w:rFonts w:ascii="Times New Roman" w:hAnsi="Times New Roman" w:cs="Times New Roman"/>
                <w:lang w:eastAsia="en-US"/>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vAlign w:val="center"/>
          </w:tcPr>
          <w:p w14:paraId="59BB4D77" w14:textId="6311E24C" w:rsidR="00C67E4A" w:rsidRPr="008B319C" w:rsidRDefault="00C67E4A" w:rsidP="00C67E4A">
            <w:pPr>
              <w:pStyle w:val="ConsPlusNormal"/>
              <w:ind w:firstLine="6"/>
              <w:jc w:val="center"/>
              <w:rPr>
                <w:rFonts w:ascii="Times New Roman" w:hAnsi="Times New Roman" w:cs="Times New Roman"/>
                <w:lang w:eastAsia="en-US"/>
              </w:rPr>
            </w:pPr>
            <w:r w:rsidRPr="00FB7535">
              <w:rPr>
                <w:rFonts w:ascii="Times New Roman" w:hAnsi="Times New Roman" w:cs="Times New Roman"/>
                <w:lang w:eastAsia="en-US"/>
              </w:rPr>
              <w:t>0,00</w:t>
            </w:r>
          </w:p>
        </w:tc>
        <w:tc>
          <w:tcPr>
            <w:tcW w:w="3327" w:type="dxa"/>
            <w:gridSpan w:val="10"/>
            <w:tcBorders>
              <w:top w:val="single" w:sz="4" w:space="0" w:color="auto"/>
              <w:left w:val="single" w:sz="4" w:space="0" w:color="auto"/>
              <w:bottom w:val="single" w:sz="4" w:space="0" w:color="auto"/>
              <w:right w:val="single" w:sz="4" w:space="0" w:color="auto"/>
            </w:tcBorders>
            <w:vAlign w:val="center"/>
          </w:tcPr>
          <w:p w14:paraId="0197A78D" w14:textId="402376D8" w:rsidR="00C67E4A" w:rsidRPr="008B319C" w:rsidRDefault="00C67E4A" w:rsidP="00C67E4A">
            <w:pPr>
              <w:pStyle w:val="ConsPlusNormal"/>
              <w:ind w:firstLine="8"/>
              <w:jc w:val="center"/>
              <w:rPr>
                <w:rFonts w:ascii="Times New Roman" w:hAnsi="Times New Roman" w:cs="Times New Roman"/>
                <w:lang w:eastAsia="en-US"/>
              </w:rPr>
            </w:pPr>
            <w:r w:rsidRPr="00FB7535">
              <w:rPr>
                <w:rFonts w:ascii="Times New Roman" w:hAnsi="Times New Roman" w:cs="Times New Roman"/>
                <w:lang w:eastAsia="en-US"/>
              </w:rPr>
              <w:t>0,00</w:t>
            </w:r>
          </w:p>
        </w:tc>
        <w:tc>
          <w:tcPr>
            <w:tcW w:w="958" w:type="dxa"/>
            <w:gridSpan w:val="2"/>
            <w:tcBorders>
              <w:top w:val="single" w:sz="4" w:space="0" w:color="auto"/>
              <w:left w:val="single" w:sz="4" w:space="0" w:color="auto"/>
              <w:bottom w:val="single" w:sz="4" w:space="0" w:color="auto"/>
              <w:right w:val="single" w:sz="4" w:space="0" w:color="auto"/>
            </w:tcBorders>
            <w:vAlign w:val="center"/>
          </w:tcPr>
          <w:p w14:paraId="32036D1E" w14:textId="2B931243" w:rsidR="00C67E4A" w:rsidRPr="008B319C" w:rsidRDefault="00C67E4A" w:rsidP="00777648">
            <w:pPr>
              <w:pStyle w:val="ConsPlusNormal"/>
              <w:ind w:firstLine="8"/>
              <w:jc w:val="center"/>
              <w:rPr>
                <w:rFonts w:ascii="Times New Roman" w:hAnsi="Times New Roman" w:cs="Times New Roman"/>
                <w:lang w:eastAsia="en-US"/>
              </w:rPr>
            </w:pPr>
            <w:r w:rsidRPr="00FB7535">
              <w:rPr>
                <w:rFonts w:ascii="Times New Roman" w:hAnsi="Times New Roman" w:cs="Times New Roman"/>
                <w:lang w:eastAsia="en-US"/>
              </w:rPr>
              <w:t>0,00</w:t>
            </w:r>
          </w:p>
        </w:tc>
        <w:tc>
          <w:tcPr>
            <w:tcW w:w="1028" w:type="dxa"/>
            <w:gridSpan w:val="2"/>
            <w:tcBorders>
              <w:top w:val="single" w:sz="4" w:space="0" w:color="auto"/>
              <w:left w:val="single" w:sz="4" w:space="0" w:color="auto"/>
              <w:bottom w:val="single" w:sz="4" w:space="0" w:color="auto"/>
              <w:right w:val="single" w:sz="4" w:space="0" w:color="auto"/>
            </w:tcBorders>
            <w:vAlign w:val="center"/>
          </w:tcPr>
          <w:p w14:paraId="487DE7C6" w14:textId="44306D5B" w:rsidR="00C67E4A" w:rsidRPr="008B319C" w:rsidRDefault="00C67E4A" w:rsidP="00777648">
            <w:pPr>
              <w:pStyle w:val="ConsPlusNormal"/>
              <w:ind w:firstLine="8"/>
              <w:jc w:val="center"/>
              <w:rPr>
                <w:rFonts w:ascii="Times New Roman" w:hAnsi="Times New Roman" w:cs="Times New Roman"/>
                <w:lang w:eastAsia="en-US"/>
              </w:rPr>
            </w:pPr>
            <w:r w:rsidRPr="00FB7535">
              <w:rPr>
                <w:rFonts w:ascii="Times New Roman" w:hAnsi="Times New Roman" w:cs="Times New Roman"/>
                <w:lang w:eastAsia="en-US"/>
              </w:rPr>
              <w:t>0,00</w:t>
            </w:r>
          </w:p>
        </w:tc>
        <w:tc>
          <w:tcPr>
            <w:tcW w:w="958" w:type="dxa"/>
            <w:gridSpan w:val="2"/>
            <w:tcBorders>
              <w:top w:val="single" w:sz="4" w:space="0" w:color="auto"/>
              <w:left w:val="single" w:sz="4" w:space="0" w:color="auto"/>
              <w:bottom w:val="single" w:sz="4" w:space="0" w:color="auto"/>
              <w:right w:val="single" w:sz="4" w:space="0" w:color="auto"/>
            </w:tcBorders>
            <w:vAlign w:val="center"/>
          </w:tcPr>
          <w:p w14:paraId="21316E09" w14:textId="10E00DCF" w:rsidR="00C67E4A" w:rsidRPr="008B319C" w:rsidRDefault="00C67E4A" w:rsidP="00777648">
            <w:pPr>
              <w:pStyle w:val="ConsPlusNormal"/>
              <w:ind w:firstLine="8"/>
              <w:jc w:val="center"/>
              <w:rPr>
                <w:rFonts w:ascii="Times New Roman" w:hAnsi="Times New Roman" w:cs="Times New Roman"/>
                <w:lang w:eastAsia="en-US"/>
              </w:rPr>
            </w:pPr>
            <w:r w:rsidRPr="00FB7535">
              <w:rPr>
                <w:rFonts w:ascii="Times New Roman" w:hAnsi="Times New Roman" w:cs="Times New Roman"/>
                <w:lang w:eastAsia="en-US"/>
              </w:rPr>
              <w:t>0,00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0571C00" w14:textId="7E7E7831" w:rsidR="00C67E4A" w:rsidRPr="008B319C" w:rsidRDefault="00C67E4A" w:rsidP="00777648">
            <w:pPr>
              <w:pStyle w:val="ConsPlusNormal"/>
              <w:ind w:firstLine="8"/>
              <w:jc w:val="center"/>
              <w:rPr>
                <w:rFonts w:ascii="Times New Roman" w:hAnsi="Times New Roman" w:cs="Times New Roman"/>
                <w:lang w:eastAsia="en-US"/>
              </w:rPr>
            </w:pPr>
            <w:r w:rsidRPr="00FB7535">
              <w:rPr>
                <w:rFonts w:ascii="Times New Roman" w:hAnsi="Times New Roman" w:cs="Times New Roman"/>
                <w:lang w:eastAsia="en-US"/>
              </w:rPr>
              <w:t>0,00</w:t>
            </w:r>
          </w:p>
        </w:tc>
        <w:tc>
          <w:tcPr>
            <w:tcW w:w="1560" w:type="dxa"/>
            <w:gridSpan w:val="2"/>
            <w:vMerge/>
            <w:tcBorders>
              <w:left w:val="single" w:sz="4" w:space="0" w:color="auto"/>
              <w:right w:val="single" w:sz="4" w:space="0" w:color="auto"/>
            </w:tcBorders>
            <w:vAlign w:val="center"/>
          </w:tcPr>
          <w:p w14:paraId="28D9DF7A" w14:textId="77777777" w:rsidR="00C67E4A" w:rsidRPr="008B319C" w:rsidRDefault="00C67E4A" w:rsidP="00777648">
            <w:pPr>
              <w:pStyle w:val="ConsPlusNormal"/>
              <w:jc w:val="center"/>
              <w:rPr>
                <w:rFonts w:ascii="Times New Roman" w:hAnsi="Times New Roman" w:cs="Times New Roman"/>
                <w:lang w:eastAsia="en-US"/>
              </w:rPr>
            </w:pPr>
          </w:p>
        </w:tc>
      </w:tr>
      <w:tr w:rsidR="00C67E4A" w:rsidRPr="008B319C" w14:paraId="1D3D5F3B" w14:textId="77777777" w:rsidTr="00937DA0">
        <w:trPr>
          <w:trHeight w:val="720"/>
          <w:jc w:val="center"/>
        </w:trPr>
        <w:tc>
          <w:tcPr>
            <w:tcW w:w="551" w:type="dxa"/>
            <w:vMerge/>
            <w:tcBorders>
              <w:left w:val="single" w:sz="4" w:space="0" w:color="auto"/>
              <w:right w:val="single" w:sz="4" w:space="0" w:color="auto"/>
            </w:tcBorders>
            <w:vAlign w:val="center"/>
          </w:tcPr>
          <w:p w14:paraId="0CA613FA" w14:textId="77777777" w:rsidR="00C67E4A" w:rsidRDefault="00C67E4A" w:rsidP="00C67E4A">
            <w:pPr>
              <w:pStyle w:val="ConsPlusNormal"/>
              <w:jc w:val="center"/>
              <w:rPr>
                <w:rFonts w:ascii="Times New Roman" w:hAnsi="Times New Roman" w:cs="Times New Roman"/>
                <w:lang w:eastAsia="en-US"/>
              </w:rPr>
            </w:pPr>
          </w:p>
        </w:tc>
        <w:tc>
          <w:tcPr>
            <w:tcW w:w="2544" w:type="dxa"/>
            <w:vMerge/>
            <w:tcBorders>
              <w:left w:val="single" w:sz="4" w:space="0" w:color="auto"/>
              <w:right w:val="single" w:sz="4" w:space="0" w:color="auto"/>
            </w:tcBorders>
            <w:vAlign w:val="center"/>
          </w:tcPr>
          <w:p w14:paraId="5A5907C7" w14:textId="77777777" w:rsidR="00C67E4A" w:rsidRPr="00395F48" w:rsidRDefault="00C67E4A" w:rsidP="00C67E4A">
            <w:pPr>
              <w:pStyle w:val="ConsPlusNormal"/>
              <w:ind w:firstLine="8"/>
              <w:jc w:val="center"/>
              <w:rPr>
                <w:rFonts w:ascii="Times New Roman" w:hAnsi="Times New Roman" w:cs="Times New Roman"/>
                <w:b/>
                <w:bCs/>
                <w:lang w:eastAsia="en-US"/>
              </w:rPr>
            </w:pPr>
          </w:p>
        </w:tc>
        <w:tc>
          <w:tcPr>
            <w:tcW w:w="1142" w:type="dxa"/>
            <w:gridSpan w:val="2"/>
            <w:vMerge/>
            <w:tcBorders>
              <w:left w:val="single" w:sz="4" w:space="0" w:color="auto"/>
              <w:right w:val="single" w:sz="4" w:space="0" w:color="auto"/>
            </w:tcBorders>
            <w:vAlign w:val="center"/>
          </w:tcPr>
          <w:p w14:paraId="248C52B5" w14:textId="77777777" w:rsidR="00C67E4A" w:rsidRPr="008B319C" w:rsidRDefault="00C67E4A" w:rsidP="00C67E4A">
            <w:pPr>
              <w:pStyle w:val="ConsPlusNormal"/>
              <w:ind w:firstLine="8"/>
              <w:jc w:val="both"/>
              <w:rPr>
                <w:rFonts w:ascii="Times New Roman" w:hAnsi="Times New Roman" w:cs="Times New Roman"/>
                <w:lang w:eastAsia="en-US"/>
              </w:rPr>
            </w:pPr>
          </w:p>
        </w:tc>
        <w:tc>
          <w:tcPr>
            <w:tcW w:w="1974" w:type="dxa"/>
            <w:tcBorders>
              <w:top w:val="single" w:sz="4" w:space="0" w:color="auto"/>
              <w:left w:val="single" w:sz="4" w:space="0" w:color="auto"/>
              <w:bottom w:val="single" w:sz="4" w:space="0" w:color="auto"/>
              <w:right w:val="single" w:sz="4" w:space="0" w:color="auto"/>
            </w:tcBorders>
            <w:vAlign w:val="center"/>
          </w:tcPr>
          <w:p w14:paraId="364DB56F" w14:textId="25BA9028" w:rsidR="00C67E4A" w:rsidRPr="008B319C" w:rsidRDefault="00C67E4A" w:rsidP="00C67E4A">
            <w:pPr>
              <w:pStyle w:val="ConsPlusNormal"/>
              <w:ind w:firstLine="6"/>
              <w:rPr>
                <w:rFonts w:ascii="Times New Roman" w:hAnsi="Times New Roman" w:cs="Times New Roman"/>
                <w:lang w:eastAsia="en-US"/>
              </w:rPr>
            </w:pPr>
            <w:r w:rsidRPr="006203CB">
              <w:rPr>
                <w:rFonts w:ascii="Times New Roman" w:eastAsia="Calibri" w:hAnsi="Times New Roman" w:cs="Times New Roman"/>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tcPr>
          <w:p w14:paraId="5E362855" w14:textId="61C3B81E" w:rsidR="00C67E4A" w:rsidRPr="008B319C" w:rsidRDefault="00C67E4A" w:rsidP="00C67E4A">
            <w:pPr>
              <w:pStyle w:val="ConsPlusNormal"/>
              <w:ind w:firstLine="6"/>
              <w:jc w:val="center"/>
              <w:rPr>
                <w:rFonts w:ascii="Times New Roman" w:hAnsi="Times New Roman" w:cs="Times New Roman"/>
                <w:lang w:eastAsia="en-US"/>
              </w:rPr>
            </w:pPr>
            <w:r w:rsidRPr="00FD385A">
              <w:rPr>
                <w:rFonts w:ascii="Times New Roman" w:hAnsi="Times New Roman" w:cs="Times New Roman"/>
                <w:lang w:eastAsia="en-US"/>
              </w:rPr>
              <w:t>0,00</w:t>
            </w:r>
          </w:p>
        </w:tc>
        <w:tc>
          <w:tcPr>
            <w:tcW w:w="3327" w:type="dxa"/>
            <w:gridSpan w:val="10"/>
            <w:tcBorders>
              <w:top w:val="single" w:sz="4" w:space="0" w:color="auto"/>
              <w:left w:val="single" w:sz="4" w:space="0" w:color="auto"/>
              <w:bottom w:val="single" w:sz="4" w:space="0" w:color="auto"/>
              <w:right w:val="single" w:sz="4" w:space="0" w:color="auto"/>
            </w:tcBorders>
            <w:vAlign w:val="center"/>
          </w:tcPr>
          <w:p w14:paraId="5EB629E1" w14:textId="2C7B4C3D" w:rsidR="00C67E4A" w:rsidRPr="008B319C" w:rsidRDefault="00C67E4A" w:rsidP="00C67E4A">
            <w:pPr>
              <w:pStyle w:val="ConsPlusNormal"/>
              <w:ind w:firstLine="8"/>
              <w:jc w:val="center"/>
              <w:rPr>
                <w:rFonts w:ascii="Times New Roman" w:hAnsi="Times New Roman" w:cs="Times New Roman"/>
                <w:lang w:eastAsia="en-US"/>
              </w:rPr>
            </w:pPr>
            <w:r w:rsidRPr="00FD385A">
              <w:rPr>
                <w:rFonts w:ascii="Times New Roman" w:hAnsi="Times New Roman" w:cs="Times New Roman"/>
                <w:lang w:eastAsia="en-US"/>
              </w:rPr>
              <w:t>0,00</w:t>
            </w:r>
          </w:p>
        </w:tc>
        <w:tc>
          <w:tcPr>
            <w:tcW w:w="958" w:type="dxa"/>
            <w:gridSpan w:val="2"/>
            <w:tcBorders>
              <w:top w:val="single" w:sz="4" w:space="0" w:color="auto"/>
              <w:left w:val="single" w:sz="4" w:space="0" w:color="auto"/>
              <w:bottom w:val="single" w:sz="4" w:space="0" w:color="auto"/>
              <w:right w:val="single" w:sz="4" w:space="0" w:color="auto"/>
            </w:tcBorders>
            <w:vAlign w:val="center"/>
          </w:tcPr>
          <w:p w14:paraId="0D719740" w14:textId="112884DF" w:rsidR="00C67E4A" w:rsidRPr="008B319C" w:rsidRDefault="00C67E4A" w:rsidP="00777648">
            <w:pPr>
              <w:pStyle w:val="ConsPlusNormal"/>
              <w:ind w:firstLine="8"/>
              <w:jc w:val="center"/>
              <w:rPr>
                <w:rFonts w:ascii="Times New Roman" w:hAnsi="Times New Roman" w:cs="Times New Roman"/>
                <w:lang w:eastAsia="en-US"/>
              </w:rPr>
            </w:pPr>
            <w:r w:rsidRPr="00FD385A">
              <w:rPr>
                <w:rFonts w:ascii="Times New Roman" w:hAnsi="Times New Roman" w:cs="Times New Roman"/>
                <w:lang w:eastAsia="en-US"/>
              </w:rPr>
              <w:t>0,00</w:t>
            </w:r>
          </w:p>
        </w:tc>
        <w:tc>
          <w:tcPr>
            <w:tcW w:w="1028" w:type="dxa"/>
            <w:gridSpan w:val="2"/>
            <w:tcBorders>
              <w:top w:val="single" w:sz="4" w:space="0" w:color="auto"/>
              <w:left w:val="single" w:sz="4" w:space="0" w:color="auto"/>
              <w:bottom w:val="single" w:sz="4" w:space="0" w:color="auto"/>
              <w:right w:val="single" w:sz="4" w:space="0" w:color="auto"/>
            </w:tcBorders>
            <w:vAlign w:val="center"/>
          </w:tcPr>
          <w:p w14:paraId="59C4250D" w14:textId="5A7E2824" w:rsidR="00C67E4A" w:rsidRPr="008B319C" w:rsidRDefault="00C67E4A" w:rsidP="00777648">
            <w:pPr>
              <w:pStyle w:val="ConsPlusNormal"/>
              <w:ind w:firstLine="8"/>
              <w:jc w:val="center"/>
              <w:rPr>
                <w:rFonts w:ascii="Times New Roman" w:hAnsi="Times New Roman" w:cs="Times New Roman"/>
                <w:lang w:eastAsia="en-US"/>
              </w:rPr>
            </w:pPr>
            <w:r w:rsidRPr="00FD385A">
              <w:rPr>
                <w:rFonts w:ascii="Times New Roman" w:hAnsi="Times New Roman" w:cs="Times New Roman"/>
                <w:lang w:eastAsia="en-US"/>
              </w:rPr>
              <w:t>0,00</w:t>
            </w:r>
          </w:p>
        </w:tc>
        <w:tc>
          <w:tcPr>
            <w:tcW w:w="958" w:type="dxa"/>
            <w:gridSpan w:val="2"/>
            <w:tcBorders>
              <w:top w:val="single" w:sz="4" w:space="0" w:color="auto"/>
              <w:left w:val="single" w:sz="4" w:space="0" w:color="auto"/>
              <w:bottom w:val="single" w:sz="4" w:space="0" w:color="auto"/>
              <w:right w:val="single" w:sz="4" w:space="0" w:color="auto"/>
            </w:tcBorders>
            <w:vAlign w:val="center"/>
          </w:tcPr>
          <w:p w14:paraId="54CE4368" w14:textId="34D6D1B5" w:rsidR="00C67E4A" w:rsidRPr="008B319C" w:rsidRDefault="00C67E4A" w:rsidP="00777648">
            <w:pPr>
              <w:pStyle w:val="ConsPlusNormal"/>
              <w:ind w:firstLine="8"/>
              <w:jc w:val="center"/>
              <w:rPr>
                <w:rFonts w:ascii="Times New Roman" w:hAnsi="Times New Roman" w:cs="Times New Roman"/>
                <w:lang w:eastAsia="en-US"/>
              </w:rPr>
            </w:pPr>
            <w:r w:rsidRPr="00FD385A">
              <w:rPr>
                <w:rFonts w:ascii="Times New Roman" w:hAnsi="Times New Roman" w:cs="Times New Roman"/>
                <w:lang w:eastAsia="en-US"/>
              </w:rPr>
              <w:t>0,00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7FCC4E7" w14:textId="3037E46C" w:rsidR="00C67E4A" w:rsidRPr="008B319C" w:rsidRDefault="00C67E4A" w:rsidP="00777648">
            <w:pPr>
              <w:pStyle w:val="ConsPlusNormal"/>
              <w:ind w:firstLine="8"/>
              <w:jc w:val="center"/>
              <w:rPr>
                <w:rFonts w:ascii="Times New Roman" w:hAnsi="Times New Roman" w:cs="Times New Roman"/>
                <w:lang w:eastAsia="en-US"/>
              </w:rPr>
            </w:pPr>
            <w:r w:rsidRPr="00FD385A">
              <w:rPr>
                <w:rFonts w:ascii="Times New Roman" w:hAnsi="Times New Roman" w:cs="Times New Roman"/>
                <w:lang w:eastAsia="en-US"/>
              </w:rPr>
              <w:t>0,00</w:t>
            </w:r>
          </w:p>
        </w:tc>
        <w:tc>
          <w:tcPr>
            <w:tcW w:w="1560" w:type="dxa"/>
            <w:gridSpan w:val="2"/>
            <w:vMerge/>
            <w:tcBorders>
              <w:left w:val="single" w:sz="4" w:space="0" w:color="auto"/>
              <w:right w:val="single" w:sz="4" w:space="0" w:color="auto"/>
            </w:tcBorders>
            <w:vAlign w:val="center"/>
          </w:tcPr>
          <w:p w14:paraId="071A7669" w14:textId="77777777" w:rsidR="00C67E4A" w:rsidRPr="008B319C" w:rsidRDefault="00C67E4A" w:rsidP="00777648">
            <w:pPr>
              <w:pStyle w:val="ConsPlusNormal"/>
              <w:jc w:val="center"/>
              <w:rPr>
                <w:rFonts w:ascii="Times New Roman" w:hAnsi="Times New Roman" w:cs="Times New Roman"/>
                <w:lang w:eastAsia="en-US"/>
              </w:rPr>
            </w:pPr>
          </w:p>
        </w:tc>
      </w:tr>
      <w:tr w:rsidR="00C67E4A" w:rsidRPr="008B319C" w14:paraId="7B3DD8CB" w14:textId="77777777" w:rsidTr="00937DA0">
        <w:trPr>
          <w:trHeight w:val="429"/>
          <w:jc w:val="center"/>
        </w:trPr>
        <w:tc>
          <w:tcPr>
            <w:tcW w:w="551" w:type="dxa"/>
            <w:vMerge w:val="restart"/>
            <w:tcBorders>
              <w:top w:val="single" w:sz="4" w:space="0" w:color="auto"/>
              <w:left w:val="single" w:sz="4" w:space="0" w:color="auto"/>
              <w:right w:val="single" w:sz="4" w:space="0" w:color="auto"/>
            </w:tcBorders>
            <w:vAlign w:val="center"/>
          </w:tcPr>
          <w:p w14:paraId="0CED4D31" w14:textId="60C2B0D7" w:rsidR="00C67E4A" w:rsidRPr="008B319C" w:rsidRDefault="00C67E4A" w:rsidP="00C67E4A">
            <w:pPr>
              <w:pStyle w:val="ConsPlusNormal"/>
              <w:jc w:val="center"/>
              <w:rPr>
                <w:rFonts w:ascii="Times New Roman" w:hAnsi="Times New Roman" w:cs="Times New Roman"/>
                <w:lang w:eastAsia="en-US"/>
              </w:rPr>
            </w:pPr>
            <w:r>
              <w:rPr>
                <w:rFonts w:ascii="Times New Roman" w:hAnsi="Times New Roman" w:cs="Times New Roman"/>
                <w:lang w:eastAsia="en-US"/>
              </w:rPr>
              <w:t>3.1</w:t>
            </w:r>
          </w:p>
        </w:tc>
        <w:tc>
          <w:tcPr>
            <w:tcW w:w="2544" w:type="dxa"/>
            <w:vMerge w:val="restart"/>
            <w:tcBorders>
              <w:top w:val="single" w:sz="4" w:space="0" w:color="auto"/>
              <w:left w:val="single" w:sz="4" w:space="0" w:color="auto"/>
              <w:right w:val="single" w:sz="4" w:space="0" w:color="auto"/>
            </w:tcBorders>
            <w:vAlign w:val="center"/>
          </w:tcPr>
          <w:p w14:paraId="06B70016" w14:textId="1296E83F" w:rsidR="00C67E4A" w:rsidRPr="008B319C" w:rsidRDefault="00C67E4A" w:rsidP="00C67E4A">
            <w:pPr>
              <w:pStyle w:val="ConsPlusNormal"/>
              <w:ind w:firstLine="8"/>
              <w:jc w:val="center"/>
              <w:rPr>
                <w:rFonts w:ascii="Times New Roman" w:hAnsi="Times New Roman" w:cs="Times New Roman"/>
                <w:lang w:eastAsia="en-US"/>
              </w:rPr>
            </w:pPr>
            <w:r w:rsidRPr="00395F48">
              <w:rPr>
                <w:rFonts w:ascii="Times New Roman" w:hAnsi="Times New Roman" w:cs="Times New Roman"/>
                <w:b/>
                <w:bCs/>
                <w:lang w:eastAsia="en-US"/>
              </w:rPr>
              <w:t>Мероприятие 20.01.</w:t>
            </w:r>
            <w:r w:rsidRPr="00395F48">
              <w:rPr>
                <w:rFonts w:ascii="Times New Roman" w:hAnsi="Times New Roman" w:cs="Times New Roman"/>
                <w:lang w:eastAsia="en-US"/>
              </w:rPr>
              <w:t xml:space="preserve"> Финансирование расходов на осуществление деятельности муниципальных учреждений, оказывающих социальные услуги гражданам старшего возраста</w:t>
            </w:r>
          </w:p>
        </w:tc>
        <w:tc>
          <w:tcPr>
            <w:tcW w:w="1142" w:type="dxa"/>
            <w:gridSpan w:val="2"/>
            <w:vMerge w:val="restart"/>
            <w:tcBorders>
              <w:top w:val="single" w:sz="4" w:space="0" w:color="auto"/>
              <w:left w:val="single" w:sz="4" w:space="0" w:color="auto"/>
              <w:right w:val="single" w:sz="4" w:space="0" w:color="auto"/>
            </w:tcBorders>
            <w:vAlign w:val="center"/>
          </w:tcPr>
          <w:p w14:paraId="435A77F4" w14:textId="6DF93DED" w:rsidR="00C67E4A" w:rsidRPr="008B319C" w:rsidRDefault="00C67E4A" w:rsidP="00C67E4A">
            <w:pPr>
              <w:pStyle w:val="ConsPlusNormal"/>
              <w:ind w:firstLine="8"/>
              <w:jc w:val="both"/>
              <w:rPr>
                <w:rFonts w:ascii="Times New Roman" w:hAnsi="Times New Roman" w:cs="Times New Roman"/>
                <w:lang w:eastAsia="en-US"/>
              </w:rPr>
            </w:pPr>
            <w:r w:rsidRPr="008B319C">
              <w:rPr>
                <w:rFonts w:ascii="Times New Roman" w:hAnsi="Times New Roman" w:cs="Times New Roman"/>
                <w:lang w:eastAsia="en-US"/>
              </w:rPr>
              <w:t>2023-2027</w:t>
            </w:r>
          </w:p>
        </w:tc>
        <w:tc>
          <w:tcPr>
            <w:tcW w:w="1974" w:type="dxa"/>
            <w:tcBorders>
              <w:top w:val="single" w:sz="4" w:space="0" w:color="auto"/>
              <w:left w:val="single" w:sz="4" w:space="0" w:color="auto"/>
              <w:bottom w:val="single" w:sz="4" w:space="0" w:color="auto"/>
              <w:right w:val="single" w:sz="4" w:space="0" w:color="auto"/>
            </w:tcBorders>
            <w:vAlign w:val="center"/>
          </w:tcPr>
          <w:p w14:paraId="358AF0B5" w14:textId="2D50CE84" w:rsidR="00C67E4A" w:rsidRPr="008B319C" w:rsidRDefault="00C67E4A" w:rsidP="00C67E4A">
            <w:pPr>
              <w:pStyle w:val="ConsPlusNormal"/>
              <w:ind w:firstLine="6"/>
              <w:rPr>
                <w:rFonts w:ascii="Times New Roman" w:hAnsi="Times New Roman" w:cs="Times New Roman"/>
                <w:lang w:eastAsia="en-US"/>
              </w:rPr>
            </w:pPr>
            <w:r w:rsidRPr="008B319C">
              <w:rPr>
                <w:rFonts w:ascii="Times New Roman" w:hAnsi="Times New Roman" w:cs="Times New Roman"/>
                <w:lang w:eastAsia="en-US"/>
              </w:rPr>
              <w:t>Итого:</w:t>
            </w:r>
          </w:p>
        </w:tc>
        <w:tc>
          <w:tcPr>
            <w:tcW w:w="1134" w:type="dxa"/>
            <w:tcBorders>
              <w:top w:val="single" w:sz="4" w:space="0" w:color="auto"/>
              <w:left w:val="single" w:sz="4" w:space="0" w:color="auto"/>
              <w:bottom w:val="single" w:sz="4" w:space="0" w:color="auto"/>
              <w:right w:val="single" w:sz="4" w:space="0" w:color="auto"/>
            </w:tcBorders>
            <w:vAlign w:val="center"/>
          </w:tcPr>
          <w:p w14:paraId="2E4129BF" w14:textId="28A167E7" w:rsidR="00C67E4A" w:rsidRPr="008B319C" w:rsidRDefault="00C67E4A" w:rsidP="00C67E4A">
            <w:pPr>
              <w:pStyle w:val="ConsPlusNormal"/>
              <w:ind w:firstLine="6"/>
              <w:jc w:val="center"/>
              <w:rPr>
                <w:rFonts w:ascii="Times New Roman" w:hAnsi="Times New Roman" w:cs="Times New Roman"/>
                <w:lang w:eastAsia="en-US"/>
              </w:rPr>
            </w:pPr>
            <w:r w:rsidRPr="000D1A86">
              <w:rPr>
                <w:rFonts w:ascii="Times New Roman" w:hAnsi="Times New Roman" w:cs="Times New Roman"/>
                <w:lang w:eastAsia="en-US"/>
              </w:rPr>
              <w:t>0,00</w:t>
            </w:r>
          </w:p>
        </w:tc>
        <w:tc>
          <w:tcPr>
            <w:tcW w:w="3327" w:type="dxa"/>
            <w:gridSpan w:val="10"/>
            <w:tcBorders>
              <w:top w:val="single" w:sz="4" w:space="0" w:color="auto"/>
              <w:left w:val="single" w:sz="4" w:space="0" w:color="auto"/>
              <w:bottom w:val="single" w:sz="4" w:space="0" w:color="auto"/>
              <w:right w:val="single" w:sz="4" w:space="0" w:color="auto"/>
            </w:tcBorders>
            <w:vAlign w:val="center"/>
          </w:tcPr>
          <w:p w14:paraId="14EB3DA3" w14:textId="531BD139" w:rsidR="00C67E4A" w:rsidRPr="008B319C" w:rsidRDefault="00C67E4A" w:rsidP="00C67E4A">
            <w:pPr>
              <w:pStyle w:val="ConsPlusNormal"/>
              <w:ind w:firstLine="8"/>
              <w:jc w:val="center"/>
              <w:rPr>
                <w:rFonts w:ascii="Times New Roman" w:hAnsi="Times New Roman" w:cs="Times New Roman"/>
                <w:lang w:eastAsia="en-US"/>
              </w:rPr>
            </w:pPr>
            <w:r w:rsidRPr="000D1A86">
              <w:rPr>
                <w:rFonts w:ascii="Times New Roman" w:hAnsi="Times New Roman" w:cs="Times New Roman"/>
                <w:lang w:eastAsia="en-US"/>
              </w:rPr>
              <w:t>0,00</w:t>
            </w:r>
          </w:p>
        </w:tc>
        <w:tc>
          <w:tcPr>
            <w:tcW w:w="958" w:type="dxa"/>
            <w:gridSpan w:val="2"/>
            <w:tcBorders>
              <w:top w:val="single" w:sz="4" w:space="0" w:color="auto"/>
              <w:left w:val="single" w:sz="4" w:space="0" w:color="auto"/>
              <w:bottom w:val="single" w:sz="4" w:space="0" w:color="auto"/>
              <w:right w:val="single" w:sz="4" w:space="0" w:color="auto"/>
            </w:tcBorders>
            <w:vAlign w:val="center"/>
          </w:tcPr>
          <w:p w14:paraId="1FA84100" w14:textId="6D365C69" w:rsidR="00C67E4A" w:rsidRPr="008B319C" w:rsidRDefault="00C67E4A" w:rsidP="00777648">
            <w:pPr>
              <w:pStyle w:val="ConsPlusNormal"/>
              <w:ind w:firstLine="8"/>
              <w:jc w:val="center"/>
              <w:rPr>
                <w:rFonts w:ascii="Times New Roman" w:hAnsi="Times New Roman" w:cs="Times New Roman"/>
                <w:lang w:eastAsia="en-US"/>
              </w:rPr>
            </w:pPr>
            <w:r w:rsidRPr="000D1A86">
              <w:rPr>
                <w:rFonts w:ascii="Times New Roman" w:hAnsi="Times New Roman" w:cs="Times New Roman"/>
                <w:lang w:eastAsia="en-US"/>
              </w:rPr>
              <w:t>0,00</w:t>
            </w:r>
          </w:p>
        </w:tc>
        <w:tc>
          <w:tcPr>
            <w:tcW w:w="1028" w:type="dxa"/>
            <w:gridSpan w:val="2"/>
            <w:tcBorders>
              <w:top w:val="single" w:sz="4" w:space="0" w:color="auto"/>
              <w:left w:val="single" w:sz="4" w:space="0" w:color="auto"/>
              <w:bottom w:val="single" w:sz="4" w:space="0" w:color="auto"/>
              <w:right w:val="single" w:sz="4" w:space="0" w:color="auto"/>
            </w:tcBorders>
            <w:vAlign w:val="center"/>
          </w:tcPr>
          <w:p w14:paraId="14D26BFA" w14:textId="598406C7" w:rsidR="00C67E4A" w:rsidRPr="008B319C" w:rsidRDefault="00C67E4A" w:rsidP="00777648">
            <w:pPr>
              <w:pStyle w:val="ConsPlusNormal"/>
              <w:ind w:firstLine="8"/>
              <w:jc w:val="center"/>
              <w:rPr>
                <w:rFonts w:ascii="Times New Roman" w:hAnsi="Times New Roman" w:cs="Times New Roman"/>
                <w:lang w:eastAsia="en-US"/>
              </w:rPr>
            </w:pPr>
            <w:r w:rsidRPr="000D1A86">
              <w:rPr>
                <w:rFonts w:ascii="Times New Roman" w:hAnsi="Times New Roman" w:cs="Times New Roman"/>
                <w:lang w:eastAsia="en-US"/>
              </w:rPr>
              <w:t>0,00</w:t>
            </w:r>
          </w:p>
        </w:tc>
        <w:tc>
          <w:tcPr>
            <w:tcW w:w="958" w:type="dxa"/>
            <w:gridSpan w:val="2"/>
            <w:tcBorders>
              <w:top w:val="single" w:sz="4" w:space="0" w:color="auto"/>
              <w:left w:val="single" w:sz="4" w:space="0" w:color="auto"/>
              <w:bottom w:val="single" w:sz="4" w:space="0" w:color="auto"/>
              <w:right w:val="single" w:sz="4" w:space="0" w:color="auto"/>
            </w:tcBorders>
            <w:vAlign w:val="center"/>
          </w:tcPr>
          <w:p w14:paraId="67851A87" w14:textId="3904EA04" w:rsidR="00C67E4A" w:rsidRPr="008B319C" w:rsidRDefault="00C67E4A" w:rsidP="00777648">
            <w:pPr>
              <w:pStyle w:val="ConsPlusNormal"/>
              <w:ind w:firstLine="8"/>
              <w:jc w:val="center"/>
              <w:rPr>
                <w:rFonts w:ascii="Times New Roman" w:hAnsi="Times New Roman" w:cs="Times New Roman"/>
                <w:lang w:eastAsia="en-US"/>
              </w:rPr>
            </w:pPr>
            <w:r w:rsidRPr="000D1A86">
              <w:rPr>
                <w:rFonts w:ascii="Times New Roman" w:hAnsi="Times New Roman" w:cs="Times New Roman"/>
                <w:lang w:eastAsia="en-US"/>
              </w:rPr>
              <w:t>0,00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8579C88" w14:textId="0C92809C" w:rsidR="00C67E4A" w:rsidRPr="008B319C" w:rsidRDefault="00C67E4A" w:rsidP="00777648">
            <w:pPr>
              <w:pStyle w:val="ConsPlusNormal"/>
              <w:ind w:firstLine="8"/>
              <w:jc w:val="center"/>
              <w:rPr>
                <w:rFonts w:ascii="Times New Roman" w:hAnsi="Times New Roman" w:cs="Times New Roman"/>
                <w:lang w:eastAsia="en-US"/>
              </w:rPr>
            </w:pPr>
            <w:r w:rsidRPr="000D1A86">
              <w:rPr>
                <w:rFonts w:ascii="Times New Roman" w:hAnsi="Times New Roman" w:cs="Times New Roman"/>
                <w:lang w:eastAsia="en-US"/>
              </w:rPr>
              <w:t>0,00</w:t>
            </w:r>
          </w:p>
        </w:tc>
        <w:tc>
          <w:tcPr>
            <w:tcW w:w="1560" w:type="dxa"/>
            <w:gridSpan w:val="2"/>
            <w:vMerge w:val="restart"/>
            <w:tcBorders>
              <w:top w:val="single" w:sz="4" w:space="0" w:color="auto"/>
              <w:left w:val="single" w:sz="4" w:space="0" w:color="auto"/>
              <w:right w:val="single" w:sz="4" w:space="0" w:color="auto"/>
            </w:tcBorders>
            <w:vAlign w:val="center"/>
          </w:tcPr>
          <w:p w14:paraId="541D1866" w14:textId="3EAA9E9A" w:rsidR="00C67E4A" w:rsidRPr="008B319C" w:rsidRDefault="002206F7" w:rsidP="00777648">
            <w:pPr>
              <w:pStyle w:val="ConsPlusNormal"/>
              <w:jc w:val="center"/>
              <w:rPr>
                <w:rFonts w:ascii="Times New Roman" w:hAnsi="Times New Roman" w:cs="Times New Roman"/>
                <w:lang w:eastAsia="en-US"/>
              </w:rPr>
            </w:pPr>
            <w:r>
              <w:rPr>
                <w:rFonts w:ascii="Times New Roman" w:eastAsia="Calibri" w:hAnsi="Times New Roman"/>
                <w:lang w:eastAsia="ar-SA"/>
              </w:rPr>
              <w:t>Управление развития отраслей социальной сферы администрации Сергиево-Посадского городского округа</w:t>
            </w:r>
          </w:p>
        </w:tc>
      </w:tr>
      <w:tr w:rsidR="00C67E4A" w:rsidRPr="008B319C" w14:paraId="23652981" w14:textId="77777777" w:rsidTr="00937DA0">
        <w:trPr>
          <w:trHeight w:val="858"/>
          <w:jc w:val="center"/>
        </w:trPr>
        <w:tc>
          <w:tcPr>
            <w:tcW w:w="551" w:type="dxa"/>
            <w:vMerge/>
            <w:tcBorders>
              <w:left w:val="single" w:sz="4" w:space="0" w:color="auto"/>
              <w:right w:val="single" w:sz="4" w:space="0" w:color="auto"/>
            </w:tcBorders>
            <w:vAlign w:val="center"/>
          </w:tcPr>
          <w:p w14:paraId="18D41C10" w14:textId="77777777" w:rsidR="00C67E4A" w:rsidRDefault="00C67E4A" w:rsidP="00C67E4A">
            <w:pPr>
              <w:pStyle w:val="ConsPlusNormal"/>
              <w:jc w:val="center"/>
              <w:rPr>
                <w:rFonts w:ascii="Times New Roman" w:hAnsi="Times New Roman" w:cs="Times New Roman"/>
                <w:lang w:eastAsia="en-US"/>
              </w:rPr>
            </w:pPr>
          </w:p>
        </w:tc>
        <w:tc>
          <w:tcPr>
            <w:tcW w:w="2544" w:type="dxa"/>
            <w:vMerge/>
            <w:tcBorders>
              <w:left w:val="single" w:sz="4" w:space="0" w:color="auto"/>
              <w:right w:val="single" w:sz="4" w:space="0" w:color="auto"/>
            </w:tcBorders>
            <w:vAlign w:val="center"/>
          </w:tcPr>
          <w:p w14:paraId="1C454A3C" w14:textId="77777777" w:rsidR="00C67E4A" w:rsidRPr="00395F48" w:rsidRDefault="00C67E4A" w:rsidP="00C67E4A">
            <w:pPr>
              <w:pStyle w:val="ConsPlusNormal"/>
              <w:ind w:firstLine="8"/>
              <w:jc w:val="center"/>
              <w:rPr>
                <w:rFonts w:ascii="Times New Roman" w:hAnsi="Times New Roman" w:cs="Times New Roman"/>
                <w:b/>
                <w:bCs/>
                <w:lang w:eastAsia="en-US"/>
              </w:rPr>
            </w:pPr>
          </w:p>
        </w:tc>
        <w:tc>
          <w:tcPr>
            <w:tcW w:w="1142" w:type="dxa"/>
            <w:gridSpan w:val="2"/>
            <w:vMerge/>
            <w:tcBorders>
              <w:left w:val="single" w:sz="4" w:space="0" w:color="auto"/>
              <w:right w:val="single" w:sz="4" w:space="0" w:color="auto"/>
            </w:tcBorders>
            <w:vAlign w:val="center"/>
          </w:tcPr>
          <w:p w14:paraId="293DB105" w14:textId="77777777" w:rsidR="00C67E4A" w:rsidRPr="008B319C" w:rsidRDefault="00C67E4A" w:rsidP="00C67E4A">
            <w:pPr>
              <w:pStyle w:val="ConsPlusNormal"/>
              <w:ind w:firstLine="8"/>
              <w:jc w:val="both"/>
              <w:rPr>
                <w:rFonts w:ascii="Times New Roman" w:hAnsi="Times New Roman" w:cs="Times New Roman"/>
                <w:lang w:eastAsia="en-US"/>
              </w:rPr>
            </w:pPr>
          </w:p>
        </w:tc>
        <w:tc>
          <w:tcPr>
            <w:tcW w:w="1974" w:type="dxa"/>
            <w:tcBorders>
              <w:top w:val="single" w:sz="4" w:space="0" w:color="auto"/>
              <w:left w:val="single" w:sz="4" w:space="0" w:color="auto"/>
              <w:bottom w:val="single" w:sz="4" w:space="0" w:color="auto"/>
              <w:right w:val="single" w:sz="4" w:space="0" w:color="auto"/>
            </w:tcBorders>
            <w:vAlign w:val="center"/>
          </w:tcPr>
          <w:p w14:paraId="3EBCE2C2" w14:textId="3BB44F91" w:rsidR="00C67E4A" w:rsidRPr="008B319C" w:rsidRDefault="00C67E4A" w:rsidP="00C67E4A">
            <w:pPr>
              <w:pStyle w:val="ConsPlusNormal"/>
              <w:ind w:firstLine="6"/>
              <w:rPr>
                <w:rFonts w:ascii="Times New Roman" w:hAnsi="Times New Roman" w:cs="Times New Roman"/>
                <w:lang w:eastAsia="en-US"/>
              </w:rPr>
            </w:pPr>
            <w:r w:rsidRPr="008B319C">
              <w:rPr>
                <w:rFonts w:ascii="Times New Roman" w:hAnsi="Times New Roman" w:cs="Times New Roman"/>
                <w:lang w:eastAsia="en-US"/>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vAlign w:val="center"/>
          </w:tcPr>
          <w:p w14:paraId="6F54136D" w14:textId="04136D27" w:rsidR="00C67E4A" w:rsidRPr="008B319C" w:rsidRDefault="00C67E4A" w:rsidP="00C67E4A">
            <w:pPr>
              <w:pStyle w:val="ConsPlusNormal"/>
              <w:ind w:firstLine="6"/>
              <w:jc w:val="center"/>
              <w:rPr>
                <w:rFonts w:ascii="Times New Roman" w:hAnsi="Times New Roman" w:cs="Times New Roman"/>
                <w:lang w:eastAsia="en-US"/>
              </w:rPr>
            </w:pPr>
            <w:r w:rsidRPr="008010D6">
              <w:rPr>
                <w:rFonts w:ascii="Times New Roman" w:hAnsi="Times New Roman" w:cs="Times New Roman"/>
                <w:lang w:eastAsia="en-US"/>
              </w:rPr>
              <w:t>0,00</w:t>
            </w:r>
          </w:p>
        </w:tc>
        <w:tc>
          <w:tcPr>
            <w:tcW w:w="3327" w:type="dxa"/>
            <w:gridSpan w:val="10"/>
            <w:tcBorders>
              <w:top w:val="single" w:sz="4" w:space="0" w:color="auto"/>
              <w:left w:val="single" w:sz="4" w:space="0" w:color="auto"/>
              <w:bottom w:val="single" w:sz="4" w:space="0" w:color="auto"/>
              <w:right w:val="single" w:sz="4" w:space="0" w:color="auto"/>
            </w:tcBorders>
            <w:vAlign w:val="center"/>
          </w:tcPr>
          <w:p w14:paraId="077A2C78" w14:textId="784F1E0C" w:rsidR="00C67E4A" w:rsidRPr="008B319C" w:rsidRDefault="00C67E4A" w:rsidP="00C67E4A">
            <w:pPr>
              <w:pStyle w:val="ConsPlusNormal"/>
              <w:ind w:firstLine="8"/>
              <w:jc w:val="center"/>
              <w:rPr>
                <w:rFonts w:ascii="Times New Roman" w:hAnsi="Times New Roman" w:cs="Times New Roman"/>
                <w:lang w:eastAsia="en-US"/>
              </w:rPr>
            </w:pPr>
            <w:r w:rsidRPr="008010D6">
              <w:rPr>
                <w:rFonts w:ascii="Times New Roman" w:hAnsi="Times New Roman" w:cs="Times New Roman"/>
                <w:lang w:eastAsia="en-US"/>
              </w:rPr>
              <w:t>0,00</w:t>
            </w:r>
          </w:p>
        </w:tc>
        <w:tc>
          <w:tcPr>
            <w:tcW w:w="958" w:type="dxa"/>
            <w:gridSpan w:val="2"/>
            <w:tcBorders>
              <w:top w:val="single" w:sz="4" w:space="0" w:color="auto"/>
              <w:left w:val="single" w:sz="4" w:space="0" w:color="auto"/>
              <w:bottom w:val="single" w:sz="4" w:space="0" w:color="auto"/>
              <w:right w:val="single" w:sz="4" w:space="0" w:color="auto"/>
            </w:tcBorders>
            <w:vAlign w:val="center"/>
          </w:tcPr>
          <w:p w14:paraId="7508B269" w14:textId="0E40AAFF" w:rsidR="00C67E4A" w:rsidRPr="008B319C" w:rsidRDefault="00C67E4A" w:rsidP="00C67E4A">
            <w:pPr>
              <w:pStyle w:val="ConsPlusNormal"/>
              <w:ind w:firstLine="8"/>
              <w:jc w:val="center"/>
              <w:rPr>
                <w:rFonts w:ascii="Times New Roman" w:hAnsi="Times New Roman" w:cs="Times New Roman"/>
                <w:lang w:eastAsia="en-US"/>
              </w:rPr>
            </w:pPr>
            <w:r w:rsidRPr="008010D6">
              <w:rPr>
                <w:rFonts w:ascii="Times New Roman" w:hAnsi="Times New Roman" w:cs="Times New Roman"/>
                <w:lang w:eastAsia="en-US"/>
              </w:rPr>
              <w:t>0,00</w:t>
            </w:r>
          </w:p>
        </w:tc>
        <w:tc>
          <w:tcPr>
            <w:tcW w:w="1028" w:type="dxa"/>
            <w:gridSpan w:val="2"/>
            <w:tcBorders>
              <w:top w:val="single" w:sz="4" w:space="0" w:color="auto"/>
              <w:left w:val="single" w:sz="4" w:space="0" w:color="auto"/>
              <w:bottom w:val="single" w:sz="4" w:space="0" w:color="auto"/>
              <w:right w:val="single" w:sz="4" w:space="0" w:color="auto"/>
            </w:tcBorders>
            <w:vAlign w:val="center"/>
          </w:tcPr>
          <w:p w14:paraId="69B15689" w14:textId="61ECBD32" w:rsidR="00C67E4A" w:rsidRPr="008B319C" w:rsidRDefault="00C67E4A" w:rsidP="00777648">
            <w:pPr>
              <w:pStyle w:val="ConsPlusNormal"/>
              <w:ind w:firstLine="8"/>
              <w:jc w:val="center"/>
              <w:rPr>
                <w:rFonts w:ascii="Times New Roman" w:hAnsi="Times New Roman" w:cs="Times New Roman"/>
                <w:lang w:eastAsia="en-US"/>
              </w:rPr>
            </w:pPr>
            <w:r w:rsidRPr="008010D6">
              <w:rPr>
                <w:rFonts w:ascii="Times New Roman" w:hAnsi="Times New Roman" w:cs="Times New Roman"/>
                <w:lang w:eastAsia="en-US"/>
              </w:rPr>
              <w:t>0,00</w:t>
            </w:r>
          </w:p>
        </w:tc>
        <w:tc>
          <w:tcPr>
            <w:tcW w:w="958" w:type="dxa"/>
            <w:gridSpan w:val="2"/>
            <w:tcBorders>
              <w:top w:val="single" w:sz="4" w:space="0" w:color="auto"/>
              <w:left w:val="single" w:sz="4" w:space="0" w:color="auto"/>
              <w:bottom w:val="single" w:sz="4" w:space="0" w:color="auto"/>
              <w:right w:val="single" w:sz="4" w:space="0" w:color="auto"/>
            </w:tcBorders>
            <w:vAlign w:val="center"/>
          </w:tcPr>
          <w:p w14:paraId="5351B14A" w14:textId="522308B8" w:rsidR="00C67E4A" w:rsidRPr="008B319C" w:rsidRDefault="00C67E4A" w:rsidP="00777648">
            <w:pPr>
              <w:pStyle w:val="ConsPlusNormal"/>
              <w:ind w:firstLine="8"/>
              <w:jc w:val="center"/>
              <w:rPr>
                <w:rFonts w:ascii="Times New Roman" w:hAnsi="Times New Roman" w:cs="Times New Roman"/>
                <w:lang w:eastAsia="en-US"/>
              </w:rPr>
            </w:pPr>
            <w:r w:rsidRPr="008010D6">
              <w:rPr>
                <w:rFonts w:ascii="Times New Roman" w:hAnsi="Times New Roman" w:cs="Times New Roman"/>
                <w:lang w:eastAsia="en-US"/>
              </w:rPr>
              <w:t>0,00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00B56D4" w14:textId="251267B7" w:rsidR="00C67E4A" w:rsidRPr="008B319C" w:rsidRDefault="00C67E4A" w:rsidP="00777648">
            <w:pPr>
              <w:pStyle w:val="ConsPlusNormal"/>
              <w:ind w:firstLine="8"/>
              <w:jc w:val="center"/>
              <w:rPr>
                <w:rFonts w:ascii="Times New Roman" w:hAnsi="Times New Roman" w:cs="Times New Roman"/>
                <w:lang w:eastAsia="en-US"/>
              </w:rPr>
            </w:pPr>
            <w:r w:rsidRPr="008010D6">
              <w:rPr>
                <w:rFonts w:ascii="Times New Roman" w:hAnsi="Times New Roman" w:cs="Times New Roman"/>
                <w:lang w:eastAsia="en-US"/>
              </w:rPr>
              <w:t>0,00</w:t>
            </w:r>
          </w:p>
        </w:tc>
        <w:tc>
          <w:tcPr>
            <w:tcW w:w="1560" w:type="dxa"/>
            <w:gridSpan w:val="2"/>
            <w:vMerge/>
            <w:tcBorders>
              <w:left w:val="single" w:sz="4" w:space="0" w:color="auto"/>
              <w:right w:val="single" w:sz="4" w:space="0" w:color="auto"/>
            </w:tcBorders>
            <w:vAlign w:val="center"/>
          </w:tcPr>
          <w:p w14:paraId="4E0EA88E" w14:textId="77777777" w:rsidR="00C67E4A" w:rsidRPr="008B319C" w:rsidRDefault="00C67E4A" w:rsidP="00C67E4A">
            <w:pPr>
              <w:pStyle w:val="ConsPlusNormal"/>
              <w:jc w:val="center"/>
              <w:rPr>
                <w:rFonts w:ascii="Times New Roman" w:hAnsi="Times New Roman" w:cs="Times New Roman"/>
                <w:lang w:eastAsia="en-US"/>
              </w:rPr>
            </w:pPr>
          </w:p>
        </w:tc>
      </w:tr>
      <w:tr w:rsidR="00C67E4A" w:rsidRPr="008B319C" w14:paraId="3759F437" w14:textId="77777777" w:rsidTr="00937DA0">
        <w:trPr>
          <w:trHeight w:val="969"/>
          <w:jc w:val="center"/>
        </w:trPr>
        <w:tc>
          <w:tcPr>
            <w:tcW w:w="551" w:type="dxa"/>
            <w:vMerge/>
            <w:tcBorders>
              <w:left w:val="single" w:sz="4" w:space="0" w:color="auto"/>
              <w:right w:val="single" w:sz="4" w:space="0" w:color="auto"/>
            </w:tcBorders>
            <w:vAlign w:val="center"/>
          </w:tcPr>
          <w:p w14:paraId="74368BBA" w14:textId="77777777" w:rsidR="00C67E4A" w:rsidRDefault="00C67E4A" w:rsidP="00C67E4A">
            <w:pPr>
              <w:pStyle w:val="ConsPlusNormal"/>
              <w:jc w:val="center"/>
              <w:rPr>
                <w:rFonts w:ascii="Times New Roman" w:hAnsi="Times New Roman" w:cs="Times New Roman"/>
                <w:lang w:eastAsia="en-US"/>
              </w:rPr>
            </w:pPr>
          </w:p>
        </w:tc>
        <w:tc>
          <w:tcPr>
            <w:tcW w:w="2544" w:type="dxa"/>
            <w:vMerge/>
            <w:tcBorders>
              <w:left w:val="single" w:sz="4" w:space="0" w:color="auto"/>
              <w:right w:val="single" w:sz="4" w:space="0" w:color="auto"/>
            </w:tcBorders>
            <w:vAlign w:val="center"/>
          </w:tcPr>
          <w:p w14:paraId="6B9B59D4" w14:textId="77777777" w:rsidR="00C67E4A" w:rsidRPr="00395F48" w:rsidRDefault="00C67E4A" w:rsidP="00C67E4A">
            <w:pPr>
              <w:pStyle w:val="ConsPlusNormal"/>
              <w:ind w:firstLine="8"/>
              <w:jc w:val="center"/>
              <w:rPr>
                <w:rFonts w:ascii="Times New Roman" w:hAnsi="Times New Roman" w:cs="Times New Roman"/>
                <w:b/>
                <w:bCs/>
                <w:lang w:eastAsia="en-US"/>
              </w:rPr>
            </w:pPr>
          </w:p>
        </w:tc>
        <w:tc>
          <w:tcPr>
            <w:tcW w:w="1142" w:type="dxa"/>
            <w:gridSpan w:val="2"/>
            <w:vMerge/>
            <w:tcBorders>
              <w:left w:val="single" w:sz="4" w:space="0" w:color="auto"/>
              <w:right w:val="single" w:sz="4" w:space="0" w:color="auto"/>
            </w:tcBorders>
            <w:vAlign w:val="center"/>
          </w:tcPr>
          <w:p w14:paraId="41D1F7C0" w14:textId="77777777" w:rsidR="00C67E4A" w:rsidRPr="008B319C" w:rsidRDefault="00C67E4A" w:rsidP="00C67E4A">
            <w:pPr>
              <w:pStyle w:val="ConsPlusNormal"/>
              <w:ind w:firstLine="8"/>
              <w:jc w:val="both"/>
              <w:rPr>
                <w:rFonts w:ascii="Times New Roman" w:hAnsi="Times New Roman" w:cs="Times New Roman"/>
                <w:lang w:eastAsia="en-US"/>
              </w:rPr>
            </w:pPr>
          </w:p>
        </w:tc>
        <w:tc>
          <w:tcPr>
            <w:tcW w:w="1974" w:type="dxa"/>
            <w:tcBorders>
              <w:top w:val="single" w:sz="4" w:space="0" w:color="auto"/>
              <w:left w:val="single" w:sz="4" w:space="0" w:color="auto"/>
              <w:bottom w:val="single" w:sz="4" w:space="0" w:color="auto"/>
              <w:right w:val="single" w:sz="4" w:space="0" w:color="auto"/>
            </w:tcBorders>
            <w:vAlign w:val="center"/>
          </w:tcPr>
          <w:p w14:paraId="2F1A6395" w14:textId="0F5D3C95" w:rsidR="00C67E4A" w:rsidRPr="008B319C" w:rsidRDefault="00C67E4A" w:rsidP="00C67E4A">
            <w:pPr>
              <w:pStyle w:val="ConsPlusNormal"/>
              <w:ind w:firstLine="6"/>
              <w:rPr>
                <w:rFonts w:ascii="Times New Roman" w:hAnsi="Times New Roman" w:cs="Times New Roman"/>
                <w:lang w:eastAsia="en-US"/>
              </w:rPr>
            </w:pPr>
            <w:r w:rsidRPr="006203CB">
              <w:rPr>
                <w:rFonts w:ascii="Times New Roman" w:eastAsia="Calibri" w:hAnsi="Times New Roman" w:cs="Times New Roman"/>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tcPr>
          <w:p w14:paraId="226B1503" w14:textId="14ED06B2" w:rsidR="00C67E4A" w:rsidRPr="008B319C" w:rsidRDefault="00C67E4A" w:rsidP="00C67E4A">
            <w:pPr>
              <w:pStyle w:val="ConsPlusNormal"/>
              <w:ind w:firstLine="6"/>
              <w:jc w:val="center"/>
              <w:rPr>
                <w:rFonts w:ascii="Times New Roman" w:hAnsi="Times New Roman" w:cs="Times New Roman"/>
                <w:lang w:eastAsia="en-US"/>
              </w:rPr>
            </w:pPr>
            <w:r w:rsidRPr="00A52D53">
              <w:rPr>
                <w:rFonts w:ascii="Times New Roman" w:hAnsi="Times New Roman" w:cs="Times New Roman"/>
                <w:lang w:eastAsia="en-US"/>
              </w:rPr>
              <w:t>0,00</w:t>
            </w:r>
          </w:p>
        </w:tc>
        <w:tc>
          <w:tcPr>
            <w:tcW w:w="3327" w:type="dxa"/>
            <w:gridSpan w:val="10"/>
            <w:tcBorders>
              <w:top w:val="single" w:sz="4" w:space="0" w:color="auto"/>
              <w:left w:val="single" w:sz="4" w:space="0" w:color="auto"/>
              <w:bottom w:val="single" w:sz="4" w:space="0" w:color="auto"/>
              <w:right w:val="single" w:sz="4" w:space="0" w:color="auto"/>
            </w:tcBorders>
            <w:vAlign w:val="center"/>
          </w:tcPr>
          <w:p w14:paraId="0111CB51" w14:textId="64269123" w:rsidR="00C67E4A" w:rsidRPr="008B319C" w:rsidRDefault="00C67E4A" w:rsidP="00C67E4A">
            <w:pPr>
              <w:pStyle w:val="ConsPlusNormal"/>
              <w:ind w:firstLine="8"/>
              <w:jc w:val="center"/>
              <w:rPr>
                <w:rFonts w:ascii="Times New Roman" w:hAnsi="Times New Roman" w:cs="Times New Roman"/>
                <w:lang w:eastAsia="en-US"/>
              </w:rPr>
            </w:pPr>
            <w:r w:rsidRPr="00A52D53">
              <w:rPr>
                <w:rFonts w:ascii="Times New Roman" w:hAnsi="Times New Roman" w:cs="Times New Roman"/>
                <w:lang w:eastAsia="en-US"/>
              </w:rPr>
              <w:t>0,00</w:t>
            </w:r>
          </w:p>
        </w:tc>
        <w:tc>
          <w:tcPr>
            <w:tcW w:w="958" w:type="dxa"/>
            <w:gridSpan w:val="2"/>
            <w:tcBorders>
              <w:top w:val="single" w:sz="4" w:space="0" w:color="auto"/>
              <w:left w:val="single" w:sz="4" w:space="0" w:color="auto"/>
              <w:bottom w:val="single" w:sz="4" w:space="0" w:color="auto"/>
              <w:right w:val="single" w:sz="4" w:space="0" w:color="auto"/>
            </w:tcBorders>
            <w:vAlign w:val="center"/>
          </w:tcPr>
          <w:p w14:paraId="22B190E2" w14:textId="369AC794" w:rsidR="00C67E4A" w:rsidRPr="008B319C" w:rsidRDefault="00C67E4A" w:rsidP="00C67E4A">
            <w:pPr>
              <w:pStyle w:val="ConsPlusNormal"/>
              <w:ind w:firstLine="8"/>
              <w:jc w:val="center"/>
              <w:rPr>
                <w:rFonts w:ascii="Times New Roman" w:hAnsi="Times New Roman" w:cs="Times New Roman"/>
                <w:lang w:eastAsia="en-US"/>
              </w:rPr>
            </w:pPr>
            <w:r w:rsidRPr="00A52D53">
              <w:rPr>
                <w:rFonts w:ascii="Times New Roman" w:hAnsi="Times New Roman" w:cs="Times New Roman"/>
                <w:lang w:eastAsia="en-US"/>
              </w:rPr>
              <w:t>0,00</w:t>
            </w:r>
          </w:p>
        </w:tc>
        <w:tc>
          <w:tcPr>
            <w:tcW w:w="1028" w:type="dxa"/>
            <w:gridSpan w:val="2"/>
            <w:tcBorders>
              <w:top w:val="single" w:sz="4" w:space="0" w:color="auto"/>
              <w:left w:val="single" w:sz="4" w:space="0" w:color="auto"/>
              <w:bottom w:val="single" w:sz="4" w:space="0" w:color="auto"/>
              <w:right w:val="single" w:sz="4" w:space="0" w:color="auto"/>
            </w:tcBorders>
            <w:vAlign w:val="center"/>
          </w:tcPr>
          <w:p w14:paraId="110FF942" w14:textId="6AE746C4" w:rsidR="00C67E4A" w:rsidRPr="008B319C" w:rsidRDefault="00C67E4A" w:rsidP="00777648">
            <w:pPr>
              <w:pStyle w:val="ConsPlusNormal"/>
              <w:ind w:firstLine="8"/>
              <w:jc w:val="center"/>
              <w:rPr>
                <w:rFonts w:ascii="Times New Roman" w:hAnsi="Times New Roman" w:cs="Times New Roman"/>
                <w:lang w:eastAsia="en-US"/>
              </w:rPr>
            </w:pPr>
            <w:r w:rsidRPr="00A52D53">
              <w:rPr>
                <w:rFonts w:ascii="Times New Roman" w:hAnsi="Times New Roman" w:cs="Times New Roman"/>
                <w:lang w:eastAsia="en-US"/>
              </w:rPr>
              <w:t>0,00</w:t>
            </w:r>
          </w:p>
        </w:tc>
        <w:tc>
          <w:tcPr>
            <w:tcW w:w="958" w:type="dxa"/>
            <w:gridSpan w:val="2"/>
            <w:tcBorders>
              <w:top w:val="single" w:sz="4" w:space="0" w:color="auto"/>
              <w:left w:val="single" w:sz="4" w:space="0" w:color="auto"/>
              <w:bottom w:val="single" w:sz="4" w:space="0" w:color="auto"/>
              <w:right w:val="single" w:sz="4" w:space="0" w:color="auto"/>
            </w:tcBorders>
            <w:vAlign w:val="center"/>
          </w:tcPr>
          <w:p w14:paraId="2CDA1F13" w14:textId="4592AA6A" w:rsidR="00C67E4A" w:rsidRPr="008B319C" w:rsidRDefault="00C67E4A" w:rsidP="00777648">
            <w:pPr>
              <w:pStyle w:val="ConsPlusNormal"/>
              <w:ind w:firstLine="8"/>
              <w:jc w:val="center"/>
              <w:rPr>
                <w:rFonts w:ascii="Times New Roman" w:hAnsi="Times New Roman" w:cs="Times New Roman"/>
                <w:lang w:eastAsia="en-US"/>
              </w:rPr>
            </w:pPr>
            <w:r w:rsidRPr="00A52D53">
              <w:rPr>
                <w:rFonts w:ascii="Times New Roman" w:hAnsi="Times New Roman" w:cs="Times New Roman"/>
                <w:lang w:eastAsia="en-US"/>
              </w:rPr>
              <w:t>0,00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6E6DFAD" w14:textId="26A07CDA" w:rsidR="00C67E4A" w:rsidRPr="008B319C" w:rsidRDefault="00C67E4A" w:rsidP="00777648">
            <w:pPr>
              <w:pStyle w:val="ConsPlusNormal"/>
              <w:ind w:firstLine="8"/>
              <w:jc w:val="center"/>
              <w:rPr>
                <w:rFonts w:ascii="Times New Roman" w:hAnsi="Times New Roman" w:cs="Times New Roman"/>
                <w:lang w:eastAsia="en-US"/>
              </w:rPr>
            </w:pPr>
            <w:r w:rsidRPr="00A52D53">
              <w:rPr>
                <w:rFonts w:ascii="Times New Roman" w:hAnsi="Times New Roman" w:cs="Times New Roman"/>
                <w:lang w:eastAsia="en-US"/>
              </w:rPr>
              <w:t>0,00</w:t>
            </w:r>
          </w:p>
        </w:tc>
        <w:tc>
          <w:tcPr>
            <w:tcW w:w="1560" w:type="dxa"/>
            <w:gridSpan w:val="2"/>
            <w:vMerge/>
            <w:tcBorders>
              <w:left w:val="single" w:sz="4" w:space="0" w:color="auto"/>
              <w:right w:val="single" w:sz="4" w:space="0" w:color="auto"/>
            </w:tcBorders>
            <w:vAlign w:val="center"/>
          </w:tcPr>
          <w:p w14:paraId="221FC1C9" w14:textId="77777777" w:rsidR="00C67E4A" w:rsidRPr="008B319C" w:rsidRDefault="00C67E4A" w:rsidP="00C67E4A">
            <w:pPr>
              <w:pStyle w:val="ConsPlusNormal"/>
              <w:jc w:val="center"/>
              <w:rPr>
                <w:rFonts w:ascii="Times New Roman" w:hAnsi="Times New Roman" w:cs="Times New Roman"/>
                <w:lang w:eastAsia="en-US"/>
              </w:rPr>
            </w:pPr>
          </w:p>
        </w:tc>
      </w:tr>
      <w:tr w:rsidR="00E43979" w:rsidRPr="008B319C" w14:paraId="1A9B6F30" w14:textId="77777777" w:rsidTr="00937DA0">
        <w:trPr>
          <w:trHeight w:val="539"/>
          <w:jc w:val="center"/>
        </w:trPr>
        <w:tc>
          <w:tcPr>
            <w:tcW w:w="551" w:type="dxa"/>
            <w:vMerge w:val="restart"/>
            <w:tcBorders>
              <w:left w:val="single" w:sz="4" w:space="0" w:color="auto"/>
              <w:right w:val="single" w:sz="4" w:space="0" w:color="auto"/>
            </w:tcBorders>
            <w:vAlign w:val="center"/>
          </w:tcPr>
          <w:p w14:paraId="3047E6D3" w14:textId="77777777" w:rsidR="00E43979" w:rsidRDefault="00E43979" w:rsidP="00C67E4A">
            <w:pPr>
              <w:pStyle w:val="ConsPlusNormal"/>
              <w:jc w:val="center"/>
              <w:rPr>
                <w:rFonts w:ascii="Times New Roman" w:hAnsi="Times New Roman" w:cs="Times New Roman"/>
                <w:lang w:eastAsia="en-US"/>
              </w:rPr>
            </w:pPr>
          </w:p>
        </w:tc>
        <w:tc>
          <w:tcPr>
            <w:tcW w:w="2544" w:type="dxa"/>
            <w:vMerge w:val="restart"/>
            <w:tcBorders>
              <w:left w:val="single" w:sz="4" w:space="0" w:color="auto"/>
              <w:right w:val="single" w:sz="4" w:space="0" w:color="auto"/>
            </w:tcBorders>
            <w:vAlign w:val="center"/>
          </w:tcPr>
          <w:p w14:paraId="516F0A2A" w14:textId="772053BC" w:rsidR="00E43979" w:rsidRPr="00864909" w:rsidRDefault="00864909" w:rsidP="00C67E4A">
            <w:pPr>
              <w:pStyle w:val="ConsPlusNormal"/>
              <w:ind w:firstLine="8"/>
              <w:jc w:val="center"/>
              <w:rPr>
                <w:rFonts w:ascii="Times New Roman" w:hAnsi="Times New Roman" w:cs="Times New Roman"/>
                <w:lang w:eastAsia="en-US"/>
              </w:rPr>
            </w:pPr>
            <w:r w:rsidRPr="00864909">
              <w:rPr>
                <w:rFonts w:ascii="Times New Roman" w:hAnsi="Times New Roman"/>
              </w:rPr>
              <w:t>Численность граждан старшего возраста, ведущих активный образ жизни</w:t>
            </w:r>
            <w:r w:rsidR="009433AF" w:rsidRPr="00864909">
              <w:rPr>
                <w:rFonts w:ascii="Times New Roman" w:hAnsi="Times New Roman" w:cs="Times New Roman"/>
                <w:lang w:eastAsia="en-US"/>
              </w:rPr>
              <w:t>, ч</w:t>
            </w:r>
            <w:r w:rsidR="00091349" w:rsidRPr="00864909">
              <w:rPr>
                <w:rFonts w:ascii="Times New Roman" w:hAnsi="Times New Roman" w:cs="Times New Roman"/>
                <w:lang w:eastAsia="en-US"/>
              </w:rPr>
              <w:t>е</w:t>
            </w:r>
            <w:r w:rsidR="009433AF" w:rsidRPr="00864909">
              <w:rPr>
                <w:rFonts w:ascii="Times New Roman" w:hAnsi="Times New Roman" w:cs="Times New Roman"/>
                <w:lang w:eastAsia="en-US"/>
              </w:rPr>
              <w:t>л.</w:t>
            </w:r>
          </w:p>
        </w:tc>
        <w:tc>
          <w:tcPr>
            <w:tcW w:w="1142" w:type="dxa"/>
            <w:gridSpan w:val="2"/>
            <w:vMerge w:val="restart"/>
            <w:tcBorders>
              <w:left w:val="single" w:sz="4" w:space="0" w:color="auto"/>
              <w:right w:val="single" w:sz="4" w:space="0" w:color="auto"/>
            </w:tcBorders>
            <w:vAlign w:val="center"/>
          </w:tcPr>
          <w:p w14:paraId="2BE5BB1C" w14:textId="081FB1A9" w:rsidR="00E43979" w:rsidRPr="00864909" w:rsidRDefault="002B678A" w:rsidP="00A3336F">
            <w:pPr>
              <w:pStyle w:val="ConsPlusNormal"/>
              <w:ind w:firstLine="8"/>
              <w:jc w:val="center"/>
              <w:rPr>
                <w:rFonts w:ascii="Times New Roman" w:hAnsi="Times New Roman" w:cs="Times New Roman"/>
                <w:lang w:eastAsia="en-US"/>
              </w:rPr>
            </w:pPr>
            <w:r w:rsidRPr="00864909">
              <w:rPr>
                <w:rFonts w:ascii="Times New Roman" w:eastAsia="Calibri" w:hAnsi="Times New Roman"/>
              </w:rPr>
              <w:t>Х</w:t>
            </w:r>
          </w:p>
        </w:tc>
        <w:tc>
          <w:tcPr>
            <w:tcW w:w="1974" w:type="dxa"/>
            <w:vMerge w:val="restart"/>
            <w:tcBorders>
              <w:top w:val="single" w:sz="4" w:space="0" w:color="auto"/>
              <w:left w:val="single" w:sz="4" w:space="0" w:color="auto"/>
              <w:right w:val="single" w:sz="4" w:space="0" w:color="auto"/>
            </w:tcBorders>
            <w:vAlign w:val="center"/>
          </w:tcPr>
          <w:p w14:paraId="2747F073" w14:textId="3024AD79" w:rsidR="00E43979" w:rsidRPr="006203CB" w:rsidRDefault="002B678A" w:rsidP="00A3336F">
            <w:pPr>
              <w:pStyle w:val="ConsPlusNormal"/>
              <w:ind w:firstLine="6"/>
              <w:jc w:val="center"/>
              <w:rPr>
                <w:rFonts w:ascii="Times New Roman" w:eastAsia="Calibri" w:hAnsi="Times New Roman" w:cs="Times New Roman"/>
              </w:rPr>
            </w:pPr>
            <w:r w:rsidRPr="003D3EF7">
              <w:rPr>
                <w:rFonts w:ascii="Times New Roman" w:eastAsia="Calibri" w:hAnsi="Times New Roman"/>
              </w:rPr>
              <w:t>Х</w:t>
            </w:r>
          </w:p>
        </w:tc>
        <w:tc>
          <w:tcPr>
            <w:tcW w:w="1134" w:type="dxa"/>
            <w:vMerge w:val="restart"/>
            <w:tcBorders>
              <w:top w:val="single" w:sz="4" w:space="0" w:color="auto"/>
              <w:left w:val="single" w:sz="4" w:space="0" w:color="auto"/>
              <w:right w:val="single" w:sz="4" w:space="0" w:color="auto"/>
            </w:tcBorders>
            <w:vAlign w:val="center"/>
          </w:tcPr>
          <w:p w14:paraId="0DE02600" w14:textId="0CEBEAE4" w:rsidR="00E43979" w:rsidRPr="00A52D53" w:rsidRDefault="00E43979" w:rsidP="00C67E4A">
            <w:pPr>
              <w:pStyle w:val="ConsPlusNormal"/>
              <w:ind w:firstLine="6"/>
              <w:rPr>
                <w:rFonts w:ascii="Times New Roman" w:hAnsi="Times New Roman" w:cs="Times New Roman"/>
                <w:lang w:eastAsia="en-US"/>
              </w:rPr>
            </w:pPr>
            <w:r>
              <w:rPr>
                <w:rFonts w:ascii="Times New Roman" w:hAnsi="Times New Roman" w:cs="Times New Roman"/>
                <w:lang w:eastAsia="en-US"/>
              </w:rPr>
              <w:t>Всего</w:t>
            </w:r>
          </w:p>
        </w:tc>
        <w:tc>
          <w:tcPr>
            <w:tcW w:w="587" w:type="dxa"/>
            <w:tcBorders>
              <w:top w:val="single" w:sz="4" w:space="0" w:color="auto"/>
              <w:left w:val="single" w:sz="4" w:space="0" w:color="auto"/>
              <w:right w:val="single" w:sz="4" w:space="0" w:color="auto"/>
            </w:tcBorders>
            <w:vAlign w:val="center"/>
          </w:tcPr>
          <w:p w14:paraId="6B1E86A5" w14:textId="4E7F36EB" w:rsidR="00E43979" w:rsidRPr="00A52D53" w:rsidRDefault="00E43979" w:rsidP="00C67E4A">
            <w:pPr>
              <w:pStyle w:val="ConsPlusNormal"/>
              <w:ind w:firstLine="8"/>
              <w:jc w:val="center"/>
              <w:rPr>
                <w:rFonts w:ascii="Times New Roman" w:hAnsi="Times New Roman" w:cs="Times New Roman"/>
                <w:lang w:eastAsia="en-US"/>
              </w:rPr>
            </w:pPr>
            <w:r>
              <w:rPr>
                <w:rFonts w:ascii="Times New Roman" w:hAnsi="Times New Roman" w:cs="Times New Roman"/>
                <w:lang w:eastAsia="en-US"/>
              </w:rPr>
              <w:t>2023</w:t>
            </w:r>
          </w:p>
        </w:tc>
        <w:tc>
          <w:tcPr>
            <w:tcW w:w="2740" w:type="dxa"/>
            <w:gridSpan w:val="9"/>
            <w:tcBorders>
              <w:top w:val="single" w:sz="4" w:space="0" w:color="auto"/>
              <w:left w:val="single" w:sz="4" w:space="0" w:color="auto"/>
              <w:right w:val="single" w:sz="4" w:space="0" w:color="auto"/>
            </w:tcBorders>
            <w:vAlign w:val="center"/>
          </w:tcPr>
          <w:p w14:paraId="2BD87AED" w14:textId="3A0B7646" w:rsidR="00E43979" w:rsidRPr="00A52D53" w:rsidRDefault="00E43979" w:rsidP="00C67E4A">
            <w:pPr>
              <w:pStyle w:val="ConsPlusNormal"/>
              <w:ind w:firstLine="8"/>
              <w:jc w:val="center"/>
              <w:rPr>
                <w:rFonts w:ascii="Times New Roman" w:hAnsi="Times New Roman" w:cs="Times New Roman"/>
                <w:lang w:eastAsia="en-US"/>
              </w:rPr>
            </w:pPr>
            <w:r w:rsidRPr="001E4F4E">
              <w:rPr>
                <w:rFonts w:ascii="Times New Roman" w:hAnsi="Times New Roman"/>
              </w:rPr>
              <w:t>В том числе по кварталам:</w:t>
            </w:r>
          </w:p>
        </w:tc>
        <w:tc>
          <w:tcPr>
            <w:tcW w:w="958" w:type="dxa"/>
            <w:gridSpan w:val="2"/>
            <w:tcBorders>
              <w:top w:val="single" w:sz="4" w:space="0" w:color="auto"/>
              <w:left w:val="single" w:sz="4" w:space="0" w:color="auto"/>
              <w:right w:val="single" w:sz="4" w:space="0" w:color="auto"/>
            </w:tcBorders>
            <w:vAlign w:val="center"/>
          </w:tcPr>
          <w:p w14:paraId="0D204E12" w14:textId="45FD920B" w:rsidR="00E43979" w:rsidRPr="00A52D53" w:rsidRDefault="00E43979" w:rsidP="00C67E4A">
            <w:pPr>
              <w:pStyle w:val="ConsPlusNormal"/>
              <w:ind w:firstLine="8"/>
              <w:jc w:val="center"/>
              <w:rPr>
                <w:rFonts w:ascii="Times New Roman" w:hAnsi="Times New Roman" w:cs="Times New Roman"/>
                <w:lang w:eastAsia="en-US"/>
              </w:rPr>
            </w:pPr>
            <w:r>
              <w:rPr>
                <w:rFonts w:ascii="Times New Roman" w:hAnsi="Times New Roman" w:cs="Times New Roman"/>
                <w:lang w:eastAsia="en-US"/>
              </w:rPr>
              <w:t>2024</w:t>
            </w:r>
          </w:p>
        </w:tc>
        <w:tc>
          <w:tcPr>
            <w:tcW w:w="1028" w:type="dxa"/>
            <w:gridSpan w:val="2"/>
            <w:tcBorders>
              <w:top w:val="single" w:sz="4" w:space="0" w:color="auto"/>
              <w:left w:val="single" w:sz="4" w:space="0" w:color="auto"/>
              <w:right w:val="single" w:sz="4" w:space="0" w:color="auto"/>
            </w:tcBorders>
            <w:vAlign w:val="center"/>
          </w:tcPr>
          <w:p w14:paraId="2B5FD232" w14:textId="201D9D50" w:rsidR="00E43979" w:rsidRPr="00A52D53" w:rsidRDefault="00E43979" w:rsidP="000D2AC4">
            <w:pPr>
              <w:pStyle w:val="ConsPlusNormal"/>
              <w:ind w:firstLine="8"/>
              <w:jc w:val="center"/>
              <w:rPr>
                <w:rFonts w:ascii="Times New Roman" w:hAnsi="Times New Roman" w:cs="Times New Roman"/>
                <w:lang w:eastAsia="en-US"/>
              </w:rPr>
            </w:pPr>
            <w:r>
              <w:rPr>
                <w:rFonts w:ascii="Times New Roman" w:hAnsi="Times New Roman" w:cs="Times New Roman"/>
                <w:lang w:eastAsia="en-US"/>
              </w:rPr>
              <w:t>2025</w:t>
            </w:r>
          </w:p>
        </w:tc>
        <w:tc>
          <w:tcPr>
            <w:tcW w:w="958" w:type="dxa"/>
            <w:gridSpan w:val="2"/>
            <w:tcBorders>
              <w:top w:val="single" w:sz="4" w:space="0" w:color="auto"/>
              <w:left w:val="single" w:sz="4" w:space="0" w:color="auto"/>
              <w:right w:val="single" w:sz="4" w:space="0" w:color="auto"/>
            </w:tcBorders>
            <w:vAlign w:val="center"/>
          </w:tcPr>
          <w:p w14:paraId="160F90D9" w14:textId="62BD4CF5" w:rsidR="00E43979" w:rsidRPr="00A52D53" w:rsidRDefault="00E43979" w:rsidP="000D2AC4">
            <w:pPr>
              <w:pStyle w:val="ConsPlusNormal"/>
              <w:ind w:firstLine="8"/>
              <w:jc w:val="center"/>
              <w:rPr>
                <w:rFonts w:ascii="Times New Roman" w:hAnsi="Times New Roman" w:cs="Times New Roman"/>
                <w:lang w:eastAsia="en-US"/>
              </w:rPr>
            </w:pPr>
            <w:r>
              <w:rPr>
                <w:rFonts w:ascii="Times New Roman" w:hAnsi="Times New Roman" w:cs="Times New Roman"/>
                <w:lang w:eastAsia="en-US"/>
              </w:rPr>
              <w:t>2026</w:t>
            </w:r>
          </w:p>
        </w:tc>
        <w:tc>
          <w:tcPr>
            <w:tcW w:w="992" w:type="dxa"/>
            <w:gridSpan w:val="2"/>
            <w:tcBorders>
              <w:top w:val="single" w:sz="4" w:space="0" w:color="auto"/>
              <w:left w:val="single" w:sz="4" w:space="0" w:color="auto"/>
              <w:right w:val="single" w:sz="4" w:space="0" w:color="auto"/>
            </w:tcBorders>
            <w:vAlign w:val="center"/>
          </w:tcPr>
          <w:p w14:paraId="6E348FA6" w14:textId="4C833690" w:rsidR="00E43979" w:rsidRPr="00A52D53" w:rsidRDefault="00E43979" w:rsidP="000D2AC4">
            <w:pPr>
              <w:pStyle w:val="ConsPlusNormal"/>
              <w:ind w:firstLine="8"/>
              <w:jc w:val="center"/>
              <w:rPr>
                <w:rFonts w:ascii="Times New Roman" w:hAnsi="Times New Roman" w:cs="Times New Roman"/>
                <w:lang w:eastAsia="en-US"/>
              </w:rPr>
            </w:pPr>
            <w:r>
              <w:rPr>
                <w:rFonts w:ascii="Times New Roman" w:hAnsi="Times New Roman" w:cs="Times New Roman"/>
                <w:lang w:eastAsia="en-US"/>
              </w:rPr>
              <w:t>2027</w:t>
            </w:r>
          </w:p>
        </w:tc>
        <w:tc>
          <w:tcPr>
            <w:tcW w:w="1560" w:type="dxa"/>
            <w:gridSpan w:val="2"/>
            <w:tcBorders>
              <w:left w:val="single" w:sz="4" w:space="0" w:color="auto"/>
              <w:right w:val="single" w:sz="4" w:space="0" w:color="auto"/>
            </w:tcBorders>
            <w:vAlign w:val="center"/>
          </w:tcPr>
          <w:p w14:paraId="7177C3B2" w14:textId="77777777" w:rsidR="00E43979" w:rsidRPr="008B319C" w:rsidRDefault="00E43979" w:rsidP="00C67E4A">
            <w:pPr>
              <w:pStyle w:val="ConsPlusNormal"/>
              <w:jc w:val="center"/>
              <w:rPr>
                <w:rFonts w:ascii="Times New Roman" w:hAnsi="Times New Roman" w:cs="Times New Roman"/>
                <w:lang w:eastAsia="en-US"/>
              </w:rPr>
            </w:pPr>
          </w:p>
        </w:tc>
      </w:tr>
      <w:tr w:rsidR="00E43979" w:rsidRPr="008B319C" w14:paraId="6B52AB94" w14:textId="77777777" w:rsidTr="00937DA0">
        <w:trPr>
          <w:gridAfter w:val="1"/>
          <w:wAfter w:w="13" w:type="dxa"/>
          <w:trHeight w:val="205"/>
          <w:jc w:val="center"/>
        </w:trPr>
        <w:tc>
          <w:tcPr>
            <w:tcW w:w="551" w:type="dxa"/>
            <w:vMerge/>
            <w:tcBorders>
              <w:left w:val="single" w:sz="4" w:space="0" w:color="auto"/>
              <w:right w:val="single" w:sz="4" w:space="0" w:color="auto"/>
            </w:tcBorders>
            <w:vAlign w:val="center"/>
          </w:tcPr>
          <w:p w14:paraId="28DBA5FF" w14:textId="77777777" w:rsidR="00E43979" w:rsidRDefault="00E43979" w:rsidP="00C67E4A">
            <w:pPr>
              <w:pStyle w:val="ConsPlusNormal"/>
              <w:jc w:val="center"/>
              <w:rPr>
                <w:rFonts w:ascii="Times New Roman" w:hAnsi="Times New Roman" w:cs="Times New Roman"/>
                <w:lang w:eastAsia="en-US"/>
              </w:rPr>
            </w:pPr>
          </w:p>
        </w:tc>
        <w:tc>
          <w:tcPr>
            <w:tcW w:w="2544" w:type="dxa"/>
            <w:vMerge/>
            <w:tcBorders>
              <w:left w:val="single" w:sz="4" w:space="0" w:color="auto"/>
              <w:right w:val="single" w:sz="4" w:space="0" w:color="auto"/>
            </w:tcBorders>
            <w:vAlign w:val="center"/>
          </w:tcPr>
          <w:p w14:paraId="0D7BE575" w14:textId="77777777" w:rsidR="00E43979" w:rsidRPr="00A3336F" w:rsidRDefault="00E43979" w:rsidP="00C67E4A">
            <w:pPr>
              <w:pStyle w:val="ConsPlusNormal"/>
              <w:ind w:firstLine="8"/>
              <w:jc w:val="center"/>
              <w:rPr>
                <w:rFonts w:ascii="Times New Roman" w:hAnsi="Times New Roman" w:cs="Times New Roman"/>
                <w:lang w:eastAsia="en-US"/>
              </w:rPr>
            </w:pPr>
          </w:p>
        </w:tc>
        <w:tc>
          <w:tcPr>
            <w:tcW w:w="1142" w:type="dxa"/>
            <w:gridSpan w:val="2"/>
            <w:vMerge/>
            <w:tcBorders>
              <w:left w:val="single" w:sz="4" w:space="0" w:color="auto"/>
              <w:right w:val="single" w:sz="4" w:space="0" w:color="auto"/>
            </w:tcBorders>
            <w:vAlign w:val="center"/>
          </w:tcPr>
          <w:p w14:paraId="651E675C" w14:textId="77777777" w:rsidR="00E43979" w:rsidRPr="008B319C" w:rsidRDefault="00E43979" w:rsidP="00A3336F">
            <w:pPr>
              <w:pStyle w:val="ConsPlusNormal"/>
              <w:ind w:firstLine="8"/>
              <w:jc w:val="center"/>
              <w:rPr>
                <w:rFonts w:ascii="Times New Roman" w:hAnsi="Times New Roman" w:cs="Times New Roman"/>
                <w:lang w:eastAsia="en-US"/>
              </w:rPr>
            </w:pPr>
          </w:p>
        </w:tc>
        <w:tc>
          <w:tcPr>
            <w:tcW w:w="1974" w:type="dxa"/>
            <w:vMerge/>
            <w:tcBorders>
              <w:left w:val="single" w:sz="4" w:space="0" w:color="auto"/>
              <w:right w:val="single" w:sz="4" w:space="0" w:color="auto"/>
            </w:tcBorders>
            <w:vAlign w:val="center"/>
          </w:tcPr>
          <w:p w14:paraId="5A70148E" w14:textId="77777777" w:rsidR="00E43979" w:rsidRPr="008B319C" w:rsidRDefault="00E43979" w:rsidP="00A3336F">
            <w:pPr>
              <w:pStyle w:val="ConsPlusNormal"/>
              <w:ind w:firstLine="6"/>
              <w:jc w:val="center"/>
              <w:rPr>
                <w:rFonts w:ascii="Times New Roman" w:hAnsi="Times New Roman" w:cs="Times New Roman"/>
                <w:lang w:eastAsia="en-US"/>
              </w:rPr>
            </w:pPr>
          </w:p>
        </w:tc>
        <w:tc>
          <w:tcPr>
            <w:tcW w:w="1134" w:type="dxa"/>
            <w:vMerge/>
            <w:tcBorders>
              <w:left w:val="single" w:sz="4" w:space="0" w:color="auto"/>
              <w:bottom w:val="single" w:sz="4" w:space="0" w:color="auto"/>
              <w:right w:val="single" w:sz="4" w:space="0" w:color="auto"/>
            </w:tcBorders>
            <w:vAlign w:val="center"/>
          </w:tcPr>
          <w:p w14:paraId="18D16727" w14:textId="5B909D45" w:rsidR="00E43979" w:rsidRPr="00A52D53" w:rsidRDefault="00E43979" w:rsidP="009E77ED">
            <w:pPr>
              <w:pStyle w:val="ConsPlusNormal"/>
              <w:ind w:firstLine="6"/>
              <w:jc w:val="center"/>
              <w:rPr>
                <w:rFonts w:ascii="Times New Roman" w:hAnsi="Times New Roman" w:cs="Times New Roman"/>
                <w:lang w:eastAsia="en-US"/>
              </w:rPr>
            </w:pPr>
          </w:p>
        </w:tc>
        <w:tc>
          <w:tcPr>
            <w:tcW w:w="587" w:type="dxa"/>
            <w:tcBorders>
              <w:left w:val="single" w:sz="4" w:space="0" w:color="auto"/>
              <w:bottom w:val="single" w:sz="4" w:space="0" w:color="auto"/>
              <w:right w:val="single" w:sz="4" w:space="0" w:color="auto"/>
            </w:tcBorders>
            <w:vAlign w:val="center"/>
          </w:tcPr>
          <w:p w14:paraId="346EF54C" w14:textId="77777777" w:rsidR="00E43979" w:rsidRPr="00A52D53" w:rsidRDefault="00E43979" w:rsidP="00C67E4A">
            <w:pPr>
              <w:pStyle w:val="ConsPlusNormal"/>
              <w:ind w:firstLine="8"/>
              <w:jc w:val="center"/>
              <w:rPr>
                <w:rFonts w:ascii="Times New Roman" w:hAnsi="Times New Roman" w:cs="Times New Roman"/>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14:paraId="209B3A77" w14:textId="29F3F210" w:rsidR="00E43979" w:rsidRPr="00195290" w:rsidRDefault="00E43979" w:rsidP="00C67E4A">
            <w:pPr>
              <w:pStyle w:val="ConsPlusNormal"/>
              <w:ind w:firstLine="8"/>
              <w:jc w:val="center"/>
              <w:rPr>
                <w:rFonts w:ascii="Times New Roman" w:hAnsi="Times New Roman" w:cs="Times New Roman"/>
                <w:lang w:val="en-US" w:eastAsia="en-US"/>
              </w:rPr>
            </w:pPr>
            <w:r>
              <w:rPr>
                <w:rFonts w:ascii="Times New Roman" w:hAnsi="Times New Roman" w:cs="Times New Roman"/>
                <w:lang w:val="en-US" w:eastAsia="en-US"/>
              </w:rPr>
              <w:t>I</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2C48FAD7" w14:textId="4A87A57D" w:rsidR="00E43979" w:rsidRPr="00C239C5" w:rsidRDefault="00E43979" w:rsidP="00C67E4A">
            <w:pPr>
              <w:pStyle w:val="ConsPlusNormal"/>
              <w:ind w:firstLine="8"/>
              <w:jc w:val="center"/>
              <w:rPr>
                <w:rFonts w:ascii="Times New Roman" w:hAnsi="Times New Roman" w:cs="Times New Roman"/>
                <w:lang w:val="en-US" w:eastAsia="en-US"/>
              </w:rPr>
            </w:pPr>
            <w:r>
              <w:rPr>
                <w:rFonts w:ascii="Times New Roman" w:hAnsi="Times New Roman" w:cs="Times New Roman"/>
                <w:lang w:val="en-US" w:eastAsia="en-US"/>
              </w:rPr>
              <w:t>II</w:t>
            </w:r>
          </w:p>
        </w:tc>
        <w:tc>
          <w:tcPr>
            <w:tcW w:w="611" w:type="dxa"/>
            <w:tcBorders>
              <w:top w:val="single" w:sz="4" w:space="0" w:color="auto"/>
              <w:left w:val="single" w:sz="4" w:space="0" w:color="auto"/>
              <w:bottom w:val="single" w:sz="4" w:space="0" w:color="auto"/>
              <w:right w:val="single" w:sz="4" w:space="0" w:color="auto"/>
            </w:tcBorders>
            <w:vAlign w:val="center"/>
          </w:tcPr>
          <w:p w14:paraId="003E1826" w14:textId="21BD80CB" w:rsidR="00E43979" w:rsidRPr="00C239C5" w:rsidRDefault="00E43979" w:rsidP="00C67E4A">
            <w:pPr>
              <w:pStyle w:val="ConsPlusNormal"/>
              <w:ind w:firstLine="8"/>
              <w:jc w:val="center"/>
              <w:rPr>
                <w:rFonts w:ascii="Times New Roman" w:hAnsi="Times New Roman" w:cs="Times New Roman"/>
                <w:lang w:val="en-US" w:eastAsia="en-US"/>
              </w:rPr>
            </w:pPr>
            <w:r>
              <w:rPr>
                <w:rFonts w:ascii="Times New Roman" w:hAnsi="Times New Roman" w:cs="Times New Roman"/>
                <w:lang w:val="en-US" w:eastAsia="en-US"/>
              </w:rPr>
              <w:t>III</w:t>
            </w:r>
          </w:p>
        </w:tc>
        <w:tc>
          <w:tcPr>
            <w:tcW w:w="677" w:type="dxa"/>
            <w:gridSpan w:val="3"/>
            <w:tcBorders>
              <w:top w:val="single" w:sz="4" w:space="0" w:color="auto"/>
              <w:left w:val="single" w:sz="4" w:space="0" w:color="auto"/>
              <w:bottom w:val="single" w:sz="4" w:space="0" w:color="auto"/>
              <w:right w:val="single" w:sz="4" w:space="0" w:color="auto"/>
            </w:tcBorders>
            <w:vAlign w:val="center"/>
          </w:tcPr>
          <w:p w14:paraId="38F6433F" w14:textId="6A7774ED" w:rsidR="00E43979" w:rsidRPr="00C239C5" w:rsidRDefault="00E43979" w:rsidP="00C67E4A">
            <w:pPr>
              <w:pStyle w:val="ConsPlusNormal"/>
              <w:ind w:firstLine="8"/>
              <w:jc w:val="center"/>
              <w:rPr>
                <w:rFonts w:ascii="Times New Roman" w:hAnsi="Times New Roman" w:cs="Times New Roman"/>
                <w:lang w:val="en-US" w:eastAsia="en-US"/>
              </w:rPr>
            </w:pPr>
            <w:r>
              <w:rPr>
                <w:rFonts w:ascii="Times New Roman" w:hAnsi="Times New Roman" w:cs="Times New Roman"/>
                <w:lang w:val="en-US" w:eastAsia="en-US"/>
              </w:rPr>
              <w:t>IV</w:t>
            </w:r>
          </w:p>
        </w:tc>
        <w:tc>
          <w:tcPr>
            <w:tcW w:w="980" w:type="dxa"/>
            <w:gridSpan w:val="3"/>
            <w:tcBorders>
              <w:left w:val="single" w:sz="4" w:space="0" w:color="auto"/>
              <w:bottom w:val="single" w:sz="4" w:space="0" w:color="auto"/>
              <w:right w:val="single" w:sz="4" w:space="0" w:color="auto"/>
            </w:tcBorders>
            <w:vAlign w:val="center"/>
          </w:tcPr>
          <w:p w14:paraId="1FC52BF2" w14:textId="0502013D" w:rsidR="00E43979" w:rsidRPr="00A52D53" w:rsidRDefault="00E43979" w:rsidP="008241B3">
            <w:pPr>
              <w:pStyle w:val="ConsPlusNormal"/>
              <w:ind w:right="-59" w:firstLine="8"/>
              <w:jc w:val="center"/>
              <w:rPr>
                <w:rFonts w:ascii="Times New Roman" w:hAnsi="Times New Roman" w:cs="Times New Roman"/>
                <w:lang w:eastAsia="en-US"/>
              </w:rPr>
            </w:pPr>
          </w:p>
        </w:tc>
        <w:tc>
          <w:tcPr>
            <w:tcW w:w="993" w:type="dxa"/>
            <w:gridSpan w:val="2"/>
            <w:tcBorders>
              <w:left w:val="single" w:sz="4" w:space="0" w:color="auto"/>
              <w:bottom w:val="single" w:sz="4" w:space="0" w:color="auto"/>
              <w:right w:val="single" w:sz="4" w:space="0" w:color="auto"/>
            </w:tcBorders>
            <w:vAlign w:val="center"/>
          </w:tcPr>
          <w:p w14:paraId="6A339364" w14:textId="71032133" w:rsidR="00E43979" w:rsidRPr="00A52D53" w:rsidRDefault="00E43979" w:rsidP="000D2AC4">
            <w:pPr>
              <w:pStyle w:val="ConsPlusNormal"/>
              <w:ind w:firstLine="8"/>
              <w:jc w:val="center"/>
              <w:rPr>
                <w:rFonts w:ascii="Times New Roman" w:hAnsi="Times New Roman" w:cs="Times New Roman"/>
                <w:lang w:eastAsia="en-US"/>
              </w:rPr>
            </w:pPr>
          </w:p>
        </w:tc>
        <w:tc>
          <w:tcPr>
            <w:tcW w:w="993" w:type="dxa"/>
            <w:gridSpan w:val="2"/>
            <w:tcBorders>
              <w:left w:val="single" w:sz="4" w:space="0" w:color="auto"/>
              <w:bottom w:val="single" w:sz="4" w:space="0" w:color="auto"/>
              <w:right w:val="single" w:sz="4" w:space="0" w:color="auto"/>
            </w:tcBorders>
            <w:vAlign w:val="center"/>
          </w:tcPr>
          <w:p w14:paraId="57AA512C" w14:textId="252A4C49" w:rsidR="00E43979" w:rsidRPr="00A52D53" w:rsidRDefault="00E43979" w:rsidP="000D2AC4">
            <w:pPr>
              <w:pStyle w:val="ConsPlusNormal"/>
              <w:ind w:firstLine="8"/>
              <w:jc w:val="center"/>
              <w:rPr>
                <w:rFonts w:ascii="Times New Roman" w:hAnsi="Times New Roman" w:cs="Times New Roman"/>
                <w:lang w:eastAsia="en-US"/>
              </w:rPr>
            </w:pPr>
          </w:p>
        </w:tc>
        <w:tc>
          <w:tcPr>
            <w:tcW w:w="992" w:type="dxa"/>
            <w:gridSpan w:val="2"/>
            <w:tcBorders>
              <w:left w:val="single" w:sz="4" w:space="0" w:color="auto"/>
              <w:bottom w:val="single" w:sz="4" w:space="0" w:color="auto"/>
              <w:right w:val="single" w:sz="4" w:space="0" w:color="auto"/>
            </w:tcBorders>
            <w:vAlign w:val="center"/>
          </w:tcPr>
          <w:p w14:paraId="3BF8E9C3" w14:textId="6A4DFA2B" w:rsidR="00E43979" w:rsidRPr="00A52D53" w:rsidRDefault="00E43979" w:rsidP="000D2AC4">
            <w:pPr>
              <w:pStyle w:val="ConsPlusNormal"/>
              <w:ind w:firstLine="8"/>
              <w:jc w:val="center"/>
              <w:rPr>
                <w:rFonts w:ascii="Times New Roman" w:hAnsi="Times New Roman" w:cs="Times New Roman"/>
                <w:lang w:eastAsia="en-US"/>
              </w:rPr>
            </w:pPr>
          </w:p>
        </w:tc>
        <w:tc>
          <w:tcPr>
            <w:tcW w:w="1559" w:type="dxa"/>
            <w:gridSpan w:val="2"/>
            <w:vMerge w:val="restart"/>
            <w:tcBorders>
              <w:left w:val="single" w:sz="4" w:space="0" w:color="auto"/>
              <w:right w:val="single" w:sz="4" w:space="0" w:color="auto"/>
            </w:tcBorders>
            <w:vAlign w:val="center"/>
          </w:tcPr>
          <w:p w14:paraId="572CC371" w14:textId="77777777" w:rsidR="00E43979" w:rsidRPr="008B319C" w:rsidRDefault="00E43979" w:rsidP="00C67E4A">
            <w:pPr>
              <w:pStyle w:val="ConsPlusNormal"/>
              <w:jc w:val="center"/>
              <w:rPr>
                <w:rFonts w:ascii="Times New Roman" w:hAnsi="Times New Roman" w:cs="Times New Roman"/>
                <w:lang w:eastAsia="en-US"/>
              </w:rPr>
            </w:pPr>
          </w:p>
        </w:tc>
      </w:tr>
      <w:tr w:rsidR="006D6112" w:rsidRPr="008B319C" w14:paraId="0B782AFF" w14:textId="77777777" w:rsidTr="00937DA0">
        <w:trPr>
          <w:gridAfter w:val="1"/>
          <w:wAfter w:w="13" w:type="dxa"/>
          <w:trHeight w:val="20"/>
          <w:jc w:val="center"/>
        </w:trPr>
        <w:tc>
          <w:tcPr>
            <w:tcW w:w="551" w:type="dxa"/>
            <w:vMerge/>
            <w:tcBorders>
              <w:left w:val="single" w:sz="4" w:space="0" w:color="auto"/>
              <w:right w:val="single" w:sz="4" w:space="0" w:color="auto"/>
            </w:tcBorders>
            <w:vAlign w:val="center"/>
          </w:tcPr>
          <w:p w14:paraId="4657F970" w14:textId="77777777" w:rsidR="006D6112" w:rsidRDefault="006D6112" w:rsidP="006D6112">
            <w:pPr>
              <w:pStyle w:val="ConsPlusNormal"/>
              <w:jc w:val="center"/>
              <w:rPr>
                <w:rFonts w:ascii="Times New Roman" w:hAnsi="Times New Roman" w:cs="Times New Roman"/>
                <w:lang w:eastAsia="en-US"/>
              </w:rPr>
            </w:pPr>
          </w:p>
        </w:tc>
        <w:tc>
          <w:tcPr>
            <w:tcW w:w="2544" w:type="dxa"/>
            <w:vMerge/>
            <w:tcBorders>
              <w:left w:val="single" w:sz="4" w:space="0" w:color="auto"/>
              <w:right w:val="single" w:sz="4" w:space="0" w:color="auto"/>
            </w:tcBorders>
            <w:vAlign w:val="center"/>
          </w:tcPr>
          <w:p w14:paraId="38091162" w14:textId="77777777" w:rsidR="006D6112" w:rsidRPr="00A3336F" w:rsidRDefault="006D6112" w:rsidP="006D6112">
            <w:pPr>
              <w:pStyle w:val="ConsPlusNormal"/>
              <w:ind w:firstLine="8"/>
              <w:jc w:val="center"/>
              <w:rPr>
                <w:rFonts w:ascii="Times New Roman" w:hAnsi="Times New Roman" w:cs="Times New Roman"/>
                <w:lang w:eastAsia="en-US"/>
              </w:rPr>
            </w:pPr>
          </w:p>
        </w:tc>
        <w:tc>
          <w:tcPr>
            <w:tcW w:w="1142" w:type="dxa"/>
            <w:gridSpan w:val="2"/>
            <w:vMerge/>
            <w:tcBorders>
              <w:left w:val="single" w:sz="4" w:space="0" w:color="auto"/>
              <w:right w:val="single" w:sz="4" w:space="0" w:color="auto"/>
            </w:tcBorders>
            <w:vAlign w:val="center"/>
          </w:tcPr>
          <w:p w14:paraId="4EECB252" w14:textId="77777777" w:rsidR="006D6112" w:rsidRPr="008B319C" w:rsidRDefault="006D6112" w:rsidP="006D6112">
            <w:pPr>
              <w:pStyle w:val="ConsPlusNormal"/>
              <w:ind w:firstLine="8"/>
              <w:jc w:val="center"/>
              <w:rPr>
                <w:rFonts w:ascii="Times New Roman" w:hAnsi="Times New Roman" w:cs="Times New Roman"/>
                <w:lang w:eastAsia="en-US"/>
              </w:rPr>
            </w:pPr>
          </w:p>
        </w:tc>
        <w:tc>
          <w:tcPr>
            <w:tcW w:w="1974" w:type="dxa"/>
            <w:vMerge/>
            <w:tcBorders>
              <w:left w:val="single" w:sz="4" w:space="0" w:color="auto"/>
              <w:bottom w:val="single" w:sz="4" w:space="0" w:color="auto"/>
              <w:right w:val="single" w:sz="4" w:space="0" w:color="auto"/>
            </w:tcBorders>
            <w:vAlign w:val="center"/>
          </w:tcPr>
          <w:p w14:paraId="6981C5D5" w14:textId="77777777" w:rsidR="006D6112" w:rsidRPr="008B319C" w:rsidRDefault="006D6112" w:rsidP="006D6112">
            <w:pPr>
              <w:pStyle w:val="ConsPlusNormal"/>
              <w:ind w:firstLine="6"/>
              <w:jc w:val="center"/>
              <w:rPr>
                <w:rFonts w:ascii="Times New Roman" w:hAnsi="Times New Roman" w:cs="Times New Roman"/>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328F789C" w14:textId="65FF4A57" w:rsidR="006D6112" w:rsidRPr="006D6112" w:rsidRDefault="006D6112" w:rsidP="006D6112">
            <w:pPr>
              <w:pStyle w:val="ConsPlusNormal"/>
              <w:ind w:firstLine="6"/>
              <w:jc w:val="center"/>
              <w:rPr>
                <w:rFonts w:ascii="Times New Roman" w:hAnsi="Times New Roman" w:cs="Times New Roman"/>
                <w:lang w:eastAsia="en-US"/>
              </w:rPr>
            </w:pPr>
            <w:r w:rsidRPr="006D6112">
              <w:rPr>
                <w:rFonts w:ascii="Times New Roman" w:hAnsi="Times New Roman" w:cs="Times New Roman"/>
                <w:lang w:eastAsia="en-US"/>
              </w:rPr>
              <w:t>45461</w:t>
            </w:r>
          </w:p>
        </w:tc>
        <w:tc>
          <w:tcPr>
            <w:tcW w:w="587" w:type="dxa"/>
            <w:tcBorders>
              <w:top w:val="single" w:sz="4" w:space="0" w:color="auto"/>
              <w:left w:val="single" w:sz="4" w:space="0" w:color="auto"/>
              <w:bottom w:val="single" w:sz="4" w:space="0" w:color="auto"/>
              <w:right w:val="single" w:sz="4" w:space="0" w:color="auto"/>
            </w:tcBorders>
            <w:vAlign w:val="center"/>
          </w:tcPr>
          <w:p w14:paraId="4512D8A8" w14:textId="1A44B827" w:rsidR="006D6112" w:rsidRPr="006D6112" w:rsidRDefault="006D6112" w:rsidP="006D6112">
            <w:pPr>
              <w:pStyle w:val="ConsPlusNormal"/>
              <w:ind w:firstLine="8"/>
              <w:rPr>
                <w:rFonts w:ascii="Times New Roman" w:hAnsi="Times New Roman" w:cs="Times New Roman"/>
                <w:lang w:eastAsia="en-US"/>
              </w:rPr>
            </w:pPr>
            <w:r w:rsidRPr="006D6112">
              <w:rPr>
                <w:rFonts w:ascii="Times New Roman" w:hAnsi="Times New Roman" w:cs="Times New Roman"/>
                <w:lang w:eastAsia="en-US"/>
              </w:rPr>
              <w:t>7577</w:t>
            </w:r>
          </w:p>
        </w:tc>
        <w:tc>
          <w:tcPr>
            <w:tcW w:w="567" w:type="dxa"/>
            <w:tcBorders>
              <w:top w:val="single" w:sz="4" w:space="0" w:color="auto"/>
              <w:left w:val="single" w:sz="4" w:space="0" w:color="auto"/>
              <w:bottom w:val="single" w:sz="4" w:space="0" w:color="auto"/>
              <w:right w:val="single" w:sz="4" w:space="0" w:color="auto"/>
            </w:tcBorders>
            <w:vAlign w:val="center"/>
          </w:tcPr>
          <w:p w14:paraId="7F0E72A7" w14:textId="4CA61362" w:rsidR="006D6112" w:rsidRPr="006D6112" w:rsidRDefault="006D6112" w:rsidP="006D6112">
            <w:pPr>
              <w:pStyle w:val="ConsPlusNormal"/>
              <w:ind w:firstLine="8"/>
              <w:jc w:val="center"/>
              <w:rPr>
                <w:rFonts w:ascii="Times New Roman" w:hAnsi="Times New Roman" w:cs="Times New Roman"/>
                <w:lang w:eastAsia="en-US"/>
              </w:rPr>
            </w:pPr>
            <w:r w:rsidRPr="006D6112">
              <w:rPr>
                <w:rFonts w:ascii="Times New Roman" w:hAnsi="Times New Roman" w:cs="Times New Roman"/>
                <w:lang w:eastAsia="en-US"/>
              </w:rPr>
              <w:t>7577</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186C60DD" w14:textId="1B7BDAF9" w:rsidR="006D6112" w:rsidRPr="006D6112" w:rsidRDefault="006D6112" w:rsidP="006D6112">
            <w:pPr>
              <w:pStyle w:val="ConsPlusNormal"/>
              <w:ind w:firstLine="8"/>
              <w:jc w:val="center"/>
              <w:rPr>
                <w:rFonts w:ascii="Times New Roman" w:hAnsi="Times New Roman" w:cs="Times New Roman"/>
                <w:lang w:eastAsia="en-US"/>
              </w:rPr>
            </w:pPr>
            <w:r w:rsidRPr="006D6112">
              <w:rPr>
                <w:rFonts w:ascii="Times New Roman" w:hAnsi="Times New Roman" w:cs="Times New Roman"/>
                <w:lang w:eastAsia="en-US"/>
              </w:rPr>
              <w:t>7577</w:t>
            </w:r>
          </w:p>
        </w:tc>
        <w:tc>
          <w:tcPr>
            <w:tcW w:w="611" w:type="dxa"/>
            <w:tcBorders>
              <w:top w:val="single" w:sz="4" w:space="0" w:color="auto"/>
              <w:left w:val="single" w:sz="4" w:space="0" w:color="auto"/>
              <w:bottom w:val="single" w:sz="4" w:space="0" w:color="auto"/>
              <w:right w:val="single" w:sz="4" w:space="0" w:color="auto"/>
            </w:tcBorders>
            <w:vAlign w:val="center"/>
          </w:tcPr>
          <w:p w14:paraId="10CCBCC7" w14:textId="4DB93508" w:rsidR="006D6112" w:rsidRPr="006D6112" w:rsidRDefault="006D6112" w:rsidP="006D6112">
            <w:pPr>
              <w:pStyle w:val="ConsPlusNormal"/>
              <w:jc w:val="center"/>
              <w:rPr>
                <w:rFonts w:ascii="Times New Roman" w:hAnsi="Times New Roman" w:cs="Times New Roman"/>
                <w:lang w:eastAsia="en-US"/>
              </w:rPr>
            </w:pPr>
            <w:r w:rsidRPr="006D6112">
              <w:rPr>
                <w:rFonts w:ascii="Times New Roman" w:hAnsi="Times New Roman" w:cs="Times New Roman"/>
                <w:lang w:eastAsia="en-US"/>
              </w:rPr>
              <w:t>7577</w:t>
            </w:r>
          </w:p>
        </w:tc>
        <w:tc>
          <w:tcPr>
            <w:tcW w:w="677" w:type="dxa"/>
            <w:gridSpan w:val="3"/>
            <w:tcBorders>
              <w:top w:val="single" w:sz="4" w:space="0" w:color="auto"/>
              <w:left w:val="single" w:sz="4" w:space="0" w:color="auto"/>
              <w:bottom w:val="single" w:sz="4" w:space="0" w:color="auto"/>
              <w:right w:val="single" w:sz="4" w:space="0" w:color="auto"/>
            </w:tcBorders>
            <w:vAlign w:val="center"/>
          </w:tcPr>
          <w:p w14:paraId="441FFA5C" w14:textId="529ABA72" w:rsidR="006D6112" w:rsidRPr="006D6112" w:rsidRDefault="006D6112" w:rsidP="006D6112">
            <w:pPr>
              <w:pStyle w:val="ConsPlusNormal"/>
              <w:jc w:val="center"/>
              <w:rPr>
                <w:rFonts w:ascii="Times New Roman" w:hAnsi="Times New Roman" w:cs="Times New Roman"/>
                <w:lang w:eastAsia="en-US"/>
              </w:rPr>
            </w:pPr>
            <w:r w:rsidRPr="006D6112">
              <w:rPr>
                <w:rFonts w:ascii="Times New Roman" w:hAnsi="Times New Roman" w:cs="Times New Roman"/>
                <w:lang w:eastAsia="en-US"/>
              </w:rPr>
              <w:t>7577</w:t>
            </w:r>
          </w:p>
        </w:tc>
        <w:tc>
          <w:tcPr>
            <w:tcW w:w="980" w:type="dxa"/>
            <w:gridSpan w:val="3"/>
            <w:tcBorders>
              <w:top w:val="single" w:sz="4" w:space="0" w:color="auto"/>
              <w:left w:val="single" w:sz="4" w:space="0" w:color="auto"/>
              <w:bottom w:val="single" w:sz="4" w:space="0" w:color="auto"/>
              <w:right w:val="single" w:sz="4" w:space="0" w:color="auto"/>
            </w:tcBorders>
            <w:vAlign w:val="center"/>
          </w:tcPr>
          <w:p w14:paraId="1972E481" w14:textId="43847116" w:rsidR="006D6112" w:rsidRPr="006D6112" w:rsidRDefault="006D6112" w:rsidP="006D6112">
            <w:pPr>
              <w:pStyle w:val="ConsPlusNormal"/>
              <w:ind w:firstLine="8"/>
              <w:jc w:val="center"/>
              <w:rPr>
                <w:rFonts w:ascii="Times New Roman" w:hAnsi="Times New Roman" w:cs="Times New Roman"/>
                <w:lang w:eastAsia="en-US"/>
              </w:rPr>
            </w:pPr>
            <w:r w:rsidRPr="006D6112">
              <w:rPr>
                <w:rFonts w:ascii="Times New Roman" w:hAnsi="Times New Roman" w:cs="Times New Roman"/>
                <w:lang w:eastAsia="en-US"/>
              </w:rPr>
              <w:t>9471</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67B4E3E8" w14:textId="0F866431" w:rsidR="006D6112" w:rsidRPr="006D6112" w:rsidRDefault="006D6112" w:rsidP="006D6112">
            <w:pPr>
              <w:pStyle w:val="ConsPlusNormal"/>
              <w:ind w:firstLine="8"/>
              <w:jc w:val="center"/>
              <w:rPr>
                <w:rFonts w:ascii="Times New Roman" w:hAnsi="Times New Roman" w:cs="Times New Roman"/>
                <w:lang w:eastAsia="en-US"/>
              </w:rPr>
            </w:pPr>
            <w:r w:rsidRPr="006D6112">
              <w:rPr>
                <w:rFonts w:ascii="Times New Roman" w:hAnsi="Times New Roman" w:cs="Times New Roman"/>
                <w:lang w:eastAsia="en-US"/>
              </w:rPr>
              <w:t>9471</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21981A38" w14:textId="4B52A4DE" w:rsidR="006D6112" w:rsidRPr="006D6112" w:rsidRDefault="006D6112" w:rsidP="006D6112">
            <w:pPr>
              <w:pStyle w:val="ConsPlusNormal"/>
              <w:ind w:firstLine="8"/>
              <w:jc w:val="center"/>
              <w:rPr>
                <w:rFonts w:ascii="Times New Roman" w:hAnsi="Times New Roman" w:cs="Times New Roman"/>
                <w:lang w:eastAsia="en-US"/>
              </w:rPr>
            </w:pPr>
            <w:r w:rsidRPr="006D6112">
              <w:rPr>
                <w:rFonts w:ascii="Times New Roman" w:hAnsi="Times New Roman" w:cs="Times New Roman"/>
                <w:lang w:eastAsia="en-US"/>
              </w:rPr>
              <w:t>9471</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3328F23" w14:textId="5476AC29" w:rsidR="006D6112" w:rsidRPr="006D6112" w:rsidRDefault="006D6112" w:rsidP="006D6112">
            <w:pPr>
              <w:pStyle w:val="ConsPlusNormal"/>
              <w:ind w:firstLine="8"/>
              <w:jc w:val="center"/>
              <w:rPr>
                <w:rFonts w:ascii="Times New Roman" w:hAnsi="Times New Roman" w:cs="Times New Roman"/>
                <w:lang w:eastAsia="en-US"/>
              </w:rPr>
            </w:pPr>
            <w:r w:rsidRPr="006D6112">
              <w:rPr>
                <w:rFonts w:ascii="Times New Roman" w:hAnsi="Times New Roman" w:cs="Times New Roman"/>
                <w:lang w:eastAsia="en-US"/>
              </w:rPr>
              <w:t>9471</w:t>
            </w:r>
          </w:p>
        </w:tc>
        <w:tc>
          <w:tcPr>
            <w:tcW w:w="1559" w:type="dxa"/>
            <w:gridSpan w:val="2"/>
            <w:vMerge/>
            <w:tcBorders>
              <w:left w:val="single" w:sz="4" w:space="0" w:color="auto"/>
              <w:right w:val="single" w:sz="4" w:space="0" w:color="auto"/>
            </w:tcBorders>
            <w:vAlign w:val="center"/>
          </w:tcPr>
          <w:p w14:paraId="25AA25C8" w14:textId="77777777" w:rsidR="006D6112" w:rsidRPr="008B319C" w:rsidRDefault="006D6112" w:rsidP="006D6112">
            <w:pPr>
              <w:pStyle w:val="ConsPlusNormal"/>
              <w:jc w:val="center"/>
              <w:rPr>
                <w:rFonts w:ascii="Times New Roman" w:hAnsi="Times New Roman" w:cs="Times New Roman"/>
                <w:lang w:eastAsia="en-US"/>
              </w:rPr>
            </w:pPr>
          </w:p>
        </w:tc>
      </w:tr>
      <w:tr w:rsidR="00C67E4A" w:rsidRPr="008B319C" w14:paraId="172CA80B" w14:textId="77777777" w:rsidTr="00937DA0">
        <w:trPr>
          <w:jc w:val="center"/>
        </w:trPr>
        <w:tc>
          <w:tcPr>
            <w:tcW w:w="551" w:type="dxa"/>
            <w:vMerge w:val="restart"/>
            <w:tcBorders>
              <w:top w:val="single" w:sz="4" w:space="0" w:color="auto"/>
              <w:left w:val="single" w:sz="4" w:space="0" w:color="auto"/>
              <w:right w:val="single" w:sz="4" w:space="0" w:color="auto"/>
            </w:tcBorders>
            <w:vAlign w:val="center"/>
          </w:tcPr>
          <w:p w14:paraId="5694862C" w14:textId="77777777" w:rsidR="00C67E4A" w:rsidRPr="008B319C" w:rsidRDefault="00C67E4A" w:rsidP="00C67E4A">
            <w:pPr>
              <w:pStyle w:val="ConsPlusNormal"/>
              <w:rPr>
                <w:rFonts w:ascii="Times New Roman" w:hAnsi="Times New Roman" w:cs="Times New Roman"/>
                <w:lang w:eastAsia="en-US"/>
              </w:rPr>
            </w:pPr>
          </w:p>
        </w:tc>
        <w:tc>
          <w:tcPr>
            <w:tcW w:w="3686" w:type="dxa"/>
            <w:gridSpan w:val="3"/>
            <w:vMerge w:val="restart"/>
            <w:tcBorders>
              <w:top w:val="single" w:sz="4" w:space="0" w:color="auto"/>
              <w:left w:val="single" w:sz="4" w:space="0" w:color="auto"/>
              <w:right w:val="single" w:sz="4" w:space="0" w:color="auto"/>
            </w:tcBorders>
            <w:vAlign w:val="center"/>
            <w:hideMark/>
          </w:tcPr>
          <w:p w14:paraId="1AEC345B" w14:textId="77777777" w:rsidR="00C67E4A" w:rsidRPr="008B319C" w:rsidRDefault="00C67E4A" w:rsidP="00C67E4A">
            <w:pPr>
              <w:pStyle w:val="ConsPlusNormal"/>
              <w:ind w:firstLine="8"/>
              <w:jc w:val="both"/>
              <w:rPr>
                <w:rFonts w:ascii="Times New Roman" w:hAnsi="Times New Roman" w:cs="Times New Roman"/>
                <w:lang w:eastAsia="en-US"/>
              </w:rPr>
            </w:pPr>
            <w:r w:rsidRPr="008B319C">
              <w:rPr>
                <w:rFonts w:ascii="Times New Roman" w:hAnsi="Times New Roman" w:cs="Times New Roman"/>
                <w:lang w:eastAsia="en-US"/>
              </w:rPr>
              <w:t>Итого по подпрограмме</w:t>
            </w:r>
          </w:p>
        </w:tc>
        <w:tc>
          <w:tcPr>
            <w:tcW w:w="1974" w:type="dxa"/>
            <w:tcBorders>
              <w:top w:val="single" w:sz="4" w:space="0" w:color="auto"/>
              <w:left w:val="single" w:sz="4" w:space="0" w:color="auto"/>
              <w:bottom w:val="single" w:sz="4" w:space="0" w:color="auto"/>
              <w:right w:val="single" w:sz="4" w:space="0" w:color="auto"/>
            </w:tcBorders>
            <w:vAlign w:val="center"/>
            <w:hideMark/>
          </w:tcPr>
          <w:p w14:paraId="72A14FE3" w14:textId="77777777" w:rsidR="00C67E4A" w:rsidRPr="008B319C" w:rsidRDefault="00C67E4A" w:rsidP="00C67E4A">
            <w:pPr>
              <w:pStyle w:val="ConsPlusNormal"/>
              <w:ind w:firstLine="6"/>
              <w:rPr>
                <w:rFonts w:ascii="Times New Roman" w:hAnsi="Times New Roman" w:cs="Times New Roman"/>
                <w:lang w:eastAsia="en-US"/>
              </w:rPr>
            </w:pPr>
            <w:r w:rsidRPr="008B319C">
              <w:rPr>
                <w:rFonts w:ascii="Times New Roman" w:hAnsi="Times New Roman" w:cs="Times New Roman"/>
                <w:lang w:eastAsia="en-US"/>
              </w:rPr>
              <w:t>Итого:</w:t>
            </w:r>
          </w:p>
        </w:tc>
        <w:tc>
          <w:tcPr>
            <w:tcW w:w="1134" w:type="dxa"/>
            <w:tcBorders>
              <w:top w:val="single" w:sz="4" w:space="0" w:color="auto"/>
              <w:left w:val="single" w:sz="4" w:space="0" w:color="auto"/>
              <w:bottom w:val="single" w:sz="4" w:space="0" w:color="auto"/>
              <w:right w:val="single" w:sz="4" w:space="0" w:color="auto"/>
            </w:tcBorders>
            <w:vAlign w:val="center"/>
          </w:tcPr>
          <w:p w14:paraId="3182A696" w14:textId="7A10DB9A" w:rsidR="00C67E4A" w:rsidRPr="008B319C" w:rsidRDefault="00C67E4A" w:rsidP="00C67E4A">
            <w:pPr>
              <w:pStyle w:val="ConsPlusNormal"/>
              <w:ind w:firstLine="6"/>
              <w:rPr>
                <w:rFonts w:ascii="Times New Roman" w:hAnsi="Times New Roman" w:cs="Times New Roman"/>
                <w:lang w:eastAsia="en-US"/>
              </w:rPr>
            </w:pPr>
            <w:r w:rsidRPr="008B319C">
              <w:rPr>
                <w:rFonts w:ascii="Times New Roman" w:hAnsi="Times New Roman" w:cs="Times New Roman"/>
                <w:lang w:eastAsia="en-US"/>
              </w:rPr>
              <w:t>184 246,00</w:t>
            </w:r>
          </w:p>
        </w:tc>
        <w:tc>
          <w:tcPr>
            <w:tcW w:w="3327" w:type="dxa"/>
            <w:gridSpan w:val="10"/>
            <w:tcBorders>
              <w:top w:val="single" w:sz="4" w:space="0" w:color="auto"/>
              <w:left w:val="single" w:sz="4" w:space="0" w:color="auto"/>
              <w:bottom w:val="single" w:sz="4" w:space="0" w:color="auto"/>
              <w:right w:val="single" w:sz="4" w:space="0" w:color="auto"/>
            </w:tcBorders>
            <w:vAlign w:val="center"/>
          </w:tcPr>
          <w:p w14:paraId="7C3D8A5A" w14:textId="0B893FF7" w:rsidR="00C67E4A" w:rsidRPr="008B319C" w:rsidRDefault="00C67E4A" w:rsidP="00C67E4A">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42 376,00</w:t>
            </w:r>
          </w:p>
        </w:tc>
        <w:tc>
          <w:tcPr>
            <w:tcW w:w="958" w:type="dxa"/>
            <w:gridSpan w:val="2"/>
            <w:tcBorders>
              <w:top w:val="single" w:sz="4" w:space="0" w:color="auto"/>
              <w:left w:val="single" w:sz="4" w:space="0" w:color="auto"/>
              <w:bottom w:val="single" w:sz="4" w:space="0" w:color="auto"/>
              <w:right w:val="single" w:sz="4" w:space="0" w:color="auto"/>
            </w:tcBorders>
            <w:vAlign w:val="center"/>
          </w:tcPr>
          <w:p w14:paraId="5FF191EF" w14:textId="45620E96" w:rsidR="00C67E4A" w:rsidRPr="008B319C" w:rsidRDefault="00C67E4A" w:rsidP="00C67E4A">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35 223,00</w:t>
            </w:r>
          </w:p>
        </w:tc>
        <w:tc>
          <w:tcPr>
            <w:tcW w:w="1028" w:type="dxa"/>
            <w:gridSpan w:val="2"/>
            <w:tcBorders>
              <w:top w:val="single" w:sz="4" w:space="0" w:color="auto"/>
              <w:left w:val="single" w:sz="4" w:space="0" w:color="auto"/>
              <w:bottom w:val="single" w:sz="4" w:space="0" w:color="auto"/>
              <w:right w:val="single" w:sz="4" w:space="0" w:color="auto"/>
            </w:tcBorders>
            <w:vAlign w:val="center"/>
          </w:tcPr>
          <w:p w14:paraId="6D180496" w14:textId="3A71C5EA" w:rsidR="00C67E4A" w:rsidRPr="008B319C" w:rsidRDefault="00C67E4A" w:rsidP="00C67E4A">
            <w:pPr>
              <w:pStyle w:val="ConsPlusNormal"/>
              <w:ind w:firstLine="8"/>
              <w:rPr>
                <w:rFonts w:ascii="Times New Roman" w:hAnsi="Times New Roman" w:cs="Times New Roman"/>
                <w:lang w:eastAsia="en-US"/>
              </w:rPr>
            </w:pPr>
            <w:r w:rsidRPr="008B319C">
              <w:rPr>
                <w:rFonts w:ascii="Times New Roman" w:hAnsi="Times New Roman" w:cs="Times New Roman"/>
                <w:lang w:eastAsia="en-US"/>
              </w:rPr>
              <w:t>35 549,00</w:t>
            </w:r>
          </w:p>
        </w:tc>
        <w:tc>
          <w:tcPr>
            <w:tcW w:w="958" w:type="dxa"/>
            <w:gridSpan w:val="2"/>
            <w:tcBorders>
              <w:top w:val="single" w:sz="4" w:space="0" w:color="auto"/>
              <w:left w:val="single" w:sz="4" w:space="0" w:color="auto"/>
              <w:bottom w:val="single" w:sz="4" w:space="0" w:color="auto"/>
              <w:right w:val="single" w:sz="4" w:space="0" w:color="auto"/>
            </w:tcBorders>
            <w:vAlign w:val="center"/>
          </w:tcPr>
          <w:p w14:paraId="517865C0" w14:textId="3E61E8B0" w:rsidR="00C67E4A" w:rsidRPr="008B319C" w:rsidRDefault="00C67E4A" w:rsidP="00C67E4A">
            <w:pPr>
              <w:pStyle w:val="ConsPlusNormal"/>
              <w:ind w:firstLine="8"/>
              <w:rPr>
                <w:rFonts w:ascii="Times New Roman" w:hAnsi="Times New Roman" w:cs="Times New Roman"/>
                <w:lang w:eastAsia="en-US"/>
              </w:rPr>
            </w:pPr>
            <w:r w:rsidRPr="008B319C">
              <w:rPr>
                <w:rFonts w:ascii="Times New Roman" w:hAnsi="Times New Roman" w:cs="Times New Roman"/>
                <w:lang w:eastAsia="en-US"/>
              </w:rPr>
              <w:t>35 549,00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2E44E1F" w14:textId="4D28787C" w:rsidR="00C67E4A" w:rsidRPr="008B319C" w:rsidRDefault="00C67E4A" w:rsidP="00C67E4A">
            <w:pPr>
              <w:pStyle w:val="ConsPlusNormal"/>
              <w:ind w:firstLine="8"/>
              <w:rPr>
                <w:rFonts w:ascii="Times New Roman" w:hAnsi="Times New Roman" w:cs="Times New Roman"/>
                <w:lang w:eastAsia="en-US"/>
              </w:rPr>
            </w:pPr>
            <w:r w:rsidRPr="008B319C">
              <w:rPr>
                <w:rFonts w:ascii="Times New Roman" w:hAnsi="Times New Roman" w:cs="Times New Roman"/>
                <w:lang w:eastAsia="en-US"/>
              </w:rPr>
              <w:t>35 549,00</w:t>
            </w:r>
          </w:p>
        </w:tc>
        <w:tc>
          <w:tcPr>
            <w:tcW w:w="1560" w:type="dxa"/>
            <w:gridSpan w:val="2"/>
            <w:vMerge w:val="restart"/>
            <w:tcBorders>
              <w:top w:val="single" w:sz="4" w:space="0" w:color="auto"/>
              <w:left w:val="single" w:sz="4" w:space="0" w:color="auto"/>
              <w:right w:val="single" w:sz="4" w:space="0" w:color="auto"/>
            </w:tcBorders>
            <w:vAlign w:val="center"/>
            <w:hideMark/>
          </w:tcPr>
          <w:p w14:paraId="5B95A6CB" w14:textId="77777777" w:rsidR="00C67E4A" w:rsidRPr="008B319C" w:rsidRDefault="00C67E4A" w:rsidP="00C67E4A">
            <w:pPr>
              <w:pStyle w:val="ConsPlusNormal"/>
              <w:jc w:val="center"/>
              <w:rPr>
                <w:rFonts w:ascii="Times New Roman" w:hAnsi="Times New Roman" w:cs="Times New Roman"/>
                <w:lang w:eastAsia="en-US"/>
              </w:rPr>
            </w:pPr>
            <w:r w:rsidRPr="008B319C">
              <w:rPr>
                <w:rFonts w:ascii="Times New Roman" w:hAnsi="Times New Roman" w:cs="Times New Roman"/>
                <w:lang w:eastAsia="en-US"/>
              </w:rPr>
              <w:t>х</w:t>
            </w:r>
          </w:p>
        </w:tc>
      </w:tr>
      <w:tr w:rsidR="00C67E4A" w:rsidRPr="008B319C" w14:paraId="56D52009" w14:textId="77777777" w:rsidTr="00937DA0">
        <w:trPr>
          <w:trHeight w:val="415"/>
          <w:jc w:val="center"/>
        </w:trPr>
        <w:tc>
          <w:tcPr>
            <w:tcW w:w="551" w:type="dxa"/>
            <w:vMerge/>
            <w:tcBorders>
              <w:left w:val="single" w:sz="4" w:space="0" w:color="auto"/>
              <w:right w:val="single" w:sz="4" w:space="0" w:color="auto"/>
            </w:tcBorders>
            <w:vAlign w:val="center"/>
            <w:hideMark/>
          </w:tcPr>
          <w:p w14:paraId="27376FDC" w14:textId="77777777" w:rsidR="00C67E4A" w:rsidRPr="008B319C" w:rsidRDefault="00C67E4A" w:rsidP="00C67E4A">
            <w:pPr>
              <w:rPr>
                <w:rFonts w:ascii="Times New Roman" w:hAnsi="Times New Roman"/>
                <w:sz w:val="20"/>
                <w:szCs w:val="20"/>
              </w:rPr>
            </w:pPr>
          </w:p>
        </w:tc>
        <w:tc>
          <w:tcPr>
            <w:tcW w:w="3686" w:type="dxa"/>
            <w:gridSpan w:val="3"/>
            <w:vMerge/>
            <w:tcBorders>
              <w:left w:val="single" w:sz="4" w:space="0" w:color="auto"/>
              <w:right w:val="single" w:sz="4" w:space="0" w:color="auto"/>
            </w:tcBorders>
            <w:vAlign w:val="center"/>
            <w:hideMark/>
          </w:tcPr>
          <w:p w14:paraId="14CB17CD" w14:textId="77777777" w:rsidR="00C67E4A" w:rsidRPr="008B319C" w:rsidRDefault="00C67E4A" w:rsidP="00C67E4A">
            <w:pPr>
              <w:ind w:firstLine="8"/>
              <w:rPr>
                <w:rFonts w:ascii="Times New Roman" w:hAnsi="Times New Roman"/>
                <w:sz w:val="20"/>
                <w:szCs w:val="20"/>
              </w:rPr>
            </w:pPr>
          </w:p>
        </w:tc>
        <w:tc>
          <w:tcPr>
            <w:tcW w:w="1974" w:type="dxa"/>
            <w:tcBorders>
              <w:top w:val="single" w:sz="4" w:space="0" w:color="auto"/>
              <w:left w:val="single" w:sz="4" w:space="0" w:color="auto"/>
              <w:bottom w:val="single" w:sz="4" w:space="0" w:color="auto"/>
              <w:right w:val="single" w:sz="4" w:space="0" w:color="auto"/>
            </w:tcBorders>
            <w:vAlign w:val="center"/>
            <w:hideMark/>
          </w:tcPr>
          <w:p w14:paraId="4E5CD4E2" w14:textId="77777777" w:rsidR="00C67E4A" w:rsidRPr="008B319C" w:rsidRDefault="00C67E4A" w:rsidP="00C67E4A">
            <w:pPr>
              <w:pStyle w:val="ConsPlusNormal"/>
              <w:ind w:firstLine="6"/>
              <w:rPr>
                <w:rFonts w:ascii="Times New Roman" w:hAnsi="Times New Roman" w:cs="Times New Roman"/>
                <w:lang w:eastAsia="en-US"/>
              </w:rPr>
            </w:pPr>
            <w:r w:rsidRPr="008B319C">
              <w:rPr>
                <w:rFonts w:ascii="Times New Roman" w:hAnsi="Times New Roman" w:cs="Times New Roman"/>
                <w:lang w:eastAsia="en-US"/>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vAlign w:val="center"/>
          </w:tcPr>
          <w:p w14:paraId="5A5FD1E5" w14:textId="5B1E666A" w:rsidR="00C67E4A" w:rsidRPr="008B319C" w:rsidRDefault="00C67E4A" w:rsidP="00C67E4A">
            <w:pPr>
              <w:pStyle w:val="ConsPlusNormal"/>
              <w:ind w:firstLine="6"/>
              <w:rPr>
                <w:rFonts w:ascii="Times New Roman" w:hAnsi="Times New Roman" w:cs="Times New Roman"/>
                <w:lang w:eastAsia="en-US"/>
              </w:rPr>
            </w:pPr>
            <w:r w:rsidRPr="008B319C">
              <w:rPr>
                <w:rFonts w:ascii="Times New Roman" w:hAnsi="Times New Roman" w:cs="Times New Roman"/>
                <w:lang w:eastAsia="en-US"/>
              </w:rPr>
              <w:t>36 746,00</w:t>
            </w:r>
          </w:p>
        </w:tc>
        <w:tc>
          <w:tcPr>
            <w:tcW w:w="3327" w:type="dxa"/>
            <w:gridSpan w:val="10"/>
            <w:tcBorders>
              <w:top w:val="single" w:sz="4" w:space="0" w:color="auto"/>
              <w:left w:val="single" w:sz="4" w:space="0" w:color="auto"/>
              <w:bottom w:val="single" w:sz="4" w:space="0" w:color="auto"/>
              <w:right w:val="single" w:sz="4" w:space="0" w:color="auto"/>
            </w:tcBorders>
            <w:vAlign w:val="center"/>
          </w:tcPr>
          <w:p w14:paraId="29041855" w14:textId="746CBD8D" w:rsidR="00C67E4A" w:rsidRPr="008B319C" w:rsidRDefault="00C67E4A" w:rsidP="00C67E4A">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12 876,00</w:t>
            </w:r>
          </w:p>
        </w:tc>
        <w:tc>
          <w:tcPr>
            <w:tcW w:w="958" w:type="dxa"/>
            <w:gridSpan w:val="2"/>
            <w:tcBorders>
              <w:top w:val="single" w:sz="4" w:space="0" w:color="auto"/>
              <w:left w:val="single" w:sz="4" w:space="0" w:color="auto"/>
              <w:bottom w:val="single" w:sz="4" w:space="0" w:color="auto"/>
              <w:right w:val="single" w:sz="4" w:space="0" w:color="auto"/>
            </w:tcBorders>
            <w:vAlign w:val="center"/>
          </w:tcPr>
          <w:p w14:paraId="1D263C10" w14:textId="1BC32CDB" w:rsidR="00C67E4A" w:rsidRPr="008B319C" w:rsidRDefault="00C67E4A" w:rsidP="00C67E4A">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5 723,00</w:t>
            </w:r>
          </w:p>
        </w:tc>
        <w:tc>
          <w:tcPr>
            <w:tcW w:w="1028" w:type="dxa"/>
            <w:gridSpan w:val="2"/>
            <w:tcBorders>
              <w:top w:val="single" w:sz="4" w:space="0" w:color="auto"/>
              <w:left w:val="single" w:sz="4" w:space="0" w:color="auto"/>
              <w:bottom w:val="single" w:sz="4" w:space="0" w:color="auto"/>
              <w:right w:val="single" w:sz="4" w:space="0" w:color="auto"/>
            </w:tcBorders>
            <w:vAlign w:val="center"/>
          </w:tcPr>
          <w:p w14:paraId="162A6020" w14:textId="299C86E1" w:rsidR="00C67E4A" w:rsidRPr="008B319C" w:rsidRDefault="00C67E4A" w:rsidP="00C67E4A">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6 049,00</w:t>
            </w:r>
          </w:p>
        </w:tc>
        <w:tc>
          <w:tcPr>
            <w:tcW w:w="958" w:type="dxa"/>
            <w:gridSpan w:val="2"/>
            <w:tcBorders>
              <w:top w:val="single" w:sz="4" w:space="0" w:color="auto"/>
              <w:left w:val="single" w:sz="4" w:space="0" w:color="auto"/>
              <w:bottom w:val="single" w:sz="4" w:space="0" w:color="auto"/>
              <w:right w:val="single" w:sz="4" w:space="0" w:color="auto"/>
            </w:tcBorders>
            <w:vAlign w:val="center"/>
          </w:tcPr>
          <w:p w14:paraId="5EDAFAB7" w14:textId="74EF3DDA" w:rsidR="00C67E4A" w:rsidRPr="008B319C" w:rsidRDefault="00C67E4A" w:rsidP="00C67E4A">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6 049,00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1D13492" w14:textId="1924C56A" w:rsidR="00C67E4A" w:rsidRPr="008B319C" w:rsidRDefault="00C67E4A" w:rsidP="00C67E4A">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6 049,00</w:t>
            </w:r>
          </w:p>
        </w:tc>
        <w:tc>
          <w:tcPr>
            <w:tcW w:w="1560" w:type="dxa"/>
            <w:gridSpan w:val="2"/>
            <w:vMerge/>
            <w:tcBorders>
              <w:left w:val="single" w:sz="4" w:space="0" w:color="auto"/>
              <w:right w:val="single" w:sz="4" w:space="0" w:color="auto"/>
            </w:tcBorders>
            <w:vAlign w:val="center"/>
            <w:hideMark/>
          </w:tcPr>
          <w:p w14:paraId="21DA82B5" w14:textId="77777777" w:rsidR="00C67E4A" w:rsidRPr="008B319C" w:rsidRDefault="00C67E4A" w:rsidP="00C67E4A">
            <w:pPr>
              <w:rPr>
                <w:sz w:val="20"/>
                <w:szCs w:val="20"/>
              </w:rPr>
            </w:pPr>
          </w:p>
        </w:tc>
      </w:tr>
      <w:tr w:rsidR="00C67E4A" w:rsidRPr="008B319C" w14:paraId="2809BDE2" w14:textId="77777777" w:rsidTr="00937DA0">
        <w:trPr>
          <w:trHeight w:val="443"/>
          <w:jc w:val="center"/>
        </w:trPr>
        <w:tc>
          <w:tcPr>
            <w:tcW w:w="551" w:type="dxa"/>
            <w:vMerge/>
            <w:tcBorders>
              <w:left w:val="single" w:sz="4" w:space="0" w:color="auto"/>
              <w:bottom w:val="single" w:sz="4" w:space="0" w:color="auto"/>
              <w:right w:val="single" w:sz="4" w:space="0" w:color="auto"/>
            </w:tcBorders>
            <w:vAlign w:val="center"/>
            <w:hideMark/>
          </w:tcPr>
          <w:p w14:paraId="493AE1A5" w14:textId="77777777" w:rsidR="00C67E4A" w:rsidRPr="008B319C" w:rsidRDefault="00C67E4A" w:rsidP="00C67E4A">
            <w:pPr>
              <w:rPr>
                <w:rFonts w:ascii="Times New Roman" w:hAnsi="Times New Roman"/>
                <w:sz w:val="20"/>
                <w:szCs w:val="20"/>
              </w:rPr>
            </w:pPr>
          </w:p>
        </w:tc>
        <w:tc>
          <w:tcPr>
            <w:tcW w:w="3686" w:type="dxa"/>
            <w:gridSpan w:val="3"/>
            <w:vMerge/>
            <w:tcBorders>
              <w:left w:val="single" w:sz="4" w:space="0" w:color="auto"/>
              <w:bottom w:val="single" w:sz="4" w:space="0" w:color="auto"/>
              <w:right w:val="single" w:sz="4" w:space="0" w:color="auto"/>
            </w:tcBorders>
            <w:vAlign w:val="center"/>
            <w:hideMark/>
          </w:tcPr>
          <w:p w14:paraId="72EF51C0" w14:textId="77777777" w:rsidR="00C67E4A" w:rsidRPr="008B319C" w:rsidRDefault="00C67E4A" w:rsidP="00C67E4A">
            <w:pPr>
              <w:ind w:firstLine="8"/>
              <w:rPr>
                <w:rFonts w:ascii="Times New Roman" w:hAnsi="Times New Roman"/>
                <w:sz w:val="20"/>
                <w:szCs w:val="20"/>
              </w:rPr>
            </w:pPr>
          </w:p>
        </w:tc>
        <w:tc>
          <w:tcPr>
            <w:tcW w:w="1974" w:type="dxa"/>
            <w:tcBorders>
              <w:top w:val="single" w:sz="4" w:space="0" w:color="auto"/>
              <w:left w:val="single" w:sz="4" w:space="0" w:color="auto"/>
              <w:bottom w:val="single" w:sz="4" w:space="0" w:color="auto"/>
              <w:right w:val="single" w:sz="4" w:space="0" w:color="auto"/>
            </w:tcBorders>
            <w:vAlign w:val="center"/>
            <w:hideMark/>
          </w:tcPr>
          <w:p w14:paraId="622038A5" w14:textId="370CF48D" w:rsidR="00C67E4A" w:rsidRPr="006203CB" w:rsidRDefault="00C67E4A" w:rsidP="00C67E4A">
            <w:pPr>
              <w:pStyle w:val="ConsPlusNormal"/>
              <w:ind w:firstLine="6"/>
              <w:rPr>
                <w:rFonts w:ascii="Times New Roman" w:hAnsi="Times New Roman" w:cs="Times New Roman"/>
                <w:lang w:eastAsia="en-US"/>
              </w:rPr>
            </w:pPr>
            <w:r w:rsidRPr="006203CB">
              <w:rPr>
                <w:rFonts w:ascii="Times New Roman" w:eastAsia="Calibri" w:hAnsi="Times New Roman" w:cs="Times New Roman"/>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tcPr>
          <w:p w14:paraId="092A0290" w14:textId="14E48E1E" w:rsidR="00C67E4A" w:rsidRPr="008B319C" w:rsidRDefault="00C67E4A" w:rsidP="00C67E4A">
            <w:pPr>
              <w:pStyle w:val="ConsPlusNormal"/>
              <w:ind w:firstLine="6"/>
              <w:rPr>
                <w:rFonts w:ascii="Times New Roman" w:hAnsi="Times New Roman" w:cs="Times New Roman"/>
                <w:lang w:eastAsia="en-US"/>
              </w:rPr>
            </w:pPr>
            <w:r w:rsidRPr="008B319C">
              <w:rPr>
                <w:rFonts w:ascii="Times New Roman" w:hAnsi="Times New Roman" w:cs="Times New Roman"/>
                <w:lang w:eastAsia="en-US"/>
              </w:rPr>
              <w:t>147 500,00</w:t>
            </w:r>
          </w:p>
        </w:tc>
        <w:tc>
          <w:tcPr>
            <w:tcW w:w="3327" w:type="dxa"/>
            <w:gridSpan w:val="10"/>
            <w:tcBorders>
              <w:top w:val="single" w:sz="4" w:space="0" w:color="auto"/>
              <w:left w:val="single" w:sz="4" w:space="0" w:color="auto"/>
              <w:bottom w:val="single" w:sz="4" w:space="0" w:color="auto"/>
              <w:right w:val="single" w:sz="4" w:space="0" w:color="auto"/>
            </w:tcBorders>
            <w:vAlign w:val="center"/>
          </w:tcPr>
          <w:p w14:paraId="2BB10204" w14:textId="58B53E85" w:rsidR="00C67E4A" w:rsidRPr="008B319C" w:rsidRDefault="00C67E4A" w:rsidP="00C67E4A">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29 500,00</w:t>
            </w:r>
          </w:p>
        </w:tc>
        <w:tc>
          <w:tcPr>
            <w:tcW w:w="958" w:type="dxa"/>
            <w:gridSpan w:val="2"/>
            <w:tcBorders>
              <w:top w:val="single" w:sz="4" w:space="0" w:color="auto"/>
              <w:left w:val="single" w:sz="4" w:space="0" w:color="auto"/>
              <w:bottom w:val="single" w:sz="4" w:space="0" w:color="auto"/>
              <w:right w:val="single" w:sz="4" w:space="0" w:color="auto"/>
            </w:tcBorders>
            <w:vAlign w:val="center"/>
          </w:tcPr>
          <w:p w14:paraId="40A713AB" w14:textId="3C2C5D84" w:rsidR="00C67E4A" w:rsidRPr="008B319C" w:rsidRDefault="00C67E4A" w:rsidP="00C67E4A">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29 500,00</w:t>
            </w:r>
          </w:p>
        </w:tc>
        <w:tc>
          <w:tcPr>
            <w:tcW w:w="1028" w:type="dxa"/>
            <w:gridSpan w:val="2"/>
            <w:tcBorders>
              <w:top w:val="single" w:sz="4" w:space="0" w:color="auto"/>
              <w:left w:val="single" w:sz="4" w:space="0" w:color="auto"/>
              <w:bottom w:val="single" w:sz="4" w:space="0" w:color="auto"/>
              <w:right w:val="single" w:sz="4" w:space="0" w:color="auto"/>
            </w:tcBorders>
            <w:vAlign w:val="center"/>
          </w:tcPr>
          <w:p w14:paraId="5C2B7A6E" w14:textId="0D0C6BB2" w:rsidR="00C67E4A" w:rsidRPr="008B319C" w:rsidRDefault="00C67E4A" w:rsidP="00C67E4A">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29 500,00</w:t>
            </w:r>
          </w:p>
        </w:tc>
        <w:tc>
          <w:tcPr>
            <w:tcW w:w="958" w:type="dxa"/>
            <w:gridSpan w:val="2"/>
            <w:tcBorders>
              <w:top w:val="single" w:sz="4" w:space="0" w:color="auto"/>
              <w:left w:val="single" w:sz="4" w:space="0" w:color="auto"/>
              <w:bottom w:val="single" w:sz="4" w:space="0" w:color="auto"/>
              <w:right w:val="single" w:sz="4" w:space="0" w:color="auto"/>
            </w:tcBorders>
            <w:vAlign w:val="center"/>
          </w:tcPr>
          <w:p w14:paraId="64AA5425" w14:textId="308C3DDE" w:rsidR="00C67E4A" w:rsidRPr="008B319C" w:rsidRDefault="00C67E4A" w:rsidP="00C67E4A">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29 500,00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56B0527" w14:textId="0F2E3BF4" w:rsidR="00C67E4A" w:rsidRPr="008B319C" w:rsidRDefault="00C67E4A" w:rsidP="00C67E4A">
            <w:pPr>
              <w:pStyle w:val="ConsPlusNormal"/>
              <w:ind w:firstLine="8"/>
              <w:jc w:val="center"/>
              <w:rPr>
                <w:rFonts w:ascii="Times New Roman" w:hAnsi="Times New Roman" w:cs="Times New Roman"/>
                <w:lang w:eastAsia="en-US"/>
              </w:rPr>
            </w:pPr>
            <w:r w:rsidRPr="008B319C">
              <w:rPr>
                <w:rFonts w:ascii="Times New Roman" w:hAnsi="Times New Roman" w:cs="Times New Roman"/>
                <w:lang w:eastAsia="en-US"/>
              </w:rPr>
              <w:t>29 500,00</w:t>
            </w:r>
          </w:p>
        </w:tc>
        <w:tc>
          <w:tcPr>
            <w:tcW w:w="1560" w:type="dxa"/>
            <w:gridSpan w:val="2"/>
            <w:vMerge/>
            <w:tcBorders>
              <w:left w:val="single" w:sz="4" w:space="0" w:color="auto"/>
              <w:bottom w:val="single" w:sz="4" w:space="0" w:color="auto"/>
              <w:right w:val="single" w:sz="4" w:space="0" w:color="auto"/>
            </w:tcBorders>
            <w:vAlign w:val="center"/>
            <w:hideMark/>
          </w:tcPr>
          <w:p w14:paraId="25B190B9" w14:textId="77777777" w:rsidR="00C67E4A" w:rsidRPr="008B319C" w:rsidRDefault="00C67E4A" w:rsidP="00C67E4A">
            <w:pPr>
              <w:rPr>
                <w:sz w:val="20"/>
                <w:szCs w:val="20"/>
              </w:rPr>
            </w:pPr>
          </w:p>
        </w:tc>
      </w:tr>
    </w:tbl>
    <w:p w14:paraId="704833DB" w14:textId="42BD1780" w:rsidR="008B319C" w:rsidRDefault="008B319C" w:rsidP="001D27FB">
      <w:pPr>
        <w:pStyle w:val="ConsPlusNormal"/>
        <w:jc w:val="center"/>
        <w:rPr>
          <w:rFonts w:ascii="Times New Roman" w:hAnsi="Times New Roman" w:cs="Times New Roman"/>
          <w:sz w:val="23"/>
          <w:szCs w:val="23"/>
        </w:rPr>
      </w:pPr>
    </w:p>
    <w:p w14:paraId="6B3B656F" w14:textId="60AF4EA8" w:rsidR="00A42F29" w:rsidRDefault="00A42F29" w:rsidP="001D27FB">
      <w:pPr>
        <w:pStyle w:val="ConsPlusNormal"/>
        <w:jc w:val="center"/>
        <w:rPr>
          <w:rFonts w:ascii="Times New Roman" w:hAnsi="Times New Roman" w:cs="Times New Roman"/>
          <w:sz w:val="23"/>
          <w:szCs w:val="23"/>
        </w:rPr>
      </w:pPr>
    </w:p>
    <w:p w14:paraId="40695C45" w14:textId="2505A9B8" w:rsidR="00A42F29" w:rsidRDefault="00A42F29" w:rsidP="001D27FB">
      <w:pPr>
        <w:pStyle w:val="ConsPlusNormal"/>
        <w:jc w:val="center"/>
        <w:rPr>
          <w:rFonts w:ascii="Times New Roman" w:hAnsi="Times New Roman" w:cs="Times New Roman"/>
          <w:sz w:val="23"/>
          <w:szCs w:val="23"/>
        </w:rPr>
      </w:pPr>
    </w:p>
    <w:p w14:paraId="654CCBD6" w14:textId="5B2881B1" w:rsidR="00A42F29" w:rsidRDefault="00A42F29" w:rsidP="001D27FB">
      <w:pPr>
        <w:pStyle w:val="ConsPlusNormal"/>
        <w:jc w:val="center"/>
        <w:rPr>
          <w:rFonts w:ascii="Times New Roman" w:hAnsi="Times New Roman" w:cs="Times New Roman"/>
          <w:sz w:val="23"/>
          <w:szCs w:val="23"/>
        </w:rPr>
      </w:pPr>
    </w:p>
    <w:p w14:paraId="3C044828" w14:textId="0B50ECBE" w:rsidR="00EE0E19" w:rsidRDefault="00EE0E19" w:rsidP="001D27FB">
      <w:pPr>
        <w:pStyle w:val="ConsPlusNormal"/>
        <w:jc w:val="center"/>
        <w:rPr>
          <w:rFonts w:ascii="Times New Roman" w:hAnsi="Times New Roman" w:cs="Times New Roman"/>
          <w:sz w:val="23"/>
          <w:szCs w:val="23"/>
        </w:rPr>
      </w:pPr>
    </w:p>
    <w:p w14:paraId="3A96F011" w14:textId="4B849B1C" w:rsidR="00EE0E19" w:rsidRDefault="00EE0E19" w:rsidP="001D27FB">
      <w:pPr>
        <w:pStyle w:val="ConsPlusNormal"/>
        <w:jc w:val="center"/>
        <w:rPr>
          <w:rFonts w:ascii="Times New Roman" w:hAnsi="Times New Roman" w:cs="Times New Roman"/>
          <w:sz w:val="23"/>
          <w:szCs w:val="23"/>
        </w:rPr>
      </w:pPr>
    </w:p>
    <w:p w14:paraId="393F6055" w14:textId="77777777" w:rsidR="00EE0E19" w:rsidRDefault="00EE0E19" w:rsidP="001D27FB">
      <w:pPr>
        <w:pStyle w:val="ConsPlusNormal"/>
        <w:jc w:val="center"/>
        <w:rPr>
          <w:rFonts w:ascii="Times New Roman" w:hAnsi="Times New Roman" w:cs="Times New Roman"/>
          <w:sz w:val="23"/>
          <w:szCs w:val="23"/>
        </w:rPr>
      </w:pPr>
    </w:p>
    <w:p w14:paraId="59101ECE" w14:textId="5A7A9C33" w:rsidR="00A42F29" w:rsidRDefault="00A42F29" w:rsidP="001D27FB">
      <w:pPr>
        <w:pStyle w:val="ConsPlusNormal"/>
        <w:jc w:val="center"/>
        <w:rPr>
          <w:rFonts w:ascii="Times New Roman" w:hAnsi="Times New Roman" w:cs="Times New Roman"/>
          <w:sz w:val="23"/>
          <w:szCs w:val="23"/>
        </w:rPr>
      </w:pPr>
    </w:p>
    <w:p w14:paraId="2CC748CA" w14:textId="74403550" w:rsidR="00A42F29" w:rsidRDefault="00A42F29" w:rsidP="001D27FB">
      <w:pPr>
        <w:pStyle w:val="ConsPlusNormal"/>
        <w:jc w:val="center"/>
        <w:rPr>
          <w:rFonts w:ascii="Times New Roman" w:hAnsi="Times New Roman" w:cs="Times New Roman"/>
          <w:sz w:val="23"/>
          <w:szCs w:val="23"/>
        </w:rPr>
      </w:pPr>
    </w:p>
    <w:p w14:paraId="5E4A2649" w14:textId="5DABB1D5" w:rsidR="00A42F29" w:rsidRDefault="00A42F29" w:rsidP="001D27FB">
      <w:pPr>
        <w:pStyle w:val="ConsPlusNormal"/>
        <w:jc w:val="center"/>
        <w:rPr>
          <w:rFonts w:ascii="Times New Roman" w:hAnsi="Times New Roman" w:cs="Times New Roman"/>
          <w:sz w:val="23"/>
          <w:szCs w:val="23"/>
        </w:rPr>
      </w:pPr>
    </w:p>
    <w:p w14:paraId="1ED22720" w14:textId="421B03B9" w:rsidR="00A42F29" w:rsidRDefault="00A42F29" w:rsidP="001D27FB">
      <w:pPr>
        <w:pStyle w:val="ConsPlusNormal"/>
        <w:jc w:val="center"/>
        <w:rPr>
          <w:rFonts w:ascii="Times New Roman" w:hAnsi="Times New Roman" w:cs="Times New Roman"/>
          <w:sz w:val="23"/>
          <w:szCs w:val="23"/>
        </w:rPr>
      </w:pPr>
    </w:p>
    <w:p w14:paraId="216AB9EF" w14:textId="166BC49E" w:rsidR="002206F7" w:rsidRDefault="002206F7" w:rsidP="001D27FB">
      <w:pPr>
        <w:pStyle w:val="ConsPlusNormal"/>
        <w:jc w:val="center"/>
        <w:rPr>
          <w:rFonts w:ascii="Times New Roman" w:hAnsi="Times New Roman" w:cs="Times New Roman"/>
          <w:sz w:val="23"/>
          <w:szCs w:val="23"/>
        </w:rPr>
      </w:pPr>
    </w:p>
    <w:p w14:paraId="3A2FF052" w14:textId="298F0F3C" w:rsidR="001D27FB" w:rsidRPr="00796324" w:rsidRDefault="001D27FB" w:rsidP="001D27FB">
      <w:pPr>
        <w:pStyle w:val="ConsPlusNormal"/>
        <w:jc w:val="center"/>
        <w:rPr>
          <w:rFonts w:ascii="Times New Roman" w:hAnsi="Times New Roman" w:cs="Times New Roman"/>
          <w:sz w:val="23"/>
          <w:szCs w:val="23"/>
        </w:rPr>
      </w:pPr>
      <w:r w:rsidRPr="00936283">
        <w:rPr>
          <w:rFonts w:ascii="Times New Roman" w:hAnsi="Times New Roman" w:cs="Times New Roman"/>
          <w:sz w:val="23"/>
          <w:szCs w:val="23"/>
        </w:rPr>
        <w:lastRenderedPageBreak/>
        <w:t xml:space="preserve">Перечень мероприятий подпрограммы </w:t>
      </w:r>
      <w:r>
        <w:rPr>
          <w:rFonts w:ascii="Times New Roman" w:hAnsi="Times New Roman" w:cs="Times New Roman"/>
          <w:sz w:val="23"/>
          <w:szCs w:val="23"/>
          <w:lang w:val="en-US"/>
        </w:rPr>
        <w:t>II</w:t>
      </w:r>
    </w:p>
    <w:p w14:paraId="5C2340D2" w14:textId="22C8DE34" w:rsidR="001D27FB" w:rsidRPr="001D27FB" w:rsidRDefault="001D27FB" w:rsidP="001D27FB">
      <w:pPr>
        <w:pStyle w:val="ConsPlusNormal"/>
        <w:jc w:val="center"/>
        <w:rPr>
          <w:rFonts w:ascii="Times New Roman" w:hAnsi="Times New Roman" w:cs="Times New Roman"/>
          <w:b/>
          <w:bCs/>
          <w:sz w:val="23"/>
          <w:szCs w:val="23"/>
          <w:u w:val="single"/>
        </w:rPr>
      </w:pPr>
      <w:r w:rsidRPr="001D27FB">
        <w:rPr>
          <w:rFonts w:ascii="Times New Roman" w:hAnsi="Times New Roman" w:cs="Times New Roman"/>
          <w:b/>
          <w:bCs/>
          <w:sz w:val="23"/>
          <w:szCs w:val="23"/>
          <w:u w:val="single"/>
        </w:rPr>
        <w:t>«Развитие системы отдыха и оздоровления детей</w:t>
      </w:r>
      <w:r w:rsidR="00504D0B">
        <w:rPr>
          <w:rFonts w:ascii="Times New Roman" w:hAnsi="Times New Roman" w:cs="Times New Roman"/>
          <w:b/>
          <w:bCs/>
          <w:sz w:val="23"/>
          <w:szCs w:val="23"/>
          <w:u w:val="single"/>
        </w:rPr>
        <w:t>»</w:t>
      </w:r>
    </w:p>
    <w:p w14:paraId="2D6440BB" w14:textId="3237B41A" w:rsidR="001D27FB" w:rsidRDefault="001D27FB" w:rsidP="00D83E91">
      <w:pPr>
        <w:pStyle w:val="ConsPlusNormal"/>
        <w:jc w:val="center"/>
        <w:rPr>
          <w:rFonts w:ascii="Times New Roman" w:hAnsi="Times New Roman" w:cs="Times New Roman"/>
          <w:sz w:val="16"/>
          <w:szCs w:val="16"/>
        </w:rPr>
      </w:pPr>
      <w:r w:rsidRPr="00617C94">
        <w:rPr>
          <w:rFonts w:ascii="Times New Roman" w:hAnsi="Times New Roman" w:cs="Times New Roman"/>
          <w:sz w:val="16"/>
          <w:szCs w:val="16"/>
        </w:rPr>
        <w:t xml:space="preserve">            (наименование подпрограммы)</w:t>
      </w:r>
    </w:p>
    <w:p w14:paraId="70C982CA" w14:textId="77777777" w:rsidR="00121C55" w:rsidRPr="00A42F29" w:rsidRDefault="00121C55" w:rsidP="00D83E91">
      <w:pPr>
        <w:pStyle w:val="ConsPlusNormal"/>
        <w:jc w:val="center"/>
        <w:rPr>
          <w:sz w:val="22"/>
          <w:szCs w:val="22"/>
        </w:rPr>
      </w:pPr>
    </w:p>
    <w:tbl>
      <w:tblPr>
        <w:tblW w:w="16131" w:type="dxa"/>
        <w:jc w:val="center"/>
        <w:tblLayout w:type="fixed"/>
        <w:tblCellMar>
          <w:top w:w="102" w:type="dxa"/>
          <w:left w:w="62" w:type="dxa"/>
          <w:bottom w:w="102" w:type="dxa"/>
          <w:right w:w="62" w:type="dxa"/>
        </w:tblCellMar>
        <w:tblLook w:val="04A0" w:firstRow="1" w:lastRow="0" w:firstColumn="1" w:lastColumn="0" w:noHBand="0" w:noVBand="1"/>
      </w:tblPr>
      <w:tblGrid>
        <w:gridCol w:w="562"/>
        <w:gridCol w:w="2977"/>
        <w:gridCol w:w="1134"/>
        <w:gridCol w:w="1985"/>
        <w:gridCol w:w="1134"/>
        <w:gridCol w:w="567"/>
        <w:gridCol w:w="567"/>
        <w:gridCol w:w="23"/>
        <w:gridCol w:w="544"/>
        <w:gridCol w:w="46"/>
        <w:gridCol w:w="497"/>
        <w:gridCol w:w="93"/>
        <w:gridCol w:w="474"/>
        <w:gridCol w:w="985"/>
        <w:gridCol w:w="993"/>
        <w:gridCol w:w="992"/>
        <w:gridCol w:w="992"/>
        <w:gridCol w:w="1566"/>
      </w:tblGrid>
      <w:tr w:rsidR="001D27FB" w:rsidRPr="00936283" w14:paraId="4844354C" w14:textId="77777777" w:rsidTr="00290982">
        <w:trPr>
          <w:tblHeader/>
          <w:jc w:val="center"/>
        </w:trPr>
        <w:tc>
          <w:tcPr>
            <w:tcW w:w="562" w:type="dxa"/>
            <w:vMerge w:val="restart"/>
            <w:tcBorders>
              <w:top w:val="single" w:sz="4" w:space="0" w:color="auto"/>
              <w:left w:val="single" w:sz="4" w:space="0" w:color="auto"/>
              <w:bottom w:val="single" w:sz="4" w:space="0" w:color="auto"/>
              <w:right w:val="single" w:sz="4" w:space="0" w:color="auto"/>
            </w:tcBorders>
            <w:hideMark/>
          </w:tcPr>
          <w:p w14:paraId="7A1402D9" w14:textId="77777777" w:rsidR="001D27FB" w:rsidRPr="00290982" w:rsidRDefault="001D27FB" w:rsidP="00290982">
            <w:pPr>
              <w:pStyle w:val="ab"/>
              <w:jc w:val="center"/>
              <w:rPr>
                <w:rFonts w:ascii="Times New Roman" w:hAnsi="Times New Roman" w:cs="Times New Roman"/>
                <w:sz w:val="20"/>
                <w:szCs w:val="20"/>
              </w:rPr>
            </w:pPr>
            <w:r w:rsidRPr="00290982">
              <w:rPr>
                <w:rFonts w:ascii="Times New Roman" w:hAnsi="Times New Roman" w:cs="Times New Roman"/>
                <w:sz w:val="20"/>
                <w:szCs w:val="20"/>
              </w:rPr>
              <w:t>№ п/п</w:t>
            </w:r>
          </w:p>
        </w:tc>
        <w:tc>
          <w:tcPr>
            <w:tcW w:w="2977" w:type="dxa"/>
            <w:vMerge w:val="restart"/>
            <w:tcBorders>
              <w:top w:val="single" w:sz="4" w:space="0" w:color="auto"/>
              <w:left w:val="single" w:sz="4" w:space="0" w:color="auto"/>
              <w:bottom w:val="single" w:sz="4" w:space="0" w:color="auto"/>
              <w:right w:val="single" w:sz="4" w:space="0" w:color="auto"/>
            </w:tcBorders>
            <w:hideMark/>
          </w:tcPr>
          <w:p w14:paraId="6CBE3285" w14:textId="77777777" w:rsidR="001D27FB" w:rsidRPr="00290982" w:rsidRDefault="001D27FB" w:rsidP="00290982">
            <w:pPr>
              <w:pStyle w:val="ab"/>
              <w:jc w:val="center"/>
              <w:rPr>
                <w:rFonts w:ascii="Times New Roman" w:hAnsi="Times New Roman" w:cs="Times New Roman"/>
                <w:sz w:val="20"/>
                <w:szCs w:val="20"/>
              </w:rPr>
            </w:pPr>
            <w:r w:rsidRPr="00290982">
              <w:rPr>
                <w:rFonts w:ascii="Times New Roman" w:hAnsi="Times New Roman" w:cs="Times New Roman"/>
                <w:sz w:val="20"/>
                <w:szCs w:val="20"/>
              </w:rPr>
              <w:t>Мероприятие подпрограммы</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7A5038A" w14:textId="77777777" w:rsidR="001D27FB" w:rsidRPr="00290982" w:rsidRDefault="001D27FB" w:rsidP="00290982">
            <w:pPr>
              <w:pStyle w:val="ab"/>
              <w:jc w:val="center"/>
              <w:rPr>
                <w:rFonts w:ascii="Times New Roman" w:hAnsi="Times New Roman" w:cs="Times New Roman"/>
                <w:sz w:val="20"/>
                <w:szCs w:val="20"/>
              </w:rPr>
            </w:pPr>
            <w:r w:rsidRPr="00290982">
              <w:rPr>
                <w:rFonts w:ascii="Times New Roman" w:hAnsi="Times New Roman" w:cs="Times New Roman"/>
                <w:sz w:val="20"/>
                <w:szCs w:val="20"/>
              </w:rPr>
              <w:t>Сроки исполнения мероприятия</w:t>
            </w:r>
          </w:p>
        </w:tc>
        <w:tc>
          <w:tcPr>
            <w:tcW w:w="1985" w:type="dxa"/>
            <w:vMerge w:val="restart"/>
            <w:tcBorders>
              <w:top w:val="single" w:sz="4" w:space="0" w:color="auto"/>
              <w:left w:val="single" w:sz="4" w:space="0" w:color="auto"/>
              <w:bottom w:val="single" w:sz="4" w:space="0" w:color="auto"/>
              <w:right w:val="single" w:sz="4" w:space="0" w:color="auto"/>
            </w:tcBorders>
            <w:hideMark/>
          </w:tcPr>
          <w:p w14:paraId="70859C46" w14:textId="77777777" w:rsidR="001D27FB" w:rsidRPr="00290982" w:rsidRDefault="001D27FB" w:rsidP="00290982">
            <w:pPr>
              <w:pStyle w:val="ab"/>
              <w:jc w:val="center"/>
              <w:rPr>
                <w:rFonts w:ascii="Times New Roman" w:hAnsi="Times New Roman" w:cs="Times New Roman"/>
                <w:sz w:val="20"/>
                <w:szCs w:val="20"/>
              </w:rPr>
            </w:pPr>
            <w:r w:rsidRPr="00290982">
              <w:rPr>
                <w:rFonts w:ascii="Times New Roman" w:hAnsi="Times New Roman" w:cs="Times New Roman"/>
                <w:sz w:val="20"/>
                <w:szCs w:val="20"/>
              </w:rPr>
              <w:t>Источники финансирования</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0C90CC9" w14:textId="77777777" w:rsidR="001D27FB" w:rsidRPr="00290982" w:rsidRDefault="001D27FB" w:rsidP="00290982">
            <w:pPr>
              <w:pStyle w:val="ab"/>
              <w:jc w:val="center"/>
              <w:rPr>
                <w:rFonts w:ascii="Times New Roman" w:hAnsi="Times New Roman" w:cs="Times New Roman"/>
                <w:sz w:val="20"/>
                <w:szCs w:val="20"/>
              </w:rPr>
            </w:pPr>
            <w:r w:rsidRPr="00290982">
              <w:rPr>
                <w:rFonts w:ascii="Times New Roman" w:hAnsi="Times New Roman" w:cs="Times New Roman"/>
                <w:sz w:val="20"/>
                <w:szCs w:val="20"/>
              </w:rPr>
              <w:t>Всего</w:t>
            </w:r>
          </w:p>
          <w:p w14:paraId="4BFC4F77" w14:textId="77777777" w:rsidR="001D27FB" w:rsidRPr="00290982" w:rsidRDefault="001D27FB" w:rsidP="00290982">
            <w:pPr>
              <w:pStyle w:val="ab"/>
              <w:jc w:val="center"/>
              <w:rPr>
                <w:rFonts w:ascii="Times New Roman" w:hAnsi="Times New Roman" w:cs="Times New Roman"/>
                <w:sz w:val="20"/>
                <w:szCs w:val="20"/>
              </w:rPr>
            </w:pPr>
            <w:r w:rsidRPr="00290982">
              <w:rPr>
                <w:rFonts w:ascii="Times New Roman" w:hAnsi="Times New Roman" w:cs="Times New Roman"/>
                <w:sz w:val="20"/>
                <w:szCs w:val="20"/>
              </w:rPr>
              <w:t>(тыс. руб.)</w:t>
            </w:r>
          </w:p>
        </w:tc>
        <w:tc>
          <w:tcPr>
            <w:tcW w:w="6773" w:type="dxa"/>
            <w:gridSpan w:val="12"/>
            <w:tcBorders>
              <w:top w:val="single" w:sz="4" w:space="0" w:color="auto"/>
              <w:left w:val="single" w:sz="4" w:space="0" w:color="auto"/>
              <w:bottom w:val="single" w:sz="4" w:space="0" w:color="auto"/>
              <w:right w:val="single" w:sz="4" w:space="0" w:color="auto"/>
            </w:tcBorders>
          </w:tcPr>
          <w:p w14:paraId="298156E8" w14:textId="77777777" w:rsidR="001D27FB" w:rsidRPr="00290982" w:rsidRDefault="001D27FB" w:rsidP="00290982">
            <w:pPr>
              <w:pStyle w:val="ab"/>
              <w:jc w:val="center"/>
              <w:rPr>
                <w:rFonts w:ascii="Times New Roman" w:hAnsi="Times New Roman" w:cs="Times New Roman"/>
                <w:sz w:val="20"/>
                <w:szCs w:val="20"/>
              </w:rPr>
            </w:pPr>
            <w:r w:rsidRPr="00290982">
              <w:rPr>
                <w:rFonts w:ascii="Times New Roman" w:hAnsi="Times New Roman" w:cs="Times New Roman"/>
                <w:sz w:val="20"/>
                <w:szCs w:val="20"/>
              </w:rPr>
              <w:t>Объем финансирования по годам (тыс. руб.)</w:t>
            </w:r>
          </w:p>
        </w:tc>
        <w:tc>
          <w:tcPr>
            <w:tcW w:w="1566" w:type="dxa"/>
            <w:tcBorders>
              <w:top w:val="single" w:sz="4" w:space="0" w:color="auto"/>
              <w:left w:val="single" w:sz="4" w:space="0" w:color="auto"/>
              <w:bottom w:val="single" w:sz="4" w:space="0" w:color="auto"/>
              <w:right w:val="single" w:sz="4" w:space="0" w:color="auto"/>
            </w:tcBorders>
            <w:hideMark/>
          </w:tcPr>
          <w:p w14:paraId="61EFD17B" w14:textId="77777777" w:rsidR="001D27FB" w:rsidRPr="00290982" w:rsidRDefault="001D27FB" w:rsidP="00290982">
            <w:pPr>
              <w:pStyle w:val="ab"/>
              <w:jc w:val="center"/>
              <w:rPr>
                <w:rFonts w:ascii="Times New Roman" w:hAnsi="Times New Roman" w:cs="Times New Roman"/>
                <w:sz w:val="20"/>
                <w:szCs w:val="20"/>
              </w:rPr>
            </w:pPr>
            <w:r w:rsidRPr="00290982">
              <w:rPr>
                <w:rFonts w:ascii="Times New Roman" w:hAnsi="Times New Roman" w:cs="Times New Roman"/>
                <w:sz w:val="20"/>
                <w:szCs w:val="20"/>
              </w:rPr>
              <w:t>Ответственный за выполнение мероприятия</w:t>
            </w:r>
          </w:p>
        </w:tc>
      </w:tr>
      <w:tr w:rsidR="001D27FB" w:rsidRPr="00936283" w14:paraId="60776BF3" w14:textId="77777777" w:rsidTr="00290982">
        <w:trPr>
          <w:trHeight w:val="241"/>
          <w:tblHeader/>
          <w:jc w:val="center"/>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7BBD87BC" w14:textId="77777777" w:rsidR="001D27FB" w:rsidRPr="00290982" w:rsidRDefault="001D27FB" w:rsidP="00290982">
            <w:pPr>
              <w:pStyle w:val="ab"/>
              <w:jc w:val="center"/>
              <w:rPr>
                <w:rFonts w:ascii="Times New Roman" w:hAnsi="Times New Roman" w:cs="Times New Roman"/>
                <w:sz w:val="20"/>
                <w:szCs w:val="20"/>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310D436A" w14:textId="77777777" w:rsidR="001D27FB" w:rsidRPr="00290982" w:rsidRDefault="001D27FB" w:rsidP="00290982">
            <w:pPr>
              <w:pStyle w:val="ab"/>
              <w:jc w:val="center"/>
              <w:rPr>
                <w:rFonts w:ascii="Times New Roman" w:hAnsi="Times New Roman" w:cs="Times New Roman"/>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4E006C2" w14:textId="77777777" w:rsidR="001D27FB" w:rsidRPr="00290982" w:rsidRDefault="001D27FB" w:rsidP="00290982">
            <w:pPr>
              <w:pStyle w:val="ab"/>
              <w:jc w:val="center"/>
              <w:rPr>
                <w:rFonts w:ascii="Times New Roman" w:hAnsi="Times New Roman" w:cs="Times New Roman"/>
                <w:sz w:val="20"/>
                <w:szCs w:val="20"/>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017024BC" w14:textId="77777777" w:rsidR="001D27FB" w:rsidRPr="00290982" w:rsidRDefault="001D27FB" w:rsidP="00290982">
            <w:pPr>
              <w:pStyle w:val="ab"/>
              <w:jc w:val="center"/>
              <w:rPr>
                <w:rFonts w:ascii="Times New Roman" w:hAnsi="Times New Roman" w:cs="Times New Roman"/>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63DF51F" w14:textId="77777777" w:rsidR="001D27FB" w:rsidRPr="00290982" w:rsidRDefault="001D27FB" w:rsidP="00290982">
            <w:pPr>
              <w:pStyle w:val="ab"/>
              <w:jc w:val="center"/>
              <w:rPr>
                <w:rFonts w:ascii="Times New Roman" w:hAnsi="Times New Roman" w:cs="Times New Roman"/>
                <w:sz w:val="20"/>
                <w:szCs w:val="20"/>
              </w:rPr>
            </w:pPr>
          </w:p>
        </w:tc>
        <w:tc>
          <w:tcPr>
            <w:tcW w:w="2811" w:type="dxa"/>
            <w:gridSpan w:val="8"/>
            <w:tcBorders>
              <w:top w:val="single" w:sz="4" w:space="0" w:color="auto"/>
              <w:left w:val="single" w:sz="4" w:space="0" w:color="auto"/>
              <w:bottom w:val="single" w:sz="4" w:space="0" w:color="auto"/>
              <w:right w:val="single" w:sz="4" w:space="0" w:color="auto"/>
            </w:tcBorders>
            <w:hideMark/>
          </w:tcPr>
          <w:p w14:paraId="51F18246" w14:textId="77777777" w:rsidR="001D27FB" w:rsidRPr="00290982" w:rsidRDefault="001D27FB" w:rsidP="00290982">
            <w:pPr>
              <w:pStyle w:val="ab"/>
              <w:jc w:val="center"/>
              <w:rPr>
                <w:rFonts w:ascii="Times New Roman" w:hAnsi="Times New Roman" w:cs="Times New Roman"/>
                <w:sz w:val="20"/>
                <w:szCs w:val="20"/>
              </w:rPr>
            </w:pPr>
            <w:r w:rsidRPr="00290982">
              <w:rPr>
                <w:rFonts w:ascii="Times New Roman" w:hAnsi="Times New Roman" w:cs="Times New Roman"/>
                <w:sz w:val="20"/>
                <w:szCs w:val="20"/>
              </w:rPr>
              <w:t>2023</w:t>
            </w:r>
          </w:p>
        </w:tc>
        <w:tc>
          <w:tcPr>
            <w:tcW w:w="985" w:type="dxa"/>
            <w:tcBorders>
              <w:top w:val="single" w:sz="4" w:space="0" w:color="auto"/>
              <w:left w:val="single" w:sz="4" w:space="0" w:color="auto"/>
              <w:bottom w:val="single" w:sz="4" w:space="0" w:color="auto"/>
              <w:right w:val="single" w:sz="4" w:space="0" w:color="auto"/>
            </w:tcBorders>
            <w:hideMark/>
          </w:tcPr>
          <w:p w14:paraId="391F9ED5" w14:textId="77777777" w:rsidR="001D27FB" w:rsidRPr="00290982" w:rsidRDefault="001D27FB" w:rsidP="00290982">
            <w:pPr>
              <w:pStyle w:val="ab"/>
              <w:jc w:val="center"/>
              <w:rPr>
                <w:rFonts w:ascii="Times New Roman" w:hAnsi="Times New Roman" w:cs="Times New Roman"/>
                <w:sz w:val="20"/>
                <w:szCs w:val="20"/>
              </w:rPr>
            </w:pPr>
            <w:r w:rsidRPr="00290982">
              <w:rPr>
                <w:rFonts w:ascii="Times New Roman" w:hAnsi="Times New Roman" w:cs="Times New Roman"/>
                <w:sz w:val="20"/>
                <w:szCs w:val="20"/>
              </w:rPr>
              <w:t>2024</w:t>
            </w:r>
          </w:p>
        </w:tc>
        <w:tc>
          <w:tcPr>
            <w:tcW w:w="993" w:type="dxa"/>
            <w:tcBorders>
              <w:top w:val="single" w:sz="4" w:space="0" w:color="auto"/>
              <w:left w:val="single" w:sz="4" w:space="0" w:color="auto"/>
              <w:bottom w:val="single" w:sz="4" w:space="0" w:color="auto"/>
              <w:right w:val="single" w:sz="4" w:space="0" w:color="auto"/>
            </w:tcBorders>
          </w:tcPr>
          <w:p w14:paraId="0D1D1E55" w14:textId="77777777" w:rsidR="001D27FB" w:rsidRPr="00290982" w:rsidRDefault="001D27FB" w:rsidP="00290982">
            <w:pPr>
              <w:pStyle w:val="ab"/>
              <w:jc w:val="center"/>
              <w:rPr>
                <w:rFonts w:ascii="Times New Roman" w:hAnsi="Times New Roman" w:cs="Times New Roman"/>
                <w:sz w:val="20"/>
                <w:szCs w:val="20"/>
              </w:rPr>
            </w:pPr>
            <w:r w:rsidRPr="00290982">
              <w:rPr>
                <w:rFonts w:ascii="Times New Roman" w:hAnsi="Times New Roman" w:cs="Times New Roman"/>
                <w:sz w:val="20"/>
                <w:szCs w:val="20"/>
              </w:rPr>
              <w:t>2025</w:t>
            </w:r>
          </w:p>
        </w:tc>
        <w:tc>
          <w:tcPr>
            <w:tcW w:w="992" w:type="dxa"/>
            <w:tcBorders>
              <w:top w:val="single" w:sz="4" w:space="0" w:color="auto"/>
              <w:left w:val="single" w:sz="4" w:space="0" w:color="auto"/>
              <w:bottom w:val="single" w:sz="4" w:space="0" w:color="auto"/>
              <w:right w:val="single" w:sz="4" w:space="0" w:color="auto"/>
            </w:tcBorders>
            <w:hideMark/>
          </w:tcPr>
          <w:p w14:paraId="31216B43" w14:textId="77777777" w:rsidR="001D27FB" w:rsidRPr="00290982" w:rsidRDefault="001D27FB" w:rsidP="00290982">
            <w:pPr>
              <w:pStyle w:val="ab"/>
              <w:jc w:val="center"/>
              <w:rPr>
                <w:rFonts w:ascii="Times New Roman" w:hAnsi="Times New Roman" w:cs="Times New Roman"/>
                <w:sz w:val="20"/>
                <w:szCs w:val="20"/>
              </w:rPr>
            </w:pPr>
            <w:r w:rsidRPr="00290982">
              <w:rPr>
                <w:rFonts w:ascii="Times New Roman" w:hAnsi="Times New Roman" w:cs="Times New Roman"/>
                <w:sz w:val="20"/>
                <w:szCs w:val="20"/>
              </w:rPr>
              <w:t>2026</w:t>
            </w:r>
          </w:p>
        </w:tc>
        <w:tc>
          <w:tcPr>
            <w:tcW w:w="992" w:type="dxa"/>
            <w:tcBorders>
              <w:top w:val="single" w:sz="4" w:space="0" w:color="auto"/>
              <w:left w:val="single" w:sz="4" w:space="0" w:color="auto"/>
              <w:bottom w:val="single" w:sz="4" w:space="0" w:color="auto"/>
              <w:right w:val="single" w:sz="4" w:space="0" w:color="auto"/>
            </w:tcBorders>
            <w:hideMark/>
          </w:tcPr>
          <w:p w14:paraId="6A1CAEA5" w14:textId="77777777" w:rsidR="001D27FB" w:rsidRPr="00290982" w:rsidRDefault="001D27FB" w:rsidP="00290982">
            <w:pPr>
              <w:pStyle w:val="ab"/>
              <w:jc w:val="center"/>
              <w:rPr>
                <w:rFonts w:ascii="Times New Roman" w:hAnsi="Times New Roman" w:cs="Times New Roman"/>
                <w:sz w:val="20"/>
                <w:szCs w:val="20"/>
              </w:rPr>
            </w:pPr>
            <w:r w:rsidRPr="00290982">
              <w:rPr>
                <w:rFonts w:ascii="Times New Roman" w:hAnsi="Times New Roman" w:cs="Times New Roman"/>
                <w:sz w:val="20"/>
                <w:szCs w:val="20"/>
              </w:rPr>
              <w:t>2027</w:t>
            </w:r>
          </w:p>
        </w:tc>
        <w:tc>
          <w:tcPr>
            <w:tcW w:w="1566" w:type="dxa"/>
            <w:tcBorders>
              <w:top w:val="single" w:sz="4" w:space="0" w:color="auto"/>
              <w:left w:val="single" w:sz="4" w:space="0" w:color="auto"/>
              <w:bottom w:val="single" w:sz="4" w:space="0" w:color="auto"/>
              <w:right w:val="single" w:sz="4" w:space="0" w:color="auto"/>
            </w:tcBorders>
            <w:vAlign w:val="center"/>
            <w:hideMark/>
          </w:tcPr>
          <w:p w14:paraId="6964F0D1" w14:textId="77777777" w:rsidR="001D27FB" w:rsidRPr="00290982" w:rsidRDefault="001D27FB" w:rsidP="00290982">
            <w:pPr>
              <w:pStyle w:val="ab"/>
              <w:jc w:val="center"/>
              <w:rPr>
                <w:rFonts w:ascii="Times New Roman" w:hAnsi="Times New Roman" w:cs="Times New Roman"/>
                <w:sz w:val="20"/>
                <w:szCs w:val="20"/>
              </w:rPr>
            </w:pPr>
          </w:p>
        </w:tc>
      </w:tr>
      <w:tr w:rsidR="008F2FA3" w:rsidRPr="00936283" w14:paraId="2E3EA7A4" w14:textId="77777777" w:rsidTr="008F2FA3">
        <w:trPr>
          <w:trHeight w:val="77"/>
          <w:tblHeader/>
          <w:jc w:val="center"/>
        </w:trPr>
        <w:tc>
          <w:tcPr>
            <w:tcW w:w="562" w:type="dxa"/>
            <w:tcBorders>
              <w:top w:val="single" w:sz="4" w:space="0" w:color="auto"/>
              <w:left w:val="single" w:sz="4" w:space="0" w:color="auto"/>
              <w:bottom w:val="single" w:sz="4" w:space="0" w:color="auto"/>
              <w:right w:val="single" w:sz="4" w:space="0" w:color="auto"/>
            </w:tcBorders>
            <w:hideMark/>
          </w:tcPr>
          <w:p w14:paraId="607523F0" w14:textId="77777777" w:rsidR="008F2FA3" w:rsidRPr="00290982" w:rsidRDefault="008F2FA3" w:rsidP="008F2FA3">
            <w:pPr>
              <w:pStyle w:val="ab"/>
              <w:jc w:val="center"/>
              <w:rPr>
                <w:rFonts w:ascii="Times New Roman" w:hAnsi="Times New Roman" w:cs="Times New Roman"/>
                <w:sz w:val="20"/>
                <w:szCs w:val="20"/>
              </w:rPr>
            </w:pPr>
            <w:r w:rsidRPr="00290982">
              <w:rPr>
                <w:rFonts w:ascii="Times New Roman" w:hAnsi="Times New Roman" w:cs="Times New Roman"/>
                <w:sz w:val="20"/>
                <w:szCs w:val="20"/>
              </w:rPr>
              <w:t>1</w:t>
            </w:r>
          </w:p>
        </w:tc>
        <w:tc>
          <w:tcPr>
            <w:tcW w:w="2977" w:type="dxa"/>
            <w:tcBorders>
              <w:top w:val="single" w:sz="4" w:space="0" w:color="auto"/>
              <w:left w:val="single" w:sz="4" w:space="0" w:color="auto"/>
              <w:bottom w:val="single" w:sz="4" w:space="0" w:color="auto"/>
              <w:right w:val="single" w:sz="4" w:space="0" w:color="auto"/>
            </w:tcBorders>
            <w:hideMark/>
          </w:tcPr>
          <w:p w14:paraId="08F0A627" w14:textId="77777777" w:rsidR="008F2FA3" w:rsidRPr="00290982" w:rsidRDefault="008F2FA3" w:rsidP="008F2FA3">
            <w:pPr>
              <w:pStyle w:val="ab"/>
              <w:jc w:val="center"/>
              <w:rPr>
                <w:rFonts w:ascii="Times New Roman" w:hAnsi="Times New Roman" w:cs="Times New Roman"/>
                <w:sz w:val="20"/>
                <w:szCs w:val="20"/>
              </w:rPr>
            </w:pPr>
            <w:r w:rsidRPr="00290982">
              <w:rPr>
                <w:rFonts w:ascii="Times New Roman" w:hAnsi="Times New Roman" w:cs="Times New Roman"/>
                <w:sz w:val="20"/>
                <w:szCs w:val="20"/>
              </w:rPr>
              <w:t>2</w:t>
            </w:r>
          </w:p>
        </w:tc>
        <w:tc>
          <w:tcPr>
            <w:tcW w:w="1134" w:type="dxa"/>
            <w:tcBorders>
              <w:top w:val="single" w:sz="4" w:space="0" w:color="auto"/>
              <w:left w:val="single" w:sz="4" w:space="0" w:color="auto"/>
              <w:bottom w:val="single" w:sz="4" w:space="0" w:color="auto"/>
              <w:right w:val="single" w:sz="4" w:space="0" w:color="auto"/>
            </w:tcBorders>
            <w:hideMark/>
          </w:tcPr>
          <w:p w14:paraId="1322D23B" w14:textId="77777777" w:rsidR="008F2FA3" w:rsidRPr="00290982" w:rsidRDefault="008F2FA3" w:rsidP="008F2FA3">
            <w:pPr>
              <w:pStyle w:val="ab"/>
              <w:jc w:val="center"/>
              <w:rPr>
                <w:rFonts w:ascii="Times New Roman" w:hAnsi="Times New Roman" w:cs="Times New Roman"/>
                <w:sz w:val="20"/>
                <w:szCs w:val="20"/>
              </w:rPr>
            </w:pPr>
            <w:r w:rsidRPr="00290982">
              <w:rPr>
                <w:rFonts w:ascii="Times New Roman" w:hAnsi="Times New Roman" w:cs="Times New Roman"/>
                <w:sz w:val="20"/>
                <w:szCs w:val="20"/>
              </w:rPr>
              <w:t>3</w:t>
            </w:r>
          </w:p>
        </w:tc>
        <w:tc>
          <w:tcPr>
            <w:tcW w:w="1985" w:type="dxa"/>
            <w:tcBorders>
              <w:top w:val="single" w:sz="4" w:space="0" w:color="auto"/>
              <w:left w:val="single" w:sz="4" w:space="0" w:color="auto"/>
              <w:bottom w:val="single" w:sz="4" w:space="0" w:color="auto"/>
              <w:right w:val="single" w:sz="4" w:space="0" w:color="auto"/>
            </w:tcBorders>
            <w:hideMark/>
          </w:tcPr>
          <w:p w14:paraId="39E7CD6B" w14:textId="77777777" w:rsidR="008F2FA3" w:rsidRPr="00290982" w:rsidRDefault="008F2FA3" w:rsidP="008F2FA3">
            <w:pPr>
              <w:pStyle w:val="ab"/>
              <w:jc w:val="center"/>
              <w:rPr>
                <w:rFonts w:ascii="Times New Roman" w:hAnsi="Times New Roman" w:cs="Times New Roman"/>
                <w:sz w:val="20"/>
                <w:szCs w:val="20"/>
              </w:rPr>
            </w:pPr>
            <w:r w:rsidRPr="00290982">
              <w:rPr>
                <w:rFonts w:ascii="Times New Roman" w:hAnsi="Times New Roman" w:cs="Times New Roman"/>
                <w:sz w:val="20"/>
                <w:szCs w:val="20"/>
              </w:rPr>
              <w:t>4</w:t>
            </w:r>
          </w:p>
        </w:tc>
        <w:tc>
          <w:tcPr>
            <w:tcW w:w="1134" w:type="dxa"/>
            <w:tcBorders>
              <w:top w:val="single" w:sz="4" w:space="0" w:color="auto"/>
              <w:left w:val="single" w:sz="4" w:space="0" w:color="auto"/>
              <w:bottom w:val="single" w:sz="4" w:space="0" w:color="auto"/>
              <w:right w:val="single" w:sz="4" w:space="0" w:color="auto"/>
            </w:tcBorders>
            <w:hideMark/>
          </w:tcPr>
          <w:p w14:paraId="0CC04D41" w14:textId="77777777" w:rsidR="008F2FA3" w:rsidRPr="00290982" w:rsidRDefault="008F2FA3" w:rsidP="008F2FA3">
            <w:pPr>
              <w:pStyle w:val="ab"/>
              <w:jc w:val="center"/>
              <w:rPr>
                <w:rFonts w:ascii="Times New Roman" w:hAnsi="Times New Roman" w:cs="Times New Roman"/>
                <w:sz w:val="20"/>
                <w:szCs w:val="20"/>
              </w:rPr>
            </w:pPr>
            <w:r w:rsidRPr="00290982">
              <w:rPr>
                <w:rFonts w:ascii="Times New Roman" w:hAnsi="Times New Roman" w:cs="Times New Roman"/>
                <w:sz w:val="20"/>
                <w:szCs w:val="20"/>
              </w:rPr>
              <w:t>5</w:t>
            </w:r>
          </w:p>
        </w:tc>
        <w:tc>
          <w:tcPr>
            <w:tcW w:w="2811" w:type="dxa"/>
            <w:gridSpan w:val="8"/>
            <w:tcBorders>
              <w:top w:val="single" w:sz="4" w:space="0" w:color="auto"/>
              <w:left w:val="single" w:sz="4" w:space="0" w:color="auto"/>
              <w:bottom w:val="single" w:sz="4" w:space="0" w:color="auto"/>
              <w:right w:val="single" w:sz="4" w:space="0" w:color="auto"/>
            </w:tcBorders>
            <w:hideMark/>
          </w:tcPr>
          <w:p w14:paraId="48605FC0" w14:textId="77777777" w:rsidR="008F2FA3" w:rsidRPr="00290982" w:rsidRDefault="008F2FA3" w:rsidP="008F2FA3">
            <w:pPr>
              <w:pStyle w:val="ab"/>
              <w:jc w:val="center"/>
              <w:rPr>
                <w:rFonts w:ascii="Times New Roman" w:hAnsi="Times New Roman" w:cs="Times New Roman"/>
                <w:sz w:val="20"/>
                <w:szCs w:val="20"/>
              </w:rPr>
            </w:pPr>
            <w:r w:rsidRPr="00290982">
              <w:rPr>
                <w:rFonts w:ascii="Times New Roman" w:hAnsi="Times New Roman" w:cs="Times New Roman"/>
                <w:sz w:val="20"/>
                <w:szCs w:val="20"/>
              </w:rPr>
              <w:t>6</w:t>
            </w:r>
          </w:p>
        </w:tc>
        <w:tc>
          <w:tcPr>
            <w:tcW w:w="985" w:type="dxa"/>
            <w:tcBorders>
              <w:top w:val="single" w:sz="4" w:space="0" w:color="auto"/>
              <w:left w:val="single" w:sz="4" w:space="0" w:color="auto"/>
              <w:bottom w:val="single" w:sz="4" w:space="0" w:color="auto"/>
              <w:right w:val="single" w:sz="4" w:space="0" w:color="auto"/>
            </w:tcBorders>
            <w:hideMark/>
          </w:tcPr>
          <w:p w14:paraId="344617E0" w14:textId="77777777" w:rsidR="008F2FA3" w:rsidRPr="00290982" w:rsidRDefault="008F2FA3" w:rsidP="008F2FA3">
            <w:pPr>
              <w:pStyle w:val="ab"/>
              <w:jc w:val="center"/>
              <w:rPr>
                <w:rFonts w:ascii="Times New Roman" w:hAnsi="Times New Roman" w:cs="Times New Roman"/>
                <w:sz w:val="20"/>
                <w:szCs w:val="20"/>
              </w:rPr>
            </w:pPr>
            <w:r w:rsidRPr="00290982">
              <w:rPr>
                <w:rFonts w:ascii="Times New Roman" w:hAnsi="Times New Roman" w:cs="Times New Roman"/>
                <w:sz w:val="20"/>
                <w:szCs w:val="20"/>
              </w:rPr>
              <w:t>7</w:t>
            </w:r>
          </w:p>
        </w:tc>
        <w:tc>
          <w:tcPr>
            <w:tcW w:w="993" w:type="dxa"/>
            <w:tcBorders>
              <w:top w:val="single" w:sz="4" w:space="0" w:color="auto"/>
              <w:left w:val="single" w:sz="4" w:space="0" w:color="auto"/>
              <w:bottom w:val="single" w:sz="4" w:space="0" w:color="auto"/>
              <w:right w:val="single" w:sz="4" w:space="0" w:color="auto"/>
            </w:tcBorders>
          </w:tcPr>
          <w:p w14:paraId="000EBF06" w14:textId="03B320B2" w:rsidR="008F2FA3" w:rsidRPr="00290982" w:rsidRDefault="008F2FA3" w:rsidP="008F2FA3">
            <w:pPr>
              <w:pStyle w:val="ab"/>
              <w:jc w:val="center"/>
              <w:rPr>
                <w:rFonts w:ascii="Times New Roman" w:hAnsi="Times New Roman" w:cs="Times New Roman"/>
                <w:sz w:val="20"/>
                <w:szCs w:val="20"/>
              </w:rPr>
            </w:pPr>
            <w:r w:rsidRPr="00290982">
              <w:rPr>
                <w:rFonts w:ascii="Times New Roman" w:hAnsi="Times New Roman" w:cs="Times New Roman"/>
                <w:sz w:val="20"/>
                <w:szCs w:val="20"/>
              </w:rPr>
              <w:t>8</w:t>
            </w:r>
          </w:p>
        </w:tc>
        <w:tc>
          <w:tcPr>
            <w:tcW w:w="992" w:type="dxa"/>
            <w:tcBorders>
              <w:top w:val="single" w:sz="4" w:space="0" w:color="auto"/>
              <w:left w:val="single" w:sz="4" w:space="0" w:color="auto"/>
              <w:bottom w:val="single" w:sz="4" w:space="0" w:color="auto"/>
              <w:right w:val="single" w:sz="4" w:space="0" w:color="auto"/>
            </w:tcBorders>
          </w:tcPr>
          <w:p w14:paraId="50C30A11" w14:textId="09FA0277" w:rsidR="008F2FA3" w:rsidRPr="00290982" w:rsidRDefault="008F2FA3" w:rsidP="008F2FA3">
            <w:pPr>
              <w:pStyle w:val="ab"/>
              <w:jc w:val="center"/>
              <w:rPr>
                <w:rFonts w:ascii="Times New Roman" w:hAnsi="Times New Roman" w:cs="Times New Roman"/>
                <w:sz w:val="20"/>
                <w:szCs w:val="20"/>
              </w:rPr>
            </w:pPr>
            <w:r w:rsidRPr="00290982">
              <w:rPr>
                <w:rFonts w:ascii="Times New Roman" w:hAnsi="Times New Roman" w:cs="Times New Roman"/>
                <w:sz w:val="20"/>
                <w:szCs w:val="20"/>
              </w:rPr>
              <w:t>9</w:t>
            </w:r>
          </w:p>
        </w:tc>
        <w:tc>
          <w:tcPr>
            <w:tcW w:w="992" w:type="dxa"/>
            <w:tcBorders>
              <w:top w:val="single" w:sz="4" w:space="0" w:color="auto"/>
              <w:left w:val="single" w:sz="4" w:space="0" w:color="auto"/>
              <w:bottom w:val="single" w:sz="4" w:space="0" w:color="auto"/>
              <w:right w:val="single" w:sz="4" w:space="0" w:color="auto"/>
            </w:tcBorders>
          </w:tcPr>
          <w:p w14:paraId="6566138E" w14:textId="573D52BD" w:rsidR="008F2FA3" w:rsidRPr="00290982" w:rsidRDefault="008F2FA3" w:rsidP="008F2FA3">
            <w:pPr>
              <w:pStyle w:val="ab"/>
              <w:jc w:val="center"/>
              <w:rPr>
                <w:rFonts w:ascii="Times New Roman" w:hAnsi="Times New Roman" w:cs="Times New Roman"/>
                <w:sz w:val="20"/>
                <w:szCs w:val="20"/>
              </w:rPr>
            </w:pPr>
            <w:r w:rsidRPr="00290982">
              <w:rPr>
                <w:rFonts w:ascii="Times New Roman" w:hAnsi="Times New Roman" w:cs="Times New Roman"/>
                <w:sz w:val="20"/>
                <w:szCs w:val="20"/>
              </w:rPr>
              <w:t>10</w:t>
            </w:r>
          </w:p>
        </w:tc>
        <w:tc>
          <w:tcPr>
            <w:tcW w:w="1566" w:type="dxa"/>
            <w:tcBorders>
              <w:top w:val="single" w:sz="4" w:space="0" w:color="auto"/>
              <w:left w:val="single" w:sz="4" w:space="0" w:color="auto"/>
              <w:bottom w:val="single" w:sz="4" w:space="0" w:color="auto"/>
              <w:right w:val="single" w:sz="4" w:space="0" w:color="auto"/>
            </w:tcBorders>
          </w:tcPr>
          <w:p w14:paraId="18090CD9" w14:textId="0C151298" w:rsidR="008F2FA3" w:rsidRPr="00290982" w:rsidRDefault="008F2FA3" w:rsidP="008F2FA3">
            <w:pPr>
              <w:pStyle w:val="ab"/>
              <w:jc w:val="center"/>
              <w:rPr>
                <w:rFonts w:ascii="Times New Roman" w:hAnsi="Times New Roman" w:cs="Times New Roman"/>
                <w:sz w:val="20"/>
                <w:szCs w:val="20"/>
              </w:rPr>
            </w:pPr>
            <w:r>
              <w:rPr>
                <w:rFonts w:ascii="Times New Roman" w:hAnsi="Times New Roman" w:cs="Times New Roman"/>
                <w:sz w:val="20"/>
                <w:szCs w:val="20"/>
              </w:rPr>
              <w:t>11</w:t>
            </w:r>
          </w:p>
        </w:tc>
      </w:tr>
      <w:tr w:rsidR="00F252DC" w:rsidRPr="00936283" w14:paraId="17A7ACD3" w14:textId="77777777" w:rsidTr="00290982">
        <w:trPr>
          <w:trHeight w:val="183"/>
          <w:jc w:val="center"/>
        </w:trPr>
        <w:tc>
          <w:tcPr>
            <w:tcW w:w="562" w:type="dxa"/>
            <w:vMerge w:val="restart"/>
            <w:tcBorders>
              <w:top w:val="single" w:sz="4" w:space="0" w:color="auto"/>
              <w:left w:val="single" w:sz="4" w:space="0" w:color="auto"/>
              <w:right w:val="single" w:sz="4" w:space="0" w:color="auto"/>
            </w:tcBorders>
            <w:hideMark/>
          </w:tcPr>
          <w:p w14:paraId="34B20B02" w14:textId="77777777" w:rsidR="00F252DC" w:rsidRPr="004224A6" w:rsidRDefault="00F252DC" w:rsidP="00BE4C97">
            <w:pPr>
              <w:pStyle w:val="ConsPlusNormal"/>
              <w:jc w:val="center"/>
              <w:rPr>
                <w:rFonts w:ascii="Times New Roman" w:hAnsi="Times New Roman" w:cs="Times New Roman"/>
                <w:lang w:eastAsia="en-US"/>
              </w:rPr>
            </w:pPr>
            <w:r w:rsidRPr="004224A6">
              <w:rPr>
                <w:rFonts w:ascii="Times New Roman" w:hAnsi="Times New Roman" w:cs="Times New Roman"/>
                <w:lang w:eastAsia="en-US"/>
              </w:rPr>
              <w:t>1</w:t>
            </w:r>
          </w:p>
        </w:tc>
        <w:tc>
          <w:tcPr>
            <w:tcW w:w="2977" w:type="dxa"/>
            <w:vMerge w:val="restart"/>
            <w:tcBorders>
              <w:top w:val="single" w:sz="4" w:space="0" w:color="auto"/>
              <w:left w:val="single" w:sz="4" w:space="0" w:color="auto"/>
              <w:right w:val="single" w:sz="4" w:space="0" w:color="auto"/>
            </w:tcBorders>
            <w:hideMark/>
          </w:tcPr>
          <w:p w14:paraId="2D5D09B2" w14:textId="09F3614A" w:rsidR="00F252DC" w:rsidRPr="004224A6" w:rsidRDefault="00F252DC" w:rsidP="00BE4C97">
            <w:pPr>
              <w:pStyle w:val="ConsPlusNormal"/>
              <w:ind w:firstLine="8"/>
              <w:jc w:val="center"/>
              <w:rPr>
                <w:rFonts w:ascii="Times New Roman" w:hAnsi="Times New Roman" w:cs="Times New Roman"/>
                <w:lang w:eastAsia="en-US"/>
              </w:rPr>
            </w:pPr>
            <w:r w:rsidRPr="001D27FB">
              <w:rPr>
                <w:rFonts w:ascii="Times New Roman" w:hAnsi="Times New Roman" w:cs="Times New Roman"/>
                <w:b/>
                <w:bCs/>
                <w:lang w:eastAsia="en-US"/>
              </w:rPr>
              <w:t xml:space="preserve">Основное мероприятие 03. </w:t>
            </w:r>
            <w:r w:rsidRPr="001D27FB">
              <w:rPr>
                <w:rFonts w:ascii="Times New Roman" w:hAnsi="Times New Roman" w:cs="Times New Roman"/>
                <w:lang w:eastAsia="en-US"/>
              </w:rPr>
              <w:t>Мероприятия по организации отдыха детей в каникулярное время</w:t>
            </w:r>
          </w:p>
        </w:tc>
        <w:tc>
          <w:tcPr>
            <w:tcW w:w="1134" w:type="dxa"/>
            <w:vMerge w:val="restart"/>
            <w:tcBorders>
              <w:top w:val="single" w:sz="4" w:space="0" w:color="auto"/>
              <w:left w:val="single" w:sz="4" w:space="0" w:color="auto"/>
              <w:right w:val="single" w:sz="4" w:space="0" w:color="auto"/>
            </w:tcBorders>
            <w:vAlign w:val="center"/>
          </w:tcPr>
          <w:p w14:paraId="6549AD74" w14:textId="77777777" w:rsidR="00F252DC" w:rsidRPr="004224A6" w:rsidRDefault="00F252DC" w:rsidP="00BE4C97">
            <w:pPr>
              <w:pStyle w:val="ConsPlusNormal"/>
              <w:ind w:firstLine="8"/>
              <w:rPr>
                <w:rFonts w:ascii="Times New Roman" w:hAnsi="Times New Roman" w:cs="Times New Roman"/>
                <w:lang w:eastAsia="en-US"/>
              </w:rPr>
            </w:pPr>
            <w:r w:rsidRPr="004224A6">
              <w:rPr>
                <w:rFonts w:ascii="Times New Roman" w:hAnsi="Times New Roman" w:cs="Times New Roman"/>
                <w:lang w:eastAsia="en-US"/>
              </w:rPr>
              <w:t>2023-2027</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6903965" w14:textId="77777777" w:rsidR="00F252DC" w:rsidRPr="004224A6" w:rsidRDefault="00F252DC" w:rsidP="00BE4C97">
            <w:pPr>
              <w:pStyle w:val="ConsPlusNormal"/>
              <w:ind w:firstLine="8"/>
              <w:rPr>
                <w:rFonts w:ascii="Times New Roman" w:hAnsi="Times New Roman" w:cs="Times New Roman"/>
                <w:lang w:eastAsia="en-US"/>
              </w:rPr>
            </w:pPr>
            <w:r w:rsidRPr="004224A6">
              <w:rPr>
                <w:rFonts w:ascii="Times New Roman" w:hAnsi="Times New Roman" w:cs="Times New Roman"/>
                <w:lang w:eastAsia="en-US"/>
              </w:rPr>
              <w:t>Итого:</w:t>
            </w:r>
          </w:p>
        </w:tc>
        <w:tc>
          <w:tcPr>
            <w:tcW w:w="1134" w:type="dxa"/>
            <w:tcBorders>
              <w:top w:val="single" w:sz="4" w:space="0" w:color="auto"/>
              <w:left w:val="single" w:sz="4" w:space="0" w:color="auto"/>
              <w:bottom w:val="single" w:sz="4" w:space="0" w:color="auto"/>
              <w:right w:val="single" w:sz="4" w:space="0" w:color="auto"/>
            </w:tcBorders>
            <w:vAlign w:val="center"/>
          </w:tcPr>
          <w:p w14:paraId="75F6B400" w14:textId="4401B8EB" w:rsidR="00F252DC" w:rsidRPr="004224A6" w:rsidRDefault="00F252DC" w:rsidP="00146C33">
            <w:pPr>
              <w:pStyle w:val="ConsPlusNormal"/>
              <w:ind w:firstLine="8"/>
              <w:jc w:val="center"/>
              <w:rPr>
                <w:rFonts w:ascii="Times New Roman" w:hAnsi="Times New Roman" w:cs="Times New Roman"/>
                <w:lang w:eastAsia="en-US"/>
              </w:rPr>
            </w:pPr>
            <w:r>
              <w:rPr>
                <w:rFonts w:ascii="Times New Roman" w:hAnsi="Times New Roman" w:cs="Times New Roman"/>
                <w:lang w:eastAsia="en-US"/>
              </w:rPr>
              <w:t>184 905,80</w:t>
            </w:r>
          </w:p>
        </w:tc>
        <w:tc>
          <w:tcPr>
            <w:tcW w:w="2811" w:type="dxa"/>
            <w:gridSpan w:val="8"/>
            <w:tcBorders>
              <w:top w:val="single" w:sz="4" w:space="0" w:color="auto"/>
              <w:left w:val="single" w:sz="4" w:space="0" w:color="auto"/>
              <w:bottom w:val="single" w:sz="4" w:space="0" w:color="auto"/>
              <w:right w:val="single" w:sz="4" w:space="0" w:color="auto"/>
            </w:tcBorders>
            <w:vAlign w:val="center"/>
          </w:tcPr>
          <w:p w14:paraId="14645BD0" w14:textId="5F868443" w:rsidR="00F252DC" w:rsidRPr="004224A6" w:rsidRDefault="00F252DC" w:rsidP="00BE4C97">
            <w:pPr>
              <w:pStyle w:val="ConsPlusNormal"/>
              <w:ind w:firstLine="8"/>
              <w:jc w:val="center"/>
              <w:rPr>
                <w:rFonts w:ascii="Times New Roman" w:hAnsi="Times New Roman" w:cs="Times New Roman"/>
                <w:lang w:eastAsia="en-US"/>
              </w:rPr>
            </w:pPr>
            <w:r>
              <w:rPr>
                <w:rFonts w:ascii="Times New Roman" w:hAnsi="Times New Roman" w:cs="Times New Roman"/>
                <w:lang w:eastAsia="en-US"/>
              </w:rPr>
              <w:t>37 432,00</w:t>
            </w:r>
          </w:p>
        </w:tc>
        <w:tc>
          <w:tcPr>
            <w:tcW w:w="985" w:type="dxa"/>
            <w:tcBorders>
              <w:top w:val="single" w:sz="4" w:space="0" w:color="auto"/>
              <w:left w:val="single" w:sz="4" w:space="0" w:color="auto"/>
              <w:bottom w:val="single" w:sz="4" w:space="0" w:color="auto"/>
              <w:right w:val="single" w:sz="4" w:space="0" w:color="auto"/>
            </w:tcBorders>
            <w:vAlign w:val="center"/>
          </w:tcPr>
          <w:p w14:paraId="6922FF1F" w14:textId="6F08F72E" w:rsidR="00F252DC" w:rsidRPr="004224A6" w:rsidRDefault="00F252DC" w:rsidP="00BE4C97">
            <w:pPr>
              <w:pStyle w:val="ConsPlusNormal"/>
              <w:ind w:firstLine="8"/>
              <w:jc w:val="center"/>
              <w:rPr>
                <w:rFonts w:ascii="Times New Roman" w:hAnsi="Times New Roman" w:cs="Times New Roman"/>
                <w:lang w:eastAsia="en-US"/>
              </w:rPr>
            </w:pPr>
            <w:r>
              <w:rPr>
                <w:rFonts w:ascii="Times New Roman" w:hAnsi="Times New Roman" w:cs="Times New Roman"/>
                <w:lang w:eastAsia="en-US"/>
              </w:rPr>
              <w:t>36 949,60</w:t>
            </w:r>
          </w:p>
        </w:tc>
        <w:tc>
          <w:tcPr>
            <w:tcW w:w="993" w:type="dxa"/>
            <w:tcBorders>
              <w:top w:val="single" w:sz="4" w:space="0" w:color="auto"/>
              <w:left w:val="single" w:sz="4" w:space="0" w:color="auto"/>
              <w:bottom w:val="single" w:sz="4" w:space="0" w:color="auto"/>
              <w:right w:val="single" w:sz="4" w:space="0" w:color="auto"/>
            </w:tcBorders>
            <w:vAlign w:val="center"/>
          </w:tcPr>
          <w:p w14:paraId="7EA229D1" w14:textId="3AC802A8" w:rsidR="00F252DC" w:rsidRPr="004224A6" w:rsidRDefault="00F252DC" w:rsidP="00BE4C97">
            <w:pPr>
              <w:pStyle w:val="ConsPlusNormal"/>
              <w:ind w:firstLine="8"/>
              <w:jc w:val="center"/>
              <w:rPr>
                <w:rFonts w:ascii="Times New Roman" w:hAnsi="Times New Roman" w:cs="Times New Roman"/>
                <w:lang w:eastAsia="en-US"/>
              </w:rPr>
            </w:pPr>
            <w:r>
              <w:rPr>
                <w:rFonts w:ascii="Times New Roman" w:hAnsi="Times New Roman" w:cs="Times New Roman"/>
                <w:lang w:eastAsia="en-US"/>
              </w:rPr>
              <w:t>36 841,40</w:t>
            </w:r>
          </w:p>
        </w:tc>
        <w:tc>
          <w:tcPr>
            <w:tcW w:w="992" w:type="dxa"/>
            <w:tcBorders>
              <w:top w:val="single" w:sz="4" w:space="0" w:color="auto"/>
              <w:left w:val="single" w:sz="4" w:space="0" w:color="auto"/>
              <w:bottom w:val="single" w:sz="4" w:space="0" w:color="auto"/>
              <w:right w:val="single" w:sz="4" w:space="0" w:color="auto"/>
            </w:tcBorders>
            <w:vAlign w:val="center"/>
          </w:tcPr>
          <w:p w14:paraId="2E2B23CC" w14:textId="10B71F29" w:rsidR="00F252DC" w:rsidRPr="004224A6" w:rsidRDefault="00F252DC" w:rsidP="00BE4C97">
            <w:pPr>
              <w:pStyle w:val="ConsPlusNormal"/>
              <w:ind w:firstLine="8"/>
              <w:jc w:val="center"/>
              <w:rPr>
                <w:rFonts w:ascii="Times New Roman" w:hAnsi="Times New Roman" w:cs="Times New Roman"/>
                <w:lang w:eastAsia="en-US"/>
              </w:rPr>
            </w:pPr>
            <w:r>
              <w:rPr>
                <w:rFonts w:ascii="Times New Roman" w:hAnsi="Times New Roman" w:cs="Times New Roman"/>
                <w:lang w:eastAsia="en-US"/>
              </w:rPr>
              <w:t>36 841,40</w:t>
            </w:r>
          </w:p>
        </w:tc>
        <w:tc>
          <w:tcPr>
            <w:tcW w:w="992" w:type="dxa"/>
            <w:tcBorders>
              <w:top w:val="single" w:sz="4" w:space="0" w:color="auto"/>
              <w:left w:val="single" w:sz="4" w:space="0" w:color="auto"/>
              <w:bottom w:val="single" w:sz="4" w:space="0" w:color="auto"/>
              <w:right w:val="single" w:sz="4" w:space="0" w:color="auto"/>
            </w:tcBorders>
            <w:vAlign w:val="center"/>
          </w:tcPr>
          <w:p w14:paraId="4809201A" w14:textId="3C25C9AF" w:rsidR="00F252DC" w:rsidRPr="004224A6" w:rsidRDefault="00F252DC" w:rsidP="00BE4C97">
            <w:pPr>
              <w:pStyle w:val="ConsPlusNormal"/>
              <w:ind w:firstLine="8"/>
              <w:jc w:val="center"/>
              <w:rPr>
                <w:rFonts w:ascii="Times New Roman" w:hAnsi="Times New Roman" w:cs="Times New Roman"/>
                <w:lang w:eastAsia="en-US"/>
              </w:rPr>
            </w:pPr>
            <w:r>
              <w:rPr>
                <w:rFonts w:ascii="Times New Roman" w:hAnsi="Times New Roman" w:cs="Times New Roman"/>
                <w:lang w:eastAsia="en-US"/>
              </w:rPr>
              <w:t>36 841,40</w:t>
            </w:r>
          </w:p>
        </w:tc>
        <w:tc>
          <w:tcPr>
            <w:tcW w:w="1566" w:type="dxa"/>
            <w:vMerge w:val="restart"/>
            <w:tcBorders>
              <w:top w:val="single" w:sz="4" w:space="0" w:color="auto"/>
              <w:left w:val="single" w:sz="4" w:space="0" w:color="auto"/>
              <w:right w:val="single" w:sz="4" w:space="0" w:color="auto"/>
            </w:tcBorders>
            <w:vAlign w:val="center"/>
            <w:hideMark/>
          </w:tcPr>
          <w:p w14:paraId="21215ADE" w14:textId="6AB9ADD5" w:rsidR="00F252DC" w:rsidRPr="00936283" w:rsidRDefault="002B678A" w:rsidP="00BE4C97">
            <w:pPr>
              <w:pStyle w:val="ConsPlusNormal"/>
              <w:jc w:val="center"/>
              <w:rPr>
                <w:rFonts w:ascii="Times New Roman" w:hAnsi="Times New Roman" w:cs="Times New Roman"/>
                <w:sz w:val="23"/>
                <w:szCs w:val="23"/>
                <w:lang w:eastAsia="en-US"/>
              </w:rPr>
            </w:pPr>
            <w:r w:rsidRPr="003D3EF7">
              <w:rPr>
                <w:rFonts w:ascii="Times New Roman" w:eastAsia="Calibri" w:hAnsi="Times New Roman"/>
              </w:rPr>
              <w:t>Х</w:t>
            </w:r>
          </w:p>
        </w:tc>
      </w:tr>
      <w:tr w:rsidR="00F252DC" w:rsidRPr="00936283" w14:paraId="763F7A06" w14:textId="77777777" w:rsidTr="00290982">
        <w:trPr>
          <w:jc w:val="center"/>
        </w:trPr>
        <w:tc>
          <w:tcPr>
            <w:tcW w:w="562" w:type="dxa"/>
            <w:vMerge/>
            <w:tcBorders>
              <w:left w:val="single" w:sz="4" w:space="0" w:color="auto"/>
              <w:right w:val="single" w:sz="4" w:space="0" w:color="auto"/>
            </w:tcBorders>
            <w:vAlign w:val="center"/>
            <w:hideMark/>
          </w:tcPr>
          <w:p w14:paraId="169DDAA5" w14:textId="77777777" w:rsidR="00F252DC" w:rsidRPr="004224A6" w:rsidRDefault="00F252DC" w:rsidP="00053BDC">
            <w:pPr>
              <w:rPr>
                <w:rFonts w:ascii="Times New Roman" w:hAnsi="Times New Roman"/>
                <w:sz w:val="20"/>
                <w:szCs w:val="20"/>
              </w:rPr>
            </w:pPr>
          </w:p>
        </w:tc>
        <w:tc>
          <w:tcPr>
            <w:tcW w:w="2977" w:type="dxa"/>
            <w:vMerge/>
            <w:tcBorders>
              <w:left w:val="single" w:sz="4" w:space="0" w:color="auto"/>
              <w:right w:val="single" w:sz="4" w:space="0" w:color="auto"/>
            </w:tcBorders>
            <w:vAlign w:val="center"/>
            <w:hideMark/>
          </w:tcPr>
          <w:p w14:paraId="40D9A410" w14:textId="77777777" w:rsidR="00F252DC" w:rsidRPr="004224A6" w:rsidRDefault="00F252DC" w:rsidP="00053BDC">
            <w:pPr>
              <w:ind w:firstLine="8"/>
              <w:jc w:val="center"/>
              <w:rPr>
                <w:rFonts w:ascii="Times New Roman" w:hAnsi="Times New Roman"/>
                <w:sz w:val="20"/>
                <w:szCs w:val="20"/>
              </w:rPr>
            </w:pPr>
          </w:p>
        </w:tc>
        <w:tc>
          <w:tcPr>
            <w:tcW w:w="1134" w:type="dxa"/>
            <w:vMerge/>
            <w:tcBorders>
              <w:left w:val="single" w:sz="4" w:space="0" w:color="auto"/>
              <w:right w:val="single" w:sz="4" w:space="0" w:color="auto"/>
            </w:tcBorders>
            <w:vAlign w:val="center"/>
            <w:hideMark/>
          </w:tcPr>
          <w:p w14:paraId="7877D586" w14:textId="77777777" w:rsidR="00F252DC" w:rsidRPr="004224A6" w:rsidRDefault="00F252DC" w:rsidP="00053BDC">
            <w:pPr>
              <w:ind w:firstLine="8"/>
              <w:rPr>
                <w:rFonts w:ascii="Times New Roman" w:hAnsi="Times New Roman"/>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28475C1C" w14:textId="6DFE0C81" w:rsidR="00F252DC" w:rsidRPr="004224A6" w:rsidRDefault="00F252DC" w:rsidP="00053BDC">
            <w:pPr>
              <w:pStyle w:val="ConsPlusNormal"/>
              <w:ind w:firstLine="8"/>
              <w:rPr>
                <w:rFonts w:ascii="Times New Roman" w:hAnsi="Times New Roman" w:cs="Times New Roman"/>
                <w:lang w:eastAsia="en-US"/>
              </w:rPr>
            </w:pPr>
            <w:r w:rsidRPr="004224A6">
              <w:rPr>
                <w:rFonts w:ascii="Times New Roman" w:hAnsi="Times New Roman" w:cs="Times New Roman"/>
                <w:lang w:eastAsia="en-US"/>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vAlign w:val="center"/>
          </w:tcPr>
          <w:p w14:paraId="54A55D56" w14:textId="7505B7EB" w:rsidR="00F252DC" w:rsidRPr="004224A6" w:rsidRDefault="00F252DC" w:rsidP="00146C33">
            <w:pPr>
              <w:pStyle w:val="ConsPlusNormal"/>
              <w:ind w:firstLine="8"/>
              <w:jc w:val="center"/>
              <w:rPr>
                <w:rFonts w:ascii="Times New Roman" w:hAnsi="Times New Roman" w:cs="Times New Roman"/>
                <w:lang w:eastAsia="en-US"/>
              </w:rPr>
            </w:pPr>
            <w:r>
              <w:rPr>
                <w:rFonts w:ascii="Times New Roman" w:hAnsi="Times New Roman" w:cs="Times New Roman"/>
                <w:lang w:eastAsia="en-US"/>
              </w:rPr>
              <w:t>48 790,00</w:t>
            </w:r>
          </w:p>
        </w:tc>
        <w:tc>
          <w:tcPr>
            <w:tcW w:w="2811" w:type="dxa"/>
            <w:gridSpan w:val="8"/>
            <w:tcBorders>
              <w:top w:val="single" w:sz="4" w:space="0" w:color="auto"/>
              <w:left w:val="single" w:sz="4" w:space="0" w:color="auto"/>
              <w:bottom w:val="single" w:sz="4" w:space="0" w:color="auto"/>
              <w:right w:val="single" w:sz="4" w:space="0" w:color="auto"/>
            </w:tcBorders>
            <w:vAlign w:val="center"/>
          </w:tcPr>
          <w:p w14:paraId="66FA8ACD" w14:textId="6725C0C4" w:rsidR="00F252DC" w:rsidRPr="004224A6" w:rsidRDefault="00F252DC" w:rsidP="00053BDC">
            <w:pPr>
              <w:pStyle w:val="ConsPlusNormal"/>
              <w:ind w:firstLine="8"/>
              <w:jc w:val="center"/>
              <w:rPr>
                <w:rFonts w:ascii="Times New Roman" w:hAnsi="Times New Roman" w:cs="Times New Roman"/>
                <w:lang w:eastAsia="en-US"/>
              </w:rPr>
            </w:pPr>
            <w:r>
              <w:rPr>
                <w:rFonts w:ascii="Times New Roman" w:hAnsi="Times New Roman" w:cs="Times New Roman"/>
                <w:lang w:eastAsia="en-US"/>
              </w:rPr>
              <w:t>9 758,00</w:t>
            </w:r>
          </w:p>
        </w:tc>
        <w:tc>
          <w:tcPr>
            <w:tcW w:w="985" w:type="dxa"/>
            <w:tcBorders>
              <w:top w:val="single" w:sz="4" w:space="0" w:color="auto"/>
              <w:left w:val="single" w:sz="4" w:space="0" w:color="auto"/>
              <w:bottom w:val="single" w:sz="4" w:space="0" w:color="auto"/>
              <w:right w:val="single" w:sz="4" w:space="0" w:color="auto"/>
            </w:tcBorders>
            <w:vAlign w:val="center"/>
          </w:tcPr>
          <w:p w14:paraId="34ABBD27" w14:textId="78120E77" w:rsidR="00F252DC" w:rsidRPr="004224A6" w:rsidRDefault="00F252DC" w:rsidP="00053BDC">
            <w:pPr>
              <w:pStyle w:val="ConsPlusNormal"/>
              <w:ind w:firstLine="8"/>
              <w:jc w:val="center"/>
              <w:rPr>
                <w:rFonts w:ascii="Times New Roman" w:hAnsi="Times New Roman" w:cs="Times New Roman"/>
                <w:lang w:eastAsia="en-US"/>
              </w:rPr>
            </w:pPr>
            <w:r w:rsidRPr="006F2ED2">
              <w:rPr>
                <w:rFonts w:ascii="Times New Roman" w:hAnsi="Times New Roman" w:cs="Times New Roman"/>
                <w:lang w:eastAsia="en-US"/>
              </w:rPr>
              <w:t>9 758,00</w:t>
            </w:r>
          </w:p>
        </w:tc>
        <w:tc>
          <w:tcPr>
            <w:tcW w:w="993" w:type="dxa"/>
            <w:tcBorders>
              <w:top w:val="single" w:sz="4" w:space="0" w:color="auto"/>
              <w:left w:val="single" w:sz="4" w:space="0" w:color="auto"/>
              <w:bottom w:val="single" w:sz="4" w:space="0" w:color="auto"/>
              <w:right w:val="single" w:sz="4" w:space="0" w:color="auto"/>
            </w:tcBorders>
            <w:vAlign w:val="center"/>
          </w:tcPr>
          <w:p w14:paraId="3B846379" w14:textId="67C1D8B3" w:rsidR="00F252DC" w:rsidRPr="004224A6" w:rsidRDefault="00F252DC" w:rsidP="00053BDC">
            <w:pPr>
              <w:pStyle w:val="ConsPlusNormal"/>
              <w:ind w:firstLine="8"/>
              <w:jc w:val="center"/>
              <w:rPr>
                <w:rFonts w:ascii="Times New Roman" w:hAnsi="Times New Roman" w:cs="Times New Roman"/>
                <w:lang w:eastAsia="en-US"/>
              </w:rPr>
            </w:pPr>
            <w:r w:rsidRPr="006F2ED2">
              <w:rPr>
                <w:rFonts w:ascii="Times New Roman" w:hAnsi="Times New Roman" w:cs="Times New Roman"/>
                <w:lang w:eastAsia="en-US"/>
              </w:rPr>
              <w:t>9 758,00</w:t>
            </w:r>
          </w:p>
        </w:tc>
        <w:tc>
          <w:tcPr>
            <w:tcW w:w="992" w:type="dxa"/>
            <w:tcBorders>
              <w:top w:val="single" w:sz="4" w:space="0" w:color="auto"/>
              <w:left w:val="single" w:sz="4" w:space="0" w:color="auto"/>
              <w:bottom w:val="single" w:sz="4" w:space="0" w:color="auto"/>
              <w:right w:val="single" w:sz="4" w:space="0" w:color="auto"/>
            </w:tcBorders>
            <w:vAlign w:val="center"/>
          </w:tcPr>
          <w:p w14:paraId="60E8FEC8" w14:textId="12A33368" w:rsidR="00F252DC" w:rsidRPr="004224A6" w:rsidRDefault="00F252DC" w:rsidP="00053BDC">
            <w:pPr>
              <w:pStyle w:val="ConsPlusNormal"/>
              <w:ind w:firstLine="8"/>
              <w:jc w:val="center"/>
              <w:rPr>
                <w:rFonts w:ascii="Times New Roman" w:hAnsi="Times New Roman" w:cs="Times New Roman"/>
                <w:lang w:eastAsia="en-US"/>
              </w:rPr>
            </w:pPr>
            <w:r w:rsidRPr="006F2ED2">
              <w:rPr>
                <w:rFonts w:ascii="Times New Roman" w:hAnsi="Times New Roman" w:cs="Times New Roman"/>
                <w:lang w:eastAsia="en-US"/>
              </w:rPr>
              <w:t>9 758,00</w:t>
            </w:r>
          </w:p>
        </w:tc>
        <w:tc>
          <w:tcPr>
            <w:tcW w:w="992" w:type="dxa"/>
            <w:tcBorders>
              <w:top w:val="single" w:sz="4" w:space="0" w:color="auto"/>
              <w:left w:val="single" w:sz="4" w:space="0" w:color="auto"/>
              <w:bottom w:val="single" w:sz="4" w:space="0" w:color="auto"/>
              <w:right w:val="single" w:sz="4" w:space="0" w:color="auto"/>
            </w:tcBorders>
            <w:vAlign w:val="center"/>
          </w:tcPr>
          <w:p w14:paraId="65833916" w14:textId="19F7D13C" w:rsidR="00F252DC" w:rsidRPr="004224A6" w:rsidRDefault="00F252DC" w:rsidP="00053BDC">
            <w:pPr>
              <w:pStyle w:val="ConsPlusNormal"/>
              <w:ind w:firstLine="8"/>
              <w:jc w:val="center"/>
              <w:rPr>
                <w:rFonts w:ascii="Times New Roman" w:hAnsi="Times New Roman" w:cs="Times New Roman"/>
                <w:lang w:eastAsia="en-US"/>
              </w:rPr>
            </w:pPr>
            <w:r w:rsidRPr="006F2ED2">
              <w:rPr>
                <w:rFonts w:ascii="Times New Roman" w:hAnsi="Times New Roman" w:cs="Times New Roman"/>
                <w:lang w:eastAsia="en-US"/>
              </w:rPr>
              <w:t>9 758,00</w:t>
            </w:r>
          </w:p>
        </w:tc>
        <w:tc>
          <w:tcPr>
            <w:tcW w:w="1566" w:type="dxa"/>
            <w:vMerge/>
            <w:tcBorders>
              <w:left w:val="single" w:sz="4" w:space="0" w:color="auto"/>
              <w:right w:val="single" w:sz="4" w:space="0" w:color="auto"/>
            </w:tcBorders>
            <w:vAlign w:val="center"/>
            <w:hideMark/>
          </w:tcPr>
          <w:p w14:paraId="7631F98C" w14:textId="77777777" w:rsidR="00F252DC" w:rsidRPr="00936283" w:rsidRDefault="00F252DC" w:rsidP="00053BDC">
            <w:pPr>
              <w:rPr>
                <w:sz w:val="23"/>
                <w:szCs w:val="23"/>
              </w:rPr>
            </w:pPr>
          </w:p>
        </w:tc>
      </w:tr>
      <w:tr w:rsidR="00F252DC" w:rsidRPr="00936283" w14:paraId="54A0A54C" w14:textId="77777777" w:rsidTr="00290982">
        <w:trPr>
          <w:jc w:val="center"/>
        </w:trPr>
        <w:tc>
          <w:tcPr>
            <w:tcW w:w="562" w:type="dxa"/>
            <w:vMerge/>
            <w:tcBorders>
              <w:left w:val="single" w:sz="4" w:space="0" w:color="auto"/>
              <w:bottom w:val="single" w:sz="4" w:space="0" w:color="auto"/>
              <w:right w:val="single" w:sz="4" w:space="0" w:color="auto"/>
            </w:tcBorders>
            <w:vAlign w:val="center"/>
          </w:tcPr>
          <w:p w14:paraId="560E361F" w14:textId="77777777" w:rsidR="00F252DC" w:rsidRPr="004224A6" w:rsidRDefault="00F252DC" w:rsidP="005B6B25">
            <w:pPr>
              <w:rPr>
                <w:rFonts w:ascii="Times New Roman" w:hAnsi="Times New Roman"/>
                <w:sz w:val="20"/>
                <w:szCs w:val="20"/>
              </w:rPr>
            </w:pPr>
          </w:p>
        </w:tc>
        <w:tc>
          <w:tcPr>
            <w:tcW w:w="2977" w:type="dxa"/>
            <w:vMerge/>
            <w:tcBorders>
              <w:left w:val="single" w:sz="4" w:space="0" w:color="auto"/>
              <w:bottom w:val="single" w:sz="4" w:space="0" w:color="auto"/>
              <w:right w:val="single" w:sz="4" w:space="0" w:color="auto"/>
            </w:tcBorders>
            <w:vAlign w:val="center"/>
          </w:tcPr>
          <w:p w14:paraId="7A3F1AA0" w14:textId="77777777" w:rsidR="00F252DC" w:rsidRPr="004224A6" w:rsidRDefault="00F252DC" w:rsidP="005B6B25">
            <w:pPr>
              <w:ind w:firstLine="8"/>
              <w:jc w:val="center"/>
              <w:rPr>
                <w:rFonts w:ascii="Times New Roman" w:hAnsi="Times New Roman"/>
                <w:sz w:val="20"/>
                <w:szCs w:val="20"/>
              </w:rPr>
            </w:pPr>
          </w:p>
        </w:tc>
        <w:tc>
          <w:tcPr>
            <w:tcW w:w="1134" w:type="dxa"/>
            <w:vMerge/>
            <w:tcBorders>
              <w:left w:val="single" w:sz="4" w:space="0" w:color="auto"/>
              <w:bottom w:val="single" w:sz="4" w:space="0" w:color="auto"/>
              <w:right w:val="single" w:sz="4" w:space="0" w:color="auto"/>
            </w:tcBorders>
            <w:vAlign w:val="center"/>
          </w:tcPr>
          <w:p w14:paraId="61ED6462" w14:textId="77777777" w:rsidR="00F252DC" w:rsidRPr="004224A6" w:rsidRDefault="00F252DC" w:rsidP="005B6B25">
            <w:pPr>
              <w:ind w:firstLine="8"/>
              <w:rPr>
                <w:rFonts w:ascii="Times New Roman" w:hAnsi="Times New Roman"/>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6B30F1F8" w14:textId="2BB52EDF" w:rsidR="00F252DC" w:rsidRPr="006203CB" w:rsidRDefault="006203CB" w:rsidP="005B6B25">
            <w:pPr>
              <w:pStyle w:val="ConsPlusNormal"/>
              <w:ind w:firstLine="8"/>
              <w:rPr>
                <w:rFonts w:ascii="Times New Roman" w:eastAsia="Calibri" w:hAnsi="Times New Roman" w:cs="Times New Roman"/>
              </w:rPr>
            </w:pPr>
            <w:r w:rsidRPr="006203CB">
              <w:rPr>
                <w:rFonts w:ascii="Times New Roman" w:eastAsia="Calibri" w:hAnsi="Times New Roman" w:cs="Times New Roman"/>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tcPr>
          <w:p w14:paraId="4FBFA649" w14:textId="3EAD337C" w:rsidR="00F252DC" w:rsidRPr="00A17F6F" w:rsidRDefault="00F252DC" w:rsidP="00146C33">
            <w:pPr>
              <w:pStyle w:val="ConsPlusNormal"/>
              <w:ind w:firstLine="8"/>
              <w:jc w:val="center"/>
              <w:rPr>
                <w:rFonts w:ascii="Times New Roman" w:hAnsi="Times New Roman" w:cs="Times New Roman"/>
                <w:lang w:eastAsia="en-US"/>
              </w:rPr>
            </w:pPr>
            <w:r>
              <w:rPr>
                <w:rFonts w:ascii="Times New Roman" w:hAnsi="Times New Roman" w:cs="Times New Roman"/>
                <w:lang w:eastAsia="en-US"/>
              </w:rPr>
              <w:t>136 115,80</w:t>
            </w:r>
          </w:p>
        </w:tc>
        <w:tc>
          <w:tcPr>
            <w:tcW w:w="2811" w:type="dxa"/>
            <w:gridSpan w:val="8"/>
            <w:tcBorders>
              <w:top w:val="single" w:sz="4" w:space="0" w:color="auto"/>
              <w:left w:val="single" w:sz="4" w:space="0" w:color="auto"/>
              <w:bottom w:val="single" w:sz="4" w:space="0" w:color="auto"/>
              <w:right w:val="single" w:sz="4" w:space="0" w:color="auto"/>
            </w:tcBorders>
            <w:vAlign w:val="center"/>
          </w:tcPr>
          <w:p w14:paraId="065B2DA4" w14:textId="1B91A5EB" w:rsidR="00F252DC" w:rsidRDefault="00F252DC" w:rsidP="005B6B25">
            <w:pPr>
              <w:pStyle w:val="ConsPlusNormal"/>
              <w:ind w:firstLine="8"/>
              <w:jc w:val="center"/>
              <w:rPr>
                <w:rFonts w:ascii="Times New Roman" w:hAnsi="Times New Roman" w:cs="Times New Roman"/>
                <w:lang w:eastAsia="en-US"/>
              </w:rPr>
            </w:pPr>
            <w:r>
              <w:rPr>
                <w:rFonts w:ascii="Times New Roman" w:hAnsi="Times New Roman" w:cs="Times New Roman"/>
                <w:lang w:eastAsia="en-US"/>
              </w:rPr>
              <w:t>27 674,00</w:t>
            </w:r>
          </w:p>
        </w:tc>
        <w:tc>
          <w:tcPr>
            <w:tcW w:w="985" w:type="dxa"/>
            <w:tcBorders>
              <w:top w:val="single" w:sz="4" w:space="0" w:color="auto"/>
              <w:left w:val="single" w:sz="4" w:space="0" w:color="auto"/>
              <w:bottom w:val="single" w:sz="4" w:space="0" w:color="auto"/>
              <w:right w:val="single" w:sz="4" w:space="0" w:color="auto"/>
            </w:tcBorders>
            <w:vAlign w:val="center"/>
          </w:tcPr>
          <w:p w14:paraId="72F2AE5D" w14:textId="5FA89F58" w:rsidR="00F252DC" w:rsidRPr="00937D9C" w:rsidRDefault="00F252DC" w:rsidP="005B6B25">
            <w:pPr>
              <w:pStyle w:val="ConsPlusNormal"/>
              <w:ind w:firstLine="8"/>
              <w:jc w:val="center"/>
              <w:rPr>
                <w:rFonts w:ascii="Times New Roman" w:hAnsi="Times New Roman" w:cs="Times New Roman"/>
                <w:lang w:eastAsia="en-US"/>
              </w:rPr>
            </w:pPr>
            <w:r>
              <w:rPr>
                <w:rFonts w:ascii="Times New Roman" w:hAnsi="Times New Roman" w:cs="Times New Roman"/>
                <w:lang w:eastAsia="en-US"/>
              </w:rPr>
              <w:t>27 191,60</w:t>
            </w:r>
          </w:p>
        </w:tc>
        <w:tc>
          <w:tcPr>
            <w:tcW w:w="993" w:type="dxa"/>
            <w:tcBorders>
              <w:top w:val="single" w:sz="4" w:space="0" w:color="auto"/>
              <w:left w:val="single" w:sz="4" w:space="0" w:color="auto"/>
              <w:bottom w:val="single" w:sz="4" w:space="0" w:color="auto"/>
              <w:right w:val="single" w:sz="4" w:space="0" w:color="auto"/>
            </w:tcBorders>
            <w:vAlign w:val="center"/>
          </w:tcPr>
          <w:p w14:paraId="6318120E" w14:textId="4F84D70A" w:rsidR="00F252DC" w:rsidRPr="00937D9C" w:rsidRDefault="00F252DC" w:rsidP="005B6B25">
            <w:pPr>
              <w:pStyle w:val="ConsPlusNormal"/>
              <w:ind w:firstLine="8"/>
              <w:jc w:val="center"/>
              <w:rPr>
                <w:rFonts w:ascii="Times New Roman" w:hAnsi="Times New Roman" w:cs="Times New Roman"/>
                <w:lang w:eastAsia="en-US"/>
              </w:rPr>
            </w:pPr>
            <w:r>
              <w:rPr>
                <w:rFonts w:ascii="Times New Roman" w:hAnsi="Times New Roman" w:cs="Times New Roman"/>
                <w:lang w:eastAsia="en-US"/>
              </w:rPr>
              <w:t>27 083,40</w:t>
            </w:r>
          </w:p>
        </w:tc>
        <w:tc>
          <w:tcPr>
            <w:tcW w:w="992" w:type="dxa"/>
            <w:tcBorders>
              <w:top w:val="single" w:sz="4" w:space="0" w:color="auto"/>
              <w:left w:val="single" w:sz="4" w:space="0" w:color="auto"/>
              <w:bottom w:val="single" w:sz="4" w:space="0" w:color="auto"/>
              <w:right w:val="single" w:sz="4" w:space="0" w:color="auto"/>
            </w:tcBorders>
            <w:vAlign w:val="center"/>
          </w:tcPr>
          <w:p w14:paraId="2D798F0F" w14:textId="4F4485E2" w:rsidR="00F252DC" w:rsidRPr="00937D9C" w:rsidRDefault="00F252DC" w:rsidP="005B6B25">
            <w:pPr>
              <w:pStyle w:val="ConsPlusNormal"/>
              <w:ind w:firstLine="8"/>
              <w:jc w:val="center"/>
              <w:rPr>
                <w:rFonts w:ascii="Times New Roman" w:hAnsi="Times New Roman" w:cs="Times New Roman"/>
                <w:lang w:eastAsia="en-US"/>
              </w:rPr>
            </w:pPr>
            <w:r w:rsidRPr="003C2A30">
              <w:rPr>
                <w:rFonts w:ascii="Times New Roman" w:hAnsi="Times New Roman" w:cs="Times New Roman"/>
                <w:lang w:eastAsia="en-US"/>
              </w:rPr>
              <w:t>27 083,40</w:t>
            </w:r>
          </w:p>
        </w:tc>
        <w:tc>
          <w:tcPr>
            <w:tcW w:w="992" w:type="dxa"/>
            <w:tcBorders>
              <w:top w:val="single" w:sz="4" w:space="0" w:color="auto"/>
              <w:left w:val="single" w:sz="4" w:space="0" w:color="auto"/>
              <w:bottom w:val="single" w:sz="4" w:space="0" w:color="auto"/>
              <w:right w:val="single" w:sz="4" w:space="0" w:color="auto"/>
            </w:tcBorders>
            <w:vAlign w:val="center"/>
          </w:tcPr>
          <w:p w14:paraId="2B720279" w14:textId="78A9F336" w:rsidR="00F252DC" w:rsidRPr="00937D9C" w:rsidRDefault="00F252DC" w:rsidP="005B6B25">
            <w:pPr>
              <w:pStyle w:val="ConsPlusNormal"/>
              <w:ind w:firstLine="8"/>
              <w:jc w:val="center"/>
              <w:rPr>
                <w:rFonts w:ascii="Times New Roman" w:hAnsi="Times New Roman" w:cs="Times New Roman"/>
                <w:lang w:eastAsia="en-US"/>
              </w:rPr>
            </w:pPr>
            <w:r w:rsidRPr="003C2A30">
              <w:rPr>
                <w:rFonts w:ascii="Times New Roman" w:hAnsi="Times New Roman" w:cs="Times New Roman"/>
                <w:lang w:eastAsia="en-US"/>
              </w:rPr>
              <w:t>27 083,40</w:t>
            </w:r>
          </w:p>
        </w:tc>
        <w:tc>
          <w:tcPr>
            <w:tcW w:w="1566" w:type="dxa"/>
            <w:vMerge/>
            <w:tcBorders>
              <w:left w:val="single" w:sz="4" w:space="0" w:color="auto"/>
              <w:bottom w:val="single" w:sz="4" w:space="0" w:color="auto"/>
              <w:right w:val="single" w:sz="4" w:space="0" w:color="auto"/>
            </w:tcBorders>
            <w:vAlign w:val="center"/>
          </w:tcPr>
          <w:p w14:paraId="4FD5B57F" w14:textId="77777777" w:rsidR="00F252DC" w:rsidRPr="00936283" w:rsidRDefault="00F252DC" w:rsidP="005B6B25">
            <w:pPr>
              <w:rPr>
                <w:sz w:val="23"/>
                <w:szCs w:val="23"/>
              </w:rPr>
            </w:pPr>
          </w:p>
        </w:tc>
      </w:tr>
      <w:tr w:rsidR="00F252DC" w:rsidRPr="00936283" w14:paraId="0260601E" w14:textId="77777777" w:rsidTr="00290982">
        <w:trPr>
          <w:jc w:val="center"/>
        </w:trPr>
        <w:tc>
          <w:tcPr>
            <w:tcW w:w="562" w:type="dxa"/>
            <w:vMerge w:val="restart"/>
            <w:tcBorders>
              <w:top w:val="single" w:sz="4" w:space="0" w:color="auto"/>
              <w:left w:val="single" w:sz="4" w:space="0" w:color="auto"/>
              <w:bottom w:val="single" w:sz="4" w:space="0" w:color="auto"/>
              <w:right w:val="single" w:sz="4" w:space="0" w:color="auto"/>
            </w:tcBorders>
            <w:hideMark/>
          </w:tcPr>
          <w:p w14:paraId="7C393648" w14:textId="77777777" w:rsidR="00F252DC" w:rsidRPr="004224A6" w:rsidRDefault="00F252DC" w:rsidP="005B6B25">
            <w:pPr>
              <w:pStyle w:val="ConsPlusNormal"/>
              <w:jc w:val="center"/>
              <w:rPr>
                <w:rFonts w:ascii="Times New Roman" w:hAnsi="Times New Roman" w:cs="Times New Roman"/>
                <w:lang w:eastAsia="en-US"/>
              </w:rPr>
            </w:pPr>
            <w:r w:rsidRPr="004224A6">
              <w:rPr>
                <w:rFonts w:ascii="Times New Roman" w:hAnsi="Times New Roman" w:cs="Times New Roman"/>
                <w:lang w:eastAsia="en-US"/>
              </w:rPr>
              <w:t>1.1</w:t>
            </w:r>
          </w:p>
        </w:tc>
        <w:tc>
          <w:tcPr>
            <w:tcW w:w="2977" w:type="dxa"/>
            <w:vMerge w:val="restart"/>
            <w:tcBorders>
              <w:top w:val="single" w:sz="4" w:space="0" w:color="auto"/>
              <w:left w:val="single" w:sz="4" w:space="0" w:color="auto"/>
              <w:right w:val="single" w:sz="4" w:space="0" w:color="auto"/>
            </w:tcBorders>
            <w:hideMark/>
          </w:tcPr>
          <w:p w14:paraId="39E45CF8" w14:textId="77605655" w:rsidR="00F252DC" w:rsidRPr="004224A6" w:rsidRDefault="00F252DC" w:rsidP="005B6B25">
            <w:pPr>
              <w:pStyle w:val="ConsPlusNormal"/>
              <w:ind w:firstLine="8"/>
              <w:jc w:val="center"/>
              <w:rPr>
                <w:rFonts w:ascii="Times New Roman" w:hAnsi="Times New Roman" w:cs="Times New Roman"/>
                <w:lang w:eastAsia="en-US"/>
              </w:rPr>
            </w:pPr>
            <w:r w:rsidRPr="001D27FB">
              <w:rPr>
                <w:rFonts w:ascii="Times New Roman" w:hAnsi="Times New Roman" w:cs="Times New Roman"/>
                <w:b/>
                <w:bCs/>
                <w:lang w:eastAsia="en-US"/>
              </w:rPr>
              <w:t xml:space="preserve">Мероприятие 03.01. </w:t>
            </w:r>
            <w:r w:rsidRPr="001D27FB">
              <w:rPr>
                <w:rFonts w:ascii="Times New Roman" w:hAnsi="Times New Roman" w:cs="Times New Roman"/>
                <w:lang w:eastAsia="en-US"/>
              </w:rPr>
              <w:t>Мероприятия по организации отдыха детей в каникулярное время</w:t>
            </w:r>
          </w:p>
        </w:tc>
        <w:tc>
          <w:tcPr>
            <w:tcW w:w="1134" w:type="dxa"/>
            <w:vMerge w:val="restart"/>
            <w:tcBorders>
              <w:top w:val="single" w:sz="4" w:space="0" w:color="auto"/>
              <w:left w:val="single" w:sz="4" w:space="0" w:color="auto"/>
              <w:right w:val="single" w:sz="4" w:space="0" w:color="auto"/>
            </w:tcBorders>
            <w:vAlign w:val="center"/>
          </w:tcPr>
          <w:p w14:paraId="08CF76D4" w14:textId="77777777" w:rsidR="00F252DC" w:rsidRPr="004224A6" w:rsidRDefault="00F252DC" w:rsidP="005B6B25">
            <w:pPr>
              <w:pStyle w:val="ConsPlusNormal"/>
              <w:ind w:firstLine="8"/>
              <w:rPr>
                <w:rFonts w:ascii="Times New Roman" w:hAnsi="Times New Roman" w:cs="Times New Roman"/>
                <w:lang w:eastAsia="en-US"/>
              </w:rPr>
            </w:pPr>
            <w:r w:rsidRPr="004224A6">
              <w:rPr>
                <w:rFonts w:ascii="Times New Roman" w:hAnsi="Times New Roman" w:cs="Times New Roman"/>
                <w:lang w:eastAsia="en-US"/>
              </w:rPr>
              <w:t>2023-2027</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A0E699A" w14:textId="77777777" w:rsidR="00F252DC" w:rsidRPr="004224A6" w:rsidRDefault="00F252DC" w:rsidP="005B6B25">
            <w:pPr>
              <w:pStyle w:val="ConsPlusNormal"/>
              <w:ind w:firstLine="8"/>
              <w:rPr>
                <w:rFonts w:ascii="Times New Roman" w:hAnsi="Times New Roman" w:cs="Times New Roman"/>
                <w:lang w:eastAsia="en-US"/>
              </w:rPr>
            </w:pPr>
            <w:r w:rsidRPr="004224A6">
              <w:rPr>
                <w:rFonts w:ascii="Times New Roman" w:hAnsi="Times New Roman" w:cs="Times New Roman"/>
                <w:lang w:eastAsia="en-US"/>
              </w:rPr>
              <w:t>Итого:</w:t>
            </w:r>
          </w:p>
        </w:tc>
        <w:tc>
          <w:tcPr>
            <w:tcW w:w="1134" w:type="dxa"/>
            <w:tcBorders>
              <w:top w:val="single" w:sz="4" w:space="0" w:color="auto"/>
              <w:left w:val="single" w:sz="4" w:space="0" w:color="auto"/>
              <w:bottom w:val="single" w:sz="4" w:space="0" w:color="auto"/>
              <w:right w:val="single" w:sz="4" w:space="0" w:color="auto"/>
            </w:tcBorders>
            <w:vAlign w:val="center"/>
          </w:tcPr>
          <w:p w14:paraId="35F5F078" w14:textId="0D760BA9" w:rsidR="00F252DC" w:rsidRPr="004224A6" w:rsidRDefault="00F252DC" w:rsidP="00146C33">
            <w:pPr>
              <w:pStyle w:val="ConsPlusNormal"/>
              <w:ind w:firstLine="8"/>
              <w:jc w:val="center"/>
              <w:rPr>
                <w:rFonts w:ascii="Times New Roman" w:hAnsi="Times New Roman" w:cs="Times New Roman"/>
                <w:lang w:eastAsia="en-US"/>
              </w:rPr>
            </w:pPr>
            <w:r>
              <w:rPr>
                <w:rFonts w:ascii="Times New Roman" w:hAnsi="Times New Roman" w:cs="Times New Roman"/>
                <w:lang w:eastAsia="en-US"/>
              </w:rPr>
              <w:t>142 160,00</w:t>
            </w:r>
          </w:p>
        </w:tc>
        <w:tc>
          <w:tcPr>
            <w:tcW w:w="2811" w:type="dxa"/>
            <w:gridSpan w:val="8"/>
            <w:tcBorders>
              <w:top w:val="single" w:sz="4" w:space="0" w:color="auto"/>
              <w:left w:val="single" w:sz="4" w:space="0" w:color="auto"/>
              <w:bottom w:val="single" w:sz="4" w:space="0" w:color="auto"/>
              <w:right w:val="single" w:sz="4" w:space="0" w:color="auto"/>
            </w:tcBorders>
            <w:vAlign w:val="center"/>
          </w:tcPr>
          <w:p w14:paraId="3716F5EC" w14:textId="29AE9D1A" w:rsidR="00F252DC" w:rsidRPr="004224A6" w:rsidRDefault="00F252DC" w:rsidP="005B6B25">
            <w:pPr>
              <w:pStyle w:val="ConsPlusNormal"/>
              <w:ind w:firstLine="8"/>
              <w:jc w:val="center"/>
              <w:rPr>
                <w:rFonts w:ascii="Times New Roman" w:hAnsi="Times New Roman" w:cs="Times New Roman"/>
                <w:lang w:eastAsia="en-US"/>
              </w:rPr>
            </w:pPr>
            <w:r>
              <w:rPr>
                <w:rFonts w:ascii="Times New Roman" w:hAnsi="Times New Roman" w:cs="Times New Roman"/>
                <w:lang w:eastAsia="en-US"/>
              </w:rPr>
              <w:t>28 432,00</w:t>
            </w:r>
          </w:p>
        </w:tc>
        <w:tc>
          <w:tcPr>
            <w:tcW w:w="985" w:type="dxa"/>
            <w:tcBorders>
              <w:top w:val="single" w:sz="4" w:space="0" w:color="auto"/>
              <w:left w:val="single" w:sz="4" w:space="0" w:color="auto"/>
              <w:bottom w:val="single" w:sz="4" w:space="0" w:color="auto"/>
              <w:right w:val="single" w:sz="4" w:space="0" w:color="auto"/>
            </w:tcBorders>
          </w:tcPr>
          <w:p w14:paraId="06E53FC5" w14:textId="5653D538" w:rsidR="00F252DC" w:rsidRPr="004224A6" w:rsidRDefault="00F252DC" w:rsidP="005B6B25">
            <w:pPr>
              <w:pStyle w:val="ConsPlusNormal"/>
              <w:ind w:firstLine="8"/>
              <w:rPr>
                <w:rFonts w:ascii="Times New Roman" w:hAnsi="Times New Roman" w:cs="Times New Roman"/>
                <w:lang w:eastAsia="en-US"/>
              </w:rPr>
            </w:pPr>
            <w:r w:rsidRPr="0046279C">
              <w:rPr>
                <w:rFonts w:ascii="Times New Roman" w:hAnsi="Times New Roman" w:cs="Times New Roman"/>
                <w:lang w:eastAsia="en-US"/>
              </w:rPr>
              <w:t>28 432,00</w:t>
            </w:r>
          </w:p>
        </w:tc>
        <w:tc>
          <w:tcPr>
            <w:tcW w:w="993" w:type="dxa"/>
            <w:tcBorders>
              <w:top w:val="single" w:sz="4" w:space="0" w:color="auto"/>
              <w:left w:val="single" w:sz="4" w:space="0" w:color="auto"/>
              <w:bottom w:val="single" w:sz="4" w:space="0" w:color="auto"/>
              <w:right w:val="single" w:sz="4" w:space="0" w:color="auto"/>
            </w:tcBorders>
          </w:tcPr>
          <w:p w14:paraId="23CC24A9" w14:textId="6927A147" w:rsidR="00F252DC" w:rsidRPr="004224A6" w:rsidRDefault="00F252DC" w:rsidP="005B6B25">
            <w:pPr>
              <w:pStyle w:val="ConsPlusNormal"/>
              <w:ind w:firstLine="8"/>
              <w:rPr>
                <w:rFonts w:ascii="Times New Roman" w:hAnsi="Times New Roman" w:cs="Times New Roman"/>
                <w:lang w:eastAsia="en-US"/>
              </w:rPr>
            </w:pPr>
            <w:r w:rsidRPr="0046279C">
              <w:rPr>
                <w:rFonts w:ascii="Times New Roman" w:hAnsi="Times New Roman" w:cs="Times New Roman"/>
                <w:lang w:eastAsia="en-US"/>
              </w:rPr>
              <w:t>28 432,00</w:t>
            </w:r>
          </w:p>
        </w:tc>
        <w:tc>
          <w:tcPr>
            <w:tcW w:w="992" w:type="dxa"/>
            <w:tcBorders>
              <w:top w:val="single" w:sz="4" w:space="0" w:color="auto"/>
              <w:left w:val="single" w:sz="4" w:space="0" w:color="auto"/>
              <w:bottom w:val="single" w:sz="4" w:space="0" w:color="auto"/>
              <w:right w:val="single" w:sz="4" w:space="0" w:color="auto"/>
            </w:tcBorders>
          </w:tcPr>
          <w:p w14:paraId="69A734CB" w14:textId="30631C20" w:rsidR="00F252DC" w:rsidRPr="004224A6" w:rsidRDefault="00F252DC" w:rsidP="005B6B25">
            <w:pPr>
              <w:pStyle w:val="ConsPlusNormal"/>
              <w:ind w:firstLine="8"/>
              <w:rPr>
                <w:rFonts w:ascii="Times New Roman" w:hAnsi="Times New Roman" w:cs="Times New Roman"/>
                <w:lang w:eastAsia="en-US"/>
              </w:rPr>
            </w:pPr>
            <w:r w:rsidRPr="0046279C">
              <w:rPr>
                <w:rFonts w:ascii="Times New Roman" w:hAnsi="Times New Roman" w:cs="Times New Roman"/>
                <w:lang w:eastAsia="en-US"/>
              </w:rPr>
              <w:t>28 432,00</w:t>
            </w:r>
          </w:p>
        </w:tc>
        <w:tc>
          <w:tcPr>
            <w:tcW w:w="992" w:type="dxa"/>
            <w:tcBorders>
              <w:top w:val="single" w:sz="4" w:space="0" w:color="auto"/>
              <w:left w:val="single" w:sz="4" w:space="0" w:color="auto"/>
              <w:bottom w:val="single" w:sz="4" w:space="0" w:color="auto"/>
              <w:right w:val="single" w:sz="4" w:space="0" w:color="auto"/>
            </w:tcBorders>
          </w:tcPr>
          <w:p w14:paraId="4EA141F0" w14:textId="653AD0B6" w:rsidR="00F252DC" w:rsidRPr="004224A6" w:rsidRDefault="00F252DC" w:rsidP="005B6B25">
            <w:pPr>
              <w:pStyle w:val="ConsPlusNormal"/>
              <w:ind w:firstLine="8"/>
              <w:rPr>
                <w:rFonts w:ascii="Times New Roman" w:hAnsi="Times New Roman" w:cs="Times New Roman"/>
                <w:lang w:eastAsia="en-US"/>
              </w:rPr>
            </w:pPr>
            <w:r w:rsidRPr="0046279C">
              <w:rPr>
                <w:rFonts w:ascii="Times New Roman" w:hAnsi="Times New Roman" w:cs="Times New Roman"/>
                <w:lang w:eastAsia="en-US"/>
              </w:rPr>
              <w:t>28 432,00</w:t>
            </w:r>
          </w:p>
        </w:tc>
        <w:tc>
          <w:tcPr>
            <w:tcW w:w="1566" w:type="dxa"/>
            <w:vMerge w:val="restart"/>
            <w:tcBorders>
              <w:top w:val="single" w:sz="4" w:space="0" w:color="auto"/>
              <w:left w:val="single" w:sz="4" w:space="0" w:color="auto"/>
              <w:right w:val="single" w:sz="4" w:space="0" w:color="auto"/>
            </w:tcBorders>
          </w:tcPr>
          <w:p w14:paraId="3E0A0D85" w14:textId="30F288D7" w:rsidR="00B203FA" w:rsidRDefault="00A2675F" w:rsidP="0089184B">
            <w:pPr>
              <w:pStyle w:val="ab"/>
              <w:jc w:val="center"/>
              <w:rPr>
                <w:rFonts w:ascii="Times New Roman" w:hAnsi="Times New Roman" w:cs="Times New Roman"/>
                <w:sz w:val="20"/>
                <w:szCs w:val="20"/>
                <w:lang w:eastAsia="ar-SA"/>
              </w:rPr>
            </w:pPr>
            <w:r w:rsidRPr="00BD1D25">
              <w:rPr>
                <w:rFonts w:ascii="Times New Roman" w:hAnsi="Times New Roman" w:cs="Times New Roman"/>
                <w:sz w:val="20"/>
                <w:szCs w:val="20"/>
              </w:rPr>
              <w:t>Управление образования</w:t>
            </w:r>
            <w:r w:rsidR="00BD1D25" w:rsidRPr="00BD1D25">
              <w:rPr>
                <w:rFonts w:ascii="Times New Roman" w:hAnsi="Times New Roman" w:cs="Times New Roman"/>
                <w:sz w:val="20"/>
                <w:szCs w:val="20"/>
              </w:rPr>
              <w:t xml:space="preserve"> </w:t>
            </w:r>
            <w:r w:rsidR="00BD1D25" w:rsidRPr="00BD1D25">
              <w:rPr>
                <w:rFonts w:ascii="Times New Roman" w:hAnsi="Times New Roman" w:cs="Times New Roman"/>
                <w:sz w:val="20"/>
                <w:szCs w:val="20"/>
                <w:lang w:eastAsia="ar-SA"/>
              </w:rPr>
              <w:t>администрации Сергиево-Посадского городского округа</w:t>
            </w:r>
            <w:r w:rsidR="002E0347">
              <w:rPr>
                <w:rFonts w:ascii="Times New Roman" w:hAnsi="Times New Roman" w:cs="Times New Roman"/>
                <w:sz w:val="20"/>
                <w:szCs w:val="20"/>
                <w:lang w:eastAsia="ar-SA"/>
              </w:rPr>
              <w:t xml:space="preserve"> </w:t>
            </w:r>
          </w:p>
          <w:p w14:paraId="1B6B6723" w14:textId="1AE0EAEF" w:rsidR="00F252DC" w:rsidRPr="00BD1D25" w:rsidRDefault="00F252DC" w:rsidP="0089184B">
            <w:pPr>
              <w:pStyle w:val="ab"/>
              <w:jc w:val="center"/>
              <w:rPr>
                <w:rFonts w:ascii="Times New Roman" w:hAnsi="Times New Roman" w:cs="Times New Roman"/>
                <w:sz w:val="20"/>
                <w:szCs w:val="20"/>
              </w:rPr>
            </w:pPr>
          </w:p>
        </w:tc>
      </w:tr>
      <w:tr w:rsidR="00F252DC" w:rsidRPr="00936283" w14:paraId="3C123A1C" w14:textId="77777777" w:rsidTr="00290982">
        <w:trPr>
          <w:trHeight w:val="506"/>
          <w:jc w:val="center"/>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46540D6E" w14:textId="77777777" w:rsidR="00F252DC" w:rsidRPr="004224A6" w:rsidRDefault="00F252DC" w:rsidP="00053BDC">
            <w:pPr>
              <w:rPr>
                <w:rFonts w:ascii="Times New Roman" w:hAnsi="Times New Roman"/>
                <w:sz w:val="20"/>
                <w:szCs w:val="20"/>
              </w:rPr>
            </w:pPr>
          </w:p>
        </w:tc>
        <w:tc>
          <w:tcPr>
            <w:tcW w:w="2977" w:type="dxa"/>
            <w:vMerge/>
            <w:tcBorders>
              <w:left w:val="single" w:sz="4" w:space="0" w:color="auto"/>
              <w:right w:val="single" w:sz="4" w:space="0" w:color="auto"/>
            </w:tcBorders>
            <w:vAlign w:val="center"/>
            <w:hideMark/>
          </w:tcPr>
          <w:p w14:paraId="21940716" w14:textId="77777777" w:rsidR="00F252DC" w:rsidRPr="004224A6" w:rsidRDefault="00F252DC" w:rsidP="00053BDC">
            <w:pPr>
              <w:ind w:firstLine="8"/>
              <w:jc w:val="center"/>
              <w:rPr>
                <w:rFonts w:ascii="Times New Roman" w:hAnsi="Times New Roman"/>
                <w:sz w:val="20"/>
                <w:szCs w:val="20"/>
              </w:rPr>
            </w:pPr>
          </w:p>
        </w:tc>
        <w:tc>
          <w:tcPr>
            <w:tcW w:w="1134" w:type="dxa"/>
            <w:vMerge/>
            <w:tcBorders>
              <w:left w:val="single" w:sz="4" w:space="0" w:color="auto"/>
              <w:right w:val="single" w:sz="4" w:space="0" w:color="auto"/>
            </w:tcBorders>
            <w:vAlign w:val="center"/>
            <w:hideMark/>
          </w:tcPr>
          <w:p w14:paraId="46E0A478" w14:textId="77777777" w:rsidR="00F252DC" w:rsidRPr="004224A6" w:rsidRDefault="00F252DC" w:rsidP="00053BDC">
            <w:pPr>
              <w:ind w:firstLine="8"/>
              <w:rPr>
                <w:rFonts w:ascii="Times New Roman" w:hAnsi="Times New Roman"/>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33126264" w14:textId="18FE1F56" w:rsidR="00F252DC" w:rsidRPr="004224A6" w:rsidRDefault="00F252DC" w:rsidP="00053BDC">
            <w:pPr>
              <w:pStyle w:val="ConsPlusNormal"/>
              <w:ind w:firstLine="8"/>
              <w:rPr>
                <w:rFonts w:ascii="Times New Roman" w:hAnsi="Times New Roman" w:cs="Times New Roman"/>
                <w:lang w:eastAsia="en-US"/>
              </w:rPr>
            </w:pPr>
            <w:r w:rsidRPr="004224A6">
              <w:rPr>
                <w:rFonts w:ascii="Times New Roman" w:hAnsi="Times New Roman" w:cs="Times New Roman"/>
                <w:lang w:eastAsia="en-US"/>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vAlign w:val="center"/>
          </w:tcPr>
          <w:p w14:paraId="63556527" w14:textId="66AC1A21" w:rsidR="00F252DC" w:rsidRPr="004224A6" w:rsidRDefault="00F252DC" w:rsidP="005B6B25">
            <w:pPr>
              <w:pStyle w:val="ConsPlusNormal"/>
              <w:ind w:firstLine="8"/>
              <w:jc w:val="center"/>
              <w:rPr>
                <w:rFonts w:ascii="Times New Roman" w:hAnsi="Times New Roman" w:cs="Times New Roman"/>
                <w:lang w:eastAsia="en-US"/>
              </w:rPr>
            </w:pPr>
            <w:r>
              <w:rPr>
                <w:rFonts w:ascii="Times New Roman" w:hAnsi="Times New Roman" w:cs="Times New Roman"/>
                <w:lang w:eastAsia="en-US"/>
              </w:rPr>
              <w:t>48 790,00</w:t>
            </w:r>
          </w:p>
        </w:tc>
        <w:tc>
          <w:tcPr>
            <w:tcW w:w="2811" w:type="dxa"/>
            <w:gridSpan w:val="8"/>
            <w:tcBorders>
              <w:top w:val="single" w:sz="4" w:space="0" w:color="auto"/>
              <w:left w:val="single" w:sz="4" w:space="0" w:color="auto"/>
              <w:bottom w:val="single" w:sz="4" w:space="0" w:color="auto"/>
              <w:right w:val="single" w:sz="4" w:space="0" w:color="auto"/>
            </w:tcBorders>
            <w:vAlign w:val="center"/>
          </w:tcPr>
          <w:p w14:paraId="5E16664D" w14:textId="747AD00C" w:rsidR="00F252DC" w:rsidRPr="004224A6" w:rsidRDefault="00F252DC" w:rsidP="00053BDC">
            <w:pPr>
              <w:pStyle w:val="ConsPlusNormal"/>
              <w:ind w:firstLine="8"/>
              <w:jc w:val="center"/>
              <w:rPr>
                <w:rFonts w:ascii="Times New Roman" w:hAnsi="Times New Roman" w:cs="Times New Roman"/>
                <w:lang w:eastAsia="en-US"/>
              </w:rPr>
            </w:pPr>
            <w:r>
              <w:rPr>
                <w:rFonts w:ascii="Times New Roman" w:hAnsi="Times New Roman" w:cs="Times New Roman"/>
                <w:lang w:eastAsia="en-US"/>
              </w:rPr>
              <w:t>9 758,00</w:t>
            </w:r>
          </w:p>
        </w:tc>
        <w:tc>
          <w:tcPr>
            <w:tcW w:w="985" w:type="dxa"/>
            <w:tcBorders>
              <w:top w:val="single" w:sz="4" w:space="0" w:color="auto"/>
              <w:left w:val="single" w:sz="4" w:space="0" w:color="auto"/>
              <w:bottom w:val="single" w:sz="4" w:space="0" w:color="auto"/>
              <w:right w:val="single" w:sz="4" w:space="0" w:color="auto"/>
            </w:tcBorders>
            <w:vAlign w:val="center"/>
          </w:tcPr>
          <w:p w14:paraId="1C5F8FB6" w14:textId="268C4590" w:rsidR="00F252DC" w:rsidRPr="004224A6" w:rsidRDefault="00F252DC" w:rsidP="00053BDC">
            <w:pPr>
              <w:pStyle w:val="ConsPlusNormal"/>
              <w:ind w:firstLine="8"/>
              <w:rPr>
                <w:rFonts w:ascii="Times New Roman" w:hAnsi="Times New Roman" w:cs="Times New Roman"/>
                <w:lang w:eastAsia="en-US"/>
              </w:rPr>
            </w:pPr>
            <w:r w:rsidRPr="006F2ED2">
              <w:rPr>
                <w:rFonts w:ascii="Times New Roman" w:hAnsi="Times New Roman" w:cs="Times New Roman"/>
                <w:lang w:eastAsia="en-US"/>
              </w:rPr>
              <w:t>9 758,00</w:t>
            </w:r>
          </w:p>
        </w:tc>
        <w:tc>
          <w:tcPr>
            <w:tcW w:w="993" w:type="dxa"/>
            <w:tcBorders>
              <w:top w:val="single" w:sz="4" w:space="0" w:color="auto"/>
              <w:left w:val="single" w:sz="4" w:space="0" w:color="auto"/>
              <w:bottom w:val="single" w:sz="4" w:space="0" w:color="auto"/>
              <w:right w:val="single" w:sz="4" w:space="0" w:color="auto"/>
            </w:tcBorders>
            <w:vAlign w:val="center"/>
          </w:tcPr>
          <w:p w14:paraId="1918F6A3" w14:textId="6E5559AF" w:rsidR="00F252DC" w:rsidRPr="004224A6" w:rsidRDefault="00F252DC" w:rsidP="00053BDC">
            <w:pPr>
              <w:pStyle w:val="ConsPlusNormal"/>
              <w:ind w:firstLine="8"/>
              <w:rPr>
                <w:rFonts w:ascii="Times New Roman" w:hAnsi="Times New Roman" w:cs="Times New Roman"/>
                <w:lang w:eastAsia="en-US"/>
              </w:rPr>
            </w:pPr>
            <w:r w:rsidRPr="006F2ED2">
              <w:rPr>
                <w:rFonts w:ascii="Times New Roman" w:hAnsi="Times New Roman" w:cs="Times New Roman"/>
                <w:lang w:eastAsia="en-US"/>
              </w:rPr>
              <w:t>9 758,00</w:t>
            </w:r>
          </w:p>
        </w:tc>
        <w:tc>
          <w:tcPr>
            <w:tcW w:w="992" w:type="dxa"/>
            <w:tcBorders>
              <w:top w:val="single" w:sz="4" w:space="0" w:color="auto"/>
              <w:left w:val="single" w:sz="4" w:space="0" w:color="auto"/>
              <w:bottom w:val="single" w:sz="4" w:space="0" w:color="auto"/>
              <w:right w:val="single" w:sz="4" w:space="0" w:color="auto"/>
            </w:tcBorders>
            <w:vAlign w:val="center"/>
          </w:tcPr>
          <w:p w14:paraId="6DBA838F" w14:textId="5B5E8D80" w:rsidR="00F252DC" w:rsidRPr="004224A6" w:rsidRDefault="00F252DC" w:rsidP="00053BDC">
            <w:pPr>
              <w:pStyle w:val="ConsPlusNormal"/>
              <w:ind w:firstLine="8"/>
              <w:rPr>
                <w:rFonts w:ascii="Times New Roman" w:hAnsi="Times New Roman" w:cs="Times New Roman"/>
                <w:lang w:eastAsia="en-US"/>
              </w:rPr>
            </w:pPr>
            <w:r w:rsidRPr="006F2ED2">
              <w:rPr>
                <w:rFonts w:ascii="Times New Roman" w:hAnsi="Times New Roman" w:cs="Times New Roman"/>
                <w:lang w:eastAsia="en-US"/>
              </w:rPr>
              <w:t>9 758,00</w:t>
            </w:r>
          </w:p>
        </w:tc>
        <w:tc>
          <w:tcPr>
            <w:tcW w:w="992" w:type="dxa"/>
            <w:tcBorders>
              <w:top w:val="single" w:sz="4" w:space="0" w:color="auto"/>
              <w:left w:val="single" w:sz="4" w:space="0" w:color="auto"/>
              <w:bottom w:val="single" w:sz="4" w:space="0" w:color="auto"/>
              <w:right w:val="single" w:sz="4" w:space="0" w:color="auto"/>
            </w:tcBorders>
            <w:vAlign w:val="center"/>
          </w:tcPr>
          <w:p w14:paraId="2755F591" w14:textId="55675C50" w:rsidR="00F252DC" w:rsidRPr="004224A6" w:rsidRDefault="00F252DC" w:rsidP="00053BDC">
            <w:pPr>
              <w:pStyle w:val="ConsPlusNormal"/>
              <w:ind w:firstLine="8"/>
              <w:rPr>
                <w:rFonts w:ascii="Times New Roman" w:hAnsi="Times New Roman" w:cs="Times New Roman"/>
                <w:lang w:eastAsia="en-US"/>
              </w:rPr>
            </w:pPr>
            <w:r w:rsidRPr="006F2ED2">
              <w:rPr>
                <w:rFonts w:ascii="Times New Roman" w:hAnsi="Times New Roman" w:cs="Times New Roman"/>
                <w:lang w:eastAsia="en-US"/>
              </w:rPr>
              <w:t>9 758,00</w:t>
            </w:r>
          </w:p>
        </w:tc>
        <w:tc>
          <w:tcPr>
            <w:tcW w:w="1566" w:type="dxa"/>
            <w:vMerge/>
            <w:tcBorders>
              <w:left w:val="single" w:sz="4" w:space="0" w:color="auto"/>
              <w:right w:val="single" w:sz="4" w:space="0" w:color="auto"/>
            </w:tcBorders>
          </w:tcPr>
          <w:p w14:paraId="27BA95D1" w14:textId="1AD63AB5" w:rsidR="00F252DC" w:rsidRPr="00936283" w:rsidRDefault="00F252DC" w:rsidP="00053BDC">
            <w:pPr>
              <w:pStyle w:val="ConsPlusNormal"/>
              <w:rPr>
                <w:rFonts w:ascii="Times New Roman" w:hAnsi="Times New Roman" w:cs="Times New Roman"/>
                <w:sz w:val="23"/>
                <w:szCs w:val="23"/>
                <w:lang w:eastAsia="en-US"/>
              </w:rPr>
            </w:pPr>
          </w:p>
        </w:tc>
      </w:tr>
      <w:tr w:rsidR="00F252DC" w:rsidRPr="00936283" w14:paraId="6BAFFD98" w14:textId="77777777" w:rsidTr="00290982">
        <w:trPr>
          <w:trHeight w:val="506"/>
          <w:jc w:val="center"/>
        </w:trPr>
        <w:tc>
          <w:tcPr>
            <w:tcW w:w="562" w:type="dxa"/>
            <w:vMerge/>
            <w:tcBorders>
              <w:top w:val="single" w:sz="4" w:space="0" w:color="auto"/>
              <w:left w:val="single" w:sz="4" w:space="0" w:color="auto"/>
              <w:bottom w:val="single" w:sz="4" w:space="0" w:color="auto"/>
              <w:right w:val="single" w:sz="4" w:space="0" w:color="auto"/>
            </w:tcBorders>
            <w:vAlign w:val="center"/>
          </w:tcPr>
          <w:p w14:paraId="79FDF3E6" w14:textId="77777777" w:rsidR="00F252DC" w:rsidRPr="004224A6" w:rsidRDefault="00F252DC" w:rsidP="00053BDC">
            <w:pPr>
              <w:rPr>
                <w:rFonts w:ascii="Times New Roman" w:hAnsi="Times New Roman"/>
                <w:sz w:val="20"/>
                <w:szCs w:val="20"/>
              </w:rPr>
            </w:pPr>
          </w:p>
        </w:tc>
        <w:tc>
          <w:tcPr>
            <w:tcW w:w="2977" w:type="dxa"/>
            <w:vMerge/>
            <w:tcBorders>
              <w:left w:val="single" w:sz="4" w:space="0" w:color="auto"/>
              <w:bottom w:val="single" w:sz="4" w:space="0" w:color="auto"/>
              <w:right w:val="single" w:sz="4" w:space="0" w:color="auto"/>
            </w:tcBorders>
            <w:vAlign w:val="center"/>
          </w:tcPr>
          <w:p w14:paraId="1E82C9B3" w14:textId="77777777" w:rsidR="00F252DC" w:rsidRPr="004224A6" w:rsidRDefault="00F252DC" w:rsidP="00053BDC">
            <w:pPr>
              <w:ind w:firstLine="8"/>
              <w:jc w:val="center"/>
              <w:rPr>
                <w:rFonts w:ascii="Times New Roman" w:hAnsi="Times New Roman"/>
                <w:sz w:val="20"/>
                <w:szCs w:val="20"/>
              </w:rPr>
            </w:pPr>
          </w:p>
        </w:tc>
        <w:tc>
          <w:tcPr>
            <w:tcW w:w="1134" w:type="dxa"/>
            <w:vMerge/>
            <w:tcBorders>
              <w:left w:val="single" w:sz="4" w:space="0" w:color="auto"/>
              <w:bottom w:val="single" w:sz="4" w:space="0" w:color="auto"/>
              <w:right w:val="single" w:sz="4" w:space="0" w:color="auto"/>
            </w:tcBorders>
            <w:vAlign w:val="center"/>
          </w:tcPr>
          <w:p w14:paraId="1A809758" w14:textId="77777777" w:rsidR="00F252DC" w:rsidRPr="004224A6" w:rsidRDefault="00F252DC" w:rsidP="00053BDC">
            <w:pPr>
              <w:ind w:firstLine="8"/>
              <w:rPr>
                <w:rFonts w:ascii="Times New Roman" w:hAnsi="Times New Roman"/>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523AD11A" w14:textId="35C5A009" w:rsidR="00F252DC" w:rsidRPr="006203CB" w:rsidRDefault="006203CB" w:rsidP="00053BDC">
            <w:pPr>
              <w:pStyle w:val="ConsPlusNormal"/>
              <w:ind w:firstLine="8"/>
              <w:rPr>
                <w:rFonts w:ascii="Times New Roman" w:eastAsia="Calibri" w:hAnsi="Times New Roman" w:cs="Times New Roman"/>
              </w:rPr>
            </w:pPr>
            <w:r w:rsidRPr="006203CB">
              <w:rPr>
                <w:rFonts w:ascii="Times New Roman" w:eastAsia="Calibri" w:hAnsi="Times New Roman" w:cs="Times New Roman"/>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tcPr>
          <w:p w14:paraId="3574ACE2" w14:textId="3D75598C" w:rsidR="00F252DC" w:rsidRPr="00A17F6F" w:rsidRDefault="00F252DC" w:rsidP="005B6B25">
            <w:pPr>
              <w:pStyle w:val="ConsPlusNormal"/>
              <w:ind w:firstLine="8"/>
              <w:jc w:val="center"/>
              <w:rPr>
                <w:rFonts w:ascii="Times New Roman" w:hAnsi="Times New Roman" w:cs="Times New Roman"/>
                <w:lang w:eastAsia="en-US"/>
              </w:rPr>
            </w:pPr>
            <w:r>
              <w:rPr>
                <w:rFonts w:ascii="Times New Roman" w:hAnsi="Times New Roman" w:cs="Times New Roman"/>
                <w:lang w:eastAsia="en-US"/>
              </w:rPr>
              <w:t>93 370,00</w:t>
            </w:r>
          </w:p>
        </w:tc>
        <w:tc>
          <w:tcPr>
            <w:tcW w:w="2811" w:type="dxa"/>
            <w:gridSpan w:val="8"/>
            <w:tcBorders>
              <w:top w:val="single" w:sz="4" w:space="0" w:color="auto"/>
              <w:left w:val="single" w:sz="4" w:space="0" w:color="auto"/>
              <w:bottom w:val="single" w:sz="4" w:space="0" w:color="auto"/>
              <w:right w:val="single" w:sz="4" w:space="0" w:color="auto"/>
            </w:tcBorders>
            <w:vAlign w:val="center"/>
          </w:tcPr>
          <w:p w14:paraId="58193D28" w14:textId="794D49B8" w:rsidR="00F252DC" w:rsidRDefault="00F252DC" w:rsidP="00053BDC">
            <w:pPr>
              <w:pStyle w:val="ConsPlusNormal"/>
              <w:ind w:firstLine="8"/>
              <w:jc w:val="center"/>
              <w:rPr>
                <w:rFonts w:ascii="Times New Roman" w:hAnsi="Times New Roman" w:cs="Times New Roman"/>
                <w:lang w:eastAsia="en-US"/>
              </w:rPr>
            </w:pPr>
            <w:r>
              <w:rPr>
                <w:rFonts w:ascii="Times New Roman" w:hAnsi="Times New Roman" w:cs="Times New Roman"/>
                <w:lang w:eastAsia="en-US"/>
              </w:rPr>
              <w:t>18 674,00</w:t>
            </w:r>
          </w:p>
        </w:tc>
        <w:tc>
          <w:tcPr>
            <w:tcW w:w="985" w:type="dxa"/>
            <w:tcBorders>
              <w:top w:val="single" w:sz="4" w:space="0" w:color="auto"/>
              <w:left w:val="single" w:sz="4" w:space="0" w:color="auto"/>
              <w:bottom w:val="single" w:sz="4" w:space="0" w:color="auto"/>
              <w:right w:val="single" w:sz="4" w:space="0" w:color="auto"/>
            </w:tcBorders>
            <w:vAlign w:val="center"/>
          </w:tcPr>
          <w:p w14:paraId="5B4C0650" w14:textId="2511FDD3" w:rsidR="00F252DC" w:rsidRPr="00937D9C" w:rsidRDefault="00F252DC" w:rsidP="00053BDC">
            <w:pPr>
              <w:pStyle w:val="ConsPlusNormal"/>
              <w:ind w:firstLine="8"/>
              <w:rPr>
                <w:rFonts w:ascii="Times New Roman" w:hAnsi="Times New Roman" w:cs="Times New Roman"/>
                <w:lang w:eastAsia="en-US"/>
              </w:rPr>
            </w:pPr>
            <w:r w:rsidRPr="00CF2FDD">
              <w:rPr>
                <w:rFonts w:ascii="Times New Roman" w:hAnsi="Times New Roman" w:cs="Times New Roman"/>
                <w:lang w:eastAsia="en-US"/>
              </w:rPr>
              <w:t>18 674,00</w:t>
            </w:r>
          </w:p>
        </w:tc>
        <w:tc>
          <w:tcPr>
            <w:tcW w:w="993" w:type="dxa"/>
            <w:tcBorders>
              <w:top w:val="single" w:sz="4" w:space="0" w:color="auto"/>
              <w:left w:val="single" w:sz="4" w:space="0" w:color="auto"/>
              <w:bottom w:val="single" w:sz="4" w:space="0" w:color="auto"/>
              <w:right w:val="single" w:sz="4" w:space="0" w:color="auto"/>
            </w:tcBorders>
            <w:vAlign w:val="center"/>
          </w:tcPr>
          <w:p w14:paraId="0E9B22A7" w14:textId="3E43435F" w:rsidR="00F252DC" w:rsidRPr="00937D9C" w:rsidRDefault="00F252DC" w:rsidP="00053BDC">
            <w:pPr>
              <w:pStyle w:val="ConsPlusNormal"/>
              <w:ind w:firstLine="8"/>
              <w:rPr>
                <w:rFonts w:ascii="Times New Roman" w:hAnsi="Times New Roman" w:cs="Times New Roman"/>
                <w:lang w:eastAsia="en-US"/>
              </w:rPr>
            </w:pPr>
            <w:r w:rsidRPr="00CF2FDD">
              <w:rPr>
                <w:rFonts w:ascii="Times New Roman" w:hAnsi="Times New Roman" w:cs="Times New Roman"/>
                <w:lang w:eastAsia="en-US"/>
              </w:rPr>
              <w:t>18 674,00</w:t>
            </w:r>
          </w:p>
        </w:tc>
        <w:tc>
          <w:tcPr>
            <w:tcW w:w="992" w:type="dxa"/>
            <w:tcBorders>
              <w:top w:val="single" w:sz="4" w:space="0" w:color="auto"/>
              <w:left w:val="single" w:sz="4" w:space="0" w:color="auto"/>
              <w:bottom w:val="single" w:sz="4" w:space="0" w:color="auto"/>
              <w:right w:val="single" w:sz="4" w:space="0" w:color="auto"/>
            </w:tcBorders>
            <w:vAlign w:val="center"/>
          </w:tcPr>
          <w:p w14:paraId="708D103F" w14:textId="357C646F" w:rsidR="00F252DC" w:rsidRPr="00937D9C" w:rsidRDefault="00F252DC" w:rsidP="00053BDC">
            <w:pPr>
              <w:pStyle w:val="ConsPlusNormal"/>
              <w:ind w:firstLine="8"/>
              <w:rPr>
                <w:rFonts w:ascii="Times New Roman" w:hAnsi="Times New Roman" w:cs="Times New Roman"/>
                <w:lang w:eastAsia="en-US"/>
              </w:rPr>
            </w:pPr>
            <w:r w:rsidRPr="00CF2FDD">
              <w:rPr>
                <w:rFonts w:ascii="Times New Roman" w:hAnsi="Times New Roman" w:cs="Times New Roman"/>
                <w:lang w:eastAsia="en-US"/>
              </w:rPr>
              <w:t>18 674,00</w:t>
            </w:r>
          </w:p>
        </w:tc>
        <w:tc>
          <w:tcPr>
            <w:tcW w:w="992" w:type="dxa"/>
            <w:tcBorders>
              <w:top w:val="single" w:sz="4" w:space="0" w:color="auto"/>
              <w:left w:val="single" w:sz="4" w:space="0" w:color="auto"/>
              <w:bottom w:val="single" w:sz="4" w:space="0" w:color="auto"/>
              <w:right w:val="single" w:sz="4" w:space="0" w:color="auto"/>
            </w:tcBorders>
            <w:vAlign w:val="center"/>
          </w:tcPr>
          <w:p w14:paraId="6EB527D6" w14:textId="0025D6C3" w:rsidR="00F252DC" w:rsidRPr="00937D9C" w:rsidRDefault="00F252DC" w:rsidP="00053BDC">
            <w:pPr>
              <w:pStyle w:val="ConsPlusNormal"/>
              <w:ind w:firstLine="8"/>
              <w:rPr>
                <w:rFonts w:ascii="Times New Roman" w:hAnsi="Times New Roman" w:cs="Times New Roman"/>
                <w:lang w:eastAsia="en-US"/>
              </w:rPr>
            </w:pPr>
            <w:r w:rsidRPr="00CF2FDD">
              <w:rPr>
                <w:rFonts w:ascii="Times New Roman" w:hAnsi="Times New Roman" w:cs="Times New Roman"/>
                <w:lang w:eastAsia="en-US"/>
              </w:rPr>
              <w:t>18 674,00</w:t>
            </w:r>
          </w:p>
        </w:tc>
        <w:tc>
          <w:tcPr>
            <w:tcW w:w="1566" w:type="dxa"/>
            <w:vMerge/>
            <w:tcBorders>
              <w:left w:val="single" w:sz="4" w:space="0" w:color="auto"/>
              <w:bottom w:val="single" w:sz="4" w:space="0" w:color="auto"/>
              <w:right w:val="single" w:sz="4" w:space="0" w:color="auto"/>
            </w:tcBorders>
          </w:tcPr>
          <w:p w14:paraId="36C62CC3" w14:textId="77777777" w:rsidR="00F252DC" w:rsidRDefault="00F252DC" w:rsidP="00053BDC">
            <w:pPr>
              <w:pStyle w:val="ConsPlusNormal"/>
              <w:rPr>
                <w:rFonts w:ascii="Times New Roman" w:hAnsi="Times New Roman" w:cs="Times New Roman"/>
                <w:sz w:val="23"/>
                <w:szCs w:val="23"/>
                <w:lang w:eastAsia="en-US"/>
              </w:rPr>
            </w:pPr>
          </w:p>
        </w:tc>
      </w:tr>
      <w:tr w:rsidR="002B678A" w:rsidRPr="00936283" w14:paraId="0F04C545" w14:textId="77777777" w:rsidTr="002B678A">
        <w:trPr>
          <w:trHeight w:val="327"/>
          <w:jc w:val="center"/>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224C0D14" w14:textId="77777777" w:rsidR="002B678A" w:rsidRPr="004224A6" w:rsidRDefault="002B678A" w:rsidP="002B678A">
            <w:pPr>
              <w:rPr>
                <w:rFonts w:ascii="Times New Roman" w:hAnsi="Times New Roman"/>
                <w:sz w:val="20"/>
                <w:szCs w:val="20"/>
              </w:rPr>
            </w:pPr>
          </w:p>
        </w:tc>
        <w:tc>
          <w:tcPr>
            <w:tcW w:w="2977" w:type="dxa"/>
            <w:vMerge w:val="restart"/>
            <w:tcBorders>
              <w:top w:val="single" w:sz="4" w:space="0" w:color="auto"/>
              <w:left w:val="single" w:sz="4" w:space="0" w:color="auto"/>
              <w:bottom w:val="single" w:sz="4" w:space="0" w:color="auto"/>
              <w:right w:val="single" w:sz="4" w:space="0" w:color="auto"/>
            </w:tcBorders>
            <w:hideMark/>
          </w:tcPr>
          <w:p w14:paraId="5A9E87FD" w14:textId="49235A95" w:rsidR="002B678A" w:rsidRPr="001E4F4E" w:rsidRDefault="002B678A" w:rsidP="002B678A">
            <w:pPr>
              <w:pStyle w:val="ab"/>
              <w:jc w:val="center"/>
              <w:rPr>
                <w:rFonts w:ascii="Times New Roman" w:hAnsi="Times New Roman" w:cs="Times New Roman"/>
              </w:rPr>
            </w:pPr>
            <w:r>
              <w:rPr>
                <w:rFonts w:ascii="Times New Roman" w:hAnsi="Times New Roman" w:cs="Times New Roman"/>
                <w:sz w:val="20"/>
                <w:szCs w:val="20"/>
              </w:rPr>
              <w:t>Ч</w:t>
            </w:r>
            <w:r w:rsidRPr="00B30A86">
              <w:rPr>
                <w:rFonts w:ascii="Times New Roman" w:hAnsi="Times New Roman" w:cs="Times New Roman"/>
                <w:sz w:val="20"/>
                <w:szCs w:val="20"/>
              </w:rPr>
              <w:t>исленность детей, охваченных отдыхом и оздоровлением</w:t>
            </w:r>
            <w:r w:rsidRPr="00B30A86">
              <w:rPr>
                <w:rFonts w:ascii="Times New Roman" w:hAnsi="Times New Roman"/>
                <w:sz w:val="20"/>
                <w:szCs w:val="20"/>
              </w:rPr>
              <w:t xml:space="preserve"> возрасте от 7 до 15 лет</w:t>
            </w:r>
            <w:r>
              <w:rPr>
                <w:rFonts w:ascii="Times New Roman" w:hAnsi="Times New Roman" w:cs="Times New Roman"/>
                <w:sz w:val="20"/>
                <w:szCs w:val="20"/>
              </w:rPr>
              <w:t>, чел.</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0ED3D8F1" w14:textId="45823B89" w:rsidR="002B678A" w:rsidRPr="001E4F4E" w:rsidRDefault="002B678A" w:rsidP="002B678A">
            <w:pPr>
              <w:pStyle w:val="ab"/>
              <w:jc w:val="center"/>
              <w:rPr>
                <w:rFonts w:ascii="Times New Roman" w:hAnsi="Times New Roman" w:cs="Times New Roman"/>
              </w:rPr>
            </w:pPr>
            <w:r w:rsidRPr="00912143">
              <w:rPr>
                <w:rFonts w:ascii="Times New Roman" w:eastAsia="Calibri" w:hAnsi="Times New Roman"/>
                <w:sz w:val="20"/>
                <w:szCs w:val="20"/>
              </w:rPr>
              <w:t>Х</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14:paraId="70365BD5" w14:textId="297996D6" w:rsidR="002B678A" w:rsidRPr="001E4F4E" w:rsidRDefault="002B678A" w:rsidP="002B678A">
            <w:pPr>
              <w:pStyle w:val="ab"/>
              <w:jc w:val="center"/>
              <w:rPr>
                <w:rFonts w:ascii="Times New Roman" w:hAnsi="Times New Roman" w:cs="Times New Roman"/>
              </w:rPr>
            </w:pPr>
            <w:r w:rsidRPr="00912143">
              <w:rPr>
                <w:rFonts w:ascii="Times New Roman" w:eastAsia="Calibri" w:hAnsi="Times New Roman"/>
                <w:sz w:val="20"/>
                <w:szCs w:val="20"/>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706DE2C0" w14:textId="77777777" w:rsidR="002B678A" w:rsidRPr="00F42F64" w:rsidRDefault="002B678A" w:rsidP="002B678A">
            <w:pPr>
              <w:pStyle w:val="ab"/>
              <w:jc w:val="center"/>
              <w:rPr>
                <w:rFonts w:ascii="Times New Roman" w:hAnsi="Times New Roman" w:cs="Times New Roman"/>
                <w:sz w:val="20"/>
                <w:szCs w:val="20"/>
              </w:rPr>
            </w:pPr>
            <w:r w:rsidRPr="00F42F64">
              <w:rPr>
                <w:rFonts w:ascii="Times New Roman" w:hAnsi="Times New Roman" w:cs="Times New Roman"/>
                <w:sz w:val="20"/>
                <w:szCs w:val="20"/>
              </w:rPr>
              <w:t>Всего</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42A0E100" w14:textId="4CFD6883" w:rsidR="002B678A" w:rsidRPr="00F42F64" w:rsidRDefault="002B678A" w:rsidP="002B678A">
            <w:pPr>
              <w:pStyle w:val="ab"/>
              <w:jc w:val="center"/>
              <w:rPr>
                <w:rFonts w:ascii="Times New Roman" w:hAnsi="Times New Roman" w:cs="Times New Roman"/>
                <w:sz w:val="20"/>
                <w:szCs w:val="20"/>
              </w:rPr>
            </w:pPr>
            <w:r w:rsidRPr="00F42F64">
              <w:rPr>
                <w:rFonts w:ascii="Times New Roman" w:hAnsi="Times New Roman" w:cs="Times New Roman"/>
                <w:sz w:val="20"/>
                <w:szCs w:val="20"/>
              </w:rPr>
              <w:t xml:space="preserve">2023 </w:t>
            </w:r>
          </w:p>
        </w:tc>
        <w:tc>
          <w:tcPr>
            <w:tcW w:w="2244" w:type="dxa"/>
            <w:gridSpan w:val="7"/>
            <w:tcBorders>
              <w:top w:val="single" w:sz="4" w:space="0" w:color="auto"/>
              <w:left w:val="single" w:sz="4" w:space="0" w:color="auto"/>
              <w:bottom w:val="single" w:sz="4" w:space="0" w:color="auto"/>
              <w:right w:val="single" w:sz="4" w:space="0" w:color="auto"/>
            </w:tcBorders>
            <w:hideMark/>
          </w:tcPr>
          <w:p w14:paraId="30E4A394" w14:textId="33C9F7E9" w:rsidR="002B678A" w:rsidRPr="00F42F64" w:rsidRDefault="002B678A" w:rsidP="002B678A">
            <w:pPr>
              <w:pStyle w:val="ab"/>
              <w:jc w:val="center"/>
              <w:rPr>
                <w:rFonts w:ascii="Times New Roman" w:hAnsi="Times New Roman" w:cs="Times New Roman"/>
                <w:sz w:val="20"/>
                <w:szCs w:val="20"/>
              </w:rPr>
            </w:pPr>
            <w:r w:rsidRPr="00F42F64">
              <w:rPr>
                <w:rFonts w:ascii="Times New Roman" w:hAnsi="Times New Roman" w:cs="Times New Roman"/>
                <w:sz w:val="20"/>
                <w:szCs w:val="20"/>
              </w:rPr>
              <w:t>В том числе по кварталам:</w:t>
            </w:r>
          </w:p>
        </w:tc>
        <w:tc>
          <w:tcPr>
            <w:tcW w:w="985" w:type="dxa"/>
            <w:vMerge w:val="restart"/>
            <w:tcBorders>
              <w:top w:val="single" w:sz="4" w:space="0" w:color="auto"/>
              <w:left w:val="single" w:sz="4" w:space="0" w:color="auto"/>
              <w:bottom w:val="single" w:sz="4" w:space="0" w:color="auto"/>
              <w:right w:val="single" w:sz="4" w:space="0" w:color="auto"/>
            </w:tcBorders>
            <w:vAlign w:val="center"/>
            <w:hideMark/>
          </w:tcPr>
          <w:p w14:paraId="4E6431CB" w14:textId="3927A664" w:rsidR="002B678A" w:rsidRPr="00F42F64" w:rsidRDefault="002B678A" w:rsidP="002B678A">
            <w:pPr>
              <w:pStyle w:val="ab"/>
              <w:jc w:val="center"/>
              <w:rPr>
                <w:rFonts w:ascii="Times New Roman" w:hAnsi="Times New Roman" w:cs="Times New Roman"/>
                <w:sz w:val="20"/>
                <w:szCs w:val="20"/>
              </w:rPr>
            </w:pPr>
            <w:r w:rsidRPr="00F42F64">
              <w:rPr>
                <w:rFonts w:ascii="Times New Roman" w:hAnsi="Times New Roman" w:cs="Times New Roman"/>
                <w:sz w:val="20"/>
                <w:szCs w:val="20"/>
              </w:rPr>
              <w:t xml:space="preserve">2024 </w:t>
            </w:r>
          </w:p>
        </w:tc>
        <w:tc>
          <w:tcPr>
            <w:tcW w:w="993" w:type="dxa"/>
            <w:vMerge w:val="restart"/>
            <w:tcBorders>
              <w:top w:val="single" w:sz="4" w:space="0" w:color="auto"/>
              <w:left w:val="single" w:sz="4" w:space="0" w:color="auto"/>
              <w:right w:val="single" w:sz="4" w:space="0" w:color="auto"/>
            </w:tcBorders>
            <w:vAlign w:val="center"/>
          </w:tcPr>
          <w:p w14:paraId="785E6844" w14:textId="4127255E" w:rsidR="002B678A" w:rsidRPr="00F42F64" w:rsidRDefault="002B678A" w:rsidP="002B678A">
            <w:pPr>
              <w:pStyle w:val="ab"/>
              <w:jc w:val="center"/>
              <w:rPr>
                <w:rFonts w:ascii="Times New Roman" w:hAnsi="Times New Roman" w:cs="Times New Roman"/>
                <w:sz w:val="20"/>
                <w:szCs w:val="20"/>
              </w:rPr>
            </w:pPr>
            <w:r w:rsidRPr="00F42F64">
              <w:rPr>
                <w:rFonts w:ascii="Times New Roman" w:hAnsi="Times New Roman" w:cs="Times New Roman"/>
                <w:sz w:val="20"/>
                <w:szCs w:val="20"/>
              </w:rPr>
              <w:t xml:space="preserve">2025 </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58D2FA1A" w14:textId="15D1553A" w:rsidR="002B678A" w:rsidRPr="00F42F64" w:rsidRDefault="002B678A" w:rsidP="002B678A">
            <w:pPr>
              <w:pStyle w:val="ab"/>
              <w:jc w:val="center"/>
              <w:rPr>
                <w:rFonts w:ascii="Times New Roman" w:hAnsi="Times New Roman" w:cs="Times New Roman"/>
                <w:sz w:val="20"/>
                <w:szCs w:val="20"/>
              </w:rPr>
            </w:pPr>
            <w:r w:rsidRPr="00F42F64">
              <w:rPr>
                <w:rFonts w:ascii="Times New Roman" w:hAnsi="Times New Roman" w:cs="Times New Roman"/>
                <w:sz w:val="20"/>
                <w:szCs w:val="20"/>
              </w:rPr>
              <w:t xml:space="preserve">2026 </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30D1ABF6" w14:textId="1ABF4FE4" w:rsidR="002B678A" w:rsidRPr="00F42F64" w:rsidRDefault="002B678A" w:rsidP="002B678A">
            <w:pPr>
              <w:pStyle w:val="ab"/>
              <w:jc w:val="center"/>
              <w:rPr>
                <w:rFonts w:ascii="Times New Roman" w:hAnsi="Times New Roman" w:cs="Times New Roman"/>
                <w:sz w:val="20"/>
                <w:szCs w:val="20"/>
              </w:rPr>
            </w:pPr>
            <w:r w:rsidRPr="00F42F64">
              <w:rPr>
                <w:rFonts w:ascii="Times New Roman" w:hAnsi="Times New Roman" w:cs="Times New Roman"/>
                <w:sz w:val="20"/>
                <w:szCs w:val="20"/>
              </w:rPr>
              <w:t xml:space="preserve">2027 </w:t>
            </w:r>
          </w:p>
        </w:tc>
        <w:tc>
          <w:tcPr>
            <w:tcW w:w="1566" w:type="dxa"/>
            <w:vMerge w:val="restart"/>
            <w:tcBorders>
              <w:top w:val="single" w:sz="4" w:space="0" w:color="auto"/>
              <w:left w:val="single" w:sz="4" w:space="0" w:color="auto"/>
              <w:bottom w:val="single" w:sz="4" w:space="0" w:color="auto"/>
              <w:right w:val="single" w:sz="4" w:space="0" w:color="auto"/>
            </w:tcBorders>
            <w:vAlign w:val="center"/>
            <w:hideMark/>
          </w:tcPr>
          <w:p w14:paraId="76BEC126" w14:textId="162AFCED" w:rsidR="002B678A" w:rsidRPr="00936283" w:rsidRDefault="002B678A" w:rsidP="002B678A">
            <w:pPr>
              <w:pStyle w:val="ConsPlusNormal"/>
              <w:jc w:val="center"/>
              <w:rPr>
                <w:rFonts w:ascii="Times New Roman" w:hAnsi="Times New Roman" w:cs="Times New Roman"/>
                <w:sz w:val="23"/>
                <w:szCs w:val="23"/>
                <w:lang w:eastAsia="en-US"/>
              </w:rPr>
            </w:pPr>
            <w:r w:rsidRPr="003D3EF7">
              <w:rPr>
                <w:rFonts w:ascii="Times New Roman" w:eastAsia="Calibri" w:hAnsi="Times New Roman"/>
              </w:rPr>
              <w:t>Х</w:t>
            </w:r>
          </w:p>
        </w:tc>
      </w:tr>
      <w:tr w:rsidR="001D27FB" w:rsidRPr="00936283" w14:paraId="3F46E358" w14:textId="77777777" w:rsidTr="00285640">
        <w:trPr>
          <w:trHeight w:val="223"/>
          <w:jc w:val="center"/>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4510A249" w14:textId="77777777" w:rsidR="001D27FB" w:rsidRPr="004224A6" w:rsidRDefault="001D27FB" w:rsidP="00BE4C97">
            <w:pPr>
              <w:rPr>
                <w:rFonts w:ascii="Times New Roman" w:hAnsi="Times New Roman"/>
                <w:sz w:val="20"/>
                <w:szCs w:val="20"/>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2A2EA988" w14:textId="77777777" w:rsidR="001D27FB" w:rsidRPr="001E4F4E" w:rsidRDefault="001D27FB" w:rsidP="001E4F4E">
            <w:pPr>
              <w:pStyle w:val="ab"/>
              <w:jc w:val="center"/>
              <w:rPr>
                <w:rFonts w:ascii="Times New Roman" w:hAnsi="Times New Roman" w:cs="Times New Roman"/>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B2A862B" w14:textId="77777777" w:rsidR="001D27FB" w:rsidRPr="001E4F4E" w:rsidRDefault="001D27FB" w:rsidP="001E4F4E">
            <w:pPr>
              <w:pStyle w:val="ab"/>
              <w:jc w:val="center"/>
              <w:rPr>
                <w:rFonts w:ascii="Times New Roman" w:hAnsi="Times New Roman" w:cs="Times New Roman"/>
                <w:sz w:val="20"/>
                <w:szCs w:val="20"/>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096A0F91" w14:textId="77777777" w:rsidR="001D27FB" w:rsidRPr="001E4F4E" w:rsidRDefault="001D27FB" w:rsidP="001E4F4E">
            <w:pPr>
              <w:pStyle w:val="ab"/>
              <w:jc w:val="center"/>
              <w:rPr>
                <w:rFonts w:ascii="Times New Roman" w:hAnsi="Times New Roman" w:cs="Times New Roman"/>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4E3EF63" w14:textId="77777777" w:rsidR="001D27FB" w:rsidRPr="001E4F4E" w:rsidRDefault="001D27FB" w:rsidP="001E4F4E">
            <w:pPr>
              <w:pStyle w:val="ab"/>
              <w:jc w:val="center"/>
              <w:rPr>
                <w:rFonts w:ascii="Times New Roman" w:hAnsi="Times New Roman" w:cs="Times New Roman"/>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77638E44" w14:textId="77777777" w:rsidR="001D27FB" w:rsidRPr="001E4F4E" w:rsidRDefault="001D27FB" w:rsidP="001E4F4E">
            <w:pPr>
              <w:pStyle w:val="ab"/>
              <w:jc w:val="cente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14:paraId="4155B6B9" w14:textId="77777777" w:rsidR="001D27FB" w:rsidRPr="001E4F4E" w:rsidRDefault="001D27FB" w:rsidP="001E4F4E">
            <w:pPr>
              <w:pStyle w:val="ab"/>
              <w:jc w:val="center"/>
              <w:rPr>
                <w:rFonts w:ascii="Times New Roman" w:hAnsi="Times New Roman" w:cs="Times New Roman"/>
              </w:rPr>
            </w:pPr>
            <w:r w:rsidRPr="001E4F4E">
              <w:rPr>
                <w:rFonts w:ascii="Times New Roman" w:hAnsi="Times New Roman" w:cs="Times New Roman"/>
                <w:lang w:val="en-US"/>
              </w:rPr>
              <w:t>I</w:t>
            </w:r>
          </w:p>
        </w:tc>
        <w:tc>
          <w:tcPr>
            <w:tcW w:w="567" w:type="dxa"/>
            <w:gridSpan w:val="2"/>
            <w:tcBorders>
              <w:top w:val="single" w:sz="4" w:space="0" w:color="auto"/>
              <w:left w:val="single" w:sz="4" w:space="0" w:color="auto"/>
              <w:bottom w:val="single" w:sz="4" w:space="0" w:color="auto"/>
              <w:right w:val="single" w:sz="4" w:space="0" w:color="auto"/>
            </w:tcBorders>
            <w:hideMark/>
          </w:tcPr>
          <w:p w14:paraId="104F9FF7" w14:textId="77777777" w:rsidR="001D27FB" w:rsidRPr="001E4F4E" w:rsidRDefault="001D27FB" w:rsidP="001E4F4E">
            <w:pPr>
              <w:pStyle w:val="ab"/>
              <w:jc w:val="center"/>
              <w:rPr>
                <w:rFonts w:ascii="Times New Roman" w:hAnsi="Times New Roman" w:cs="Times New Roman"/>
                <w:sz w:val="20"/>
                <w:szCs w:val="20"/>
              </w:rPr>
            </w:pPr>
            <w:r w:rsidRPr="001E4F4E">
              <w:rPr>
                <w:rFonts w:ascii="Times New Roman" w:hAnsi="Times New Roman" w:cs="Times New Roman"/>
                <w:sz w:val="20"/>
                <w:szCs w:val="20"/>
                <w:lang w:val="en-US"/>
              </w:rPr>
              <w:t>II</w:t>
            </w:r>
          </w:p>
        </w:tc>
        <w:tc>
          <w:tcPr>
            <w:tcW w:w="543" w:type="dxa"/>
            <w:gridSpan w:val="2"/>
            <w:tcBorders>
              <w:top w:val="single" w:sz="4" w:space="0" w:color="auto"/>
              <w:left w:val="single" w:sz="4" w:space="0" w:color="auto"/>
              <w:bottom w:val="single" w:sz="4" w:space="0" w:color="auto"/>
              <w:right w:val="single" w:sz="4" w:space="0" w:color="auto"/>
            </w:tcBorders>
            <w:hideMark/>
          </w:tcPr>
          <w:p w14:paraId="59B88884" w14:textId="77777777" w:rsidR="001D27FB" w:rsidRPr="001E4F4E" w:rsidRDefault="001D27FB" w:rsidP="001E4F4E">
            <w:pPr>
              <w:pStyle w:val="ab"/>
              <w:jc w:val="center"/>
              <w:rPr>
                <w:rFonts w:ascii="Times New Roman" w:hAnsi="Times New Roman" w:cs="Times New Roman"/>
                <w:sz w:val="20"/>
                <w:szCs w:val="20"/>
              </w:rPr>
            </w:pPr>
            <w:r w:rsidRPr="001E4F4E">
              <w:rPr>
                <w:rFonts w:ascii="Times New Roman" w:hAnsi="Times New Roman" w:cs="Times New Roman"/>
                <w:sz w:val="20"/>
                <w:szCs w:val="20"/>
                <w:lang w:val="en-US"/>
              </w:rPr>
              <w:t>III</w:t>
            </w:r>
          </w:p>
        </w:tc>
        <w:tc>
          <w:tcPr>
            <w:tcW w:w="567" w:type="dxa"/>
            <w:gridSpan w:val="2"/>
            <w:tcBorders>
              <w:top w:val="single" w:sz="4" w:space="0" w:color="auto"/>
              <w:left w:val="single" w:sz="4" w:space="0" w:color="auto"/>
              <w:bottom w:val="single" w:sz="4" w:space="0" w:color="auto"/>
              <w:right w:val="single" w:sz="4" w:space="0" w:color="auto"/>
            </w:tcBorders>
            <w:hideMark/>
          </w:tcPr>
          <w:p w14:paraId="175A1C3A" w14:textId="77777777" w:rsidR="001D27FB" w:rsidRPr="001E4F4E" w:rsidRDefault="001D27FB" w:rsidP="001E4F4E">
            <w:pPr>
              <w:pStyle w:val="ab"/>
              <w:jc w:val="center"/>
              <w:rPr>
                <w:rFonts w:ascii="Times New Roman" w:hAnsi="Times New Roman" w:cs="Times New Roman"/>
                <w:sz w:val="20"/>
                <w:szCs w:val="20"/>
              </w:rPr>
            </w:pPr>
            <w:r w:rsidRPr="001E4F4E">
              <w:rPr>
                <w:rFonts w:ascii="Times New Roman" w:hAnsi="Times New Roman" w:cs="Times New Roman"/>
                <w:sz w:val="20"/>
                <w:szCs w:val="20"/>
                <w:lang w:val="en-US"/>
              </w:rPr>
              <w:t>IV</w:t>
            </w:r>
          </w:p>
        </w:tc>
        <w:tc>
          <w:tcPr>
            <w:tcW w:w="985" w:type="dxa"/>
            <w:vMerge/>
            <w:tcBorders>
              <w:top w:val="single" w:sz="4" w:space="0" w:color="auto"/>
              <w:left w:val="single" w:sz="4" w:space="0" w:color="auto"/>
              <w:bottom w:val="single" w:sz="4" w:space="0" w:color="auto"/>
              <w:right w:val="single" w:sz="4" w:space="0" w:color="auto"/>
            </w:tcBorders>
            <w:vAlign w:val="center"/>
            <w:hideMark/>
          </w:tcPr>
          <w:p w14:paraId="76F9A29A" w14:textId="77777777" w:rsidR="001D27FB" w:rsidRPr="001E4F4E" w:rsidRDefault="001D27FB" w:rsidP="001E4F4E">
            <w:pPr>
              <w:pStyle w:val="ab"/>
              <w:jc w:val="center"/>
              <w:rPr>
                <w:rFonts w:ascii="Times New Roman" w:hAnsi="Times New Roman" w:cs="Times New Roman"/>
                <w:sz w:val="20"/>
                <w:szCs w:val="20"/>
              </w:rPr>
            </w:pPr>
          </w:p>
        </w:tc>
        <w:tc>
          <w:tcPr>
            <w:tcW w:w="993" w:type="dxa"/>
            <w:vMerge/>
            <w:tcBorders>
              <w:left w:val="single" w:sz="4" w:space="0" w:color="auto"/>
              <w:bottom w:val="single" w:sz="4" w:space="0" w:color="auto"/>
              <w:right w:val="single" w:sz="4" w:space="0" w:color="auto"/>
            </w:tcBorders>
          </w:tcPr>
          <w:p w14:paraId="61DFDD5D" w14:textId="77777777" w:rsidR="001D27FB" w:rsidRPr="001E4F4E" w:rsidRDefault="001D27FB" w:rsidP="001E4F4E">
            <w:pPr>
              <w:pStyle w:val="ab"/>
              <w:jc w:val="center"/>
              <w:rPr>
                <w:rFonts w:ascii="Times New Roman" w:hAnsi="Times New Roman" w:cs="Times New Roman"/>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43C1685" w14:textId="77777777" w:rsidR="001D27FB" w:rsidRPr="001E4F4E" w:rsidRDefault="001D27FB" w:rsidP="001E4F4E">
            <w:pPr>
              <w:pStyle w:val="ab"/>
              <w:jc w:val="center"/>
              <w:rPr>
                <w:rFonts w:ascii="Times New Roman" w:hAnsi="Times New Roman" w:cs="Times New Roman"/>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038CF12" w14:textId="77777777" w:rsidR="001D27FB" w:rsidRPr="001E4F4E" w:rsidRDefault="001D27FB" w:rsidP="001E4F4E">
            <w:pPr>
              <w:pStyle w:val="ab"/>
              <w:jc w:val="center"/>
              <w:rPr>
                <w:rFonts w:ascii="Times New Roman" w:hAnsi="Times New Roman" w:cs="Times New Roman"/>
                <w:sz w:val="20"/>
                <w:szCs w:val="20"/>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14:paraId="4E6CCED0" w14:textId="77777777" w:rsidR="001D27FB" w:rsidRPr="00936283" w:rsidRDefault="001D27FB" w:rsidP="00BE4C97">
            <w:pPr>
              <w:rPr>
                <w:sz w:val="23"/>
                <w:szCs w:val="23"/>
              </w:rPr>
            </w:pPr>
          </w:p>
        </w:tc>
      </w:tr>
      <w:tr w:rsidR="001D27FB" w:rsidRPr="00936283" w14:paraId="21BC1A4F" w14:textId="77777777" w:rsidTr="00F42F64">
        <w:trPr>
          <w:trHeight w:val="173"/>
          <w:jc w:val="center"/>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1D8C8262" w14:textId="77777777" w:rsidR="001D27FB" w:rsidRPr="004224A6" w:rsidRDefault="001D27FB" w:rsidP="00BE4C97">
            <w:pPr>
              <w:rPr>
                <w:rFonts w:ascii="Times New Roman" w:hAnsi="Times New Roman"/>
                <w:sz w:val="20"/>
                <w:szCs w:val="20"/>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3272B428" w14:textId="77777777" w:rsidR="001D27FB" w:rsidRPr="001E4F4E" w:rsidRDefault="001D27FB" w:rsidP="001E4F4E">
            <w:pPr>
              <w:pStyle w:val="ab"/>
              <w:jc w:val="center"/>
              <w:rPr>
                <w:rFonts w:ascii="Times New Roman" w:hAnsi="Times New Roman" w:cs="Times New Roman"/>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576321A" w14:textId="77777777" w:rsidR="001D27FB" w:rsidRPr="001E4F4E" w:rsidRDefault="001D27FB" w:rsidP="001E4F4E">
            <w:pPr>
              <w:pStyle w:val="ab"/>
              <w:jc w:val="center"/>
              <w:rPr>
                <w:rFonts w:ascii="Times New Roman" w:hAnsi="Times New Roman" w:cs="Times New Roman"/>
                <w:sz w:val="20"/>
                <w:szCs w:val="20"/>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526D0BE7" w14:textId="77777777" w:rsidR="001D27FB" w:rsidRPr="001E4F4E" w:rsidRDefault="001D27FB" w:rsidP="001E4F4E">
            <w:pPr>
              <w:pStyle w:val="ab"/>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3C6E6B85" w14:textId="064FC9D6" w:rsidR="001D27FB" w:rsidRPr="00F42F64" w:rsidRDefault="00F42F64" w:rsidP="001E4F4E">
            <w:pPr>
              <w:pStyle w:val="ab"/>
              <w:jc w:val="center"/>
              <w:rPr>
                <w:rFonts w:ascii="Times New Roman" w:hAnsi="Times New Roman" w:cs="Times New Roman"/>
                <w:sz w:val="20"/>
                <w:szCs w:val="20"/>
              </w:rPr>
            </w:pPr>
            <w:r w:rsidRPr="00F42F64">
              <w:rPr>
                <w:rFonts w:ascii="Times New Roman" w:hAnsi="Times New Roman" w:cs="Times New Roman"/>
                <w:sz w:val="20"/>
                <w:szCs w:val="20"/>
              </w:rPr>
              <w:t>63 500</w:t>
            </w:r>
          </w:p>
        </w:tc>
        <w:tc>
          <w:tcPr>
            <w:tcW w:w="567" w:type="dxa"/>
            <w:tcBorders>
              <w:top w:val="single" w:sz="4" w:space="0" w:color="auto"/>
              <w:left w:val="single" w:sz="4" w:space="0" w:color="auto"/>
              <w:bottom w:val="single" w:sz="4" w:space="0" w:color="auto"/>
              <w:right w:val="single" w:sz="4" w:space="0" w:color="auto"/>
            </w:tcBorders>
          </w:tcPr>
          <w:p w14:paraId="731F958B" w14:textId="0A6EE453" w:rsidR="001D27FB" w:rsidRPr="00F42F64" w:rsidRDefault="00F42F64" w:rsidP="001E4F4E">
            <w:pPr>
              <w:pStyle w:val="ab"/>
              <w:jc w:val="center"/>
              <w:rPr>
                <w:rFonts w:ascii="Times New Roman" w:hAnsi="Times New Roman" w:cs="Times New Roman"/>
                <w:sz w:val="20"/>
                <w:szCs w:val="20"/>
              </w:rPr>
            </w:pPr>
            <w:r w:rsidRPr="00F42F64">
              <w:rPr>
                <w:rFonts w:ascii="Times New Roman" w:hAnsi="Times New Roman" w:cs="Times New Roman"/>
                <w:sz w:val="20"/>
                <w:szCs w:val="20"/>
              </w:rPr>
              <w:t>12 500</w:t>
            </w:r>
          </w:p>
        </w:tc>
        <w:tc>
          <w:tcPr>
            <w:tcW w:w="567" w:type="dxa"/>
            <w:tcBorders>
              <w:top w:val="single" w:sz="4" w:space="0" w:color="auto"/>
              <w:left w:val="single" w:sz="4" w:space="0" w:color="auto"/>
              <w:bottom w:val="single" w:sz="4" w:space="0" w:color="auto"/>
              <w:right w:val="single" w:sz="4" w:space="0" w:color="auto"/>
            </w:tcBorders>
          </w:tcPr>
          <w:p w14:paraId="1DB8F999" w14:textId="07B06F68" w:rsidR="001D27FB" w:rsidRPr="001E4F4E" w:rsidRDefault="00C37580" w:rsidP="001E4F4E">
            <w:pPr>
              <w:pStyle w:val="ab"/>
              <w:jc w:val="center"/>
              <w:rPr>
                <w:rFonts w:ascii="Times New Roman" w:hAnsi="Times New Roman" w:cs="Times New Roman"/>
              </w:rPr>
            </w:pPr>
            <w:r w:rsidRPr="001E4F4E">
              <w:rPr>
                <w:rFonts w:ascii="Times New Roman" w:hAnsi="Times New Roman" w:cs="Times New Roman"/>
              </w:rPr>
              <w:t>-</w:t>
            </w:r>
          </w:p>
        </w:tc>
        <w:tc>
          <w:tcPr>
            <w:tcW w:w="567" w:type="dxa"/>
            <w:gridSpan w:val="2"/>
            <w:tcBorders>
              <w:top w:val="single" w:sz="4" w:space="0" w:color="auto"/>
              <w:left w:val="single" w:sz="4" w:space="0" w:color="auto"/>
              <w:bottom w:val="single" w:sz="4" w:space="0" w:color="auto"/>
              <w:right w:val="single" w:sz="4" w:space="0" w:color="auto"/>
            </w:tcBorders>
          </w:tcPr>
          <w:p w14:paraId="5C4C1F0C" w14:textId="16AEA3C1" w:rsidR="001D27FB" w:rsidRPr="001E4F4E" w:rsidRDefault="00C37580" w:rsidP="001E4F4E">
            <w:pPr>
              <w:pStyle w:val="ab"/>
              <w:jc w:val="center"/>
              <w:rPr>
                <w:rFonts w:ascii="Times New Roman" w:hAnsi="Times New Roman" w:cs="Times New Roman"/>
              </w:rPr>
            </w:pPr>
            <w:r w:rsidRPr="001E4F4E">
              <w:rPr>
                <w:rFonts w:ascii="Times New Roman" w:hAnsi="Times New Roman" w:cs="Times New Roman"/>
              </w:rPr>
              <w:t>-</w:t>
            </w:r>
          </w:p>
        </w:tc>
        <w:tc>
          <w:tcPr>
            <w:tcW w:w="543" w:type="dxa"/>
            <w:gridSpan w:val="2"/>
            <w:tcBorders>
              <w:top w:val="single" w:sz="4" w:space="0" w:color="auto"/>
              <w:left w:val="single" w:sz="4" w:space="0" w:color="auto"/>
              <w:bottom w:val="single" w:sz="4" w:space="0" w:color="auto"/>
              <w:right w:val="single" w:sz="4" w:space="0" w:color="auto"/>
            </w:tcBorders>
          </w:tcPr>
          <w:p w14:paraId="6F4FFF99" w14:textId="44CCD4B7" w:rsidR="001D27FB" w:rsidRPr="001E4F4E" w:rsidRDefault="00C37580" w:rsidP="001E4F4E">
            <w:pPr>
              <w:pStyle w:val="ab"/>
              <w:jc w:val="center"/>
              <w:rPr>
                <w:rFonts w:ascii="Times New Roman" w:hAnsi="Times New Roman" w:cs="Times New Roman"/>
              </w:rPr>
            </w:pPr>
            <w:r w:rsidRPr="001E4F4E">
              <w:rPr>
                <w:rFonts w:ascii="Times New Roman" w:hAnsi="Times New Roman" w:cs="Times New Roman"/>
              </w:rPr>
              <w:t>-</w:t>
            </w:r>
          </w:p>
        </w:tc>
        <w:tc>
          <w:tcPr>
            <w:tcW w:w="567" w:type="dxa"/>
            <w:gridSpan w:val="2"/>
            <w:tcBorders>
              <w:top w:val="single" w:sz="4" w:space="0" w:color="auto"/>
              <w:left w:val="single" w:sz="4" w:space="0" w:color="auto"/>
              <w:bottom w:val="single" w:sz="4" w:space="0" w:color="auto"/>
              <w:right w:val="single" w:sz="4" w:space="0" w:color="auto"/>
            </w:tcBorders>
          </w:tcPr>
          <w:p w14:paraId="6B0D9487" w14:textId="7D50C280" w:rsidR="001D27FB" w:rsidRPr="00F42F64" w:rsidRDefault="00F42F64" w:rsidP="001E4F4E">
            <w:pPr>
              <w:pStyle w:val="ab"/>
              <w:jc w:val="center"/>
              <w:rPr>
                <w:rFonts w:ascii="Times New Roman" w:hAnsi="Times New Roman" w:cs="Times New Roman"/>
                <w:sz w:val="20"/>
                <w:szCs w:val="20"/>
              </w:rPr>
            </w:pPr>
            <w:r w:rsidRPr="00F42F64">
              <w:rPr>
                <w:rFonts w:ascii="Times New Roman" w:hAnsi="Times New Roman" w:cs="Times New Roman"/>
                <w:sz w:val="20"/>
                <w:szCs w:val="20"/>
              </w:rPr>
              <w:t>12 500</w:t>
            </w:r>
          </w:p>
        </w:tc>
        <w:tc>
          <w:tcPr>
            <w:tcW w:w="985" w:type="dxa"/>
            <w:tcBorders>
              <w:top w:val="single" w:sz="4" w:space="0" w:color="auto"/>
              <w:left w:val="single" w:sz="4" w:space="0" w:color="auto"/>
              <w:bottom w:val="single" w:sz="4" w:space="0" w:color="auto"/>
              <w:right w:val="single" w:sz="4" w:space="0" w:color="auto"/>
            </w:tcBorders>
            <w:vAlign w:val="center"/>
          </w:tcPr>
          <w:p w14:paraId="0307FA4E" w14:textId="3F0D074A" w:rsidR="001D27FB" w:rsidRPr="00F42F64" w:rsidRDefault="00F42F64" w:rsidP="001E4F4E">
            <w:pPr>
              <w:pStyle w:val="ab"/>
              <w:jc w:val="center"/>
              <w:rPr>
                <w:rFonts w:ascii="Times New Roman" w:hAnsi="Times New Roman" w:cs="Times New Roman"/>
                <w:sz w:val="20"/>
                <w:szCs w:val="20"/>
              </w:rPr>
            </w:pPr>
            <w:r w:rsidRPr="00F42F64">
              <w:rPr>
                <w:rFonts w:ascii="Times New Roman" w:hAnsi="Times New Roman" w:cs="Times New Roman"/>
                <w:sz w:val="20"/>
                <w:szCs w:val="20"/>
              </w:rPr>
              <w:t>12 600</w:t>
            </w:r>
          </w:p>
        </w:tc>
        <w:tc>
          <w:tcPr>
            <w:tcW w:w="993" w:type="dxa"/>
            <w:tcBorders>
              <w:top w:val="single" w:sz="4" w:space="0" w:color="auto"/>
              <w:left w:val="single" w:sz="4" w:space="0" w:color="auto"/>
              <w:bottom w:val="single" w:sz="4" w:space="0" w:color="auto"/>
              <w:right w:val="single" w:sz="4" w:space="0" w:color="auto"/>
            </w:tcBorders>
            <w:vAlign w:val="center"/>
          </w:tcPr>
          <w:p w14:paraId="641A2E2B" w14:textId="7E6420A2" w:rsidR="001D27FB" w:rsidRPr="00F42F64" w:rsidRDefault="00F42F64" w:rsidP="001E4F4E">
            <w:pPr>
              <w:pStyle w:val="ab"/>
              <w:jc w:val="center"/>
              <w:rPr>
                <w:rFonts w:ascii="Times New Roman" w:hAnsi="Times New Roman" w:cs="Times New Roman"/>
                <w:sz w:val="20"/>
                <w:szCs w:val="20"/>
              </w:rPr>
            </w:pPr>
            <w:r w:rsidRPr="00F42F64">
              <w:rPr>
                <w:rFonts w:ascii="Times New Roman" w:hAnsi="Times New Roman" w:cs="Times New Roman"/>
                <w:sz w:val="20"/>
                <w:szCs w:val="20"/>
              </w:rPr>
              <w:t>12 700</w:t>
            </w:r>
          </w:p>
        </w:tc>
        <w:tc>
          <w:tcPr>
            <w:tcW w:w="992" w:type="dxa"/>
            <w:tcBorders>
              <w:top w:val="single" w:sz="4" w:space="0" w:color="auto"/>
              <w:left w:val="single" w:sz="4" w:space="0" w:color="auto"/>
              <w:bottom w:val="single" w:sz="4" w:space="0" w:color="auto"/>
              <w:right w:val="single" w:sz="4" w:space="0" w:color="auto"/>
            </w:tcBorders>
            <w:vAlign w:val="center"/>
          </w:tcPr>
          <w:p w14:paraId="5B6A0B6D" w14:textId="12A6D20B" w:rsidR="001D27FB" w:rsidRPr="00F42F64" w:rsidRDefault="00F42F64" w:rsidP="001E4F4E">
            <w:pPr>
              <w:pStyle w:val="ab"/>
              <w:jc w:val="center"/>
              <w:rPr>
                <w:rFonts w:ascii="Times New Roman" w:hAnsi="Times New Roman" w:cs="Times New Roman"/>
                <w:sz w:val="20"/>
                <w:szCs w:val="20"/>
              </w:rPr>
            </w:pPr>
            <w:r w:rsidRPr="00F42F64">
              <w:rPr>
                <w:rFonts w:ascii="Times New Roman" w:hAnsi="Times New Roman" w:cs="Times New Roman"/>
                <w:sz w:val="20"/>
                <w:szCs w:val="20"/>
              </w:rPr>
              <w:t>12 800</w:t>
            </w:r>
          </w:p>
        </w:tc>
        <w:tc>
          <w:tcPr>
            <w:tcW w:w="992" w:type="dxa"/>
            <w:tcBorders>
              <w:top w:val="single" w:sz="4" w:space="0" w:color="auto"/>
              <w:left w:val="single" w:sz="4" w:space="0" w:color="auto"/>
              <w:bottom w:val="single" w:sz="4" w:space="0" w:color="auto"/>
              <w:right w:val="single" w:sz="4" w:space="0" w:color="auto"/>
            </w:tcBorders>
            <w:vAlign w:val="center"/>
          </w:tcPr>
          <w:p w14:paraId="0E454358" w14:textId="0DAC09C7" w:rsidR="001D27FB" w:rsidRPr="00F42F64" w:rsidRDefault="00F42F64" w:rsidP="001E4F4E">
            <w:pPr>
              <w:pStyle w:val="ab"/>
              <w:jc w:val="center"/>
              <w:rPr>
                <w:rFonts w:ascii="Times New Roman" w:hAnsi="Times New Roman" w:cs="Times New Roman"/>
                <w:sz w:val="20"/>
                <w:szCs w:val="20"/>
              </w:rPr>
            </w:pPr>
            <w:r w:rsidRPr="00F42F64">
              <w:rPr>
                <w:rFonts w:ascii="Times New Roman" w:hAnsi="Times New Roman" w:cs="Times New Roman"/>
                <w:sz w:val="20"/>
                <w:szCs w:val="20"/>
              </w:rPr>
              <w:t>12 900</w:t>
            </w:r>
          </w:p>
        </w:tc>
        <w:tc>
          <w:tcPr>
            <w:tcW w:w="1566" w:type="dxa"/>
            <w:vMerge/>
            <w:tcBorders>
              <w:top w:val="single" w:sz="4" w:space="0" w:color="auto"/>
              <w:left w:val="single" w:sz="4" w:space="0" w:color="auto"/>
              <w:bottom w:val="single" w:sz="4" w:space="0" w:color="auto"/>
              <w:right w:val="single" w:sz="4" w:space="0" w:color="auto"/>
            </w:tcBorders>
            <w:vAlign w:val="center"/>
            <w:hideMark/>
          </w:tcPr>
          <w:p w14:paraId="12354C48" w14:textId="77777777" w:rsidR="001D27FB" w:rsidRPr="00936283" w:rsidRDefault="001D27FB" w:rsidP="00BE4C97">
            <w:pPr>
              <w:rPr>
                <w:sz w:val="23"/>
                <w:szCs w:val="23"/>
              </w:rPr>
            </w:pPr>
          </w:p>
        </w:tc>
      </w:tr>
      <w:tr w:rsidR="001E4F4E" w:rsidRPr="00936283" w14:paraId="70632920" w14:textId="77777777" w:rsidTr="00290982">
        <w:trPr>
          <w:trHeight w:val="246"/>
          <w:jc w:val="center"/>
        </w:trPr>
        <w:tc>
          <w:tcPr>
            <w:tcW w:w="562" w:type="dxa"/>
            <w:vMerge w:val="restart"/>
            <w:tcBorders>
              <w:top w:val="single" w:sz="4" w:space="0" w:color="auto"/>
              <w:left w:val="single" w:sz="4" w:space="0" w:color="auto"/>
              <w:right w:val="single" w:sz="4" w:space="0" w:color="auto"/>
            </w:tcBorders>
            <w:hideMark/>
          </w:tcPr>
          <w:p w14:paraId="484A0C5C" w14:textId="27D73880" w:rsidR="001E4F4E" w:rsidRPr="001D27FB" w:rsidRDefault="001E4F4E" w:rsidP="00BD1D25">
            <w:pPr>
              <w:pStyle w:val="ConsPlusNormal"/>
              <w:jc w:val="center"/>
              <w:rPr>
                <w:rFonts w:ascii="Times New Roman" w:hAnsi="Times New Roman" w:cs="Times New Roman"/>
                <w:lang w:eastAsia="en-US"/>
              </w:rPr>
            </w:pPr>
            <w:r>
              <w:rPr>
                <w:rFonts w:ascii="Times New Roman" w:hAnsi="Times New Roman" w:cs="Times New Roman"/>
                <w:lang w:val="en-US" w:eastAsia="en-US"/>
              </w:rPr>
              <w:lastRenderedPageBreak/>
              <w:t>1</w:t>
            </w:r>
            <w:r>
              <w:rPr>
                <w:rFonts w:ascii="Times New Roman" w:hAnsi="Times New Roman" w:cs="Times New Roman"/>
                <w:lang w:eastAsia="en-US"/>
              </w:rPr>
              <w:t>.2</w:t>
            </w:r>
          </w:p>
        </w:tc>
        <w:tc>
          <w:tcPr>
            <w:tcW w:w="2977" w:type="dxa"/>
            <w:vMerge w:val="restart"/>
            <w:tcBorders>
              <w:top w:val="single" w:sz="4" w:space="0" w:color="auto"/>
              <w:left w:val="single" w:sz="4" w:space="0" w:color="auto"/>
              <w:right w:val="single" w:sz="4" w:space="0" w:color="auto"/>
            </w:tcBorders>
            <w:hideMark/>
          </w:tcPr>
          <w:p w14:paraId="5BC90015" w14:textId="13DC3D44" w:rsidR="001E4F4E" w:rsidRPr="004224A6" w:rsidRDefault="001E4F4E" w:rsidP="00BD1D25">
            <w:pPr>
              <w:pStyle w:val="ConsPlusNormal"/>
              <w:ind w:firstLine="8"/>
              <w:jc w:val="center"/>
              <w:rPr>
                <w:rFonts w:ascii="Times New Roman" w:hAnsi="Times New Roman" w:cs="Times New Roman"/>
                <w:lang w:eastAsia="en-US"/>
              </w:rPr>
            </w:pPr>
            <w:r w:rsidRPr="00390A8A">
              <w:rPr>
                <w:rFonts w:ascii="Times New Roman" w:hAnsi="Times New Roman" w:cs="Times New Roman"/>
                <w:b/>
                <w:bCs/>
                <w:lang w:eastAsia="en-US"/>
              </w:rPr>
              <w:t>Мероприятие 03.03.</w:t>
            </w:r>
            <w:r w:rsidRPr="00390A8A">
              <w:rPr>
                <w:rFonts w:ascii="Times New Roman" w:hAnsi="Times New Roman" w:cs="Times New Roman"/>
                <w:lang w:eastAsia="en-US"/>
              </w:rPr>
              <w:t xml:space="preserve">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tc>
        <w:tc>
          <w:tcPr>
            <w:tcW w:w="1134" w:type="dxa"/>
            <w:vMerge w:val="restart"/>
            <w:tcBorders>
              <w:top w:val="single" w:sz="4" w:space="0" w:color="auto"/>
              <w:left w:val="single" w:sz="4" w:space="0" w:color="auto"/>
              <w:right w:val="single" w:sz="4" w:space="0" w:color="auto"/>
            </w:tcBorders>
            <w:vAlign w:val="center"/>
          </w:tcPr>
          <w:p w14:paraId="49151D97" w14:textId="77777777" w:rsidR="001E4F4E" w:rsidRPr="004224A6" w:rsidRDefault="001E4F4E" w:rsidP="00BD1D25">
            <w:pPr>
              <w:pStyle w:val="ConsPlusNormal"/>
              <w:ind w:firstLine="8"/>
              <w:rPr>
                <w:rFonts w:ascii="Times New Roman" w:hAnsi="Times New Roman" w:cs="Times New Roman"/>
                <w:lang w:eastAsia="en-US"/>
              </w:rPr>
            </w:pPr>
            <w:r w:rsidRPr="004224A6">
              <w:rPr>
                <w:rFonts w:ascii="Times New Roman" w:hAnsi="Times New Roman" w:cs="Times New Roman"/>
                <w:lang w:eastAsia="en-US"/>
              </w:rPr>
              <w:t>2023-2027</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A1CFC47" w14:textId="77777777" w:rsidR="001E4F4E" w:rsidRPr="004224A6" w:rsidRDefault="001E4F4E" w:rsidP="00BD1D25">
            <w:pPr>
              <w:pStyle w:val="ConsPlusNormal"/>
              <w:ind w:firstLine="6"/>
              <w:rPr>
                <w:rFonts w:ascii="Times New Roman" w:hAnsi="Times New Roman" w:cs="Times New Roman"/>
                <w:lang w:eastAsia="en-US"/>
              </w:rPr>
            </w:pPr>
            <w:r w:rsidRPr="004224A6">
              <w:rPr>
                <w:rFonts w:ascii="Times New Roman" w:hAnsi="Times New Roman" w:cs="Times New Roman"/>
                <w:lang w:eastAsia="en-US"/>
              </w:rPr>
              <w:t>Итого:</w:t>
            </w:r>
          </w:p>
        </w:tc>
        <w:tc>
          <w:tcPr>
            <w:tcW w:w="1134" w:type="dxa"/>
            <w:tcBorders>
              <w:top w:val="single" w:sz="4" w:space="0" w:color="auto"/>
              <w:left w:val="single" w:sz="4" w:space="0" w:color="auto"/>
              <w:bottom w:val="single" w:sz="4" w:space="0" w:color="auto"/>
              <w:right w:val="single" w:sz="4" w:space="0" w:color="auto"/>
            </w:tcBorders>
            <w:vAlign w:val="center"/>
          </w:tcPr>
          <w:p w14:paraId="55070223" w14:textId="389685AE" w:rsidR="001E4F4E" w:rsidRPr="004224A6" w:rsidRDefault="001E4F4E" w:rsidP="00BD1D25">
            <w:pPr>
              <w:pStyle w:val="ConsPlusNormal"/>
              <w:ind w:firstLine="6"/>
              <w:rPr>
                <w:rFonts w:ascii="Times New Roman" w:hAnsi="Times New Roman" w:cs="Times New Roman"/>
                <w:lang w:eastAsia="en-US"/>
              </w:rPr>
            </w:pPr>
            <w:r>
              <w:rPr>
                <w:rFonts w:ascii="Times New Roman" w:hAnsi="Times New Roman" w:cs="Times New Roman"/>
                <w:lang w:eastAsia="en-US"/>
              </w:rPr>
              <w:t>42 745,80</w:t>
            </w:r>
          </w:p>
        </w:tc>
        <w:tc>
          <w:tcPr>
            <w:tcW w:w="2811" w:type="dxa"/>
            <w:gridSpan w:val="8"/>
            <w:tcBorders>
              <w:top w:val="single" w:sz="4" w:space="0" w:color="auto"/>
              <w:left w:val="single" w:sz="4" w:space="0" w:color="auto"/>
              <w:bottom w:val="single" w:sz="4" w:space="0" w:color="auto"/>
              <w:right w:val="single" w:sz="4" w:space="0" w:color="auto"/>
            </w:tcBorders>
            <w:vAlign w:val="center"/>
          </w:tcPr>
          <w:p w14:paraId="08E9EA76" w14:textId="42BCB768" w:rsidR="001E4F4E" w:rsidRPr="004224A6" w:rsidRDefault="001E4F4E" w:rsidP="00BD1D25">
            <w:pPr>
              <w:pStyle w:val="ConsPlusNormal"/>
              <w:ind w:firstLine="8"/>
              <w:jc w:val="center"/>
              <w:rPr>
                <w:rFonts w:ascii="Times New Roman" w:hAnsi="Times New Roman" w:cs="Times New Roman"/>
                <w:lang w:eastAsia="en-US"/>
              </w:rPr>
            </w:pPr>
            <w:r>
              <w:rPr>
                <w:rFonts w:ascii="Times New Roman" w:hAnsi="Times New Roman" w:cs="Times New Roman"/>
                <w:lang w:eastAsia="en-US"/>
              </w:rPr>
              <w:t>9 000,00</w:t>
            </w:r>
          </w:p>
        </w:tc>
        <w:tc>
          <w:tcPr>
            <w:tcW w:w="985" w:type="dxa"/>
            <w:tcBorders>
              <w:top w:val="single" w:sz="4" w:space="0" w:color="auto"/>
              <w:left w:val="single" w:sz="4" w:space="0" w:color="auto"/>
              <w:bottom w:val="single" w:sz="4" w:space="0" w:color="auto"/>
              <w:right w:val="single" w:sz="4" w:space="0" w:color="auto"/>
            </w:tcBorders>
            <w:vAlign w:val="center"/>
          </w:tcPr>
          <w:p w14:paraId="10D45A02" w14:textId="05B65FAB" w:rsidR="001E4F4E" w:rsidRPr="004224A6" w:rsidRDefault="001E4F4E" w:rsidP="00BD1D25">
            <w:pPr>
              <w:pStyle w:val="ConsPlusNormal"/>
              <w:ind w:firstLine="8"/>
              <w:rPr>
                <w:rFonts w:ascii="Times New Roman" w:hAnsi="Times New Roman" w:cs="Times New Roman"/>
                <w:lang w:eastAsia="en-US"/>
              </w:rPr>
            </w:pPr>
            <w:r>
              <w:rPr>
                <w:rFonts w:ascii="Times New Roman" w:hAnsi="Times New Roman" w:cs="Times New Roman"/>
                <w:lang w:eastAsia="en-US"/>
              </w:rPr>
              <w:t>8 517,60</w:t>
            </w:r>
          </w:p>
        </w:tc>
        <w:tc>
          <w:tcPr>
            <w:tcW w:w="993" w:type="dxa"/>
            <w:tcBorders>
              <w:top w:val="single" w:sz="4" w:space="0" w:color="auto"/>
              <w:left w:val="single" w:sz="4" w:space="0" w:color="auto"/>
              <w:bottom w:val="single" w:sz="4" w:space="0" w:color="auto"/>
              <w:right w:val="single" w:sz="4" w:space="0" w:color="auto"/>
            </w:tcBorders>
            <w:vAlign w:val="center"/>
          </w:tcPr>
          <w:p w14:paraId="3D8DA77D" w14:textId="67E56CB8" w:rsidR="001E4F4E" w:rsidRPr="004224A6" w:rsidRDefault="001E4F4E" w:rsidP="00BD1D25">
            <w:pPr>
              <w:pStyle w:val="ConsPlusNormal"/>
              <w:ind w:firstLine="8"/>
              <w:rPr>
                <w:rFonts w:ascii="Times New Roman" w:hAnsi="Times New Roman" w:cs="Times New Roman"/>
                <w:lang w:eastAsia="en-US"/>
              </w:rPr>
            </w:pPr>
            <w:r>
              <w:rPr>
                <w:rFonts w:ascii="Times New Roman" w:hAnsi="Times New Roman" w:cs="Times New Roman"/>
                <w:lang w:eastAsia="en-US"/>
              </w:rPr>
              <w:t>8 409,40</w:t>
            </w:r>
          </w:p>
        </w:tc>
        <w:tc>
          <w:tcPr>
            <w:tcW w:w="992" w:type="dxa"/>
            <w:tcBorders>
              <w:top w:val="single" w:sz="4" w:space="0" w:color="auto"/>
              <w:left w:val="single" w:sz="4" w:space="0" w:color="auto"/>
              <w:bottom w:val="single" w:sz="4" w:space="0" w:color="auto"/>
              <w:right w:val="single" w:sz="4" w:space="0" w:color="auto"/>
            </w:tcBorders>
          </w:tcPr>
          <w:p w14:paraId="7E5F390D" w14:textId="217402DE" w:rsidR="001E4F4E" w:rsidRPr="004224A6" w:rsidRDefault="001E4F4E" w:rsidP="00BD1D25">
            <w:pPr>
              <w:pStyle w:val="ConsPlusNormal"/>
              <w:ind w:firstLine="8"/>
              <w:rPr>
                <w:rFonts w:ascii="Times New Roman" w:hAnsi="Times New Roman" w:cs="Times New Roman"/>
                <w:lang w:eastAsia="en-US"/>
              </w:rPr>
            </w:pPr>
            <w:r w:rsidRPr="00D27F3A">
              <w:rPr>
                <w:rFonts w:ascii="Times New Roman" w:hAnsi="Times New Roman" w:cs="Times New Roman"/>
                <w:lang w:eastAsia="en-US"/>
              </w:rPr>
              <w:t>8 409,40</w:t>
            </w:r>
          </w:p>
        </w:tc>
        <w:tc>
          <w:tcPr>
            <w:tcW w:w="992" w:type="dxa"/>
            <w:tcBorders>
              <w:top w:val="single" w:sz="4" w:space="0" w:color="auto"/>
              <w:left w:val="single" w:sz="4" w:space="0" w:color="auto"/>
              <w:bottom w:val="single" w:sz="4" w:space="0" w:color="auto"/>
              <w:right w:val="single" w:sz="4" w:space="0" w:color="auto"/>
            </w:tcBorders>
          </w:tcPr>
          <w:p w14:paraId="261CB557" w14:textId="3A0F4EA7" w:rsidR="001E4F4E" w:rsidRPr="004224A6" w:rsidRDefault="001E4F4E" w:rsidP="00BD1D25">
            <w:pPr>
              <w:pStyle w:val="ConsPlusNormal"/>
              <w:ind w:firstLine="8"/>
              <w:rPr>
                <w:rFonts w:ascii="Times New Roman" w:hAnsi="Times New Roman" w:cs="Times New Roman"/>
                <w:lang w:eastAsia="en-US"/>
              </w:rPr>
            </w:pPr>
            <w:r w:rsidRPr="00D27F3A">
              <w:rPr>
                <w:rFonts w:ascii="Times New Roman" w:hAnsi="Times New Roman" w:cs="Times New Roman"/>
                <w:lang w:eastAsia="en-US"/>
              </w:rPr>
              <w:t>8 409,40</w:t>
            </w:r>
          </w:p>
        </w:tc>
        <w:tc>
          <w:tcPr>
            <w:tcW w:w="1566" w:type="dxa"/>
            <w:vMerge w:val="restart"/>
            <w:tcBorders>
              <w:top w:val="single" w:sz="4" w:space="0" w:color="auto"/>
              <w:left w:val="single" w:sz="4" w:space="0" w:color="auto"/>
              <w:right w:val="single" w:sz="4" w:space="0" w:color="auto"/>
            </w:tcBorders>
            <w:hideMark/>
          </w:tcPr>
          <w:p w14:paraId="1BDB99F2" w14:textId="77777777" w:rsidR="001E4F4E" w:rsidRPr="00BD1D25" w:rsidRDefault="001E4F4E" w:rsidP="00BD1D25">
            <w:pPr>
              <w:pStyle w:val="ConsPlusNormal"/>
              <w:rPr>
                <w:rFonts w:ascii="Times New Roman" w:hAnsi="Times New Roman" w:cs="Times New Roman"/>
                <w:lang w:eastAsia="en-US"/>
              </w:rPr>
            </w:pPr>
          </w:p>
          <w:p w14:paraId="6E3E495B" w14:textId="262CAC76" w:rsidR="001E4F4E" w:rsidRDefault="001E4F4E" w:rsidP="00BD1D25">
            <w:pPr>
              <w:pStyle w:val="ConsPlusNormal"/>
              <w:jc w:val="center"/>
              <w:rPr>
                <w:rFonts w:ascii="Times New Roman" w:hAnsi="Times New Roman" w:cs="Times New Roman"/>
                <w:lang w:eastAsia="ar-SA"/>
              </w:rPr>
            </w:pPr>
            <w:r w:rsidRPr="00BD1D25">
              <w:rPr>
                <w:rFonts w:ascii="Times New Roman" w:hAnsi="Times New Roman" w:cs="Times New Roman"/>
              </w:rPr>
              <w:t xml:space="preserve">Управление образования </w:t>
            </w:r>
            <w:r w:rsidRPr="00BD1D25">
              <w:rPr>
                <w:rFonts w:ascii="Times New Roman" w:hAnsi="Times New Roman" w:cs="Times New Roman"/>
                <w:lang w:eastAsia="ar-SA"/>
              </w:rPr>
              <w:t>администрации Сергиево-Посадского городского округа</w:t>
            </w:r>
          </w:p>
          <w:p w14:paraId="366589C5" w14:textId="0481C59C" w:rsidR="001E4F4E" w:rsidRPr="00936283" w:rsidRDefault="001E4F4E" w:rsidP="00BD1D25">
            <w:pPr>
              <w:pStyle w:val="ConsPlusNormal"/>
              <w:jc w:val="center"/>
              <w:rPr>
                <w:rFonts w:ascii="Times New Roman" w:hAnsi="Times New Roman" w:cs="Times New Roman"/>
                <w:sz w:val="23"/>
                <w:szCs w:val="23"/>
                <w:lang w:eastAsia="en-US"/>
              </w:rPr>
            </w:pPr>
          </w:p>
        </w:tc>
      </w:tr>
      <w:tr w:rsidR="008B319C" w:rsidRPr="00936283" w14:paraId="344E63C7" w14:textId="77777777" w:rsidTr="00A42F29">
        <w:trPr>
          <w:trHeight w:val="824"/>
          <w:jc w:val="center"/>
        </w:trPr>
        <w:tc>
          <w:tcPr>
            <w:tcW w:w="562" w:type="dxa"/>
            <w:vMerge/>
            <w:tcBorders>
              <w:left w:val="single" w:sz="4" w:space="0" w:color="auto"/>
              <w:right w:val="single" w:sz="4" w:space="0" w:color="auto"/>
            </w:tcBorders>
            <w:vAlign w:val="center"/>
            <w:hideMark/>
          </w:tcPr>
          <w:p w14:paraId="272D934F" w14:textId="77777777" w:rsidR="008B319C" w:rsidRPr="004224A6" w:rsidRDefault="008B319C" w:rsidP="008B319C">
            <w:pPr>
              <w:jc w:val="center"/>
              <w:rPr>
                <w:rFonts w:ascii="Times New Roman" w:hAnsi="Times New Roman"/>
                <w:sz w:val="20"/>
                <w:szCs w:val="20"/>
              </w:rPr>
            </w:pPr>
          </w:p>
        </w:tc>
        <w:tc>
          <w:tcPr>
            <w:tcW w:w="2977" w:type="dxa"/>
            <w:vMerge/>
            <w:tcBorders>
              <w:left w:val="single" w:sz="4" w:space="0" w:color="auto"/>
              <w:right w:val="single" w:sz="4" w:space="0" w:color="auto"/>
            </w:tcBorders>
            <w:vAlign w:val="center"/>
            <w:hideMark/>
          </w:tcPr>
          <w:p w14:paraId="1A78F9B8" w14:textId="77777777" w:rsidR="008B319C" w:rsidRPr="004224A6" w:rsidRDefault="008B319C" w:rsidP="008B319C">
            <w:pPr>
              <w:ind w:firstLine="8"/>
              <w:jc w:val="center"/>
              <w:rPr>
                <w:rFonts w:ascii="Times New Roman" w:hAnsi="Times New Roman"/>
                <w:sz w:val="20"/>
                <w:szCs w:val="20"/>
              </w:rPr>
            </w:pPr>
          </w:p>
        </w:tc>
        <w:tc>
          <w:tcPr>
            <w:tcW w:w="1134" w:type="dxa"/>
            <w:vMerge/>
            <w:tcBorders>
              <w:left w:val="single" w:sz="4" w:space="0" w:color="auto"/>
              <w:right w:val="single" w:sz="4" w:space="0" w:color="auto"/>
            </w:tcBorders>
            <w:vAlign w:val="center"/>
            <w:hideMark/>
          </w:tcPr>
          <w:p w14:paraId="2E10CE47" w14:textId="77777777" w:rsidR="008B319C" w:rsidRPr="004224A6" w:rsidRDefault="008B319C" w:rsidP="008B319C">
            <w:pPr>
              <w:ind w:firstLine="8"/>
              <w:rPr>
                <w:rFonts w:ascii="Times New Roman" w:hAnsi="Times New Roman"/>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55C649BE" w14:textId="62ECE9C0" w:rsidR="008B319C" w:rsidRPr="004224A6" w:rsidRDefault="008B319C" w:rsidP="008B319C">
            <w:pPr>
              <w:pStyle w:val="ConsPlusNormal"/>
              <w:ind w:firstLine="6"/>
              <w:rPr>
                <w:rFonts w:ascii="Times New Roman" w:hAnsi="Times New Roman" w:cs="Times New Roman"/>
                <w:lang w:eastAsia="en-US"/>
              </w:rPr>
            </w:pPr>
            <w:r w:rsidRPr="004224A6">
              <w:rPr>
                <w:rFonts w:ascii="Times New Roman" w:eastAsia="Calibri" w:hAnsi="Times New Roman" w:cs="Times New Roman"/>
              </w:rPr>
              <w:t xml:space="preserve">Средства бюджета </w:t>
            </w:r>
            <w:r w:rsidRPr="004224A6">
              <w:rPr>
                <w:rFonts w:ascii="Times New Roman" w:hAnsi="Times New Roman" w:cs="Times New Roman"/>
                <w:lang w:eastAsia="en-US"/>
              </w:rPr>
              <w:t>Московской области</w:t>
            </w:r>
          </w:p>
        </w:tc>
        <w:tc>
          <w:tcPr>
            <w:tcW w:w="1134" w:type="dxa"/>
            <w:tcBorders>
              <w:top w:val="single" w:sz="4" w:space="0" w:color="auto"/>
              <w:left w:val="single" w:sz="4" w:space="0" w:color="auto"/>
              <w:bottom w:val="single" w:sz="4" w:space="0" w:color="auto"/>
              <w:right w:val="single" w:sz="4" w:space="0" w:color="auto"/>
            </w:tcBorders>
            <w:vAlign w:val="center"/>
          </w:tcPr>
          <w:p w14:paraId="3307D098" w14:textId="35D0500E" w:rsidR="008B319C" w:rsidRPr="004224A6" w:rsidRDefault="008B319C" w:rsidP="003C07FE">
            <w:pPr>
              <w:pStyle w:val="ConsPlusNormal"/>
              <w:ind w:firstLine="6"/>
              <w:jc w:val="center"/>
              <w:rPr>
                <w:rFonts w:ascii="Times New Roman" w:hAnsi="Times New Roman" w:cs="Times New Roman"/>
                <w:lang w:eastAsia="en-US"/>
              </w:rPr>
            </w:pPr>
            <w:r w:rsidRPr="00DF2F31">
              <w:rPr>
                <w:rFonts w:ascii="Times New Roman" w:hAnsi="Times New Roman" w:cs="Times New Roman"/>
                <w:lang w:eastAsia="en-US"/>
              </w:rPr>
              <w:t>0,00</w:t>
            </w:r>
          </w:p>
        </w:tc>
        <w:tc>
          <w:tcPr>
            <w:tcW w:w="2811" w:type="dxa"/>
            <w:gridSpan w:val="8"/>
            <w:tcBorders>
              <w:top w:val="single" w:sz="4" w:space="0" w:color="auto"/>
              <w:left w:val="single" w:sz="4" w:space="0" w:color="auto"/>
              <w:bottom w:val="single" w:sz="4" w:space="0" w:color="auto"/>
              <w:right w:val="single" w:sz="4" w:space="0" w:color="auto"/>
            </w:tcBorders>
            <w:vAlign w:val="center"/>
          </w:tcPr>
          <w:p w14:paraId="4DDA3780" w14:textId="139BF2BE" w:rsidR="008B319C" w:rsidRPr="004224A6" w:rsidRDefault="008B319C" w:rsidP="008B319C">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85" w:type="dxa"/>
            <w:tcBorders>
              <w:top w:val="single" w:sz="4" w:space="0" w:color="auto"/>
              <w:left w:val="single" w:sz="4" w:space="0" w:color="auto"/>
              <w:bottom w:val="single" w:sz="4" w:space="0" w:color="auto"/>
              <w:right w:val="single" w:sz="4" w:space="0" w:color="auto"/>
            </w:tcBorders>
            <w:vAlign w:val="center"/>
          </w:tcPr>
          <w:p w14:paraId="47901300" w14:textId="60BC2BB4" w:rsidR="008B319C" w:rsidRPr="004224A6" w:rsidRDefault="008B319C" w:rsidP="008B319C">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93" w:type="dxa"/>
            <w:tcBorders>
              <w:top w:val="single" w:sz="4" w:space="0" w:color="auto"/>
              <w:left w:val="single" w:sz="4" w:space="0" w:color="auto"/>
              <w:bottom w:val="single" w:sz="4" w:space="0" w:color="auto"/>
              <w:right w:val="single" w:sz="4" w:space="0" w:color="auto"/>
            </w:tcBorders>
            <w:vAlign w:val="center"/>
          </w:tcPr>
          <w:p w14:paraId="7D35B73F" w14:textId="2DE57993" w:rsidR="008B319C" w:rsidRPr="004224A6" w:rsidRDefault="008B319C" w:rsidP="008B319C">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10C3DA56" w14:textId="5775C66E" w:rsidR="008B319C" w:rsidRPr="004224A6" w:rsidRDefault="008B319C" w:rsidP="008B319C">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449BBED4" w14:textId="5C4A557B" w:rsidR="008B319C" w:rsidRPr="004224A6" w:rsidRDefault="008B319C" w:rsidP="008B319C">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1566" w:type="dxa"/>
            <w:vMerge/>
            <w:tcBorders>
              <w:left w:val="single" w:sz="4" w:space="0" w:color="auto"/>
              <w:right w:val="single" w:sz="4" w:space="0" w:color="auto"/>
            </w:tcBorders>
            <w:vAlign w:val="center"/>
            <w:hideMark/>
          </w:tcPr>
          <w:p w14:paraId="25F49D97" w14:textId="77777777" w:rsidR="008B319C" w:rsidRPr="00936283" w:rsidRDefault="008B319C" w:rsidP="008B319C">
            <w:pPr>
              <w:jc w:val="center"/>
              <w:rPr>
                <w:sz w:val="23"/>
                <w:szCs w:val="23"/>
              </w:rPr>
            </w:pPr>
          </w:p>
        </w:tc>
      </w:tr>
      <w:tr w:rsidR="008B319C" w:rsidRPr="00936283" w14:paraId="42DB1061" w14:textId="77777777" w:rsidTr="00862DB4">
        <w:trPr>
          <w:trHeight w:val="559"/>
          <w:jc w:val="center"/>
        </w:trPr>
        <w:tc>
          <w:tcPr>
            <w:tcW w:w="562" w:type="dxa"/>
            <w:vMerge/>
            <w:tcBorders>
              <w:left w:val="single" w:sz="4" w:space="0" w:color="auto"/>
              <w:bottom w:val="single" w:sz="4" w:space="0" w:color="auto"/>
              <w:right w:val="single" w:sz="4" w:space="0" w:color="auto"/>
            </w:tcBorders>
            <w:vAlign w:val="center"/>
          </w:tcPr>
          <w:p w14:paraId="0367AB75" w14:textId="77777777" w:rsidR="008B319C" w:rsidRPr="004224A6" w:rsidRDefault="008B319C" w:rsidP="008B319C">
            <w:pPr>
              <w:jc w:val="center"/>
              <w:rPr>
                <w:rFonts w:ascii="Times New Roman" w:hAnsi="Times New Roman"/>
                <w:sz w:val="20"/>
                <w:szCs w:val="20"/>
              </w:rPr>
            </w:pPr>
          </w:p>
        </w:tc>
        <w:tc>
          <w:tcPr>
            <w:tcW w:w="2977" w:type="dxa"/>
            <w:vMerge/>
            <w:tcBorders>
              <w:left w:val="single" w:sz="4" w:space="0" w:color="auto"/>
              <w:bottom w:val="single" w:sz="4" w:space="0" w:color="auto"/>
              <w:right w:val="single" w:sz="4" w:space="0" w:color="auto"/>
            </w:tcBorders>
            <w:vAlign w:val="center"/>
          </w:tcPr>
          <w:p w14:paraId="3B29635F" w14:textId="77777777" w:rsidR="008B319C" w:rsidRPr="004224A6" w:rsidRDefault="008B319C" w:rsidP="008B319C">
            <w:pPr>
              <w:ind w:firstLine="8"/>
              <w:jc w:val="center"/>
              <w:rPr>
                <w:rFonts w:ascii="Times New Roman" w:hAnsi="Times New Roman"/>
                <w:sz w:val="20"/>
                <w:szCs w:val="20"/>
              </w:rPr>
            </w:pPr>
          </w:p>
        </w:tc>
        <w:tc>
          <w:tcPr>
            <w:tcW w:w="1134" w:type="dxa"/>
            <w:vMerge/>
            <w:tcBorders>
              <w:left w:val="single" w:sz="4" w:space="0" w:color="auto"/>
              <w:bottom w:val="single" w:sz="4" w:space="0" w:color="auto"/>
              <w:right w:val="single" w:sz="4" w:space="0" w:color="auto"/>
            </w:tcBorders>
            <w:vAlign w:val="center"/>
          </w:tcPr>
          <w:p w14:paraId="3DD6125F" w14:textId="77777777" w:rsidR="008B319C" w:rsidRPr="004224A6" w:rsidRDefault="008B319C" w:rsidP="008B319C">
            <w:pPr>
              <w:ind w:firstLine="8"/>
              <w:rPr>
                <w:rFonts w:ascii="Times New Roman" w:hAnsi="Times New Roman"/>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588B9EB3" w14:textId="416CE2DC" w:rsidR="008B319C" w:rsidRPr="006203CB" w:rsidRDefault="006203CB" w:rsidP="008B319C">
            <w:pPr>
              <w:pStyle w:val="ConsPlusNormal"/>
              <w:ind w:firstLine="6"/>
              <w:rPr>
                <w:rFonts w:ascii="Times New Roman" w:eastAsia="Calibri" w:hAnsi="Times New Roman" w:cs="Times New Roman"/>
              </w:rPr>
            </w:pPr>
            <w:r w:rsidRPr="006203CB">
              <w:rPr>
                <w:rFonts w:ascii="Times New Roman" w:eastAsia="Calibri" w:hAnsi="Times New Roman" w:cs="Times New Roman"/>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tcPr>
          <w:p w14:paraId="7F543135" w14:textId="7F8999EC" w:rsidR="008B319C" w:rsidRDefault="008B319C" w:rsidP="008B319C">
            <w:pPr>
              <w:pStyle w:val="ConsPlusNormal"/>
              <w:ind w:firstLine="6"/>
              <w:rPr>
                <w:rFonts w:ascii="Times New Roman" w:hAnsi="Times New Roman" w:cs="Times New Roman"/>
                <w:lang w:eastAsia="en-US"/>
              </w:rPr>
            </w:pPr>
            <w:r>
              <w:rPr>
                <w:rFonts w:ascii="Times New Roman" w:hAnsi="Times New Roman" w:cs="Times New Roman"/>
                <w:lang w:eastAsia="en-US"/>
              </w:rPr>
              <w:t>42 745,80</w:t>
            </w:r>
          </w:p>
        </w:tc>
        <w:tc>
          <w:tcPr>
            <w:tcW w:w="2811" w:type="dxa"/>
            <w:gridSpan w:val="8"/>
            <w:tcBorders>
              <w:top w:val="single" w:sz="4" w:space="0" w:color="auto"/>
              <w:left w:val="single" w:sz="4" w:space="0" w:color="auto"/>
              <w:bottom w:val="single" w:sz="4" w:space="0" w:color="auto"/>
              <w:right w:val="single" w:sz="4" w:space="0" w:color="auto"/>
            </w:tcBorders>
            <w:vAlign w:val="center"/>
          </w:tcPr>
          <w:p w14:paraId="5BF0CBF1" w14:textId="5CE2F6AF" w:rsidR="008B319C" w:rsidRDefault="008B319C" w:rsidP="008B319C">
            <w:pPr>
              <w:pStyle w:val="ConsPlusNormal"/>
              <w:ind w:firstLine="8"/>
              <w:jc w:val="center"/>
              <w:rPr>
                <w:rFonts w:ascii="Times New Roman" w:hAnsi="Times New Roman" w:cs="Times New Roman"/>
                <w:lang w:eastAsia="en-US"/>
              </w:rPr>
            </w:pPr>
            <w:r>
              <w:rPr>
                <w:rFonts w:ascii="Times New Roman" w:hAnsi="Times New Roman" w:cs="Times New Roman"/>
                <w:lang w:eastAsia="en-US"/>
              </w:rPr>
              <w:t>9 000,00</w:t>
            </w:r>
          </w:p>
        </w:tc>
        <w:tc>
          <w:tcPr>
            <w:tcW w:w="985" w:type="dxa"/>
            <w:tcBorders>
              <w:top w:val="single" w:sz="4" w:space="0" w:color="auto"/>
              <w:left w:val="single" w:sz="4" w:space="0" w:color="auto"/>
              <w:bottom w:val="single" w:sz="4" w:space="0" w:color="auto"/>
              <w:right w:val="single" w:sz="4" w:space="0" w:color="auto"/>
            </w:tcBorders>
            <w:vAlign w:val="center"/>
          </w:tcPr>
          <w:p w14:paraId="3FCCC8F9" w14:textId="0A1E6C79" w:rsidR="008B319C" w:rsidRDefault="008B319C" w:rsidP="008B319C">
            <w:pPr>
              <w:pStyle w:val="ConsPlusNormal"/>
              <w:ind w:firstLine="8"/>
              <w:jc w:val="center"/>
              <w:rPr>
                <w:rFonts w:ascii="Times New Roman" w:hAnsi="Times New Roman" w:cs="Times New Roman"/>
                <w:lang w:eastAsia="en-US"/>
              </w:rPr>
            </w:pPr>
            <w:r>
              <w:rPr>
                <w:rFonts w:ascii="Times New Roman" w:hAnsi="Times New Roman" w:cs="Times New Roman"/>
                <w:lang w:eastAsia="en-US"/>
              </w:rPr>
              <w:t>8 517,60</w:t>
            </w:r>
          </w:p>
        </w:tc>
        <w:tc>
          <w:tcPr>
            <w:tcW w:w="993" w:type="dxa"/>
            <w:tcBorders>
              <w:top w:val="single" w:sz="4" w:space="0" w:color="auto"/>
              <w:left w:val="single" w:sz="4" w:space="0" w:color="auto"/>
              <w:bottom w:val="single" w:sz="4" w:space="0" w:color="auto"/>
              <w:right w:val="single" w:sz="4" w:space="0" w:color="auto"/>
            </w:tcBorders>
            <w:vAlign w:val="center"/>
          </w:tcPr>
          <w:p w14:paraId="2E46CBEE" w14:textId="4C3409B7" w:rsidR="008B319C" w:rsidRDefault="008B319C" w:rsidP="008B319C">
            <w:pPr>
              <w:pStyle w:val="ConsPlusNormal"/>
              <w:ind w:firstLine="8"/>
              <w:jc w:val="center"/>
              <w:rPr>
                <w:rFonts w:ascii="Times New Roman" w:hAnsi="Times New Roman" w:cs="Times New Roman"/>
                <w:lang w:eastAsia="en-US"/>
              </w:rPr>
            </w:pPr>
            <w:r>
              <w:rPr>
                <w:rFonts w:ascii="Times New Roman" w:hAnsi="Times New Roman" w:cs="Times New Roman"/>
                <w:lang w:eastAsia="en-US"/>
              </w:rPr>
              <w:t>8 409,40</w:t>
            </w:r>
          </w:p>
        </w:tc>
        <w:tc>
          <w:tcPr>
            <w:tcW w:w="992" w:type="dxa"/>
            <w:tcBorders>
              <w:top w:val="single" w:sz="4" w:space="0" w:color="auto"/>
              <w:left w:val="single" w:sz="4" w:space="0" w:color="auto"/>
              <w:bottom w:val="single" w:sz="4" w:space="0" w:color="auto"/>
              <w:right w:val="single" w:sz="4" w:space="0" w:color="auto"/>
            </w:tcBorders>
            <w:vAlign w:val="center"/>
          </w:tcPr>
          <w:p w14:paraId="6D0A2A46" w14:textId="03658E52" w:rsidR="008B319C" w:rsidRPr="00D27F3A" w:rsidRDefault="008B319C" w:rsidP="008B319C">
            <w:pPr>
              <w:pStyle w:val="ConsPlusNormal"/>
              <w:ind w:firstLine="8"/>
              <w:jc w:val="center"/>
              <w:rPr>
                <w:rFonts w:ascii="Times New Roman" w:hAnsi="Times New Roman" w:cs="Times New Roman"/>
                <w:lang w:eastAsia="en-US"/>
              </w:rPr>
            </w:pPr>
            <w:r w:rsidRPr="00D27F3A">
              <w:rPr>
                <w:rFonts w:ascii="Times New Roman" w:hAnsi="Times New Roman" w:cs="Times New Roman"/>
                <w:lang w:eastAsia="en-US"/>
              </w:rPr>
              <w:t>8 409,40</w:t>
            </w:r>
          </w:p>
        </w:tc>
        <w:tc>
          <w:tcPr>
            <w:tcW w:w="992" w:type="dxa"/>
            <w:tcBorders>
              <w:top w:val="single" w:sz="4" w:space="0" w:color="auto"/>
              <w:left w:val="single" w:sz="4" w:space="0" w:color="auto"/>
              <w:bottom w:val="single" w:sz="4" w:space="0" w:color="auto"/>
              <w:right w:val="single" w:sz="4" w:space="0" w:color="auto"/>
            </w:tcBorders>
            <w:vAlign w:val="center"/>
          </w:tcPr>
          <w:p w14:paraId="3A049DD7" w14:textId="6A119549" w:rsidR="008B319C" w:rsidRPr="00D27F3A" w:rsidRDefault="008B319C" w:rsidP="008B319C">
            <w:pPr>
              <w:pStyle w:val="ConsPlusNormal"/>
              <w:ind w:firstLine="8"/>
              <w:jc w:val="center"/>
              <w:rPr>
                <w:rFonts w:ascii="Times New Roman" w:hAnsi="Times New Roman" w:cs="Times New Roman"/>
                <w:lang w:eastAsia="en-US"/>
              </w:rPr>
            </w:pPr>
            <w:r w:rsidRPr="00D27F3A">
              <w:rPr>
                <w:rFonts w:ascii="Times New Roman" w:hAnsi="Times New Roman" w:cs="Times New Roman"/>
                <w:lang w:eastAsia="en-US"/>
              </w:rPr>
              <w:t>8 409,40</w:t>
            </w:r>
          </w:p>
        </w:tc>
        <w:tc>
          <w:tcPr>
            <w:tcW w:w="1566" w:type="dxa"/>
            <w:vMerge/>
            <w:tcBorders>
              <w:left w:val="single" w:sz="4" w:space="0" w:color="auto"/>
              <w:bottom w:val="single" w:sz="4" w:space="0" w:color="auto"/>
              <w:right w:val="single" w:sz="4" w:space="0" w:color="auto"/>
            </w:tcBorders>
            <w:vAlign w:val="center"/>
          </w:tcPr>
          <w:p w14:paraId="5E2815D9" w14:textId="77777777" w:rsidR="008B319C" w:rsidRPr="00936283" w:rsidRDefault="008B319C" w:rsidP="008B319C">
            <w:pPr>
              <w:jc w:val="center"/>
              <w:rPr>
                <w:sz w:val="23"/>
                <w:szCs w:val="23"/>
              </w:rPr>
            </w:pPr>
          </w:p>
        </w:tc>
      </w:tr>
      <w:tr w:rsidR="002B678A" w:rsidRPr="00936283" w14:paraId="688F1399" w14:textId="77777777" w:rsidTr="002B678A">
        <w:trPr>
          <w:trHeight w:val="375"/>
          <w:jc w:val="center"/>
        </w:trPr>
        <w:tc>
          <w:tcPr>
            <w:tcW w:w="562" w:type="dxa"/>
            <w:vMerge w:val="restart"/>
            <w:tcBorders>
              <w:left w:val="single" w:sz="4" w:space="0" w:color="auto"/>
              <w:right w:val="single" w:sz="4" w:space="0" w:color="auto"/>
            </w:tcBorders>
            <w:vAlign w:val="center"/>
          </w:tcPr>
          <w:p w14:paraId="6AECF9F7" w14:textId="77777777" w:rsidR="002B678A" w:rsidRPr="004224A6" w:rsidRDefault="002B678A" w:rsidP="002B678A">
            <w:pPr>
              <w:jc w:val="center"/>
              <w:rPr>
                <w:rFonts w:ascii="Times New Roman" w:hAnsi="Times New Roman"/>
                <w:sz w:val="20"/>
                <w:szCs w:val="20"/>
              </w:rPr>
            </w:pPr>
          </w:p>
        </w:tc>
        <w:tc>
          <w:tcPr>
            <w:tcW w:w="2977" w:type="dxa"/>
            <w:vMerge w:val="restart"/>
            <w:tcBorders>
              <w:top w:val="single" w:sz="4" w:space="0" w:color="auto"/>
              <w:left w:val="single" w:sz="4" w:space="0" w:color="auto"/>
              <w:right w:val="single" w:sz="4" w:space="0" w:color="auto"/>
            </w:tcBorders>
          </w:tcPr>
          <w:p w14:paraId="203E5D96" w14:textId="20E82A5A" w:rsidR="002B678A" w:rsidRPr="004224A6" w:rsidRDefault="002B678A" w:rsidP="002B678A">
            <w:pPr>
              <w:spacing w:line="240" w:lineRule="auto"/>
              <w:ind w:firstLine="8"/>
              <w:jc w:val="center"/>
              <w:rPr>
                <w:rFonts w:ascii="Times New Roman" w:hAnsi="Times New Roman"/>
                <w:sz w:val="20"/>
                <w:szCs w:val="20"/>
              </w:rPr>
            </w:pPr>
            <w:r>
              <w:rPr>
                <w:rFonts w:ascii="Times New Roman" w:hAnsi="Times New Roman"/>
                <w:sz w:val="20"/>
                <w:szCs w:val="20"/>
              </w:rPr>
              <w:t>Ч</w:t>
            </w:r>
            <w:r w:rsidRPr="00B30A86">
              <w:rPr>
                <w:rFonts w:ascii="Times New Roman" w:hAnsi="Times New Roman"/>
                <w:sz w:val="20"/>
                <w:szCs w:val="20"/>
              </w:rPr>
              <w:t>исленность детей, охваченных отдыхом и оздоровлением возрасте от 7 до 15 лет</w:t>
            </w:r>
            <w:r>
              <w:rPr>
                <w:rFonts w:ascii="Times New Roman" w:hAnsi="Times New Roman"/>
                <w:sz w:val="20"/>
                <w:szCs w:val="20"/>
              </w:rPr>
              <w:t>, чел</w:t>
            </w:r>
          </w:p>
        </w:tc>
        <w:tc>
          <w:tcPr>
            <w:tcW w:w="1134" w:type="dxa"/>
            <w:vMerge w:val="restart"/>
            <w:tcBorders>
              <w:top w:val="single" w:sz="4" w:space="0" w:color="auto"/>
              <w:left w:val="single" w:sz="4" w:space="0" w:color="auto"/>
              <w:right w:val="single" w:sz="4" w:space="0" w:color="auto"/>
            </w:tcBorders>
            <w:vAlign w:val="center"/>
          </w:tcPr>
          <w:p w14:paraId="139909DA" w14:textId="6A5726B0" w:rsidR="002B678A" w:rsidRPr="004224A6" w:rsidRDefault="002B678A" w:rsidP="002B678A">
            <w:pPr>
              <w:ind w:firstLine="8"/>
              <w:jc w:val="center"/>
              <w:rPr>
                <w:rFonts w:ascii="Times New Roman" w:hAnsi="Times New Roman"/>
                <w:sz w:val="20"/>
                <w:szCs w:val="20"/>
              </w:rPr>
            </w:pPr>
            <w:r w:rsidRPr="00C23BD0">
              <w:rPr>
                <w:rFonts w:ascii="Times New Roman" w:eastAsia="Calibri" w:hAnsi="Times New Roman"/>
                <w:sz w:val="20"/>
                <w:szCs w:val="20"/>
              </w:rPr>
              <w:t>Х</w:t>
            </w:r>
          </w:p>
        </w:tc>
        <w:tc>
          <w:tcPr>
            <w:tcW w:w="1985" w:type="dxa"/>
            <w:vMerge w:val="restart"/>
            <w:tcBorders>
              <w:top w:val="single" w:sz="4" w:space="0" w:color="auto"/>
              <w:left w:val="single" w:sz="4" w:space="0" w:color="auto"/>
              <w:right w:val="single" w:sz="4" w:space="0" w:color="auto"/>
            </w:tcBorders>
            <w:vAlign w:val="center"/>
          </w:tcPr>
          <w:p w14:paraId="711BB92C" w14:textId="7D9CC975" w:rsidR="002B678A" w:rsidRPr="004224A6" w:rsidRDefault="002B678A" w:rsidP="002B678A">
            <w:pPr>
              <w:pStyle w:val="ConsPlusNormal"/>
              <w:ind w:firstLine="6"/>
              <w:jc w:val="center"/>
              <w:rPr>
                <w:rFonts w:ascii="Times New Roman" w:hAnsi="Times New Roman" w:cs="Times New Roman"/>
                <w:lang w:eastAsia="en-US"/>
              </w:rPr>
            </w:pPr>
            <w:r w:rsidRPr="00C23BD0">
              <w:rPr>
                <w:rFonts w:ascii="Times New Roman" w:eastAsia="Calibri" w:hAnsi="Times New Roman"/>
              </w:rPr>
              <w:t>Х</w:t>
            </w:r>
          </w:p>
        </w:tc>
        <w:tc>
          <w:tcPr>
            <w:tcW w:w="1134" w:type="dxa"/>
            <w:vMerge w:val="restart"/>
            <w:tcBorders>
              <w:top w:val="single" w:sz="4" w:space="0" w:color="auto"/>
              <w:left w:val="single" w:sz="4" w:space="0" w:color="auto"/>
              <w:right w:val="single" w:sz="4" w:space="0" w:color="auto"/>
            </w:tcBorders>
            <w:vAlign w:val="center"/>
          </w:tcPr>
          <w:p w14:paraId="4F9BCA0A" w14:textId="40D81A67" w:rsidR="002B678A" w:rsidRDefault="002B678A" w:rsidP="002B678A">
            <w:pPr>
              <w:pStyle w:val="ConsPlusNormal"/>
              <w:ind w:firstLine="6"/>
              <w:rPr>
                <w:rFonts w:ascii="Times New Roman" w:hAnsi="Times New Roman" w:cs="Times New Roman"/>
                <w:lang w:eastAsia="en-US"/>
              </w:rPr>
            </w:pPr>
            <w:r>
              <w:rPr>
                <w:rFonts w:ascii="Times New Roman" w:hAnsi="Times New Roman" w:cs="Times New Roman"/>
                <w:lang w:eastAsia="en-US"/>
              </w:rPr>
              <w:t>Всего</w:t>
            </w:r>
          </w:p>
        </w:tc>
        <w:tc>
          <w:tcPr>
            <w:tcW w:w="567" w:type="dxa"/>
            <w:vMerge w:val="restart"/>
            <w:tcBorders>
              <w:top w:val="single" w:sz="4" w:space="0" w:color="auto"/>
              <w:left w:val="single" w:sz="4" w:space="0" w:color="auto"/>
              <w:right w:val="single" w:sz="4" w:space="0" w:color="auto"/>
            </w:tcBorders>
            <w:vAlign w:val="center"/>
          </w:tcPr>
          <w:p w14:paraId="26A2C19E" w14:textId="1F02014E" w:rsidR="002B678A" w:rsidRDefault="002B678A" w:rsidP="002B678A">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2023</w:t>
            </w:r>
            <w:r>
              <w:rPr>
                <w:rFonts w:ascii="Times New Roman" w:hAnsi="Times New Roman" w:cs="Times New Roman"/>
                <w:lang w:eastAsia="en-US"/>
              </w:rPr>
              <w:t xml:space="preserve"> </w:t>
            </w:r>
          </w:p>
        </w:tc>
        <w:tc>
          <w:tcPr>
            <w:tcW w:w="2244" w:type="dxa"/>
            <w:gridSpan w:val="7"/>
            <w:tcBorders>
              <w:top w:val="single" w:sz="4" w:space="0" w:color="auto"/>
              <w:left w:val="single" w:sz="4" w:space="0" w:color="auto"/>
              <w:bottom w:val="single" w:sz="4" w:space="0" w:color="auto"/>
              <w:right w:val="single" w:sz="4" w:space="0" w:color="auto"/>
            </w:tcBorders>
            <w:vAlign w:val="center"/>
          </w:tcPr>
          <w:p w14:paraId="00DF2D20" w14:textId="79FB0AEB" w:rsidR="002B678A" w:rsidRDefault="002B678A" w:rsidP="002B678A">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В том числе по кварталам:</w:t>
            </w:r>
          </w:p>
        </w:tc>
        <w:tc>
          <w:tcPr>
            <w:tcW w:w="985" w:type="dxa"/>
            <w:vMerge w:val="restart"/>
            <w:tcBorders>
              <w:top w:val="single" w:sz="4" w:space="0" w:color="auto"/>
              <w:left w:val="single" w:sz="4" w:space="0" w:color="auto"/>
              <w:bottom w:val="single" w:sz="4" w:space="0" w:color="auto"/>
              <w:right w:val="single" w:sz="4" w:space="0" w:color="auto"/>
            </w:tcBorders>
            <w:vAlign w:val="center"/>
          </w:tcPr>
          <w:p w14:paraId="4CEA9806" w14:textId="2AF8C0D0" w:rsidR="002B678A" w:rsidRDefault="002B678A" w:rsidP="002B678A">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2024</w:t>
            </w:r>
            <w:r>
              <w:rPr>
                <w:rFonts w:ascii="Times New Roman" w:hAnsi="Times New Roman" w:cs="Times New Roman"/>
                <w:lang w:eastAsia="en-US"/>
              </w:rPr>
              <w:t xml:space="preserve"> </w:t>
            </w:r>
          </w:p>
        </w:tc>
        <w:tc>
          <w:tcPr>
            <w:tcW w:w="993" w:type="dxa"/>
            <w:vMerge w:val="restart"/>
            <w:tcBorders>
              <w:top w:val="single" w:sz="4" w:space="0" w:color="auto"/>
              <w:left w:val="single" w:sz="4" w:space="0" w:color="auto"/>
              <w:right w:val="single" w:sz="4" w:space="0" w:color="auto"/>
            </w:tcBorders>
            <w:vAlign w:val="center"/>
          </w:tcPr>
          <w:p w14:paraId="5ED6FEE9" w14:textId="2409BD3D" w:rsidR="002B678A" w:rsidRDefault="002B678A" w:rsidP="002B678A">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2025</w:t>
            </w:r>
            <w:r>
              <w:rPr>
                <w:rFonts w:ascii="Times New Roman" w:hAnsi="Times New Roman" w:cs="Times New Roman"/>
                <w:lang w:eastAsia="en-US"/>
              </w:rPr>
              <w:t xml:space="preserve"> </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78FE1D96" w14:textId="24AD8030" w:rsidR="002B678A" w:rsidRPr="006A6BE1" w:rsidRDefault="002B678A" w:rsidP="002B678A">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2026</w:t>
            </w:r>
            <w:r>
              <w:rPr>
                <w:rFonts w:ascii="Times New Roman" w:hAnsi="Times New Roman" w:cs="Times New Roman"/>
                <w:lang w:eastAsia="en-US"/>
              </w:rPr>
              <w:t xml:space="preserve"> </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47C207BE" w14:textId="2F1B7FAA" w:rsidR="002B678A" w:rsidRPr="006A6BE1" w:rsidRDefault="002B678A" w:rsidP="002B678A">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2027</w:t>
            </w:r>
            <w:r>
              <w:rPr>
                <w:rFonts w:ascii="Times New Roman" w:hAnsi="Times New Roman" w:cs="Times New Roman"/>
                <w:lang w:eastAsia="en-US"/>
              </w:rPr>
              <w:t xml:space="preserve"> </w:t>
            </w:r>
          </w:p>
        </w:tc>
        <w:tc>
          <w:tcPr>
            <w:tcW w:w="1566" w:type="dxa"/>
            <w:vMerge w:val="restart"/>
            <w:tcBorders>
              <w:top w:val="single" w:sz="4" w:space="0" w:color="auto"/>
              <w:left w:val="single" w:sz="4" w:space="0" w:color="auto"/>
              <w:right w:val="single" w:sz="4" w:space="0" w:color="auto"/>
            </w:tcBorders>
            <w:vAlign w:val="center"/>
          </w:tcPr>
          <w:p w14:paraId="79AFCE6D" w14:textId="2D971D29" w:rsidR="002B678A" w:rsidRPr="00936283" w:rsidRDefault="002B678A" w:rsidP="002B678A">
            <w:pPr>
              <w:jc w:val="center"/>
              <w:rPr>
                <w:sz w:val="23"/>
                <w:szCs w:val="23"/>
              </w:rPr>
            </w:pPr>
            <w:r w:rsidRPr="003D3EF7">
              <w:rPr>
                <w:rFonts w:ascii="Times New Roman" w:eastAsia="Calibri" w:hAnsi="Times New Roman"/>
                <w:sz w:val="20"/>
                <w:szCs w:val="20"/>
              </w:rPr>
              <w:t>Х</w:t>
            </w:r>
          </w:p>
        </w:tc>
      </w:tr>
      <w:tr w:rsidR="00BD1D25" w:rsidRPr="00936283" w14:paraId="625EBC5D" w14:textId="77777777" w:rsidTr="00290982">
        <w:trPr>
          <w:trHeight w:val="339"/>
          <w:jc w:val="center"/>
        </w:trPr>
        <w:tc>
          <w:tcPr>
            <w:tcW w:w="562" w:type="dxa"/>
            <w:vMerge/>
            <w:tcBorders>
              <w:left w:val="single" w:sz="4" w:space="0" w:color="auto"/>
              <w:right w:val="single" w:sz="4" w:space="0" w:color="auto"/>
            </w:tcBorders>
            <w:vAlign w:val="center"/>
          </w:tcPr>
          <w:p w14:paraId="5955BE1E" w14:textId="77777777" w:rsidR="00BD1D25" w:rsidRPr="004224A6" w:rsidRDefault="00BD1D25" w:rsidP="00BD1D25">
            <w:pPr>
              <w:jc w:val="center"/>
              <w:rPr>
                <w:rFonts w:ascii="Times New Roman" w:hAnsi="Times New Roman"/>
                <w:sz w:val="20"/>
                <w:szCs w:val="20"/>
              </w:rPr>
            </w:pPr>
          </w:p>
        </w:tc>
        <w:tc>
          <w:tcPr>
            <w:tcW w:w="2977" w:type="dxa"/>
            <w:vMerge/>
            <w:tcBorders>
              <w:top w:val="single" w:sz="4" w:space="0" w:color="auto"/>
              <w:left w:val="single" w:sz="4" w:space="0" w:color="auto"/>
              <w:right w:val="single" w:sz="4" w:space="0" w:color="auto"/>
            </w:tcBorders>
          </w:tcPr>
          <w:p w14:paraId="496B74B1" w14:textId="77777777" w:rsidR="00BD1D25" w:rsidRPr="001D27FB" w:rsidRDefault="00BD1D25" w:rsidP="00BD1D25">
            <w:pPr>
              <w:ind w:firstLine="8"/>
              <w:jc w:val="center"/>
              <w:rPr>
                <w:rFonts w:ascii="Times New Roman" w:hAnsi="Times New Roman"/>
              </w:rPr>
            </w:pPr>
          </w:p>
        </w:tc>
        <w:tc>
          <w:tcPr>
            <w:tcW w:w="1134" w:type="dxa"/>
            <w:vMerge/>
            <w:tcBorders>
              <w:top w:val="single" w:sz="4" w:space="0" w:color="auto"/>
              <w:left w:val="single" w:sz="4" w:space="0" w:color="auto"/>
              <w:right w:val="single" w:sz="4" w:space="0" w:color="auto"/>
            </w:tcBorders>
          </w:tcPr>
          <w:p w14:paraId="3A688471" w14:textId="77777777" w:rsidR="00BD1D25" w:rsidRPr="004224A6" w:rsidRDefault="00BD1D25" w:rsidP="00BD1D25">
            <w:pPr>
              <w:ind w:firstLine="8"/>
              <w:rPr>
                <w:rFonts w:ascii="Times New Roman" w:hAnsi="Times New Roman"/>
                <w:sz w:val="20"/>
                <w:szCs w:val="20"/>
              </w:rPr>
            </w:pPr>
          </w:p>
        </w:tc>
        <w:tc>
          <w:tcPr>
            <w:tcW w:w="1985" w:type="dxa"/>
            <w:vMerge/>
            <w:tcBorders>
              <w:top w:val="single" w:sz="4" w:space="0" w:color="auto"/>
              <w:left w:val="single" w:sz="4" w:space="0" w:color="auto"/>
              <w:right w:val="single" w:sz="4" w:space="0" w:color="auto"/>
            </w:tcBorders>
          </w:tcPr>
          <w:p w14:paraId="56ADAA3B" w14:textId="77777777" w:rsidR="00BD1D25" w:rsidRPr="004224A6" w:rsidRDefault="00BD1D25" w:rsidP="00BD1D25">
            <w:pPr>
              <w:pStyle w:val="ConsPlusNormal"/>
              <w:ind w:firstLine="6"/>
              <w:rPr>
                <w:rFonts w:ascii="Times New Roman" w:hAnsi="Times New Roman" w:cs="Times New Roman"/>
                <w:lang w:eastAsia="en-US"/>
              </w:rPr>
            </w:pPr>
          </w:p>
        </w:tc>
        <w:tc>
          <w:tcPr>
            <w:tcW w:w="1134" w:type="dxa"/>
            <w:vMerge/>
            <w:tcBorders>
              <w:left w:val="single" w:sz="4" w:space="0" w:color="auto"/>
              <w:bottom w:val="single" w:sz="4" w:space="0" w:color="auto"/>
              <w:right w:val="single" w:sz="4" w:space="0" w:color="auto"/>
            </w:tcBorders>
            <w:vAlign w:val="center"/>
          </w:tcPr>
          <w:p w14:paraId="5F6888B3" w14:textId="77777777" w:rsidR="00BD1D25" w:rsidRDefault="00BD1D25" w:rsidP="00BD1D25">
            <w:pPr>
              <w:pStyle w:val="ConsPlusNormal"/>
              <w:ind w:firstLine="6"/>
              <w:rPr>
                <w:rFonts w:ascii="Times New Roman" w:hAnsi="Times New Roman" w:cs="Times New Roman"/>
                <w:lang w:eastAsia="en-US"/>
              </w:rPr>
            </w:pPr>
          </w:p>
        </w:tc>
        <w:tc>
          <w:tcPr>
            <w:tcW w:w="567" w:type="dxa"/>
            <w:vMerge/>
            <w:tcBorders>
              <w:left w:val="single" w:sz="4" w:space="0" w:color="auto"/>
              <w:bottom w:val="single" w:sz="4" w:space="0" w:color="auto"/>
              <w:right w:val="single" w:sz="4" w:space="0" w:color="auto"/>
            </w:tcBorders>
            <w:vAlign w:val="center"/>
          </w:tcPr>
          <w:p w14:paraId="4851311D" w14:textId="77777777" w:rsidR="00BD1D25" w:rsidRDefault="00BD1D25" w:rsidP="00BD1D25">
            <w:pPr>
              <w:pStyle w:val="ConsPlusNormal"/>
              <w:ind w:firstLine="8"/>
              <w:jc w:val="center"/>
              <w:rPr>
                <w:rFonts w:ascii="Times New Roman" w:hAnsi="Times New Roman" w:cs="Times New Roman"/>
                <w:lang w:eastAsia="en-US"/>
              </w:rPr>
            </w:pPr>
          </w:p>
        </w:tc>
        <w:tc>
          <w:tcPr>
            <w:tcW w:w="590" w:type="dxa"/>
            <w:gridSpan w:val="2"/>
            <w:tcBorders>
              <w:top w:val="single" w:sz="4" w:space="0" w:color="auto"/>
              <w:left w:val="single" w:sz="4" w:space="0" w:color="auto"/>
              <w:bottom w:val="single" w:sz="4" w:space="0" w:color="auto"/>
              <w:right w:val="single" w:sz="4" w:space="0" w:color="auto"/>
            </w:tcBorders>
          </w:tcPr>
          <w:p w14:paraId="6DD60990" w14:textId="4CDA878D" w:rsidR="00BD1D25" w:rsidRDefault="00BD1D25" w:rsidP="00BD1D25">
            <w:pPr>
              <w:pStyle w:val="ConsPlusNormal"/>
              <w:ind w:firstLine="8"/>
              <w:jc w:val="center"/>
              <w:rPr>
                <w:rFonts w:ascii="Times New Roman" w:hAnsi="Times New Roman" w:cs="Times New Roman"/>
                <w:lang w:eastAsia="en-US"/>
              </w:rPr>
            </w:pPr>
            <w:r w:rsidRPr="004224A6">
              <w:rPr>
                <w:rFonts w:ascii="Times New Roman" w:hAnsi="Times New Roman" w:cs="Times New Roman"/>
                <w:lang w:val="en-US" w:eastAsia="en-US"/>
              </w:rPr>
              <w:t>I</w:t>
            </w:r>
          </w:p>
        </w:tc>
        <w:tc>
          <w:tcPr>
            <w:tcW w:w="590" w:type="dxa"/>
            <w:gridSpan w:val="2"/>
            <w:tcBorders>
              <w:top w:val="single" w:sz="4" w:space="0" w:color="auto"/>
              <w:left w:val="single" w:sz="4" w:space="0" w:color="auto"/>
              <w:bottom w:val="single" w:sz="4" w:space="0" w:color="auto"/>
              <w:right w:val="single" w:sz="4" w:space="0" w:color="auto"/>
            </w:tcBorders>
          </w:tcPr>
          <w:p w14:paraId="59F519B7" w14:textId="768F00E3" w:rsidR="00BD1D25" w:rsidRDefault="00BD1D25" w:rsidP="00BD1D25">
            <w:pPr>
              <w:pStyle w:val="ConsPlusNormal"/>
              <w:ind w:firstLine="8"/>
              <w:jc w:val="center"/>
              <w:rPr>
                <w:rFonts w:ascii="Times New Roman" w:hAnsi="Times New Roman" w:cs="Times New Roman"/>
                <w:lang w:eastAsia="en-US"/>
              </w:rPr>
            </w:pPr>
            <w:r w:rsidRPr="004224A6">
              <w:rPr>
                <w:rFonts w:ascii="Times New Roman" w:hAnsi="Times New Roman" w:cs="Times New Roman"/>
                <w:lang w:val="en-US" w:eastAsia="en-US"/>
              </w:rPr>
              <w:t>II</w:t>
            </w:r>
          </w:p>
        </w:tc>
        <w:tc>
          <w:tcPr>
            <w:tcW w:w="590" w:type="dxa"/>
            <w:gridSpan w:val="2"/>
            <w:tcBorders>
              <w:top w:val="single" w:sz="4" w:space="0" w:color="auto"/>
              <w:left w:val="single" w:sz="4" w:space="0" w:color="auto"/>
              <w:bottom w:val="single" w:sz="4" w:space="0" w:color="auto"/>
              <w:right w:val="single" w:sz="4" w:space="0" w:color="auto"/>
            </w:tcBorders>
          </w:tcPr>
          <w:p w14:paraId="58CDAADB" w14:textId="67220E68" w:rsidR="00BD1D25" w:rsidRDefault="00BD1D25" w:rsidP="00BD1D25">
            <w:pPr>
              <w:pStyle w:val="ConsPlusNormal"/>
              <w:ind w:firstLine="8"/>
              <w:jc w:val="center"/>
              <w:rPr>
                <w:rFonts w:ascii="Times New Roman" w:hAnsi="Times New Roman" w:cs="Times New Roman"/>
                <w:lang w:eastAsia="en-US"/>
              </w:rPr>
            </w:pPr>
            <w:r w:rsidRPr="004224A6">
              <w:rPr>
                <w:rFonts w:ascii="Times New Roman" w:hAnsi="Times New Roman" w:cs="Times New Roman"/>
                <w:lang w:val="en-US" w:eastAsia="en-US"/>
              </w:rPr>
              <w:t>III</w:t>
            </w:r>
          </w:p>
        </w:tc>
        <w:tc>
          <w:tcPr>
            <w:tcW w:w="474" w:type="dxa"/>
            <w:tcBorders>
              <w:top w:val="single" w:sz="4" w:space="0" w:color="auto"/>
              <w:left w:val="single" w:sz="4" w:space="0" w:color="auto"/>
              <w:bottom w:val="single" w:sz="4" w:space="0" w:color="auto"/>
              <w:right w:val="single" w:sz="4" w:space="0" w:color="auto"/>
            </w:tcBorders>
          </w:tcPr>
          <w:p w14:paraId="16099C84" w14:textId="208F950F" w:rsidR="00BD1D25" w:rsidRDefault="00BD1D25" w:rsidP="00BD1D25">
            <w:pPr>
              <w:pStyle w:val="ConsPlusNormal"/>
              <w:ind w:firstLine="8"/>
              <w:jc w:val="center"/>
              <w:rPr>
                <w:rFonts w:ascii="Times New Roman" w:hAnsi="Times New Roman" w:cs="Times New Roman"/>
                <w:lang w:eastAsia="en-US"/>
              </w:rPr>
            </w:pPr>
            <w:r w:rsidRPr="004224A6">
              <w:rPr>
                <w:rFonts w:ascii="Times New Roman" w:hAnsi="Times New Roman" w:cs="Times New Roman"/>
                <w:lang w:val="en-US" w:eastAsia="en-US"/>
              </w:rPr>
              <w:t>IV</w:t>
            </w:r>
          </w:p>
        </w:tc>
        <w:tc>
          <w:tcPr>
            <w:tcW w:w="985" w:type="dxa"/>
            <w:vMerge/>
            <w:tcBorders>
              <w:left w:val="single" w:sz="4" w:space="0" w:color="auto"/>
              <w:bottom w:val="single" w:sz="4" w:space="0" w:color="auto"/>
              <w:right w:val="single" w:sz="4" w:space="0" w:color="auto"/>
            </w:tcBorders>
            <w:vAlign w:val="center"/>
          </w:tcPr>
          <w:p w14:paraId="4739C5F5" w14:textId="2182126D" w:rsidR="00BD1D25" w:rsidRDefault="00BD1D25" w:rsidP="00BD1D25">
            <w:pPr>
              <w:pStyle w:val="ConsPlusNormal"/>
              <w:ind w:firstLine="8"/>
              <w:jc w:val="center"/>
              <w:rPr>
                <w:rFonts w:ascii="Times New Roman" w:hAnsi="Times New Roman" w:cs="Times New Roman"/>
                <w:lang w:eastAsia="en-US"/>
              </w:rPr>
            </w:pPr>
          </w:p>
        </w:tc>
        <w:tc>
          <w:tcPr>
            <w:tcW w:w="993" w:type="dxa"/>
            <w:vMerge/>
            <w:tcBorders>
              <w:left w:val="single" w:sz="4" w:space="0" w:color="auto"/>
              <w:bottom w:val="single" w:sz="4" w:space="0" w:color="auto"/>
              <w:right w:val="single" w:sz="4" w:space="0" w:color="auto"/>
            </w:tcBorders>
            <w:vAlign w:val="center"/>
          </w:tcPr>
          <w:p w14:paraId="0E6C3088" w14:textId="77777777" w:rsidR="00BD1D25" w:rsidRDefault="00BD1D25" w:rsidP="00BD1D25">
            <w:pPr>
              <w:pStyle w:val="ConsPlusNormal"/>
              <w:ind w:firstLine="8"/>
              <w:jc w:val="center"/>
              <w:rPr>
                <w:rFonts w:ascii="Times New Roman" w:hAnsi="Times New Roman" w:cs="Times New Roman"/>
                <w:lang w:eastAsia="en-US"/>
              </w:rPr>
            </w:pPr>
          </w:p>
        </w:tc>
        <w:tc>
          <w:tcPr>
            <w:tcW w:w="992" w:type="dxa"/>
            <w:vMerge/>
            <w:tcBorders>
              <w:left w:val="single" w:sz="4" w:space="0" w:color="auto"/>
              <w:bottom w:val="single" w:sz="4" w:space="0" w:color="auto"/>
              <w:right w:val="single" w:sz="4" w:space="0" w:color="auto"/>
            </w:tcBorders>
            <w:vAlign w:val="center"/>
          </w:tcPr>
          <w:p w14:paraId="678E93CA" w14:textId="77777777" w:rsidR="00BD1D25" w:rsidRPr="006A6BE1" w:rsidRDefault="00BD1D25" w:rsidP="00BD1D25">
            <w:pPr>
              <w:pStyle w:val="ConsPlusNormal"/>
              <w:ind w:firstLine="8"/>
              <w:jc w:val="center"/>
              <w:rPr>
                <w:rFonts w:ascii="Times New Roman" w:hAnsi="Times New Roman" w:cs="Times New Roman"/>
                <w:lang w:eastAsia="en-US"/>
              </w:rPr>
            </w:pPr>
          </w:p>
        </w:tc>
        <w:tc>
          <w:tcPr>
            <w:tcW w:w="992" w:type="dxa"/>
            <w:vMerge/>
            <w:tcBorders>
              <w:left w:val="single" w:sz="4" w:space="0" w:color="auto"/>
              <w:bottom w:val="single" w:sz="4" w:space="0" w:color="auto"/>
              <w:right w:val="single" w:sz="4" w:space="0" w:color="auto"/>
            </w:tcBorders>
            <w:vAlign w:val="center"/>
          </w:tcPr>
          <w:p w14:paraId="63C8AA09" w14:textId="77777777" w:rsidR="00BD1D25" w:rsidRPr="006A6BE1" w:rsidRDefault="00BD1D25" w:rsidP="00BD1D25">
            <w:pPr>
              <w:pStyle w:val="ConsPlusNormal"/>
              <w:ind w:firstLine="8"/>
              <w:jc w:val="center"/>
              <w:rPr>
                <w:rFonts w:ascii="Times New Roman" w:hAnsi="Times New Roman" w:cs="Times New Roman"/>
                <w:lang w:eastAsia="en-US"/>
              </w:rPr>
            </w:pPr>
          </w:p>
        </w:tc>
        <w:tc>
          <w:tcPr>
            <w:tcW w:w="1566" w:type="dxa"/>
            <w:vMerge/>
            <w:tcBorders>
              <w:left w:val="single" w:sz="4" w:space="0" w:color="auto"/>
              <w:right w:val="single" w:sz="4" w:space="0" w:color="auto"/>
            </w:tcBorders>
            <w:vAlign w:val="center"/>
          </w:tcPr>
          <w:p w14:paraId="24300C90" w14:textId="77777777" w:rsidR="00BD1D25" w:rsidRPr="00936283" w:rsidRDefault="00BD1D25" w:rsidP="00BD1D25">
            <w:pPr>
              <w:jc w:val="center"/>
              <w:rPr>
                <w:sz w:val="23"/>
                <w:szCs w:val="23"/>
              </w:rPr>
            </w:pPr>
          </w:p>
        </w:tc>
      </w:tr>
      <w:tr w:rsidR="00BD1D25" w:rsidRPr="00936283" w14:paraId="5CC2A789" w14:textId="77777777" w:rsidTr="00290982">
        <w:trPr>
          <w:trHeight w:val="293"/>
          <w:jc w:val="center"/>
        </w:trPr>
        <w:tc>
          <w:tcPr>
            <w:tcW w:w="562" w:type="dxa"/>
            <w:vMerge/>
            <w:tcBorders>
              <w:left w:val="single" w:sz="4" w:space="0" w:color="auto"/>
              <w:bottom w:val="single" w:sz="4" w:space="0" w:color="auto"/>
              <w:right w:val="single" w:sz="4" w:space="0" w:color="auto"/>
            </w:tcBorders>
            <w:vAlign w:val="center"/>
          </w:tcPr>
          <w:p w14:paraId="2F5F9B41" w14:textId="77777777" w:rsidR="00BD1D25" w:rsidRPr="004224A6" w:rsidRDefault="00BD1D25" w:rsidP="00BD1D25">
            <w:pPr>
              <w:jc w:val="center"/>
              <w:rPr>
                <w:rFonts w:ascii="Times New Roman" w:hAnsi="Times New Roman"/>
                <w:sz w:val="20"/>
                <w:szCs w:val="20"/>
              </w:rPr>
            </w:pPr>
          </w:p>
        </w:tc>
        <w:tc>
          <w:tcPr>
            <w:tcW w:w="2977" w:type="dxa"/>
            <w:vMerge/>
            <w:tcBorders>
              <w:left w:val="single" w:sz="4" w:space="0" w:color="auto"/>
              <w:bottom w:val="single" w:sz="4" w:space="0" w:color="auto"/>
              <w:right w:val="single" w:sz="4" w:space="0" w:color="auto"/>
            </w:tcBorders>
          </w:tcPr>
          <w:p w14:paraId="01D3CABC" w14:textId="77777777" w:rsidR="00BD1D25" w:rsidRPr="001D27FB" w:rsidRDefault="00BD1D25" w:rsidP="00BD1D25">
            <w:pPr>
              <w:ind w:firstLine="8"/>
              <w:jc w:val="center"/>
              <w:rPr>
                <w:rFonts w:ascii="Times New Roman" w:hAnsi="Times New Roman"/>
              </w:rPr>
            </w:pPr>
          </w:p>
        </w:tc>
        <w:tc>
          <w:tcPr>
            <w:tcW w:w="1134" w:type="dxa"/>
            <w:vMerge/>
            <w:tcBorders>
              <w:left w:val="single" w:sz="4" w:space="0" w:color="auto"/>
              <w:bottom w:val="single" w:sz="4" w:space="0" w:color="auto"/>
              <w:right w:val="single" w:sz="4" w:space="0" w:color="auto"/>
            </w:tcBorders>
          </w:tcPr>
          <w:p w14:paraId="351531AA" w14:textId="77777777" w:rsidR="00BD1D25" w:rsidRPr="004224A6" w:rsidRDefault="00BD1D25" w:rsidP="00BD1D25">
            <w:pPr>
              <w:ind w:firstLine="8"/>
              <w:rPr>
                <w:rFonts w:ascii="Times New Roman" w:hAnsi="Times New Roman"/>
                <w:sz w:val="20"/>
                <w:szCs w:val="20"/>
              </w:rPr>
            </w:pPr>
          </w:p>
        </w:tc>
        <w:tc>
          <w:tcPr>
            <w:tcW w:w="1985" w:type="dxa"/>
            <w:vMerge/>
            <w:tcBorders>
              <w:left w:val="single" w:sz="4" w:space="0" w:color="auto"/>
              <w:bottom w:val="single" w:sz="4" w:space="0" w:color="auto"/>
              <w:right w:val="single" w:sz="4" w:space="0" w:color="auto"/>
            </w:tcBorders>
          </w:tcPr>
          <w:p w14:paraId="091F166A" w14:textId="77777777" w:rsidR="00BD1D25" w:rsidRPr="004224A6" w:rsidRDefault="00BD1D25" w:rsidP="00BD1D25">
            <w:pPr>
              <w:pStyle w:val="ConsPlusNormal"/>
              <w:ind w:firstLine="6"/>
              <w:rPr>
                <w:rFonts w:ascii="Times New Roman" w:hAnsi="Times New Roman" w:cs="Times New Roman"/>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08AB87D9" w14:textId="0B0FF10C" w:rsidR="00BD1D25" w:rsidRDefault="00C238B3" w:rsidP="0052211B">
            <w:pPr>
              <w:pStyle w:val="ConsPlusNormal"/>
              <w:ind w:firstLine="6"/>
              <w:jc w:val="center"/>
              <w:rPr>
                <w:rFonts w:ascii="Times New Roman" w:hAnsi="Times New Roman" w:cs="Times New Roman"/>
                <w:lang w:eastAsia="en-US"/>
              </w:rPr>
            </w:pPr>
            <w:r>
              <w:rPr>
                <w:rFonts w:ascii="Times New Roman" w:hAnsi="Times New Roman" w:cs="Times New Roman"/>
                <w:lang w:eastAsia="en-US"/>
              </w:rPr>
              <w:t>750</w:t>
            </w:r>
          </w:p>
        </w:tc>
        <w:tc>
          <w:tcPr>
            <w:tcW w:w="567" w:type="dxa"/>
            <w:tcBorders>
              <w:top w:val="single" w:sz="4" w:space="0" w:color="auto"/>
              <w:left w:val="single" w:sz="4" w:space="0" w:color="auto"/>
              <w:bottom w:val="single" w:sz="4" w:space="0" w:color="auto"/>
              <w:right w:val="single" w:sz="4" w:space="0" w:color="auto"/>
            </w:tcBorders>
            <w:vAlign w:val="center"/>
          </w:tcPr>
          <w:p w14:paraId="3787512C" w14:textId="0ABFDC8D" w:rsidR="00BD1D25" w:rsidRDefault="00C238B3" w:rsidP="00BD1D25">
            <w:pPr>
              <w:pStyle w:val="ConsPlusNormal"/>
              <w:ind w:firstLine="8"/>
              <w:jc w:val="center"/>
              <w:rPr>
                <w:rFonts w:ascii="Times New Roman" w:hAnsi="Times New Roman" w:cs="Times New Roman"/>
                <w:lang w:eastAsia="en-US"/>
              </w:rPr>
            </w:pPr>
            <w:r>
              <w:rPr>
                <w:rFonts w:ascii="Times New Roman" w:hAnsi="Times New Roman" w:cs="Times New Roman"/>
                <w:lang w:eastAsia="en-US"/>
              </w:rPr>
              <w:t>1</w:t>
            </w:r>
            <w:r w:rsidR="00615592">
              <w:rPr>
                <w:rFonts w:ascii="Times New Roman" w:hAnsi="Times New Roman" w:cs="Times New Roman"/>
                <w:lang w:eastAsia="en-US"/>
              </w:rPr>
              <w:t>4</w:t>
            </w:r>
            <w:r>
              <w:rPr>
                <w:rFonts w:ascii="Times New Roman" w:hAnsi="Times New Roman" w:cs="Times New Roman"/>
                <w:lang w:eastAsia="en-US"/>
              </w:rPr>
              <w:t>0</w:t>
            </w:r>
          </w:p>
        </w:tc>
        <w:tc>
          <w:tcPr>
            <w:tcW w:w="590" w:type="dxa"/>
            <w:gridSpan w:val="2"/>
            <w:tcBorders>
              <w:top w:val="single" w:sz="4" w:space="0" w:color="auto"/>
              <w:left w:val="single" w:sz="4" w:space="0" w:color="auto"/>
              <w:bottom w:val="single" w:sz="4" w:space="0" w:color="auto"/>
              <w:right w:val="single" w:sz="4" w:space="0" w:color="auto"/>
            </w:tcBorders>
            <w:vAlign w:val="center"/>
          </w:tcPr>
          <w:p w14:paraId="20BF49BF" w14:textId="796C7D4A" w:rsidR="00BD1D25" w:rsidRDefault="00BD1D25" w:rsidP="00BD1D25">
            <w:pPr>
              <w:pStyle w:val="ConsPlusNormal"/>
              <w:ind w:firstLine="8"/>
              <w:jc w:val="center"/>
              <w:rPr>
                <w:rFonts w:ascii="Times New Roman" w:hAnsi="Times New Roman" w:cs="Times New Roman"/>
                <w:lang w:eastAsia="en-US"/>
              </w:rPr>
            </w:pPr>
            <w:r>
              <w:rPr>
                <w:rFonts w:ascii="Times New Roman" w:hAnsi="Times New Roman" w:cs="Times New Roman"/>
                <w:lang w:eastAsia="en-US"/>
              </w:rPr>
              <w:t>-</w:t>
            </w:r>
          </w:p>
        </w:tc>
        <w:tc>
          <w:tcPr>
            <w:tcW w:w="590" w:type="dxa"/>
            <w:gridSpan w:val="2"/>
            <w:tcBorders>
              <w:top w:val="single" w:sz="4" w:space="0" w:color="auto"/>
              <w:left w:val="single" w:sz="4" w:space="0" w:color="auto"/>
              <w:bottom w:val="single" w:sz="4" w:space="0" w:color="auto"/>
              <w:right w:val="single" w:sz="4" w:space="0" w:color="auto"/>
            </w:tcBorders>
            <w:vAlign w:val="center"/>
          </w:tcPr>
          <w:p w14:paraId="1C5C7765" w14:textId="520F69E8" w:rsidR="00BD1D25" w:rsidRDefault="00BD1D25" w:rsidP="00BD1D25">
            <w:pPr>
              <w:pStyle w:val="ConsPlusNormal"/>
              <w:ind w:firstLine="8"/>
              <w:jc w:val="center"/>
              <w:rPr>
                <w:rFonts w:ascii="Times New Roman" w:hAnsi="Times New Roman" w:cs="Times New Roman"/>
                <w:lang w:eastAsia="en-US"/>
              </w:rPr>
            </w:pPr>
            <w:r>
              <w:rPr>
                <w:rFonts w:ascii="Times New Roman" w:hAnsi="Times New Roman" w:cs="Times New Roman"/>
                <w:lang w:eastAsia="en-US"/>
              </w:rPr>
              <w:t>-</w:t>
            </w:r>
          </w:p>
        </w:tc>
        <w:tc>
          <w:tcPr>
            <w:tcW w:w="590" w:type="dxa"/>
            <w:gridSpan w:val="2"/>
            <w:tcBorders>
              <w:top w:val="single" w:sz="4" w:space="0" w:color="auto"/>
              <w:left w:val="single" w:sz="4" w:space="0" w:color="auto"/>
              <w:bottom w:val="single" w:sz="4" w:space="0" w:color="auto"/>
              <w:right w:val="single" w:sz="4" w:space="0" w:color="auto"/>
            </w:tcBorders>
            <w:vAlign w:val="center"/>
          </w:tcPr>
          <w:p w14:paraId="27E4A0C6" w14:textId="345EC405" w:rsidR="00BD1D25" w:rsidRDefault="00BD1D25" w:rsidP="00BD1D25">
            <w:pPr>
              <w:pStyle w:val="ConsPlusNormal"/>
              <w:ind w:firstLine="8"/>
              <w:jc w:val="center"/>
              <w:rPr>
                <w:rFonts w:ascii="Times New Roman" w:hAnsi="Times New Roman" w:cs="Times New Roman"/>
                <w:lang w:eastAsia="en-US"/>
              </w:rPr>
            </w:pPr>
            <w:r>
              <w:rPr>
                <w:rFonts w:ascii="Times New Roman" w:hAnsi="Times New Roman" w:cs="Times New Roman"/>
                <w:lang w:eastAsia="en-US"/>
              </w:rPr>
              <w:t>-</w:t>
            </w:r>
          </w:p>
        </w:tc>
        <w:tc>
          <w:tcPr>
            <w:tcW w:w="474" w:type="dxa"/>
            <w:tcBorders>
              <w:top w:val="single" w:sz="4" w:space="0" w:color="auto"/>
              <w:left w:val="single" w:sz="4" w:space="0" w:color="auto"/>
              <w:bottom w:val="single" w:sz="4" w:space="0" w:color="auto"/>
              <w:right w:val="single" w:sz="4" w:space="0" w:color="auto"/>
            </w:tcBorders>
            <w:vAlign w:val="center"/>
          </w:tcPr>
          <w:p w14:paraId="3B5A4882" w14:textId="43864A94" w:rsidR="00BD1D25" w:rsidRDefault="00EA2A6C" w:rsidP="00BD1D25">
            <w:pPr>
              <w:pStyle w:val="ConsPlusNormal"/>
              <w:ind w:firstLine="8"/>
              <w:jc w:val="center"/>
              <w:rPr>
                <w:rFonts w:ascii="Times New Roman" w:hAnsi="Times New Roman" w:cs="Times New Roman"/>
                <w:lang w:eastAsia="en-US"/>
              </w:rPr>
            </w:pPr>
            <w:r>
              <w:rPr>
                <w:rFonts w:ascii="Times New Roman" w:hAnsi="Times New Roman" w:cs="Times New Roman"/>
                <w:lang w:eastAsia="en-US"/>
              </w:rPr>
              <w:t>1</w:t>
            </w:r>
            <w:r w:rsidR="00615592">
              <w:rPr>
                <w:rFonts w:ascii="Times New Roman" w:hAnsi="Times New Roman" w:cs="Times New Roman"/>
                <w:lang w:eastAsia="en-US"/>
              </w:rPr>
              <w:t>40</w:t>
            </w:r>
          </w:p>
        </w:tc>
        <w:tc>
          <w:tcPr>
            <w:tcW w:w="985" w:type="dxa"/>
            <w:tcBorders>
              <w:top w:val="single" w:sz="4" w:space="0" w:color="auto"/>
              <w:left w:val="single" w:sz="4" w:space="0" w:color="auto"/>
              <w:bottom w:val="single" w:sz="4" w:space="0" w:color="auto"/>
              <w:right w:val="single" w:sz="4" w:space="0" w:color="auto"/>
            </w:tcBorders>
            <w:vAlign w:val="center"/>
          </w:tcPr>
          <w:p w14:paraId="5D41C772" w14:textId="35DCF556" w:rsidR="00BD1D25" w:rsidRDefault="00EA2A6C" w:rsidP="00BD1D25">
            <w:pPr>
              <w:pStyle w:val="ConsPlusNormal"/>
              <w:ind w:firstLine="8"/>
              <w:jc w:val="center"/>
              <w:rPr>
                <w:rFonts w:ascii="Times New Roman" w:hAnsi="Times New Roman" w:cs="Times New Roman"/>
                <w:lang w:eastAsia="en-US"/>
              </w:rPr>
            </w:pPr>
            <w:r>
              <w:rPr>
                <w:rFonts w:ascii="Times New Roman" w:hAnsi="Times New Roman" w:cs="Times New Roman"/>
                <w:lang w:eastAsia="en-US"/>
              </w:rPr>
              <w:t>150</w:t>
            </w:r>
          </w:p>
        </w:tc>
        <w:tc>
          <w:tcPr>
            <w:tcW w:w="993" w:type="dxa"/>
            <w:tcBorders>
              <w:top w:val="single" w:sz="4" w:space="0" w:color="auto"/>
              <w:left w:val="single" w:sz="4" w:space="0" w:color="auto"/>
              <w:bottom w:val="single" w:sz="4" w:space="0" w:color="auto"/>
              <w:right w:val="single" w:sz="4" w:space="0" w:color="auto"/>
            </w:tcBorders>
            <w:vAlign w:val="center"/>
          </w:tcPr>
          <w:p w14:paraId="3F8D3EAD" w14:textId="320968A6" w:rsidR="00BD1D25" w:rsidRDefault="00EA2A6C" w:rsidP="00BD1D25">
            <w:pPr>
              <w:pStyle w:val="ConsPlusNormal"/>
              <w:ind w:firstLine="8"/>
              <w:jc w:val="center"/>
              <w:rPr>
                <w:rFonts w:ascii="Times New Roman" w:hAnsi="Times New Roman" w:cs="Times New Roman"/>
                <w:lang w:eastAsia="en-US"/>
              </w:rPr>
            </w:pPr>
            <w:r>
              <w:rPr>
                <w:rFonts w:ascii="Times New Roman" w:hAnsi="Times New Roman" w:cs="Times New Roman"/>
                <w:lang w:eastAsia="en-US"/>
              </w:rPr>
              <w:t>150</w:t>
            </w:r>
          </w:p>
        </w:tc>
        <w:tc>
          <w:tcPr>
            <w:tcW w:w="992" w:type="dxa"/>
            <w:tcBorders>
              <w:top w:val="single" w:sz="4" w:space="0" w:color="auto"/>
              <w:left w:val="single" w:sz="4" w:space="0" w:color="auto"/>
              <w:bottom w:val="single" w:sz="4" w:space="0" w:color="auto"/>
              <w:right w:val="single" w:sz="4" w:space="0" w:color="auto"/>
            </w:tcBorders>
            <w:vAlign w:val="center"/>
          </w:tcPr>
          <w:p w14:paraId="28AA39A8" w14:textId="36F1001D" w:rsidR="00BD1D25" w:rsidRPr="006A6BE1" w:rsidRDefault="00EA2A6C" w:rsidP="00BD1D25">
            <w:pPr>
              <w:pStyle w:val="ConsPlusNormal"/>
              <w:ind w:firstLine="8"/>
              <w:jc w:val="center"/>
              <w:rPr>
                <w:rFonts w:ascii="Times New Roman" w:hAnsi="Times New Roman" w:cs="Times New Roman"/>
                <w:lang w:eastAsia="en-US"/>
              </w:rPr>
            </w:pPr>
            <w:r>
              <w:rPr>
                <w:rFonts w:ascii="Times New Roman" w:hAnsi="Times New Roman" w:cs="Times New Roman"/>
                <w:lang w:eastAsia="en-US"/>
              </w:rPr>
              <w:t>150</w:t>
            </w:r>
          </w:p>
        </w:tc>
        <w:tc>
          <w:tcPr>
            <w:tcW w:w="992" w:type="dxa"/>
            <w:tcBorders>
              <w:top w:val="single" w:sz="4" w:space="0" w:color="auto"/>
              <w:left w:val="single" w:sz="4" w:space="0" w:color="auto"/>
              <w:bottom w:val="single" w:sz="4" w:space="0" w:color="auto"/>
              <w:right w:val="single" w:sz="4" w:space="0" w:color="auto"/>
            </w:tcBorders>
            <w:vAlign w:val="center"/>
          </w:tcPr>
          <w:p w14:paraId="2572AE76" w14:textId="1AD0F01B" w:rsidR="00BD1D25" w:rsidRPr="006A6BE1" w:rsidRDefault="00EA2A6C" w:rsidP="00BD1D25">
            <w:pPr>
              <w:pStyle w:val="ConsPlusNormal"/>
              <w:ind w:firstLine="8"/>
              <w:jc w:val="center"/>
              <w:rPr>
                <w:rFonts w:ascii="Times New Roman" w:hAnsi="Times New Roman" w:cs="Times New Roman"/>
                <w:lang w:eastAsia="en-US"/>
              </w:rPr>
            </w:pPr>
            <w:r>
              <w:rPr>
                <w:rFonts w:ascii="Times New Roman" w:hAnsi="Times New Roman" w:cs="Times New Roman"/>
                <w:lang w:eastAsia="en-US"/>
              </w:rPr>
              <w:t>150</w:t>
            </w:r>
          </w:p>
        </w:tc>
        <w:tc>
          <w:tcPr>
            <w:tcW w:w="1566" w:type="dxa"/>
            <w:vMerge/>
            <w:tcBorders>
              <w:left w:val="single" w:sz="4" w:space="0" w:color="auto"/>
              <w:bottom w:val="single" w:sz="4" w:space="0" w:color="auto"/>
              <w:right w:val="single" w:sz="4" w:space="0" w:color="auto"/>
            </w:tcBorders>
            <w:vAlign w:val="center"/>
          </w:tcPr>
          <w:p w14:paraId="3B9BA2D5" w14:textId="77777777" w:rsidR="00BD1D25" w:rsidRPr="00936283" w:rsidRDefault="00BD1D25" w:rsidP="00BD1D25">
            <w:pPr>
              <w:jc w:val="center"/>
              <w:rPr>
                <w:sz w:val="23"/>
                <w:szCs w:val="23"/>
              </w:rPr>
            </w:pPr>
          </w:p>
        </w:tc>
      </w:tr>
      <w:tr w:rsidR="00BD1D25" w:rsidRPr="00936283" w14:paraId="5BA4CDE8" w14:textId="77777777" w:rsidTr="00290982">
        <w:trPr>
          <w:jc w:val="center"/>
        </w:trPr>
        <w:tc>
          <w:tcPr>
            <w:tcW w:w="562" w:type="dxa"/>
            <w:vMerge w:val="restart"/>
            <w:tcBorders>
              <w:top w:val="single" w:sz="4" w:space="0" w:color="auto"/>
              <w:left w:val="single" w:sz="4" w:space="0" w:color="auto"/>
              <w:right w:val="single" w:sz="4" w:space="0" w:color="auto"/>
            </w:tcBorders>
          </w:tcPr>
          <w:p w14:paraId="0B46C473" w14:textId="77777777" w:rsidR="00BD1D25" w:rsidRPr="004224A6" w:rsidRDefault="00BD1D25" w:rsidP="00BD1D25">
            <w:pPr>
              <w:pStyle w:val="ConsPlusNormal"/>
              <w:rPr>
                <w:rFonts w:ascii="Times New Roman" w:hAnsi="Times New Roman" w:cs="Times New Roman"/>
                <w:lang w:eastAsia="en-US"/>
              </w:rPr>
            </w:pPr>
          </w:p>
        </w:tc>
        <w:tc>
          <w:tcPr>
            <w:tcW w:w="4111" w:type="dxa"/>
            <w:gridSpan w:val="2"/>
            <w:vMerge w:val="restart"/>
            <w:tcBorders>
              <w:top w:val="single" w:sz="4" w:space="0" w:color="auto"/>
              <w:left w:val="single" w:sz="4" w:space="0" w:color="auto"/>
              <w:right w:val="single" w:sz="4" w:space="0" w:color="auto"/>
            </w:tcBorders>
            <w:hideMark/>
          </w:tcPr>
          <w:p w14:paraId="34EB17F1" w14:textId="77777777" w:rsidR="00BD1D25" w:rsidRPr="004224A6" w:rsidRDefault="00BD1D25" w:rsidP="00BD1D25">
            <w:pPr>
              <w:pStyle w:val="ConsPlusNormal"/>
              <w:ind w:firstLine="8"/>
              <w:jc w:val="both"/>
              <w:rPr>
                <w:rFonts w:ascii="Times New Roman" w:hAnsi="Times New Roman" w:cs="Times New Roman"/>
                <w:lang w:eastAsia="en-US"/>
              </w:rPr>
            </w:pPr>
            <w:r w:rsidRPr="004224A6">
              <w:rPr>
                <w:rFonts w:ascii="Times New Roman" w:hAnsi="Times New Roman" w:cs="Times New Roman"/>
                <w:lang w:eastAsia="en-US"/>
              </w:rPr>
              <w:t>Итого по подпрограмме</w:t>
            </w:r>
          </w:p>
        </w:tc>
        <w:tc>
          <w:tcPr>
            <w:tcW w:w="1985" w:type="dxa"/>
            <w:tcBorders>
              <w:top w:val="single" w:sz="4" w:space="0" w:color="auto"/>
              <w:left w:val="single" w:sz="4" w:space="0" w:color="auto"/>
              <w:bottom w:val="single" w:sz="4" w:space="0" w:color="auto"/>
              <w:right w:val="single" w:sz="4" w:space="0" w:color="auto"/>
            </w:tcBorders>
            <w:hideMark/>
          </w:tcPr>
          <w:p w14:paraId="3A0239D0" w14:textId="77777777" w:rsidR="00BD1D25" w:rsidRPr="004224A6" w:rsidRDefault="00BD1D25" w:rsidP="00BD1D25">
            <w:pPr>
              <w:pStyle w:val="ConsPlusNormal"/>
              <w:ind w:firstLine="6"/>
              <w:rPr>
                <w:rFonts w:ascii="Times New Roman" w:hAnsi="Times New Roman" w:cs="Times New Roman"/>
                <w:lang w:eastAsia="en-US"/>
              </w:rPr>
            </w:pPr>
            <w:r w:rsidRPr="004224A6">
              <w:rPr>
                <w:rFonts w:ascii="Times New Roman" w:hAnsi="Times New Roman" w:cs="Times New Roman"/>
                <w:lang w:eastAsia="en-US"/>
              </w:rPr>
              <w:t>Итого:</w:t>
            </w:r>
          </w:p>
        </w:tc>
        <w:tc>
          <w:tcPr>
            <w:tcW w:w="1134" w:type="dxa"/>
            <w:tcBorders>
              <w:top w:val="single" w:sz="4" w:space="0" w:color="auto"/>
              <w:left w:val="single" w:sz="4" w:space="0" w:color="auto"/>
              <w:bottom w:val="single" w:sz="4" w:space="0" w:color="auto"/>
              <w:right w:val="single" w:sz="4" w:space="0" w:color="auto"/>
            </w:tcBorders>
            <w:vAlign w:val="center"/>
          </w:tcPr>
          <w:p w14:paraId="0270C26C" w14:textId="5F10D823" w:rsidR="00BD1D25" w:rsidRPr="004224A6" w:rsidRDefault="00BD1D25" w:rsidP="00705CEC">
            <w:pPr>
              <w:pStyle w:val="ConsPlusNormal"/>
              <w:ind w:firstLine="6"/>
              <w:jc w:val="center"/>
              <w:rPr>
                <w:rFonts w:ascii="Times New Roman" w:hAnsi="Times New Roman" w:cs="Times New Roman"/>
                <w:lang w:eastAsia="en-US"/>
              </w:rPr>
            </w:pPr>
            <w:r>
              <w:rPr>
                <w:rFonts w:ascii="Times New Roman" w:hAnsi="Times New Roman" w:cs="Times New Roman"/>
                <w:lang w:eastAsia="en-US"/>
              </w:rPr>
              <w:t>184 905,80</w:t>
            </w:r>
          </w:p>
        </w:tc>
        <w:tc>
          <w:tcPr>
            <w:tcW w:w="2811" w:type="dxa"/>
            <w:gridSpan w:val="8"/>
            <w:tcBorders>
              <w:top w:val="single" w:sz="4" w:space="0" w:color="auto"/>
              <w:left w:val="single" w:sz="4" w:space="0" w:color="auto"/>
              <w:bottom w:val="single" w:sz="4" w:space="0" w:color="auto"/>
              <w:right w:val="single" w:sz="4" w:space="0" w:color="auto"/>
            </w:tcBorders>
            <w:vAlign w:val="center"/>
          </w:tcPr>
          <w:p w14:paraId="3ADF6541" w14:textId="5C388648" w:rsidR="00BD1D25" w:rsidRPr="004224A6" w:rsidRDefault="00BD1D25" w:rsidP="00BD1D25">
            <w:pPr>
              <w:pStyle w:val="ConsPlusNormal"/>
              <w:ind w:firstLine="8"/>
              <w:jc w:val="center"/>
              <w:rPr>
                <w:rFonts w:ascii="Times New Roman" w:hAnsi="Times New Roman" w:cs="Times New Roman"/>
                <w:lang w:eastAsia="en-US"/>
              </w:rPr>
            </w:pPr>
            <w:r>
              <w:rPr>
                <w:rFonts w:ascii="Times New Roman" w:hAnsi="Times New Roman" w:cs="Times New Roman"/>
                <w:lang w:eastAsia="en-US"/>
              </w:rPr>
              <w:t>37 432,00</w:t>
            </w:r>
          </w:p>
        </w:tc>
        <w:tc>
          <w:tcPr>
            <w:tcW w:w="985" w:type="dxa"/>
            <w:tcBorders>
              <w:top w:val="single" w:sz="4" w:space="0" w:color="auto"/>
              <w:left w:val="single" w:sz="4" w:space="0" w:color="auto"/>
              <w:bottom w:val="single" w:sz="4" w:space="0" w:color="auto"/>
              <w:right w:val="single" w:sz="4" w:space="0" w:color="auto"/>
            </w:tcBorders>
            <w:vAlign w:val="center"/>
          </w:tcPr>
          <w:p w14:paraId="273C350D" w14:textId="1544330A" w:rsidR="00BD1D25" w:rsidRPr="004224A6" w:rsidRDefault="00BD1D25" w:rsidP="00BD1D25">
            <w:pPr>
              <w:pStyle w:val="ConsPlusNormal"/>
              <w:ind w:firstLine="8"/>
              <w:jc w:val="center"/>
              <w:rPr>
                <w:rFonts w:ascii="Times New Roman" w:hAnsi="Times New Roman" w:cs="Times New Roman"/>
                <w:lang w:eastAsia="en-US"/>
              </w:rPr>
            </w:pPr>
            <w:r>
              <w:rPr>
                <w:rFonts w:ascii="Times New Roman" w:hAnsi="Times New Roman" w:cs="Times New Roman"/>
                <w:lang w:eastAsia="en-US"/>
              </w:rPr>
              <w:t>36 949,60</w:t>
            </w:r>
          </w:p>
        </w:tc>
        <w:tc>
          <w:tcPr>
            <w:tcW w:w="993" w:type="dxa"/>
            <w:tcBorders>
              <w:top w:val="single" w:sz="4" w:space="0" w:color="auto"/>
              <w:left w:val="single" w:sz="4" w:space="0" w:color="auto"/>
              <w:bottom w:val="single" w:sz="4" w:space="0" w:color="auto"/>
              <w:right w:val="single" w:sz="4" w:space="0" w:color="auto"/>
            </w:tcBorders>
            <w:vAlign w:val="center"/>
          </w:tcPr>
          <w:p w14:paraId="4BCBF44F" w14:textId="2700F330" w:rsidR="00BD1D25" w:rsidRPr="004224A6" w:rsidRDefault="00BD1D25" w:rsidP="00BD1D25">
            <w:pPr>
              <w:pStyle w:val="ConsPlusNormal"/>
              <w:ind w:firstLine="8"/>
              <w:rPr>
                <w:rFonts w:ascii="Times New Roman" w:hAnsi="Times New Roman" w:cs="Times New Roman"/>
                <w:lang w:eastAsia="en-US"/>
              </w:rPr>
            </w:pPr>
            <w:r>
              <w:rPr>
                <w:rFonts w:ascii="Times New Roman" w:hAnsi="Times New Roman" w:cs="Times New Roman"/>
                <w:lang w:eastAsia="en-US"/>
              </w:rPr>
              <w:t>36 841,40</w:t>
            </w:r>
          </w:p>
        </w:tc>
        <w:tc>
          <w:tcPr>
            <w:tcW w:w="992" w:type="dxa"/>
            <w:tcBorders>
              <w:top w:val="single" w:sz="4" w:space="0" w:color="auto"/>
              <w:left w:val="single" w:sz="4" w:space="0" w:color="auto"/>
              <w:bottom w:val="single" w:sz="4" w:space="0" w:color="auto"/>
              <w:right w:val="single" w:sz="4" w:space="0" w:color="auto"/>
            </w:tcBorders>
            <w:vAlign w:val="center"/>
          </w:tcPr>
          <w:p w14:paraId="6A686A91" w14:textId="0692743C" w:rsidR="00BD1D25" w:rsidRPr="004224A6" w:rsidRDefault="00BD1D25" w:rsidP="00BD1D25">
            <w:pPr>
              <w:pStyle w:val="ConsPlusNormal"/>
              <w:ind w:firstLine="8"/>
              <w:rPr>
                <w:rFonts w:ascii="Times New Roman" w:hAnsi="Times New Roman" w:cs="Times New Roman"/>
                <w:lang w:eastAsia="en-US"/>
              </w:rPr>
            </w:pPr>
            <w:r>
              <w:rPr>
                <w:rFonts w:ascii="Times New Roman" w:hAnsi="Times New Roman" w:cs="Times New Roman"/>
                <w:lang w:eastAsia="en-US"/>
              </w:rPr>
              <w:t>36 841,40</w:t>
            </w:r>
          </w:p>
        </w:tc>
        <w:tc>
          <w:tcPr>
            <w:tcW w:w="992" w:type="dxa"/>
            <w:tcBorders>
              <w:top w:val="single" w:sz="4" w:space="0" w:color="auto"/>
              <w:left w:val="single" w:sz="4" w:space="0" w:color="auto"/>
              <w:bottom w:val="single" w:sz="4" w:space="0" w:color="auto"/>
              <w:right w:val="single" w:sz="4" w:space="0" w:color="auto"/>
            </w:tcBorders>
            <w:vAlign w:val="center"/>
          </w:tcPr>
          <w:p w14:paraId="42CD1DC8" w14:textId="7DD17C41" w:rsidR="00BD1D25" w:rsidRPr="004224A6" w:rsidRDefault="00BD1D25" w:rsidP="00BD1D25">
            <w:pPr>
              <w:pStyle w:val="ConsPlusNormal"/>
              <w:ind w:firstLine="8"/>
              <w:rPr>
                <w:rFonts w:ascii="Times New Roman" w:hAnsi="Times New Roman" w:cs="Times New Roman"/>
                <w:lang w:eastAsia="en-US"/>
              </w:rPr>
            </w:pPr>
            <w:r>
              <w:rPr>
                <w:rFonts w:ascii="Times New Roman" w:hAnsi="Times New Roman" w:cs="Times New Roman"/>
                <w:lang w:eastAsia="en-US"/>
              </w:rPr>
              <w:t>36 841,40</w:t>
            </w:r>
          </w:p>
        </w:tc>
        <w:tc>
          <w:tcPr>
            <w:tcW w:w="1566" w:type="dxa"/>
            <w:vMerge w:val="restart"/>
            <w:tcBorders>
              <w:top w:val="single" w:sz="4" w:space="0" w:color="auto"/>
              <w:left w:val="single" w:sz="4" w:space="0" w:color="auto"/>
              <w:right w:val="single" w:sz="4" w:space="0" w:color="auto"/>
            </w:tcBorders>
            <w:vAlign w:val="center"/>
            <w:hideMark/>
          </w:tcPr>
          <w:p w14:paraId="51FC6B14" w14:textId="7ACB08F0" w:rsidR="00BD1D25" w:rsidRPr="00936283" w:rsidRDefault="002B678A" w:rsidP="00BD1D25">
            <w:pPr>
              <w:pStyle w:val="ConsPlusNormal"/>
              <w:jc w:val="center"/>
              <w:rPr>
                <w:rFonts w:ascii="Times New Roman" w:hAnsi="Times New Roman" w:cs="Times New Roman"/>
                <w:sz w:val="23"/>
                <w:szCs w:val="23"/>
                <w:lang w:eastAsia="en-US"/>
              </w:rPr>
            </w:pPr>
            <w:r w:rsidRPr="003D3EF7">
              <w:rPr>
                <w:rFonts w:ascii="Times New Roman" w:eastAsia="Calibri" w:hAnsi="Times New Roman"/>
              </w:rPr>
              <w:t>Х</w:t>
            </w:r>
          </w:p>
        </w:tc>
      </w:tr>
      <w:tr w:rsidR="00BD1D25" w:rsidRPr="00936283" w14:paraId="0113EF95" w14:textId="77777777" w:rsidTr="00290982">
        <w:trPr>
          <w:trHeight w:val="415"/>
          <w:jc w:val="center"/>
        </w:trPr>
        <w:tc>
          <w:tcPr>
            <w:tcW w:w="562" w:type="dxa"/>
            <w:vMerge/>
            <w:tcBorders>
              <w:left w:val="single" w:sz="4" w:space="0" w:color="auto"/>
              <w:right w:val="single" w:sz="4" w:space="0" w:color="auto"/>
            </w:tcBorders>
            <w:vAlign w:val="center"/>
            <w:hideMark/>
          </w:tcPr>
          <w:p w14:paraId="5C7C2FD8" w14:textId="77777777" w:rsidR="00BD1D25" w:rsidRPr="004224A6" w:rsidRDefault="00BD1D25" w:rsidP="00BD1D25">
            <w:pPr>
              <w:rPr>
                <w:rFonts w:ascii="Times New Roman" w:hAnsi="Times New Roman"/>
                <w:sz w:val="20"/>
                <w:szCs w:val="20"/>
              </w:rPr>
            </w:pPr>
          </w:p>
        </w:tc>
        <w:tc>
          <w:tcPr>
            <w:tcW w:w="4111" w:type="dxa"/>
            <w:gridSpan w:val="2"/>
            <w:vMerge/>
            <w:tcBorders>
              <w:left w:val="single" w:sz="4" w:space="0" w:color="auto"/>
              <w:right w:val="single" w:sz="4" w:space="0" w:color="auto"/>
            </w:tcBorders>
            <w:vAlign w:val="center"/>
            <w:hideMark/>
          </w:tcPr>
          <w:p w14:paraId="23446742" w14:textId="77777777" w:rsidR="00BD1D25" w:rsidRPr="004224A6" w:rsidRDefault="00BD1D25" w:rsidP="00BD1D25">
            <w:pPr>
              <w:ind w:firstLine="8"/>
              <w:rPr>
                <w:rFonts w:ascii="Times New Roman" w:hAnsi="Times New Roman"/>
                <w:sz w:val="20"/>
                <w:szCs w:val="20"/>
              </w:rPr>
            </w:pPr>
          </w:p>
        </w:tc>
        <w:tc>
          <w:tcPr>
            <w:tcW w:w="1985" w:type="dxa"/>
            <w:tcBorders>
              <w:top w:val="single" w:sz="4" w:space="0" w:color="auto"/>
              <w:left w:val="single" w:sz="4" w:space="0" w:color="auto"/>
              <w:bottom w:val="single" w:sz="4" w:space="0" w:color="auto"/>
              <w:right w:val="single" w:sz="4" w:space="0" w:color="auto"/>
            </w:tcBorders>
            <w:hideMark/>
          </w:tcPr>
          <w:p w14:paraId="123A1723" w14:textId="77777777" w:rsidR="00BD1D25" w:rsidRPr="004224A6" w:rsidRDefault="00BD1D25" w:rsidP="00BD1D25">
            <w:pPr>
              <w:pStyle w:val="ConsPlusNormal"/>
              <w:ind w:firstLine="6"/>
              <w:rPr>
                <w:rFonts w:ascii="Times New Roman" w:hAnsi="Times New Roman" w:cs="Times New Roman"/>
                <w:lang w:eastAsia="en-US"/>
              </w:rPr>
            </w:pPr>
            <w:r w:rsidRPr="004224A6">
              <w:rPr>
                <w:rFonts w:ascii="Times New Roman" w:hAnsi="Times New Roman" w:cs="Times New Roman"/>
                <w:lang w:eastAsia="en-US"/>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vAlign w:val="center"/>
          </w:tcPr>
          <w:p w14:paraId="59964A1E" w14:textId="4901A2FB" w:rsidR="00BD1D25" w:rsidRPr="004224A6" w:rsidRDefault="00BD1D25" w:rsidP="00705CEC">
            <w:pPr>
              <w:pStyle w:val="ConsPlusNormal"/>
              <w:ind w:firstLine="6"/>
              <w:jc w:val="center"/>
              <w:rPr>
                <w:rFonts w:ascii="Times New Roman" w:hAnsi="Times New Roman" w:cs="Times New Roman"/>
                <w:lang w:eastAsia="en-US"/>
              </w:rPr>
            </w:pPr>
            <w:r>
              <w:rPr>
                <w:rFonts w:ascii="Times New Roman" w:hAnsi="Times New Roman" w:cs="Times New Roman"/>
                <w:lang w:eastAsia="en-US"/>
              </w:rPr>
              <w:t>48 790,00</w:t>
            </w:r>
          </w:p>
        </w:tc>
        <w:tc>
          <w:tcPr>
            <w:tcW w:w="2811" w:type="dxa"/>
            <w:gridSpan w:val="8"/>
            <w:tcBorders>
              <w:top w:val="single" w:sz="4" w:space="0" w:color="auto"/>
              <w:left w:val="single" w:sz="4" w:space="0" w:color="auto"/>
              <w:bottom w:val="single" w:sz="4" w:space="0" w:color="auto"/>
              <w:right w:val="single" w:sz="4" w:space="0" w:color="auto"/>
            </w:tcBorders>
            <w:vAlign w:val="center"/>
          </w:tcPr>
          <w:p w14:paraId="75A647C6" w14:textId="617BA77E" w:rsidR="00BD1D25" w:rsidRPr="004224A6" w:rsidRDefault="00BD1D25" w:rsidP="00BD1D25">
            <w:pPr>
              <w:pStyle w:val="ConsPlusNormal"/>
              <w:ind w:firstLine="8"/>
              <w:jc w:val="center"/>
              <w:rPr>
                <w:rFonts w:ascii="Times New Roman" w:hAnsi="Times New Roman" w:cs="Times New Roman"/>
                <w:lang w:eastAsia="en-US"/>
              </w:rPr>
            </w:pPr>
            <w:r>
              <w:rPr>
                <w:rFonts w:ascii="Times New Roman" w:hAnsi="Times New Roman" w:cs="Times New Roman"/>
                <w:lang w:eastAsia="en-US"/>
              </w:rPr>
              <w:t>9 758,00</w:t>
            </w:r>
          </w:p>
        </w:tc>
        <w:tc>
          <w:tcPr>
            <w:tcW w:w="985" w:type="dxa"/>
            <w:tcBorders>
              <w:top w:val="single" w:sz="4" w:space="0" w:color="auto"/>
              <w:left w:val="single" w:sz="4" w:space="0" w:color="auto"/>
              <w:bottom w:val="single" w:sz="4" w:space="0" w:color="auto"/>
              <w:right w:val="single" w:sz="4" w:space="0" w:color="auto"/>
            </w:tcBorders>
            <w:vAlign w:val="center"/>
          </w:tcPr>
          <w:p w14:paraId="071C5FD5" w14:textId="1C469EBF" w:rsidR="00BD1D25" w:rsidRPr="004224A6" w:rsidRDefault="00BD1D25" w:rsidP="00BD1D25">
            <w:pPr>
              <w:pStyle w:val="ConsPlusNormal"/>
              <w:ind w:firstLine="8"/>
              <w:jc w:val="center"/>
              <w:rPr>
                <w:rFonts w:ascii="Times New Roman" w:hAnsi="Times New Roman" w:cs="Times New Roman"/>
                <w:lang w:eastAsia="en-US"/>
              </w:rPr>
            </w:pPr>
            <w:r w:rsidRPr="006F2ED2">
              <w:rPr>
                <w:rFonts w:ascii="Times New Roman" w:hAnsi="Times New Roman" w:cs="Times New Roman"/>
                <w:lang w:eastAsia="en-US"/>
              </w:rPr>
              <w:t>9 758,00</w:t>
            </w:r>
          </w:p>
        </w:tc>
        <w:tc>
          <w:tcPr>
            <w:tcW w:w="993" w:type="dxa"/>
            <w:tcBorders>
              <w:top w:val="single" w:sz="4" w:space="0" w:color="auto"/>
              <w:left w:val="single" w:sz="4" w:space="0" w:color="auto"/>
              <w:bottom w:val="single" w:sz="4" w:space="0" w:color="auto"/>
              <w:right w:val="single" w:sz="4" w:space="0" w:color="auto"/>
            </w:tcBorders>
            <w:vAlign w:val="center"/>
          </w:tcPr>
          <w:p w14:paraId="66952D3E" w14:textId="5806B352" w:rsidR="00BD1D25" w:rsidRPr="004224A6" w:rsidRDefault="00BD1D25" w:rsidP="00BD1D25">
            <w:pPr>
              <w:pStyle w:val="ConsPlusNormal"/>
              <w:ind w:firstLine="8"/>
              <w:jc w:val="center"/>
              <w:rPr>
                <w:rFonts w:ascii="Times New Roman" w:hAnsi="Times New Roman" w:cs="Times New Roman"/>
                <w:lang w:eastAsia="en-US"/>
              </w:rPr>
            </w:pPr>
            <w:r w:rsidRPr="006F2ED2">
              <w:rPr>
                <w:rFonts w:ascii="Times New Roman" w:hAnsi="Times New Roman" w:cs="Times New Roman"/>
                <w:lang w:eastAsia="en-US"/>
              </w:rPr>
              <w:t>9 758,00</w:t>
            </w:r>
          </w:p>
        </w:tc>
        <w:tc>
          <w:tcPr>
            <w:tcW w:w="992" w:type="dxa"/>
            <w:tcBorders>
              <w:top w:val="single" w:sz="4" w:space="0" w:color="auto"/>
              <w:left w:val="single" w:sz="4" w:space="0" w:color="auto"/>
              <w:bottom w:val="single" w:sz="4" w:space="0" w:color="auto"/>
              <w:right w:val="single" w:sz="4" w:space="0" w:color="auto"/>
            </w:tcBorders>
            <w:vAlign w:val="center"/>
          </w:tcPr>
          <w:p w14:paraId="03F58C94" w14:textId="4C6C0271" w:rsidR="00BD1D25" w:rsidRPr="004224A6" w:rsidRDefault="00BD1D25" w:rsidP="00BD1D25">
            <w:pPr>
              <w:pStyle w:val="ConsPlusNormal"/>
              <w:ind w:firstLine="8"/>
              <w:jc w:val="center"/>
              <w:rPr>
                <w:rFonts w:ascii="Times New Roman" w:hAnsi="Times New Roman" w:cs="Times New Roman"/>
                <w:lang w:eastAsia="en-US"/>
              </w:rPr>
            </w:pPr>
            <w:r w:rsidRPr="006F2ED2">
              <w:rPr>
                <w:rFonts w:ascii="Times New Roman" w:hAnsi="Times New Roman" w:cs="Times New Roman"/>
                <w:lang w:eastAsia="en-US"/>
              </w:rPr>
              <w:t>9 758,00</w:t>
            </w:r>
          </w:p>
        </w:tc>
        <w:tc>
          <w:tcPr>
            <w:tcW w:w="992" w:type="dxa"/>
            <w:tcBorders>
              <w:top w:val="single" w:sz="4" w:space="0" w:color="auto"/>
              <w:left w:val="single" w:sz="4" w:space="0" w:color="auto"/>
              <w:bottom w:val="single" w:sz="4" w:space="0" w:color="auto"/>
              <w:right w:val="single" w:sz="4" w:space="0" w:color="auto"/>
            </w:tcBorders>
            <w:vAlign w:val="center"/>
          </w:tcPr>
          <w:p w14:paraId="7E1EB033" w14:textId="1E87C487" w:rsidR="00BD1D25" w:rsidRPr="004224A6" w:rsidRDefault="00BD1D25" w:rsidP="00BD1D25">
            <w:pPr>
              <w:pStyle w:val="ConsPlusNormal"/>
              <w:ind w:firstLine="8"/>
              <w:jc w:val="center"/>
              <w:rPr>
                <w:rFonts w:ascii="Times New Roman" w:hAnsi="Times New Roman" w:cs="Times New Roman"/>
                <w:lang w:eastAsia="en-US"/>
              </w:rPr>
            </w:pPr>
            <w:r w:rsidRPr="006F2ED2">
              <w:rPr>
                <w:rFonts w:ascii="Times New Roman" w:hAnsi="Times New Roman" w:cs="Times New Roman"/>
                <w:lang w:eastAsia="en-US"/>
              </w:rPr>
              <w:t>9 758,00</w:t>
            </w:r>
          </w:p>
        </w:tc>
        <w:tc>
          <w:tcPr>
            <w:tcW w:w="1566" w:type="dxa"/>
            <w:vMerge/>
            <w:tcBorders>
              <w:left w:val="single" w:sz="4" w:space="0" w:color="auto"/>
              <w:right w:val="single" w:sz="4" w:space="0" w:color="auto"/>
            </w:tcBorders>
            <w:vAlign w:val="center"/>
            <w:hideMark/>
          </w:tcPr>
          <w:p w14:paraId="7A5A9BB2" w14:textId="77777777" w:rsidR="00BD1D25" w:rsidRPr="00936283" w:rsidRDefault="00BD1D25" w:rsidP="00BD1D25">
            <w:pPr>
              <w:rPr>
                <w:sz w:val="23"/>
                <w:szCs w:val="23"/>
              </w:rPr>
            </w:pPr>
          </w:p>
        </w:tc>
      </w:tr>
      <w:tr w:rsidR="00BD1D25" w:rsidRPr="00936283" w14:paraId="255F260F" w14:textId="77777777" w:rsidTr="00290982">
        <w:trPr>
          <w:trHeight w:val="443"/>
          <w:jc w:val="center"/>
        </w:trPr>
        <w:tc>
          <w:tcPr>
            <w:tcW w:w="562" w:type="dxa"/>
            <w:vMerge/>
            <w:tcBorders>
              <w:left w:val="single" w:sz="4" w:space="0" w:color="auto"/>
              <w:bottom w:val="single" w:sz="4" w:space="0" w:color="auto"/>
              <w:right w:val="single" w:sz="4" w:space="0" w:color="auto"/>
            </w:tcBorders>
            <w:vAlign w:val="center"/>
            <w:hideMark/>
          </w:tcPr>
          <w:p w14:paraId="74DADA9A" w14:textId="77777777" w:rsidR="00BD1D25" w:rsidRPr="004224A6" w:rsidRDefault="00BD1D25" w:rsidP="00BD1D25">
            <w:pPr>
              <w:rPr>
                <w:rFonts w:ascii="Times New Roman" w:hAnsi="Times New Roman"/>
                <w:sz w:val="20"/>
                <w:szCs w:val="20"/>
              </w:rPr>
            </w:pPr>
          </w:p>
        </w:tc>
        <w:tc>
          <w:tcPr>
            <w:tcW w:w="4111" w:type="dxa"/>
            <w:gridSpan w:val="2"/>
            <w:vMerge/>
            <w:tcBorders>
              <w:left w:val="single" w:sz="4" w:space="0" w:color="auto"/>
              <w:bottom w:val="single" w:sz="4" w:space="0" w:color="auto"/>
              <w:right w:val="single" w:sz="4" w:space="0" w:color="auto"/>
            </w:tcBorders>
            <w:vAlign w:val="center"/>
            <w:hideMark/>
          </w:tcPr>
          <w:p w14:paraId="0B013DFC" w14:textId="77777777" w:rsidR="00BD1D25" w:rsidRPr="004224A6" w:rsidRDefault="00BD1D25" w:rsidP="00BD1D25">
            <w:pPr>
              <w:ind w:firstLine="8"/>
              <w:rPr>
                <w:rFonts w:ascii="Times New Roman" w:hAnsi="Times New Roman"/>
                <w:sz w:val="20"/>
                <w:szCs w:val="20"/>
              </w:rPr>
            </w:pPr>
          </w:p>
        </w:tc>
        <w:tc>
          <w:tcPr>
            <w:tcW w:w="1985" w:type="dxa"/>
            <w:tcBorders>
              <w:top w:val="single" w:sz="4" w:space="0" w:color="auto"/>
              <w:left w:val="single" w:sz="4" w:space="0" w:color="auto"/>
              <w:bottom w:val="single" w:sz="4" w:space="0" w:color="auto"/>
              <w:right w:val="single" w:sz="4" w:space="0" w:color="auto"/>
            </w:tcBorders>
            <w:hideMark/>
          </w:tcPr>
          <w:p w14:paraId="49B3AB1D" w14:textId="292B46BA" w:rsidR="00BD1D25" w:rsidRPr="006203CB" w:rsidRDefault="006203CB" w:rsidP="00BD1D25">
            <w:pPr>
              <w:pStyle w:val="ConsPlusNormal"/>
              <w:ind w:firstLine="6"/>
              <w:rPr>
                <w:rFonts w:ascii="Times New Roman" w:hAnsi="Times New Roman" w:cs="Times New Roman"/>
                <w:lang w:eastAsia="en-US"/>
              </w:rPr>
            </w:pPr>
            <w:r w:rsidRPr="006203CB">
              <w:rPr>
                <w:rFonts w:ascii="Times New Roman" w:eastAsia="Calibri" w:hAnsi="Times New Roman" w:cs="Times New Roman"/>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tcPr>
          <w:p w14:paraId="0CB844B7" w14:textId="4A0B763D" w:rsidR="00BD1D25" w:rsidRPr="004224A6" w:rsidRDefault="00BD1D25" w:rsidP="00705CEC">
            <w:pPr>
              <w:pStyle w:val="ConsPlusNormal"/>
              <w:ind w:firstLine="6"/>
              <w:jc w:val="center"/>
              <w:rPr>
                <w:rFonts w:ascii="Times New Roman" w:hAnsi="Times New Roman" w:cs="Times New Roman"/>
                <w:lang w:eastAsia="en-US"/>
              </w:rPr>
            </w:pPr>
            <w:r>
              <w:rPr>
                <w:rFonts w:ascii="Times New Roman" w:hAnsi="Times New Roman" w:cs="Times New Roman"/>
                <w:lang w:eastAsia="en-US"/>
              </w:rPr>
              <w:t>136 115,80</w:t>
            </w:r>
          </w:p>
        </w:tc>
        <w:tc>
          <w:tcPr>
            <w:tcW w:w="2811" w:type="dxa"/>
            <w:gridSpan w:val="8"/>
            <w:tcBorders>
              <w:top w:val="single" w:sz="4" w:space="0" w:color="auto"/>
              <w:left w:val="single" w:sz="4" w:space="0" w:color="auto"/>
              <w:bottom w:val="single" w:sz="4" w:space="0" w:color="auto"/>
              <w:right w:val="single" w:sz="4" w:space="0" w:color="auto"/>
            </w:tcBorders>
            <w:vAlign w:val="center"/>
          </w:tcPr>
          <w:p w14:paraId="1430D768" w14:textId="5820E614" w:rsidR="00BD1D25" w:rsidRPr="004224A6" w:rsidRDefault="00BD1D25" w:rsidP="00BD1D25">
            <w:pPr>
              <w:pStyle w:val="ConsPlusNormal"/>
              <w:ind w:firstLine="8"/>
              <w:jc w:val="center"/>
              <w:rPr>
                <w:rFonts w:ascii="Times New Roman" w:hAnsi="Times New Roman" w:cs="Times New Roman"/>
                <w:lang w:eastAsia="en-US"/>
              </w:rPr>
            </w:pPr>
            <w:r>
              <w:rPr>
                <w:rFonts w:ascii="Times New Roman" w:hAnsi="Times New Roman" w:cs="Times New Roman"/>
                <w:lang w:eastAsia="en-US"/>
              </w:rPr>
              <w:t>27 674,00</w:t>
            </w:r>
          </w:p>
        </w:tc>
        <w:tc>
          <w:tcPr>
            <w:tcW w:w="985" w:type="dxa"/>
            <w:tcBorders>
              <w:top w:val="single" w:sz="4" w:space="0" w:color="auto"/>
              <w:left w:val="single" w:sz="4" w:space="0" w:color="auto"/>
              <w:bottom w:val="single" w:sz="4" w:space="0" w:color="auto"/>
              <w:right w:val="single" w:sz="4" w:space="0" w:color="auto"/>
            </w:tcBorders>
            <w:vAlign w:val="center"/>
          </w:tcPr>
          <w:p w14:paraId="30C469BA" w14:textId="5F802A6B" w:rsidR="00BD1D25" w:rsidRPr="004224A6" w:rsidRDefault="00BD1D25" w:rsidP="00BD1D25">
            <w:pPr>
              <w:pStyle w:val="ConsPlusNormal"/>
              <w:ind w:firstLine="8"/>
              <w:jc w:val="center"/>
              <w:rPr>
                <w:rFonts w:ascii="Times New Roman" w:hAnsi="Times New Roman" w:cs="Times New Roman"/>
                <w:lang w:eastAsia="en-US"/>
              </w:rPr>
            </w:pPr>
            <w:r>
              <w:rPr>
                <w:rFonts w:ascii="Times New Roman" w:hAnsi="Times New Roman" w:cs="Times New Roman"/>
                <w:lang w:eastAsia="en-US"/>
              </w:rPr>
              <w:t>27 191,60</w:t>
            </w:r>
          </w:p>
        </w:tc>
        <w:tc>
          <w:tcPr>
            <w:tcW w:w="993" w:type="dxa"/>
            <w:tcBorders>
              <w:top w:val="single" w:sz="4" w:space="0" w:color="auto"/>
              <w:left w:val="single" w:sz="4" w:space="0" w:color="auto"/>
              <w:bottom w:val="single" w:sz="4" w:space="0" w:color="auto"/>
              <w:right w:val="single" w:sz="4" w:space="0" w:color="auto"/>
            </w:tcBorders>
            <w:vAlign w:val="center"/>
          </w:tcPr>
          <w:p w14:paraId="7A18E034" w14:textId="3247AF8D" w:rsidR="00BD1D25" w:rsidRPr="004224A6" w:rsidRDefault="00BD1D25" w:rsidP="00BD1D25">
            <w:pPr>
              <w:pStyle w:val="ConsPlusNormal"/>
              <w:ind w:firstLine="8"/>
              <w:jc w:val="center"/>
              <w:rPr>
                <w:rFonts w:ascii="Times New Roman" w:hAnsi="Times New Roman" w:cs="Times New Roman"/>
                <w:lang w:eastAsia="en-US"/>
              </w:rPr>
            </w:pPr>
            <w:r>
              <w:rPr>
                <w:rFonts w:ascii="Times New Roman" w:hAnsi="Times New Roman" w:cs="Times New Roman"/>
                <w:lang w:eastAsia="en-US"/>
              </w:rPr>
              <w:t>27 083,40</w:t>
            </w:r>
          </w:p>
        </w:tc>
        <w:tc>
          <w:tcPr>
            <w:tcW w:w="992" w:type="dxa"/>
            <w:tcBorders>
              <w:top w:val="single" w:sz="4" w:space="0" w:color="auto"/>
              <w:left w:val="single" w:sz="4" w:space="0" w:color="auto"/>
              <w:bottom w:val="single" w:sz="4" w:space="0" w:color="auto"/>
              <w:right w:val="single" w:sz="4" w:space="0" w:color="auto"/>
            </w:tcBorders>
            <w:vAlign w:val="center"/>
          </w:tcPr>
          <w:p w14:paraId="275E30B7" w14:textId="77FF9AAC" w:rsidR="00BD1D25" w:rsidRPr="004224A6" w:rsidRDefault="00BD1D25" w:rsidP="00BD1D25">
            <w:pPr>
              <w:pStyle w:val="ConsPlusNormal"/>
              <w:ind w:firstLine="8"/>
              <w:jc w:val="center"/>
              <w:rPr>
                <w:rFonts w:ascii="Times New Roman" w:hAnsi="Times New Roman" w:cs="Times New Roman"/>
                <w:lang w:eastAsia="en-US"/>
              </w:rPr>
            </w:pPr>
            <w:r w:rsidRPr="003C2A30">
              <w:rPr>
                <w:rFonts w:ascii="Times New Roman" w:hAnsi="Times New Roman" w:cs="Times New Roman"/>
                <w:lang w:eastAsia="en-US"/>
              </w:rPr>
              <w:t>27 083,40</w:t>
            </w:r>
          </w:p>
        </w:tc>
        <w:tc>
          <w:tcPr>
            <w:tcW w:w="992" w:type="dxa"/>
            <w:tcBorders>
              <w:top w:val="single" w:sz="4" w:space="0" w:color="auto"/>
              <w:left w:val="single" w:sz="4" w:space="0" w:color="auto"/>
              <w:bottom w:val="single" w:sz="4" w:space="0" w:color="auto"/>
              <w:right w:val="single" w:sz="4" w:space="0" w:color="auto"/>
            </w:tcBorders>
            <w:vAlign w:val="center"/>
          </w:tcPr>
          <w:p w14:paraId="637F9FD7" w14:textId="0BB2A43D" w:rsidR="00BD1D25" w:rsidRPr="004224A6" w:rsidRDefault="00BD1D25" w:rsidP="00BD1D25">
            <w:pPr>
              <w:pStyle w:val="ConsPlusNormal"/>
              <w:ind w:firstLine="8"/>
              <w:jc w:val="center"/>
              <w:rPr>
                <w:rFonts w:ascii="Times New Roman" w:hAnsi="Times New Roman" w:cs="Times New Roman"/>
                <w:lang w:eastAsia="en-US"/>
              </w:rPr>
            </w:pPr>
            <w:r w:rsidRPr="003C2A30">
              <w:rPr>
                <w:rFonts w:ascii="Times New Roman" w:hAnsi="Times New Roman" w:cs="Times New Roman"/>
                <w:lang w:eastAsia="en-US"/>
              </w:rPr>
              <w:t>27 083,40</w:t>
            </w:r>
          </w:p>
        </w:tc>
        <w:tc>
          <w:tcPr>
            <w:tcW w:w="1566" w:type="dxa"/>
            <w:vMerge/>
            <w:tcBorders>
              <w:left w:val="single" w:sz="4" w:space="0" w:color="auto"/>
              <w:bottom w:val="single" w:sz="4" w:space="0" w:color="auto"/>
              <w:right w:val="single" w:sz="4" w:space="0" w:color="auto"/>
            </w:tcBorders>
            <w:vAlign w:val="center"/>
            <w:hideMark/>
          </w:tcPr>
          <w:p w14:paraId="3223E043" w14:textId="77777777" w:rsidR="00BD1D25" w:rsidRPr="00936283" w:rsidRDefault="00BD1D25" w:rsidP="00BD1D25">
            <w:pPr>
              <w:rPr>
                <w:sz w:val="23"/>
                <w:szCs w:val="23"/>
              </w:rPr>
            </w:pPr>
          </w:p>
        </w:tc>
      </w:tr>
    </w:tbl>
    <w:p w14:paraId="4E43DE5F" w14:textId="77777777" w:rsidR="001D27FB" w:rsidRDefault="001D27FB" w:rsidP="001D27FB">
      <w:pPr>
        <w:pStyle w:val="ConsPlusNonformat"/>
        <w:rPr>
          <w:rFonts w:ascii="Times New Roman" w:hAnsi="Times New Roman" w:cs="Times New Roman"/>
          <w:sz w:val="22"/>
          <w:szCs w:val="22"/>
          <w:vertAlign w:val="superscript"/>
        </w:rPr>
      </w:pPr>
    </w:p>
    <w:p w14:paraId="148B3D9F" w14:textId="77777777" w:rsidR="00705CEC" w:rsidRDefault="00705CEC" w:rsidP="00950654">
      <w:pPr>
        <w:pStyle w:val="ConsPlusNormal"/>
        <w:jc w:val="center"/>
        <w:rPr>
          <w:rFonts w:ascii="Times New Roman" w:hAnsi="Times New Roman" w:cs="Times New Roman"/>
          <w:sz w:val="23"/>
          <w:szCs w:val="23"/>
        </w:rPr>
      </w:pPr>
    </w:p>
    <w:p w14:paraId="531D0D34" w14:textId="77777777" w:rsidR="00705CEC" w:rsidRDefault="00705CEC" w:rsidP="00950654">
      <w:pPr>
        <w:pStyle w:val="ConsPlusNormal"/>
        <w:jc w:val="center"/>
        <w:rPr>
          <w:rFonts w:ascii="Times New Roman" w:hAnsi="Times New Roman" w:cs="Times New Roman"/>
          <w:sz w:val="23"/>
          <w:szCs w:val="23"/>
        </w:rPr>
      </w:pPr>
    </w:p>
    <w:p w14:paraId="6A0C793B" w14:textId="77777777" w:rsidR="00705CEC" w:rsidRDefault="00705CEC" w:rsidP="00950654">
      <w:pPr>
        <w:pStyle w:val="ConsPlusNormal"/>
        <w:jc w:val="center"/>
        <w:rPr>
          <w:rFonts w:ascii="Times New Roman" w:hAnsi="Times New Roman" w:cs="Times New Roman"/>
          <w:sz w:val="23"/>
          <w:szCs w:val="23"/>
        </w:rPr>
      </w:pPr>
    </w:p>
    <w:p w14:paraId="11518707" w14:textId="1C906201" w:rsidR="00950654" w:rsidRPr="00796324" w:rsidRDefault="00950654" w:rsidP="00950654">
      <w:pPr>
        <w:pStyle w:val="ConsPlusNormal"/>
        <w:jc w:val="center"/>
        <w:rPr>
          <w:rFonts w:ascii="Times New Roman" w:hAnsi="Times New Roman" w:cs="Times New Roman"/>
          <w:sz w:val="23"/>
          <w:szCs w:val="23"/>
        </w:rPr>
      </w:pPr>
      <w:r w:rsidRPr="00936283">
        <w:rPr>
          <w:rFonts w:ascii="Times New Roman" w:hAnsi="Times New Roman" w:cs="Times New Roman"/>
          <w:sz w:val="23"/>
          <w:szCs w:val="23"/>
        </w:rPr>
        <w:lastRenderedPageBreak/>
        <w:t xml:space="preserve">Перечень мероприятий подпрограммы </w:t>
      </w:r>
      <w:r>
        <w:rPr>
          <w:rFonts w:ascii="Times New Roman" w:hAnsi="Times New Roman" w:cs="Times New Roman"/>
          <w:sz w:val="23"/>
          <w:szCs w:val="23"/>
          <w:lang w:val="en-US"/>
        </w:rPr>
        <w:t>IV</w:t>
      </w:r>
    </w:p>
    <w:p w14:paraId="7FB5D043" w14:textId="16B4174B" w:rsidR="00950654" w:rsidRPr="00971266" w:rsidRDefault="00950654" w:rsidP="00950654">
      <w:pPr>
        <w:pStyle w:val="ConsPlusNormal"/>
        <w:jc w:val="center"/>
        <w:rPr>
          <w:rFonts w:ascii="Times New Roman" w:hAnsi="Times New Roman" w:cs="Times New Roman"/>
          <w:b/>
          <w:bCs/>
          <w:sz w:val="23"/>
          <w:szCs w:val="23"/>
          <w:u w:val="single"/>
        </w:rPr>
      </w:pPr>
      <w:r w:rsidRPr="001D27FB">
        <w:rPr>
          <w:rFonts w:ascii="Times New Roman" w:hAnsi="Times New Roman" w:cs="Times New Roman"/>
          <w:b/>
          <w:bCs/>
          <w:sz w:val="23"/>
          <w:szCs w:val="23"/>
          <w:u w:val="single"/>
        </w:rPr>
        <w:t>«</w:t>
      </w:r>
      <w:r w:rsidRPr="00950654">
        <w:rPr>
          <w:rFonts w:ascii="Times New Roman" w:hAnsi="Times New Roman" w:cs="Times New Roman"/>
          <w:b/>
          <w:bCs/>
          <w:sz w:val="23"/>
          <w:szCs w:val="23"/>
          <w:u w:val="single"/>
        </w:rPr>
        <w:t>Содействие занятости населения, развитие трудовых ресурсов и охраны труда</w:t>
      </w:r>
      <w:r>
        <w:rPr>
          <w:rFonts w:ascii="Times New Roman" w:hAnsi="Times New Roman" w:cs="Times New Roman"/>
          <w:b/>
          <w:bCs/>
          <w:sz w:val="23"/>
          <w:szCs w:val="23"/>
          <w:u w:val="single"/>
        </w:rPr>
        <w:t>»</w:t>
      </w:r>
    </w:p>
    <w:p w14:paraId="7D039E6F" w14:textId="77777777" w:rsidR="00950654" w:rsidRPr="00617C94" w:rsidRDefault="00950654" w:rsidP="00950654">
      <w:pPr>
        <w:pStyle w:val="ConsPlusNormal"/>
        <w:jc w:val="center"/>
        <w:rPr>
          <w:rFonts w:ascii="Times New Roman" w:hAnsi="Times New Roman" w:cs="Times New Roman"/>
          <w:sz w:val="16"/>
          <w:szCs w:val="16"/>
        </w:rPr>
      </w:pPr>
      <w:r w:rsidRPr="00617C94">
        <w:rPr>
          <w:rFonts w:ascii="Times New Roman" w:hAnsi="Times New Roman" w:cs="Times New Roman"/>
          <w:sz w:val="16"/>
          <w:szCs w:val="16"/>
        </w:rPr>
        <w:t xml:space="preserve">            (наименование подпрограммы)</w:t>
      </w:r>
    </w:p>
    <w:p w14:paraId="0EE21185" w14:textId="77777777" w:rsidR="00950654" w:rsidRPr="00271A79" w:rsidRDefault="00950654" w:rsidP="00950654">
      <w:pPr>
        <w:widowControl w:val="0"/>
        <w:autoSpaceDE w:val="0"/>
        <w:autoSpaceDN w:val="0"/>
        <w:jc w:val="center"/>
        <w:rPr>
          <w:sz w:val="16"/>
          <w:szCs w:val="16"/>
        </w:rPr>
      </w:pPr>
    </w:p>
    <w:tbl>
      <w:tblPr>
        <w:tblW w:w="15800" w:type="dxa"/>
        <w:jc w:val="center"/>
        <w:tblLayout w:type="fixed"/>
        <w:tblCellMar>
          <w:top w:w="102" w:type="dxa"/>
          <w:left w:w="62" w:type="dxa"/>
          <w:bottom w:w="102" w:type="dxa"/>
          <w:right w:w="62" w:type="dxa"/>
        </w:tblCellMar>
        <w:tblLook w:val="04A0" w:firstRow="1" w:lastRow="0" w:firstColumn="1" w:lastColumn="0" w:noHBand="0" w:noVBand="1"/>
      </w:tblPr>
      <w:tblGrid>
        <w:gridCol w:w="707"/>
        <w:gridCol w:w="2549"/>
        <w:gridCol w:w="1062"/>
        <w:gridCol w:w="2126"/>
        <w:gridCol w:w="1134"/>
        <w:gridCol w:w="851"/>
        <w:gridCol w:w="425"/>
        <w:gridCol w:w="425"/>
        <w:gridCol w:w="426"/>
        <w:gridCol w:w="567"/>
        <w:gridCol w:w="985"/>
        <w:gridCol w:w="993"/>
        <w:gridCol w:w="992"/>
        <w:gridCol w:w="992"/>
        <w:gridCol w:w="1566"/>
      </w:tblGrid>
      <w:tr w:rsidR="00950654" w:rsidRPr="00936283" w14:paraId="60FE6570" w14:textId="77777777" w:rsidTr="00CE309C">
        <w:trPr>
          <w:tblHeader/>
          <w:jc w:val="center"/>
        </w:trPr>
        <w:tc>
          <w:tcPr>
            <w:tcW w:w="707" w:type="dxa"/>
            <w:vMerge w:val="restart"/>
            <w:tcBorders>
              <w:top w:val="single" w:sz="4" w:space="0" w:color="auto"/>
              <w:left w:val="single" w:sz="4" w:space="0" w:color="auto"/>
              <w:bottom w:val="single" w:sz="4" w:space="0" w:color="auto"/>
              <w:right w:val="single" w:sz="4" w:space="0" w:color="auto"/>
            </w:tcBorders>
            <w:hideMark/>
          </w:tcPr>
          <w:p w14:paraId="11C6E546" w14:textId="77777777" w:rsidR="00950654" w:rsidRPr="004224A6" w:rsidRDefault="00950654" w:rsidP="00CE309C">
            <w:pPr>
              <w:pStyle w:val="ConsPlusNormal"/>
              <w:jc w:val="center"/>
              <w:rPr>
                <w:rFonts w:ascii="Times New Roman" w:hAnsi="Times New Roman" w:cs="Times New Roman"/>
                <w:lang w:eastAsia="en-US"/>
              </w:rPr>
            </w:pPr>
            <w:r w:rsidRPr="004224A6">
              <w:rPr>
                <w:rFonts w:ascii="Times New Roman" w:hAnsi="Times New Roman" w:cs="Times New Roman"/>
                <w:lang w:eastAsia="en-US"/>
              </w:rPr>
              <w:t>№ п/п</w:t>
            </w:r>
          </w:p>
        </w:tc>
        <w:tc>
          <w:tcPr>
            <w:tcW w:w="2549" w:type="dxa"/>
            <w:vMerge w:val="restart"/>
            <w:tcBorders>
              <w:top w:val="single" w:sz="4" w:space="0" w:color="auto"/>
              <w:left w:val="single" w:sz="4" w:space="0" w:color="auto"/>
              <w:bottom w:val="single" w:sz="4" w:space="0" w:color="auto"/>
              <w:right w:val="single" w:sz="4" w:space="0" w:color="auto"/>
            </w:tcBorders>
            <w:hideMark/>
          </w:tcPr>
          <w:p w14:paraId="16566C9F" w14:textId="77777777" w:rsidR="00950654" w:rsidRPr="004224A6" w:rsidRDefault="00950654" w:rsidP="00CE309C">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Мероприятие подпрограммы</w:t>
            </w:r>
          </w:p>
        </w:tc>
        <w:tc>
          <w:tcPr>
            <w:tcW w:w="1062" w:type="dxa"/>
            <w:vMerge w:val="restart"/>
            <w:tcBorders>
              <w:top w:val="single" w:sz="4" w:space="0" w:color="auto"/>
              <w:left w:val="single" w:sz="4" w:space="0" w:color="auto"/>
              <w:bottom w:val="single" w:sz="4" w:space="0" w:color="auto"/>
              <w:right w:val="single" w:sz="4" w:space="0" w:color="auto"/>
            </w:tcBorders>
            <w:hideMark/>
          </w:tcPr>
          <w:p w14:paraId="0C91E077" w14:textId="77777777" w:rsidR="00950654" w:rsidRPr="004224A6" w:rsidRDefault="00950654" w:rsidP="00CE309C">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Сроки исполнения мероприятия</w:t>
            </w:r>
          </w:p>
        </w:tc>
        <w:tc>
          <w:tcPr>
            <w:tcW w:w="2126" w:type="dxa"/>
            <w:vMerge w:val="restart"/>
            <w:tcBorders>
              <w:top w:val="single" w:sz="4" w:space="0" w:color="auto"/>
              <w:left w:val="single" w:sz="4" w:space="0" w:color="auto"/>
              <w:bottom w:val="single" w:sz="4" w:space="0" w:color="auto"/>
              <w:right w:val="single" w:sz="4" w:space="0" w:color="auto"/>
            </w:tcBorders>
            <w:hideMark/>
          </w:tcPr>
          <w:p w14:paraId="535CDA65" w14:textId="77777777" w:rsidR="00950654" w:rsidRPr="004224A6" w:rsidRDefault="00950654" w:rsidP="00CE309C">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Источники финансирования</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C333221" w14:textId="77777777" w:rsidR="00950654" w:rsidRPr="004224A6" w:rsidRDefault="00950654" w:rsidP="00CE309C">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Всего</w:t>
            </w:r>
          </w:p>
          <w:p w14:paraId="4316E2DF" w14:textId="77777777" w:rsidR="00950654" w:rsidRPr="004224A6" w:rsidRDefault="00950654" w:rsidP="00CE309C">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(тыс. руб.)</w:t>
            </w:r>
          </w:p>
        </w:tc>
        <w:tc>
          <w:tcPr>
            <w:tcW w:w="6656" w:type="dxa"/>
            <w:gridSpan w:val="9"/>
            <w:tcBorders>
              <w:top w:val="single" w:sz="4" w:space="0" w:color="auto"/>
              <w:left w:val="single" w:sz="4" w:space="0" w:color="auto"/>
              <w:bottom w:val="single" w:sz="4" w:space="0" w:color="auto"/>
              <w:right w:val="single" w:sz="4" w:space="0" w:color="auto"/>
            </w:tcBorders>
          </w:tcPr>
          <w:p w14:paraId="600A5868" w14:textId="77777777" w:rsidR="00950654" w:rsidRPr="004224A6" w:rsidRDefault="00950654" w:rsidP="00CE309C">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Объем финансирования по годам (тыс. руб.)</w:t>
            </w:r>
          </w:p>
        </w:tc>
        <w:tc>
          <w:tcPr>
            <w:tcW w:w="1566" w:type="dxa"/>
            <w:tcBorders>
              <w:top w:val="single" w:sz="4" w:space="0" w:color="auto"/>
              <w:left w:val="single" w:sz="4" w:space="0" w:color="auto"/>
              <w:bottom w:val="single" w:sz="4" w:space="0" w:color="auto"/>
              <w:right w:val="single" w:sz="4" w:space="0" w:color="auto"/>
            </w:tcBorders>
            <w:hideMark/>
          </w:tcPr>
          <w:p w14:paraId="07EE6DFE" w14:textId="77777777" w:rsidR="00950654" w:rsidRPr="00936283" w:rsidRDefault="00950654" w:rsidP="00CE309C">
            <w:pPr>
              <w:pStyle w:val="ConsPlusNormal"/>
              <w:ind w:firstLine="8"/>
              <w:jc w:val="center"/>
              <w:rPr>
                <w:rFonts w:ascii="Times New Roman" w:hAnsi="Times New Roman" w:cs="Times New Roman"/>
                <w:lang w:eastAsia="en-US"/>
              </w:rPr>
            </w:pPr>
            <w:r w:rsidRPr="00936283">
              <w:rPr>
                <w:rFonts w:ascii="Times New Roman" w:hAnsi="Times New Roman" w:cs="Times New Roman"/>
                <w:lang w:eastAsia="en-US"/>
              </w:rPr>
              <w:t>Ответственный за выполнение мероприятия</w:t>
            </w:r>
          </w:p>
        </w:tc>
      </w:tr>
      <w:tr w:rsidR="00950654" w:rsidRPr="00936283" w14:paraId="08FDFD5A" w14:textId="77777777" w:rsidTr="0052211B">
        <w:trPr>
          <w:trHeight w:val="257"/>
          <w:tblHeader/>
          <w:jc w:val="center"/>
        </w:trPr>
        <w:tc>
          <w:tcPr>
            <w:tcW w:w="707" w:type="dxa"/>
            <w:vMerge/>
            <w:tcBorders>
              <w:top w:val="single" w:sz="4" w:space="0" w:color="auto"/>
              <w:left w:val="single" w:sz="4" w:space="0" w:color="auto"/>
              <w:bottom w:val="single" w:sz="4" w:space="0" w:color="auto"/>
              <w:right w:val="single" w:sz="4" w:space="0" w:color="auto"/>
            </w:tcBorders>
            <w:vAlign w:val="center"/>
            <w:hideMark/>
          </w:tcPr>
          <w:p w14:paraId="1A86746C" w14:textId="77777777" w:rsidR="00950654" w:rsidRPr="004224A6" w:rsidRDefault="00950654" w:rsidP="00CE309C">
            <w:pPr>
              <w:jc w:val="center"/>
              <w:rPr>
                <w:rFonts w:ascii="Times New Roman" w:hAnsi="Times New Roman"/>
                <w:sz w:val="20"/>
                <w:szCs w:val="20"/>
              </w:rPr>
            </w:pPr>
          </w:p>
        </w:tc>
        <w:tc>
          <w:tcPr>
            <w:tcW w:w="2549" w:type="dxa"/>
            <w:vMerge/>
            <w:tcBorders>
              <w:top w:val="single" w:sz="4" w:space="0" w:color="auto"/>
              <w:left w:val="single" w:sz="4" w:space="0" w:color="auto"/>
              <w:bottom w:val="single" w:sz="4" w:space="0" w:color="auto"/>
              <w:right w:val="single" w:sz="4" w:space="0" w:color="auto"/>
            </w:tcBorders>
            <w:vAlign w:val="center"/>
            <w:hideMark/>
          </w:tcPr>
          <w:p w14:paraId="332D1AF1" w14:textId="77777777" w:rsidR="00950654" w:rsidRPr="004224A6" w:rsidRDefault="00950654" w:rsidP="00CE309C">
            <w:pPr>
              <w:jc w:val="center"/>
              <w:rPr>
                <w:rFonts w:ascii="Times New Roman" w:hAnsi="Times New Roman"/>
                <w:sz w:val="20"/>
                <w:szCs w:val="20"/>
              </w:rPr>
            </w:pPr>
          </w:p>
        </w:tc>
        <w:tc>
          <w:tcPr>
            <w:tcW w:w="1062" w:type="dxa"/>
            <w:vMerge/>
            <w:tcBorders>
              <w:top w:val="single" w:sz="4" w:space="0" w:color="auto"/>
              <w:left w:val="single" w:sz="4" w:space="0" w:color="auto"/>
              <w:bottom w:val="single" w:sz="4" w:space="0" w:color="auto"/>
              <w:right w:val="single" w:sz="4" w:space="0" w:color="auto"/>
            </w:tcBorders>
            <w:vAlign w:val="center"/>
            <w:hideMark/>
          </w:tcPr>
          <w:p w14:paraId="646F62DF" w14:textId="77777777" w:rsidR="00950654" w:rsidRPr="004224A6" w:rsidRDefault="00950654" w:rsidP="00CE309C">
            <w:pPr>
              <w:jc w:val="center"/>
              <w:rPr>
                <w:rFonts w:ascii="Times New Roman" w:hAnsi="Times New Roman"/>
                <w:sz w:val="20"/>
                <w:szCs w:val="2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2030DE41" w14:textId="77777777" w:rsidR="00950654" w:rsidRPr="004224A6" w:rsidRDefault="00950654" w:rsidP="00CE309C">
            <w:pPr>
              <w:jc w:val="center"/>
              <w:rPr>
                <w:rFonts w:ascii="Times New Roman" w:hAnsi="Times New Roman"/>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DCB23E8" w14:textId="77777777" w:rsidR="00950654" w:rsidRPr="004224A6" w:rsidRDefault="00950654" w:rsidP="00CE309C">
            <w:pPr>
              <w:jc w:val="center"/>
              <w:rPr>
                <w:rFonts w:ascii="Times New Roman" w:hAnsi="Times New Roman"/>
                <w:sz w:val="20"/>
                <w:szCs w:val="20"/>
              </w:rPr>
            </w:pPr>
          </w:p>
        </w:tc>
        <w:tc>
          <w:tcPr>
            <w:tcW w:w="2694" w:type="dxa"/>
            <w:gridSpan w:val="5"/>
            <w:tcBorders>
              <w:top w:val="single" w:sz="4" w:space="0" w:color="auto"/>
              <w:left w:val="single" w:sz="4" w:space="0" w:color="auto"/>
              <w:bottom w:val="single" w:sz="4" w:space="0" w:color="auto"/>
              <w:right w:val="single" w:sz="4" w:space="0" w:color="auto"/>
            </w:tcBorders>
            <w:hideMark/>
          </w:tcPr>
          <w:p w14:paraId="452D28EA" w14:textId="41D77A54" w:rsidR="00950654" w:rsidRPr="004224A6" w:rsidRDefault="00950654" w:rsidP="00CE309C">
            <w:pPr>
              <w:pStyle w:val="ConsPlusNormal"/>
              <w:jc w:val="center"/>
              <w:rPr>
                <w:rFonts w:ascii="Times New Roman" w:hAnsi="Times New Roman" w:cs="Times New Roman"/>
                <w:lang w:eastAsia="en-US"/>
              </w:rPr>
            </w:pPr>
            <w:r w:rsidRPr="004224A6">
              <w:rPr>
                <w:rFonts w:ascii="Times New Roman" w:hAnsi="Times New Roman" w:cs="Times New Roman"/>
                <w:lang w:eastAsia="en-US"/>
              </w:rPr>
              <w:t>2023</w:t>
            </w:r>
            <w:r>
              <w:rPr>
                <w:rFonts w:ascii="Times New Roman" w:hAnsi="Times New Roman" w:cs="Times New Roman"/>
                <w:lang w:eastAsia="en-US"/>
              </w:rPr>
              <w:t xml:space="preserve"> </w:t>
            </w:r>
          </w:p>
        </w:tc>
        <w:tc>
          <w:tcPr>
            <w:tcW w:w="985" w:type="dxa"/>
            <w:tcBorders>
              <w:top w:val="single" w:sz="4" w:space="0" w:color="auto"/>
              <w:left w:val="single" w:sz="4" w:space="0" w:color="auto"/>
              <w:bottom w:val="single" w:sz="4" w:space="0" w:color="auto"/>
              <w:right w:val="single" w:sz="4" w:space="0" w:color="auto"/>
            </w:tcBorders>
            <w:hideMark/>
          </w:tcPr>
          <w:p w14:paraId="7087643C" w14:textId="027CC941" w:rsidR="00950654" w:rsidRPr="004224A6" w:rsidRDefault="00950654" w:rsidP="00CE309C">
            <w:pPr>
              <w:pStyle w:val="ConsPlusNormal"/>
              <w:jc w:val="center"/>
              <w:rPr>
                <w:rFonts w:ascii="Times New Roman" w:hAnsi="Times New Roman" w:cs="Times New Roman"/>
                <w:lang w:eastAsia="en-US"/>
              </w:rPr>
            </w:pPr>
            <w:r w:rsidRPr="004224A6">
              <w:rPr>
                <w:rFonts w:ascii="Times New Roman" w:hAnsi="Times New Roman" w:cs="Times New Roman"/>
                <w:lang w:eastAsia="en-US"/>
              </w:rPr>
              <w:t>2024</w:t>
            </w:r>
            <w:r>
              <w:rPr>
                <w:rFonts w:ascii="Times New Roman" w:hAnsi="Times New Roman" w:cs="Times New Roman"/>
                <w:lang w:eastAsia="en-US"/>
              </w:rPr>
              <w:t xml:space="preserve"> </w:t>
            </w:r>
          </w:p>
        </w:tc>
        <w:tc>
          <w:tcPr>
            <w:tcW w:w="993" w:type="dxa"/>
            <w:tcBorders>
              <w:top w:val="single" w:sz="4" w:space="0" w:color="auto"/>
              <w:left w:val="single" w:sz="4" w:space="0" w:color="auto"/>
              <w:bottom w:val="single" w:sz="4" w:space="0" w:color="auto"/>
              <w:right w:val="single" w:sz="4" w:space="0" w:color="auto"/>
            </w:tcBorders>
          </w:tcPr>
          <w:p w14:paraId="151D39BA" w14:textId="084162D6" w:rsidR="00950654" w:rsidRPr="004224A6" w:rsidRDefault="00950654" w:rsidP="00CE309C">
            <w:pPr>
              <w:pStyle w:val="ConsPlusNormal"/>
              <w:jc w:val="center"/>
              <w:rPr>
                <w:rFonts w:ascii="Times New Roman" w:hAnsi="Times New Roman" w:cs="Times New Roman"/>
                <w:lang w:eastAsia="en-US"/>
              </w:rPr>
            </w:pPr>
            <w:r w:rsidRPr="004224A6">
              <w:rPr>
                <w:rFonts w:ascii="Times New Roman" w:hAnsi="Times New Roman" w:cs="Times New Roman"/>
                <w:lang w:eastAsia="en-US"/>
              </w:rPr>
              <w:t>2025</w:t>
            </w:r>
            <w:r>
              <w:rPr>
                <w:rFonts w:ascii="Times New Roman" w:hAnsi="Times New Roman" w:cs="Times New Roman"/>
                <w:lang w:eastAsia="en-US"/>
              </w:rPr>
              <w:t xml:space="preserve"> </w:t>
            </w:r>
          </w:p>
        </w:tc>
        <w:tc>
          <w:tcPr>
            <w:tcW w:w="992" w:type="dxa"/>
            <w:tcBorders>
              <w:top w:val="single" w:sz="4" w:space="0" w:color="auto"/>
              <w:left w:val="single" w:sz="4" w:space="0" w:color="auto"/>
              <w:bottom w:val="single" w:sz="4" w:space="0" w:color="auto"/>
              <w:right w:val="single" w:sz="4" w:space="0" w:color="auto"/>
            </w:tcBorders>
            <w:hideMark/>
          </w:tcPr>
          <w:p w14:paraId="1D3C45A7" w14:textId="4F796344" w:rsidR="00950654" w:rsidRPr="004224A6" w:rsidRDefault="00950654" w:rsidP="00CE309C">
            <w:pPr>
              <w:pStyle w:val="ConsPlusNormal"/>
              <w:jc w:val="center"/>
              <w:rPr>
                <w:rFonts w:ascii="Times New Roman" w:hAnsi="Times New Roman" w:cs="Times New Roman"/>
                <w:lang w:eastAsia="en-US"/>
              </w:rPr>
            </w:pPr>
            <w:r w:rsidRPr="004224A6">
              <w:rPr>
                <w:rFonts w:ascii="Times New Roman" w:hAnsi="Times New Roman" w:cs="Times New Roman"/>
                <w:lang w:eastAsia="en-US"/>
              </w:rPr>
              <w:t>2026</w:t>
            </w:r>
            <w:r>
              <w:rPr>
                <w:rFonts w:ascii="Times New Roman" w:hAnsi="Times New Roman" w:cs="Times New Roman"/>
                <w:lang w:eastAsia="en-US"/>
              </w:rPr>
              <w:t xml:space="preserve"> </w:t>
            </w:r>
          </w:p>
        </w:tc>
        <w:tc>
          <w:tcPr>
            <w:tcW w:w="992" w:type="dxa"/>
            <w:tcBorders>
              <w:top w:val="single" w:sz="4" w:space="0" w:color="auto"/>
              <w:left w:val="single" w:sz="4" w:space="0" w:color="auto"/>
              <w:bottom w:val="single" w:sz="4" w:space="0" w:color="auto"/>
              <w:right w:val="single" w:sz="4" w:space="0" w:color="auto"/>
            </w:tcBorders>
            <w:hideMark/>
          </w:tcPr>
          <w:p w14:paraId="2C48CA2C" w14:textId="7EE20906" w:rsidR="00950654" w:rsidRPr="004224A6" w:rsidRDefault="00950654" w:rsidP="00CE309C">
            <w:pPr>
              <w:pStyle w:val="ConsPlusNormal"/>
              <w:jc w:val="center"/>
              <w:rPr>
                <w:rFonts w:ascii="Times New Roman" w:hAnsi="Times New Roman" w:cs="Times New Roman"/>
                <w:lang w:eastAsia="en-US"/>
              </w:rPr>
            </w:pPr>
            <w:r w:rsidRPr="004224A6">
              <w:rPr>
                <w:rFonts w:ascii="Times New Roman" w:hAnsi="Times New Roman" w:cs="Times New Roman"/>
                <w:lang w:eastAsia="en-US"/>
              </w:rPr>
              <w:t>2027</w:t>
            </w:r>
            <w:r>
              <w:rPr>
                <w:rFonts w:ascii="Times New Roman" w:hAnsi="Times New Roman" w:cs="Times New Roman"/>
                <w:lang w:eastAsia="en-US"/>
              </w:rPr>
              <w:t xml:space="preserve"> </w:t>
            </w:r>
          </w:p>
        </w:tc>
        <w:tc>
          <w:tcPr>
            <w:tcW w:w="1566" w:type="dxa"/>
            <w:tcBorders>
              <w:top w:val="single" w:sz="4" w:space="0" w:color="auto"/>
              <w:left w:val="single" w:sz="4" w:space="0" w:color="auto"/>
              <w:bottom w:val="single" w:sz="4" w:space="0" w:color="auto"/>
              <w:right w:val="single" w:sz="4" w:space="0" w:color="auto"/>
            </w:tcBorders>
            <w:vAlign w:val="center"/>
            <w:hideMark/>
          </w:tcPr>
          <w:p w14:paraId="7F80BDCA" w14:textId="77777777" w:rsidR="00950654" w:rsidRPr="00936283" w:rsidRDefault="00950654" w:rsidP="00CE309C">
            <w:pPr>
              <w:jc w:val="center"/>
            </w:pPr>
          </w:p>
        </w:tc>
      </w:tr>
      <w:tr w:rsidR="008F2FA3" w:rsidRPr="00936283" w14:paraId="3D3A18E9" w14:textId="77777777" w:rsidTr="008F2FA3">
        <w:trPr>
          <w:trHeight w:val="77"/>
          <w:tblHeader/>
          <w:jc w:val="center"/>
        </w:trPr>
        <w:tc>
          <w:tcPr>
            <w:tcW w:w="707" w:type="dxa"/>
            <w:tcBorders>
              <w:top w:val="single" w:sz="4" w:space="0" w:color="auto"/>
              <w:left w:val="single" w:sz="4" w:space="0" w:color="auto"/>
              <w:bottom w:val="single" w:sz="4" w:space="0" w:color="auto"/>
              <w:right w:val="single" w:sz="4" w:space="0" w:color="auto"/>
            </w:tcBorders>
            <w:hideMark/>
          </w:tcPr>
          <w:p w14:paraId="12ED08B1" w14:textId="77777777" w:rsidR="008F2FA3" w:rsidRPr="004224A6" w:rsidRDefault="008F2FA3" w:rsidP="008F2FA3">
            <w:pPr>
              <w:pStyle w:val="ConsPlusNormal"/>
              <w:jc w:val="center"/>
              <w:rPr>
                <w:rFonts w:ascii="Times New Roman" w:hAnsi="Times New Roman" w:cs="Times New Roman"/>
                <w:lang w:eastAsia="en-US"/>
              </w:rPr>
            </w:pPr>
            <w:r w:rsidRPr="004224A6">
              <w:rPr>
                <w:rFonts w:ascii="Times New Roman" w:hAnsi="Times New Roman" w:cs="Times New Roman"/>
                <w:lang w:eastAsia="en-US"/>
              </w:rPr>
              <w:t>1</w:t>
            </w:r>
          </w:p>
        </w:tc>
        <w:tc>
          <w:tcPr>
            <w:tcW w:w="2549" w:type="dxa"/>
            <w:tcBorders>
              <w:top w:val="single" w:sz="4" w:space="0" w:color="auto"/>
              <w:left w:val="single" w:sz="4" w:space="0" w:color="auto"/>
              <w:bottom w:val="single" w:sz="4" w:space="0" w:color="auto"/>
              <w:right w:val="single" w:sz="4" w:space="0" w:color="auto"/>
            </w:tcBorders>
            <w:hideMark/>
          </w:tcPr>
          <w:p w14:paraId="2A731B1C" w14:textId="77777777" w:rsidR="008F2FA3" w:rsidRPr="004224A6" w:rsidRDefault="008F2FA3" w:rsidP="008F2FA3">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2</w:t>
            </w:r>
          </w:p>
        </w:tc>
        <w:tc>
          <w:tcPr>
            <w:tcW w:w="1062" w:type="dxa"/>
            <w:tcBorders>
              <w:top w:val="single" w:sz="4" w:space="0" w:color="auto"/>
              <w:left w:val="single" w:sz="4" w:space="0" w:color="auto"/>
              <w:bottom w:val="single" w:sz="4" w:space="0" w:color="auto"/>
              <w:right w:val="single" w:sz="4" w:space="0" w:color="auto"/>
            </w:tcBorders>
            <w:hideMark/>
          </w:tcPr>
          <w:p w14:paraId="1CE3CC7A" w14:textId="77777777" w:rsidR="008F2FA3" w:rsidRPr="004224A6" w:rsidRDefault="008F2FA3" w:rsidP="008F2FA3">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3</w:t>
            </w:r>
          </w:p>
        </w:tc>
        <w:tc>
          <w:tcPr>
            <w:tcW w:w="2126" w:type="dxa"/>
            <w:tcBorders>
              <w:top w:val="single" w:sz="4" w:space="0" w:color="auto"/>
              <w:left w:val="single" w:sz="4" w:space="0" w:color="auto"/>
              <w:bottom w:val="single" w:sz="4" w:space="0" w:color="auto"/>
              <w:right w:val="single" w:sz="4" w:space="0" w:color="auto"/>
            </w:tcBorders>
            <w:hideMark/>
          </w:tcPr>
          <w:p w14:paraId="6A282CD9" w14:textId="77777777" w:rsidR="008F2FA3" w:rsidRPr="004224A6" w:rsidRDefault="008F2FA3" w:rsidP="008F2FA3">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4</w:t>
            </w:r>
          </w:p>
        </w:tc>
        <w:tc>
          <w:tcPr>
            <w:tcW w:w="1134" w:type="dxa"/>
            <w:tcBorders>
              <w:top w:val="single" w:sz="4" w:space="0" w:color="auto"/>
              <w:left w:val="single" w:sz="4" w:space="0" w:color="auto"/>
              <w:bottom w:val="single" w:sz="4" w:space="0" w:color="auto"/>
              <w:right w:val="single" w:sz="4" w:space="0" w:color="auto"/>
            </w:tcBorders>
            <w:hideMark/>
          </w:tcPr>
          <w:p w14:paraId="224D7A71" w14:textId="77777777" w:rsidR="008F2FA3" w:rsidRPr="004224A6" w:rsidRDefault="008F2FA3" w:rsidP="008F2FA3">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5</w:t>
            </w:r>
          </w:p>
        </w:tc>
        <w:tc>
          <w:tcPr>
            <w:tcW w:w="2694" w:type="dxa"/>
            <w:gridSpan w:val="5"/>
            <w:tcBorders>
              <w:top w:val="single" w:sz="4" w:space="0" w:color="auto"/>
              <w:left w:val="single" w:sz="4" w:space="0" w:color="auto"/>
              <w:bottom w:val="single" w:sz="4" w:space="0" w:color="auto"/>
              <w:right w:val="single" w:sz="4" w:space="0" w:color="auto"/>
            </w:tcBorders>
            <w:hideMark/>
          </w:tcPr>
          <w:p w14:paraId="115F1353" w14:textId="77777777" w:rsidR="008F2FA3" w:rsidRPr="004224A6" w:rsidRDefault="008F2FA3" w:rsidP="008F2FA3">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6</w:t>
            </w:r>
          </w:p>
        </w:tc>
        <w:tc>
          <w:tcPr>
            <w:tcW w:w="985" w:type="dxa"/>
            <w:tcBorders>
              <w:top w:val="single" w:sz="4" w:space="0" w:color="auto"/>
              <w:left w:val="single" w:sz="4" w:space="0" w:color="auto"/>
              <w:bottom w:val="single" w:sz="4" w:space="0" w:color="auto"/>
              <w:right w:val="single" w:sz="4" w:space="0" w:color="auto"/>
            </w:tcBorders>
            <w:hideMark/>
          </w:tcPr>
          <w:p w14:paraId="07751B91" w14:textId="77777777" w:rsidR="008F2FA3" w:rsidRPr="004224A6" w:rsidRDefault="008F2FA3" w:rsidP="008F2FA3">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7</w:t>
            </w:r>
          </w:p>
        </w:tc>
        <w:tc>
          <w:tcPr>
            <w:tcW w:w="993" w:type="dxa"/>
            <w:tcBorders>
              <w:top w:val="single" w:sz="4" w:space="0" w:color="auto"/>
              <w:left w:val="single" w:sz="4" w:space="0" w:color="auto"/>
              <w:bottom w:val="single" w:sz="4" w:space="0" w:color="auto"/>
              <w:right w:val="single" w:sz="4" w:space="0" w:color="auto"/>
            </w:tcBorders>
          </w:tcPr>
          <w:p w14:paraId="32AF36EF" w14:textId="6AD0C37D" w:rsidR="008F2FA3" w:rsidRPr="004224A6" w:rsidRDefault="008F2FA3" w:rsidP="008F2FA3">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8</w:t>
            </w:r>
          </w:p>
        </w:tc>
        <w:tc>
          <w:tcPr>
            <w:tcW w:w="992" w:type="dxa"/>
            <w:tcBorders>
              <w:top w:val="single" w:sz="4" w:space="0" w:color="auto"/>
              <w:left w:val="single" w:sz="4" w:space="0" w:color="auto"/>
              <w:bottom w:val="single" w:sz="4" w:space="0" w:color="auto"/>
              <w:right w:val="single" w:sz="4" w:space="0" w:color="auto"/>
            </w:tcBorders>
          </w:tcPr>
          <w:p w14:paraId="06DB3D94" w14:textId="65E8904A" w:rsidR="008F2FA3" w:rsidRPr="004224A6" w:rsidRDefault="008F2FA3" w:rsidP="008F2FA3">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9</w:t>
            </w:r>
          </w:p>
        </w:tc>
        <w:tc>
          <w:tcPr>
            <w:tcW w:w="992" w:type="dxa"/>
            <w:tcBorders>
              <w:top w:val="single" w:sz="4" w:space="0" w:color="auto"/>
              <w:left w:val="single" w:sz="4" w:space="0" w:color="auto"/>
              <w:bottom w:val="single" w:sz="4" w:space="0" w:color="auto"/>
              <w:right w:val="single" w:sz="4" w:space="0" w:color="auto"/>
            </w:tcBorders>
          </w:tcPr>
          <w:p w14:paraId="23D60692" w14:textId="25F446B8" w:rsidR="008F2FA3" w:rsidRPr="004224A6" w:rsidRDefault="008F2FA3" w:rsidP="008F2FA3">
            <w:pPr>
              <w:pStyle w:val="ConsPlusNormal"/>
              <w:ind w:firstLine="8"/>
              <w:jc w:val="center"/>
              <w:rPr>
                <w:rFonts w:ascii="Times New Roman" w:hAnsi="Times New Roman" w:cs="Times New Roman"/>
                <w:lang w:eastAsia="en-US"/>
              </w:rPr>
            </w:pPr>
            <w:r w:rsidRPr="00936283">
              <w:rPr>
                <w:rFonts w:ascii="Times New Roman" w:hAnsi="Times New Roman" w:cs="Times New Roman"/>
                <w:lang w:eastAsia="en-US"/>
              </w:rPr>
              <w:t>10</w:t>
            </w:r>
          </w:p>
        </w:tc>
        <w:tc>
          <w:tcPr>
            <w:tcW w:w="1566" w:type="dxa"/>
            <w:tcBorders>
              <w:top w:val="single" w:sz="4" w:space="0" w:color="auto"/>
              <w:left w:val="single" w:sz="4" w:space="0" w:color="auto"/>
              <w:bottom w:val="single" w:sz="4" w:space="0" w:color="auto"/>
              <w:right w:val="single" w:sz="4" w:space="0" w:color="auto"/>
            </w:tcBorders>
          </w:tcPr>
          <w:p w14:paraId="64C6E488" w14:textId="536C0A61" w:rsidR="008F2FA3" w:rsidRPr="00936283" w:rsidRDefault="008F2FA3" w:rsidP="008F2FA3">
            <w:pPr>
              <w:pStyle w:val="ConsPlusNormal"/>
              <w:ind w:firstLine="8"/>
              <w:jc w:val="center"/>
              <w:rPr>
                <w:rFonts w:ascii="Times New Roman" w:hAnsi="Times New Roman" w:cs="Times New Roman"/>
                <w:lang w:eastAsia="en-US"/>
              </w:rPr>
            </w:pPr>
            <w:r>
              <w:rPr>
                <w:rFonts w:ascii="Times New Roman" w:hAnsi="Times New Roman" w:cs="Times New Roman"/>
                <w:lang w:eastAsia="en-US"/>
              </w:rPr>
              <w:t>11</w:t>
            </w:r>
          </w:p>
        </w:tc>
      </w:tr>
      <w:tr w:rsidR="00950654" w:rsidRPr="00936283" w14:paraId="7DC3377F" w14:textId="77777777" w:rsidTr="0052211B">
        <w:trPr>
          <w:trHeight w:val="200"/>
          <w:jc w:val="center"/>
        </w:trPr>
        <w:tc>
          <w:tcPr>
            <w:tcW w:w="707" w:type="dxa"/>
            <w:vMerge w:val="restart"/>
            <w:tcBorders>
              <w:top w:val="single" w:sz="4" w:space="0" w:color="auto"/>
              <w:left w:val="single" w:sz="4" w:space="0" w:color="auto"/>
              <w:right w:val="single" w:sz="4" w:space="0" w:color="auto"/>
            </w:tcBorders>
            <w:hideMark/>
          </w:tcPr>
          <w:p w14:paraId="78DA84DF" w14:textId="77777777" w:rsidR="00950654" w:rsidRPr="004224A6" w:rsidRDefault="00950654" w:rsidP="00950654">
            <w:pPr>
              <w:pStyle w:val="ConsPlusNormal"/>
              <w:jc w:val="center"/>
              <w:rPr>
                <w:rFonts w:ascii="Times New Roman" w:hAnsi="Times New Roman" w:cs="Times New Roman"/>
                <w:lang w:eastAsia="en-US"/>
              </w:rPr>
            </w:pPr>
            <w:r w:rsidRPr="004224A6">
              <w:rPr>
                <w:rFonts w:ascii="Times New Roman" w:hAnsi="Times New Roman" w:cs="Times New Roman"/>
                <w:lang w:eastAsia="en-US"/>
              </w:rPr>
              <w:t>1</w:t>
            </w:r>
          </w:p>
        </w:tc>
        <w:tc>
          <w:tcPr>
            <w:tcW w:w="2549" w:type="dxa"/>
            <w:vMerge w:val="restart"/>
            <w:tcBorders>
              <w:top w:val="single" w:sz="4" w:space="0" w:color="auto"/>
              <w:left w:val="single" w:sz="4" w:space="0" w:color="auto"/>
              <w:right w:val="single" w:sz="4" w:space="0" w:color="auto"/>
            </w:tcBorders>
            <w:hideMark/>
          </w:tcPr>
          <w:p w14:paraId="7228643B" w14:textId="75F15CDE" w:rsidR="00950654" w:rsidRPr="004224A6" w:rsidRDefault="00950654" w:rsidP="00950654">
            <w:pPr>
              <w:pStyle w:val="ConsPlusNormal"/>
              <w:ind w:firstLine="8"/>
              <w:jc w:val="center"/>
              <w:rPr>
                <w:rFonts w:ascii="Times New Roman" w:hAnsi="Times New Roman" w:cs="Times New Roman"/>
                <w:lang w:eastAsia="en-US"/>
              </w:rPr>
            </w:pPr>
            <w:r w:rsidRPr="00971266">
              <w:rPr>
                <w:rFonts w:ascii="Times New Roman" w:hAnsi="Times New Roman" w:cs="Times New Roman"/>
                <w:b/>
                <w:bCs/>
                <w:lang w:eastAsia="en-US"/>
              </w:rPr>
              <w:t xml:space="preserve">Основное мероприятие 03. </w:t>
            </w:r>
            <w:r w:rsidRPr="00950654">
              <w:rPr>
                <w:rFonts w:ascii="Times New Roman" w:hAnsi="Times New Roman" w:cs="Times New Roman"/>
                <w:lang w:eastAsia="en-US"/>
              </w:rPr>
              <w:t>Профилактика производственного травматизма</w:t>
            </w:r>
          </w:p>
        </w:tc>
        <w:tc>
          <w:tcPr>
            <w:tcW w:w="1062" w:type="dxa"/>
            <w:vMerge w:val="restart"/>
            <w:tcBorders>
              <w:top w:val="single" w:sz="4" w:space="0" w:color="auto"/>
              <w:left w:val="single" w:sz="4" w:space="0" w:color="auto"/>
              <w:right w:val="single" w:sz="4" w:space="0" w:color="auto"/>
            </w:tcBorders>
            <w:vAlign w:val="center"/>
          </w:tcPr>
          <w:p w14:paraId="129A2A24" w14:textId="77777777" w:rsidR="00950654" w:rsidRPr="004224A6" w:rsidRDefault="00950654" w:rsidP="00950654">
            <w:pPr>
              <w:pStyle w:val="ConsPlusNormal"/>
              <w:ind w:firstLine="8"/>
              <w:rPr>
                <w:rFonts w:ascii="Times New Roman" w:hAnsi="Times New Roman" w:cs="Times New Roman"/>
                <w:lang w:eastAsia="en-US"/>
              </w:rPr>
            </w:pPr>
            <w:r w:rsidRPr="004224A6">
              <w:rPr>
                <w:rFonts w:ascii="Times New Roman" w:hAnsi="Times New Roman" w:cs="Times New Roman"/>
                <w:lang w:eastAsia="en-US"/>
              </w:rPr>
              <w:t>2023-2027</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F4F608C" w14:textId="77777777" w:rsidR="00950654" w:rsidRPr="004224A6" w:rsidRDefault="00950654" w:rsidP="00950654">
            <w:pPr>
              <w:pStyle w:val="ConsPlusNormal"/>
              <w:ind w:firstLine="8"/>
              <w:rPr>
                <w:rFonts w:ascii="Times New Roman" w:hAnsi="Times New Roman" w:cs="Times New Roman"/>
                <w:lang w:eastAsia="en-US"/>
              </w:rPr>
            </w:pPr>
            <w:r w:rsidRPr="004224A6">
              <w:rPr>
                <w:rFonts w:ascii="Times New Roman" w:hAnsi="Times New Roman" w:cs="Times New Roman"/>
                <w:lang w:eastAsia="en-US"/>
              </w:rPr>
              <w:t>Итого:</w:t>
            </w:r>
          </w:p>
        </w:tc>
        <w:tc>
          <w:tcPr>
            <w:tcW w:w="1134" w:type="dxa"/>
            <w:tcBorders>
              <w:top w:val="single" w:sz="4" w:space="0" w:color="auto"/>
              <w:left w:val="single" w:sz="4" w:space="0" w:color="auto"/>
              <w:bottom w:val="single" w:sz="4" w:space="0" w:color="auto"/>
              <w:right w:val="single" w:sz="4" w:space="0" w:color="auto"/>
            </w:tcBorders>
            <w:vAlign w:val="center"/>
          </w:tcPr>
          <w:p w14:paraId="6337C0E9" w14:textId="05053366" w:rsidR="00950654" w:rsidRPr="004224A6" w:rsidRDefault="00950654" w:rsidP="00950654">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2694" w:type="dxa"/>
            <w:gridSpan w:val="5"/>
            <w:tcBorders>
              <w:top w:val="single" w:sz="4" w:space="0" w:color="auto"/>
              <w:left w:val="single" w:sz="4" w:space="0" w:color="auto"/>
              <w:bottom w:val="single" w:sz="4" w:space="0" w:color="auto"/>
              <w:right w:val="single" w:sz="4" w:space="0" w:color="auto"/>
            </w:tcBorders>
            <w:vAlign w:val="center"/>
          </w:tcPr>
          <w:p w14:paraId="6CF0939E" w14:textId="7110C2D5" w:rsidR="00950654" w:rsidRPr="004224A6" w:rsidRDefault="00950654" w:rsidP="00950654">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85" w:type="dxa"/>
            <w:tcBorders>
              <w:top w:val="single" w:sz="4" w:space="0" w:color="auto"/>
              <w:left w:val="single" w:sz="4" w:space="0" w:color="auto"/>
              <w:bottom w:val="single" w:sz="4" w:space="0" w:color="auto"/>
              <w:right w:val="single" w:sz="4" w:space="0" w:color="auto"/>
            </w:tcBorders>
            <w:vAlign w:val="center"/>
          </w:tcPr>
          <w:p w14:paraId="645C0098" w14:textId="089098B1" w:rsidR="00950654" w:rsidRPr="004224A6" w:rsidRDefault="00950654" w:rsidP="00950654">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93" w:type="dxa"/>
            <w:tcBorders>
              <w:top w:val="single" w:sz="4" w:space="0" w:color="auto"/>
              <w:left w:val="single" w:sz="4" w:space="0" w:color="auto"/>
              <w:bottom w:val="single" w:sz="4" w:space="0" w:color="auto"/>
              <w:right w:val="single" w:sz="4" w:space="0" w:color="auto"/>
            </w:tcBorders>
            <w:vAlign w:val="center"/>
          </w:tcPr>
          <w:p w14:paraId="388FAC26" w14:textId="2ABFA690" w:rsidR="00950654" w:rsidRPr="004224A6" w:rsidRDefault="00950654" w:rsidP="00950654">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7ACBFAFA" w14:textId="7A859A9F" w:rsidR="00950654" w:rsidRPr="004224A6" w:rsidRDefault="00950654" w:rsidP="00950654">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7E684C77" w14:textId="2A45C8DC" w:rsidR="00950654" w:rsidRPr="004224A6" w:rsidRDefault="00950654" w:rsidP="00950654">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1566" w:type="dxa"/>
            <w:vMerge w:val="restart"/>
            <w:tcBorders>
              <w:top w:val="single" w:sz="4" w:space="0" w:color="auto"/>
              <w:left w:val="single" w:sz="4" w:space="0" w:color="auto"/>
              <w:right w:val="single" w:sz="4" w:space="0" w:color="auto"/>
            </w:tcBorders>
            <w:vAlign w:val="center"/>
            <w:hideMark/>
          </w:tcPr>
          <w:p w14:paraId="024A76FB" w14:textId="07EC24FA" w:rsidR="00950654" w:rsidRPr="00936283" w:rsidRDefault="002B678A" w:rsidP="00950654">
            <w:pPr>
              <w:pStyle w:val="ConsPlusNormal"/>
              <w:jc w:val="center"/>
              <w:rPr>
                <w:rFonts w:ascii="Times New Roman" w:hAnsi="Times New Roman" w:cs="Times New Roman"/>
                <w:sz w:val="23"/>
                <w:szCs w:val="23"/>
                <w:lang w:eastAsia="en-US"/>
              </w:rPr>
            </w:pPr>
            <w:r w:rsidRPr="003D3EF7">
              <w:rPr>
                <w:rFonts w:ascii="Times New Roman" w:eastAsia="Calibri" w:hAnsi="Times New Roman"/>
              </w:rPr>
              <w:t>Х</w:t>
            </w:r>
          </w:p>
        </w:tc>
      </w:tr>
      <w:tr w:rsidR="00950654" w:rsidRPr="00936283" w14:paraId="7812D98B" w14:textId="77777777" w:rsidTr="0052211B">
        <w:trPr>
          <w:trHeight w:val="320"/>
          <w:jc w:val="center"/>
        </w:trPr>
        <w:tc>
          <w:tcPr>
            <w:tcW w:w="707" w:type="dxa"/>
            <w:vMerge/>
            <w:tcBorders>
              <w:left w:val="single" w:sz="4" w:space="0" w:color="auto"/>
              <w:right w:val="single" w:sz="4" w:space="0" w:color="auto"/>
            </w:tcBorders>
            <w:vAlign w:val="center"/>
            <w:hideMark/>
          </w:tcPr>
          <w:p w14:paraId="45350BCF" w14:textId="77777777" w:rsidR="00950654" w:rsidRPr="004224A6" w:rsidRDefault="00950654" w:rsidP="00950654">
            <w:pPr>
              <w:rPr>
                <w:rFonts w:ascii="Times New Roman" w:hAnsi="Times New Roman"/>
                <w:sz w:val="20"/>
                <w:szCs w:val="20"/>
              </w:rPr>
            </w:pPr>
          </w:p>
        </w:tc>
        <w:tc>
          <w:tcPr>
            <w:tcW w:w="2549" w:type="dxa"/>
            <w:vMerge/>
            <w:tcBorders>
              <w:left w:val="single" w:sz="4" w:space="0" w:color="auto"/>
              <w:right w:val="single" w:sz="4" w:space="0" w:color="auto"/>
            </w:tcBorders>
            <w:vAlign w:val="center"/>
            <w:hideMark/>
          </w:tcPr>
          <w:p w14:paraId="1F12DABE" w14:textId="77777777" w:rsidR="00950654" w:rsidRPr="004224A6" w:rsidRDefault="00950654" w:rsidP="00950654">
            <w:pPr>
              <w:ind w:firstLine="8"/>
              <w:jc w:val="center"/>
              <w:rPr>
                <w:rFonts w:ascii="Times New Roman" w:hAnsi="Times New Roman"/>
                <w:sz w:val="20"/>
                <w:szCs w:val="20"/>
              </w:rPr>
            </w:pPr>
          </w:p>
        </w:tc>
        <w:tc>
          <w:tcPr>
            <w:tcW w:w="1062" w:type="dxa"/>
            <w:vMerge/>
            <w:tcBorders>
              <w:left w:val="single" w:sz="4" w:space="0" w:color="auto"/>
              <w:right w:val="single" w:sz="4" w:space="0" w:color="auto"/>
            </w:tcBorders>
            <w:vAlign w:val="center"/>
            <w:hideMark/>
          </w:tcPr>
          <w:p w14:paraId="315E7CFF" w14:textId="77777777" w:rsidR="00950654" w:rsidRPr="004224A6" w:rsidRDefault="00950654" w:rsidP="00950654">
            <w:pPr>
              <w:ind w:firstLine="8"/>
              <w:rPr>
                <w:rFonts w:ascii="Times New Roman" w:hAnsi="Times New Roman"/>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10EE118A" w14:textId="77777777" w:rsidR="00950654" w:rsidRPr="004224A6" w:rsidRDefault="00950654" w:rsidP="00950654">
            <w:pPr>
              <w:pStyle w:val="ConsPlusNormal"/>
              <w:ind w:firstLine="8"/>
              <w:rPr>
                <w:rFonts w:ascii="Times New Roman" w:hAnsi="Times New Roman" w:cs="Times New Roman"/>
                <w:lang w:eastAsia="en-US"/>
              </w:rPr>
            </w:pPr>
            <w:r w:rsidRPr="004224A6">
              <w:rPr>
                <w:rFonts w:ascii="Times New Roman" w:hAnsi="Times New Roman" w:cs="Times New Roman"/>
                <w:lang w:eastAsia="en-US"/>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vAlign w:val="center"/>
          </w:tcPr>
          <w:p w14:paraId="182398E0" w14:textId="3574FD72" w:rsidR="00950654" w:rsidRPr="004224A6" w:rsidRDefault="00950654" w:rsidP="00950654">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2694" w:type="dxa"/>
            <w:gridSpan w:val="5"/>
            <w:tcBorders>
              <w:top w:val="single" w:sz="4" w:space="0" w:color="auto"/>
              <w:left w:val="single" w:sz="4" w:space="0" w:color="auto"/>
              <w:bottom w:val="single" w:sz="4" w:space="0" w:color="auto"/>
              <w:right w:val="single" w:sz="4" w:space="0" w:color="auto"/>
            </w:tcBorders>
            <w:vAlign w:val="center"/>
          </w:tcPr>
          <w:p w14:paraId="28AC96A1" w14:textId="7CE0F7A6" w:rsidR="00950654" w:rsidRPr="004224A6" w:rsidRDefault="00950654" w:rsidP="00950654">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85" w:type="dxa"/>
            <w:tcBorders>
              <w:top w:val="single" w:sz="4" w:space="0" w:color="auto"/>
              <w:left w:val="single" w:sz="4" w:space="0" w:color="auto"/>
              <w:bottom w:val="single" w:sz="4" w:space="0" w:color="auto"/>
              <w:right w:val="single" w:sz="4" w:space="0" w:color="auto"/>
            </w:tcBorders>
            <w:vAlign w:val="center"/>
          </w:tcPr>
          <w:p w14:paraId="001B5C62" w14:textId="0411111D" w:rsidR="00950654" w:rsidRPr="004224A6" w:rsidRDefault="00950654" w:rsidP="00950654">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93" w:type="dxa"/>
            <w:tcBorders>
              <w:top w:val="single" w:sz="4" w:space="0" w:color="auto"/>
              <w:left w:val="single" w:sz="4" w:space="0" w:color="auto"/>
              <w:bottom w:val="single" w:sz="4" w:space="0" w:color="auto"/>
              <w:right w:val="single" w:sz="4" w:space="0" w:color="auto"/>
            </w:tcBorders>
            <w:vAlign w:val="center"/>
          </w:tcPr>
          <w:p w14:paraId="34B3D06D" w14:textId="72D1900F" w:rsidR="00950654" w:rsidRPr="004224A6" w:rsidRDefault="00950654" w:rsidP="00950654">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714FC19C" w14:textId="007F2FDF" w:rsidR="00950654" w:rsidRPr="004224A6" w:rsidRDefault="00950654" w:rsidP="00950654">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1BC367FF" w14:textId="2C736AA3" w:rsidR="00950654" w:rsidRPr="004224A6" w:rsidRDefault="00950654" w:rsidP="00950654">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1566" w:type="dxa"/>
            <w:vMerge/>
            <w:tcBorders>
              <w:left w:val="single" w:sz="4" w:space="0" w:color="auto"/>
              <w:right w:val="single" w:sz="4" w:space="0" w:color="auto"/>
            </w:tcBorders>
            <w:vAlign w:val="center"/>
            <w:hideMark/>
          </w:tcPr>
          <w:p w14:paraId="327971E3" w14:textId="77777777" w:rsidR="00950654" w:rsidRPr="00936283" w:rsidRDefault="00950654" w:rsidP="00950654">
            <w:pPr>
              <w:rPr>
                <w:sz w:val="23"/>
                <w:szCs w:val="23"/>
              </w:rPr>
            </w:pPr>
          </w:p>
        </w:tc>
      </w:tr>
      <w:tr w:rsidR="00950654" w:rsidRPr="00936283" w14:paraId="6A733B7D" w14:textId="77777777" w:rsidTr="0052211B">
        <w:trPr>
          <w:trHeight w:val="628"/>
          <w:jc w:val="center"/>
        </w:trPr>
        <w:tc>
          <w:tcPr>
            <w:tcW w:w="707" w:type="dxa"/>
            <w:vMerge/>
            <w:tcBorders>
              <w:left w:val="single" w:sz="4" w:space="0" w:color="auto"/>
              <w:bottom w:val="single" w:sz="4" w:space="0" w:color="auto"/>
              <w:right w:val="single" w:sz="4" w:space="0" w:color="auto"/>
            </w:tcBorders>
            <w:vAlign w:val="center"/>
          </w:tcPr>
          <w:p w14:paraId="06309FA9" w14:textId="77777777" w:rsidR="00950654" w:rsidRPr="004224A6" w:rsidRDefault="00950654" w:rsidP="00CE309C">
            <w:pPr>
              <w:rPr>
                <w:rFonts w:ascii="Times New Roman" w:hAnsi="Times New Roman"/>
                <w:sz w:val="20"/>
                <w:szCs w:val="20"/>
              </w:rPr>
            </w:pPr>
          </w:p>
        </w:tc>
        <w:tc>
          <w:tcPr>
            <w:tcW w:w="2549" w:type="dxa"/>
            <w:vMerge/>
            <w:tcBorders>
              <w:left w:val="single" w:sz="4" w:space="0" w:color="auto"/>
              <w:bottom w:val="single" w:sz="4" w:space="0" w:color="auto"/>
              <w:right w:val="single" w:sz="4" w:space="0" w:color="auto"/>
            </w:tcBorders>
            <w:vAlign w:val="center"/>
          </w:tcPr>
          <w:p w14:paraId="1269DB1B" w14:textId="77777777" w:rsidR="00950654" w:rsidRPr="004224A6" w:rsidRDefault="00950654" w:rsidP="00CE309C">
            <w:pPr>
              <w:ind w:firstLine="8"/>
              <w:jc w:val="center"/>
              <w:rPr>
                <w:rFonts w:ascii="Times New Roman" w:hAnsi="Times New Roman"/>
                <w:sz w:val="20"/>
                <w:szCs w:val="20"/>
              </w:rPr>
            </w:pPr>
          </w:p>
        </w:tc>
        <w:tc>
          <w:tcPr>
            <w:tcW w:w="1062" w:type="dxa"/>
            <w:vMerge/>
            <w:tcBorders>
              <w:left w:val="single" w:sz="4" w:space="0" w:color="auto"/>
              <w:bottom w:val="single" w:sz="4" w:space="0" w:color="auto"/>
              <w:right w:val="single" w:sz="4" w:space="0" w:color="auto"/>
            </w:tcBorders>
            <w:vAlign w:val="center"/>
          </w:tcPr>
          <w:p w14:paraId="020763F1" w14:textId="77777777" w:rsidR="00950654" w:rsidRPr="004224A6" w:rsidRDefault="00950654" w:rsidP="00CE309C">
            <w:pPr>
              <w:ind w:firstLine="8"/>
              <w:rPr>
                <w:rFonts w:ascii="Times New Roman" w:hAnsi="Times New Roman"/>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7091D2D0" w14:textId="2F03B192" w:rsidR="00950654" w:rsidRPr="006203CB" w:rsidRDefault="006203CB" w:rsidP="00CE309C">
            <w:pPr>
              <w:pStyle w:val="ConsPlusNormal"/>
              <w:ind w:firstLine="8"/>
              <w:rPr>
                <w:rFonts w:ascii="Times New Roman" w:hAnsi="Times New Roman" w:cs="Times New Roman"/>
                <w:lang w:eastAsia="en-US"/>
              </w:rPr>
            </w:pPr>
            <w:r w:rsidRPr="006203CB">
              <w:rPr>
                <w:rFonts w:ascii="Times New Roman" w:eastAsia="Calibri" w:hAnsi="Times New Roman" w:cs="Times New Roman"/>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tcPr>
          <w:p w14:paraId="25517399" w14:textId="77777777" w:rsidR="00950654" w:rsidRPr="007C0908" w:rsidRDefault="00950654" w:rsidP="00CE309C">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2694" w:type="dxa"/>
            <w:gridSpan w:val="5"/>
            <w:tcBorders>
              <w:top w:val="single" w:sz="4" w:space="0" w:color="auto"/>
              <w:left w:val="single" w:sz="4" w:space="0" w:color="auto"/>
              <w:bottom w:val="single" w:sz="4" w:space="0" w:color="auto"/>
              <w:right w:val="single" w:sz="4" w:space="0" w:color="auto"/>
            </w:tcBorders>
            <w:vAlign w:val="center"/>
          </w:tcPr>
          <w:p w14:paraId="40CC6CB4" w14:textId="77777777" w:rsidR="00950654" w:rsidRDefault="00950654" w:rsidP="00CE309C">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85" w:type="dxa"/>
            <w:tcBorders>
              <w:top w:val="single" w:sz="4" w:space="0" w:color="auto"/>
              <w:left w:val="single" w:sz="4" w:space="0" w:color="auto"/>
              <w:bottom w:val="single" w:sz="4" w:space="0" w:color="auto"/>
              <w:right w:val="single" w:sz="4" w:space="0" w:color="auto"/>
            </w:tcBorders>
            <w:vAlign w:val="center"/>
          </w:tcPr>
          <w:p w14:paraId="7D731119" w14:textId="77777777" w:rsidR="00950654" w:rsidRDefault="00950654" w:rsidP="00CE309C">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93" w:type="dxa"/>
            <w:tcBorders>
              <w:top w:val="single" w:sz="4" w:space="0" w:color="auto"/>
              <w:left w:val="single" w:sz="4" w:space="0" w:color="auto"/>
              <w:bottom w:val="single" w:sz="4" w:space="0" w:color="auto"/>
              <w:right w:val="single" w:sz="4" w:space="0" w:color="auto"/>
            </w:tcBorders>
            <w:vAlign w:val="center"/>
          </w:tcPr>
          <w:p w14:paraId="4263F8DF" w14:textId="77777777" w:rsidR="00950654" w:rsidRDefault="00950654" w:rsidP="00CE309C">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104F688B" w14:textId="77777777" w:rsidR="00950654" w:rsidRPr="00D30B8D" w:rsidRDefault="00950654" w:rsidP="00CE309C">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516A54B1" w14:textId="77777777" w:rsidR="00950654" w:rsidRPr="00D30B8D" w:rsidRDefault="00950654" w:rsidP="00CE309C">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1566" w:type="dxa"/>
            <w:vMerge/>
            <w:tcBorders>
              <w:left w:val="single" w:sz="4" w:space="0" w:color="auto"/>
              <w:bottom w:val="single" w:sz="4" w:space="0" w:color="auto"/>
              <w:right w:val="single" w:sz="4" w:space="0" w:color="auto"/>
            </w:tcBorders>
            <w:vAlign w:val="center"/>
          </w:tcPr>
          <w:p w14:paraId="773FECFA" w14:textId="77777777" w:rsidR="00950654" w:rsidRPr="00936283" w:rsidRDefault="00950654" w:rsidP="00CE309C">
            <w:pPr>
              <w:rPr>
                <w:sz w:val="23"/>
                <w:szCs w:val="23"/>
              </w:rPr>
            </w:pPr>
          </w:p>
        </w:tc>
      </w:tr>
      <w:tr w:rsidR="00950654" w:rsidRPr="00936283" w14:paraId="58F9035D" w14:textId="77777777" w:rsidTr="00CE309C">
        <w:trPr>
          <w:jc w:val="center"/>
        </w:trPr>
        <w:tc>
          <w:tcPr>
            <w:tcW w:w="707" w:type="dxa"/>
            <w:vMerge w:val="restart"/>
            <w:tcBorders>
              <w:top w:val="single" w:sz="4" w:space="0" w:color="auto"/>
              <w:left w:val="single" w:sz="4" w:space="0" w:color="auto"/>
              <w:bottom w:val="single" w:sz="4" w:space="0" w:color="auto"/>
              <w:right w:val="single" w:sz="4" w:space="0" w:color="auto"/>
            </w:tcBorders>
            <w:hideMark/>
          </w:tcPr>
          <w:p w14:paraId="61BE103C" w14:textId="77777777" w:rsidR="00950654" w:rsidRPr="004224A6" w:rsidRDefault="00950654" w:rsidP="00950654">
            <w:pPr>
              <w:pStyle w:val="ConsPlusNormal"/>
              <w:jc w:val="center"/>
              <w:rPr>
                <w:rFonts w:ascii="Times New Roman" w:hAnsi="Times New Roman" w:cs="Times New Roman"/>
                <w:lang w:eastAsia="en-US"/>
              </w:rPr>
            </w:pPr>
            <w:r w:rsidRPr="004224A6">
              <w:rPr>
                <w:rFonts w:ascii="Times New Roman" w:hAnsi="Times New Roman" w:cs="Times New Roman"/>
                <w:lang w:eastAsia="en-US"/>
              </w:rPr>
              <w:t>1.1</w:t>
            </w:r>
          </w:p>
        </w:tc>
        <w:tc>
          <w:tcPr>
            <w:tcW w:w="2549" w:type="dxa"/>
            <w:vMerge w:val="restart"/>
            <w:tcBorders>
              <w:top w:val="single" w:sz="4" w:space="0" w:color="auto"/>
              <w:left w:val="single" w:sz="4" w:space="0" w:color="auto"/>
              <w:right w:val="single" w:sz="4" w:space="0" w:color="auto"/>
            </w:tcBorders>
            <w:hideMark/>
          </w:tcPr>
          <w:p w14:paraId="5381C83B" w14:textId="0D98CC6B" w:rsidR="00950654" w:rsidRPr="004224A6" w:rsidRDefault="00950654" w:rsidP="00950654">
            <w:pPr>
              <w:pStyle w:val="ConsPlusNormal"/>
              <w:ind w:firstLine="8"/>
              <w:jc w:val="center"/>
              <w:rPr>
                <w:rFonts w:ascii="Times New Roman" w:hAnsi="Times New Roman" w:cs="Times New Roman"/>
                <w:lang w:eastAsia="en-US"/>
              </w:rPr>
            </w:pPr>
            <w:r w:rsidRPr="00971266">
              <w:rPr>
                <w:rFonts w:ascii="Times New Roman" w:hAnsi="Times New Roman" w:cs="Times New Roman"/>
                <w:b/>
                <w:bCs/>
                <w:lang w:eastAsia="en-US"/>
              </w:rPr>
              <w:t xml:space="preserve">Мероприятие 03.02. </w:t>
            </w:r>
            <w:r w:rsidRPr="00950654">
              <w:rPr>
                <w:rFonts w:ascii="Times New Roman" w:hAnsi="Times New Roman" w:cs="Times New Roman"/>
                <w:lang w:eastAsia="en-US"/>
              </w:rPr>
              <w:t>Координация проведения обучения по охране труда работников, в том числе организация обучения по охране труда руководителей специалистов организаций муниципальной собственности</w:t>
            </w:r>
          </w:p>
        </w:tc>
        <w:tc>
          <w:tcPr>
            <w:tcW w:w="1062" w:type="dxa"/>
            <w:vMerge w:val="restart"/>
            <w:tcBorders>
              <w:top w:val="single" w:sz="4" w:space="0" w:color="auto"/>
              <w:left w:val="single" w:sz="4" w:space="0" w:color="auto"/>
              <w:right w:val="single" w:sz="4" w:space="0" w:color="auto"/>
            </w:tcBorders>
            <w:vAlign w:val="center"/>
          </w:tcPr>
          <w:p w14:paraId="34EB51A2" w14:textId="77777777" w:rsidR="00950654" w:rsidRPr="004224A6" w:rsidRDefault="00950654" w:rsidP="00950654">
            <w:pPr>
              <w:pStyle w:val="ConsPlusNormal"/>
              <w:ind w:firstLine="8"/>
              <w:rPr>
                <w:rFonts w:ascii="Times New Roman" w:hAnsi="Times New Roman" w:cs="Times New Roman"/>
                <w:lang w:eastAsia="en-US"/>
              </w:rPr>
            </w:pPr>
            <w:r w:rsidRPr="004224A6">
              <w:rPr>
                <w:rFonts w:ascii="Times New Roman" w:hAnsi="Times New Roman" w:cs="Times New Roman"/>
                <w:lang w:eastAsia="en-US"/>
              </w:rPr>
              <w:t>2023-2027</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2A7714B" w14:textId="77777777" w:rsidR="00950654" w:rsidRPr="004224A6" w:rsidRDefault="00950654" w:rsidP="00950654">
            <w:pPr>
              <w:pStyle w:val="ConsPlusNormal"/>
              <w:ind w:firstLine="8"/>
              <w:rPr>
                <w:rFonts w:ascii="Times New Roman" w:hAnsi="Times New Roman" w:cs="Times New Roman"/>
                <w:lang w:eastAsia="en-US"/>
              </w:rPr>
            </w:pPr>
            <w:r w:rsidRPr="004224A6">
              <w:rPr>
                <w:rFonts w:ascii="Times New Roman" w:hAnsi="Times New Roman" w:cs="Times New Roman"/>
                <w:lang w:eastAsia="en-US"/>
              </w:rPr>
              <w:t>Итого:</w:t>
            </w:r>
          </w:p>
        </w:tc>
        <w:tc>
          <w:tcPr>
            <w:tcW w:w="1134" w:type="dxa"/>
            <w:tcBorders>
              <w:top w:val="single" w:sz="4" w:space="0" w:color="auto"/>
              <w:left w:val="single" w:sz="4" w:space="0" w:color="auto"/>
              <w:bottom w:val="single" w:sz="4" w:space="0" w:color="auto"/>
              <w:right w:val="single" w:sz="4" w:space="0" w:color="auto"/>
            </w:tcBorders>
            <w:vAlign w:val="center"/>
          </w:tcPr>
          <w:p w14:paraId="2CB221FD" w14:textId="2A1A4F8B" w:rsidR="00950654" w:rsidRPr="004224A6" w:rsidRDefault="00950654" w:rsidP="00950654">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2694" w:type="dxa"/>
            <w:gridSpan w:val="5"/>
            <w:tcBorders>
              <w:top w:val="single" w:sz="4" w:space="0" w:color="auto"/>
              <w:left w:val="single" w:sz="4" w:space="0" w:color="auto"/>
              <w:bottom w:val="single" w:sz="4" w:space="0" w:color="auto"/>
              <w:right w:val="single" w:sz="4" w:space="0" w:color="auto"/>
            </w:tcBorders>
            <w:vAlign w:val="center"/>
          </w:tcPr>
          <w:p w14:paraId="48CEB549" w14:textId="5D70881A" w:rsidR="00950654" w:rsidRPr="004224A6" w:rsidRDefault="00950654" w:rsidP="00950654">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85" w:type="dxa"/>
            <w:tcBorders>
              <w:top w:val="single" w:sz="4" w:space="0" w:color="auto"/>
              <w:left w:val="single" w:sz="4" w:space="0" w:color="auto"/>
              <w:bottom w:val="single" w:sz="4" w:space="0" w:color="auto"/>
              <w:right w:val="single" w:sz="4" w:space="0" w:color="auto"/>
            </w:tcBorders>
            <w:vAlign w:val="center"/>
          </w:tcPr>
          <w:p w14:paraId="3D0D8B36" w14:textId="56470D52" w:rsidR="00950654" w:rsidRPr="004224A6" w:rsidRDefault="00950654" w:rsidP="00950654">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93" w:type="dxa"/>
            <w:tcBorders>
              <w:top w:val="single" w:sz="4" w:space="0" w:color="auto"/>
              <w:left w:val="single" w:sz="4" w:space="0" w:color="auto"/>
              <w:bottom w:val="single" w:sz="4" w:space="0" w:color="auto"/>
              <w:right w:val="single" w:sz="4" w:space="0" w:color="auto"/>
            </w:tcBorders>
            <w:vAlign w:val="center"/>
          </w:tcPr>
          <w:p w14:paraId="4BA25A5A" w14:textId="1467B7D3" w:rsidR="00950654" w:rsidRPr="004224A6" w:rsidRDefault="00950654" w:rsidP="00950654">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2E711054" w14:textId="330E8C8D" w:rsidR="00950654" w:rsidRPr="004224A6" w:rsidRDefault="00950654" w:rsidP="00950654">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428C33FE" w14:textId="499990AC" w:rsidR="00950654" w:rsidRPr="004224A6" w:rsidRDefault="00950654" w:rsidP="00950654">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1566" w:type="dxa"/>
            <w:vMerge w:val="restart"/>
            <w:tcBorders>
              <w:top w:val="single" w:sz="4" w:space="0" w:color="auto"/>
              <w:left w:val="single" w:sz="4" w:space="0" w:color="auto"/>
              <w:right w:val="single" w:sz="4" w:space="0" w:color="auto"/>
            </w:tcBorders>
          </w:tcPr>
          <w:p w14:paraId="17B36A12" w14:textId="7E8D1A23" w:rsidR="00950654" w:rsidRPr="00936283" w:rsidRDefault="0089184B" w:rsidP="0089184B">
            <w:pPr>
              <w:pStyle w:val="ConsPlusNormal"/>
              <w:jc w:val="center"/>
              <w:rPr>
                <w:rFonts w:ascii="Times New Roman" w:hAnsi="Times New Roman" w:cs="Times New Roman"/>
                <w:sz w:val="23"/>
                <w:szCs w:val="23"/>
                <w:lang w:eastAsia="en-US"/>
              </w:rPr>
            </w:pPr>
            <w:r w:rsidRPr="008B319C">
              <w:rPr>
                <w:rFonts w:ascii="Times New Roman" w:eastAsia="Calibri" w:hAnsi="Times New Roman"/>
                <w:lang w:eastAsia="ar-SA"/>
              </w:rPr>
              <w:t>Отдел муниципальной службы и кадров</w:t>
            </w:r>
            <w:r w:rsidRPr="008B319C">
              <w:rPr>
                <w:rFonts w:ascii="Times New Roman" w:hAnsi="Times New Roman"/>
                <w:lang w:eastAsia="ar-SA"/>
              </w:rPr>
              <w:t xml:space="preserve"> администрации Сергиево-Посадского городского округа</w:t>
            </w:r>
          </w:p>
        </w:tc>
      </w:tr>
      <w:tr w:rsidR="00950654" w:rsidRPr="00936283" w14:paraId="72A8AA3F" w14:textId="77777777" w:rsidTr="0052211B">
        <w:trPr>
          <w:trHeight w:val="577"/>
          <w:jc w:val="center"/>
        </w:trPr>
        <w:tc>
          <w:tcPr>
            <w:tcW w:w="707" w:type="dxa"/>
            <w:vMerge/>
            <w:tcBorders>
              <w:top w:val="single" w:sz="4" w:space="0" w:color="auto"/>
              <w:left w:val="single" w:sz="4" w:space="0" w:color="auto"/>
              <w:bottom w:val="single" w:sz="4" w:space="0" w:color="auto"/>
              <w:right w:val="single" w:sz="4" w:space="0" w:color="auto"/>
            </w:tcBorders>
            <w:vAlign w:val="center"/>
            <w:hideMark/>
          </w:tcPr>
          <w:p w14:paraId="6402E3EB" w14:textId="77777777" w:rsidR="00950654" w:rsidRPr="004224A6" w:rsidRDefault="00950654" w:rsidP="00950654">
            <w:pPr>
              <w:rPr>
                <w:rFonts w:ascii="Times New Roman" w:hAnsi="Times New Roman"/>
                <w:sz w:val="20"/>
                <w:szCs w:val="20"/>
              </w:rPr>
            </w:pPr>
          </w:p>
        </w:tc>
        <w:tc>
          <w:tcPr>
            <w:tcW w:w="2549" w:type="dxa"/>
            <w:vMerge/>
            <w:tcBorders>
              <w:left w:val="single" w:sz="4" w:space="0" w:color="auto"/>
              <w:right w:val="single" w:sz="4" w:space="0" w:color="auto"/>
            </w:tcBorders>
            <w:vAlign w:val="center"/>
            <w:hideMark/>
          </w:tcPr>
          <w:p w14:paraId="5DEEA61B" w14:textId="77777777" w:rsidR="00950654" w:rsidRPr="004224A6" w:rsidRDefault="00950654" w:rsidP="00950654">
            <w:pPr>
              <w:ind w:firstLine="8"/>
              <w:jc w:val="center"/>
              <w:rPr>
                <w:rFonts w:ascii="Times New Roman" w:hAnsi="Times New Roman"/>
                <w:sz w:val="20"/>
                <w:szCs w:val="20"/>
              </w:rPr>
            </w:pPr>
          </w:p>
        </w:tc>
        <w:tc>
          <w:tcPr>
            <w:tcW w:w="1062" w:type="dxa"/>
            <w:vMerge/>
            <w:tcBorders>
              <w:left w:val="single" w:sz="4" w:space="0" w:color="auto"/>
              <w:right w:val="single" w:sz="4" w:space="0" w:color="auto"/>
            </w:tcBorders>
            <w:vAlign w:val="center"/>
            <w:hideMark/>
          </w:tcPr>
          <w:p w14:paraId="27673DB1" w14:textId="77777777" w:rsidR="00950654" w:rsidRPr="004224A6" w:rsidRDefault="00950654" w:rsidP="00950654">
            <w:pPr>
              <w:ind w:firstLine="8"/>
              <w:rPr>
                <w:rFonts w:ascii="Times New Roman" w:hAnsi="Times New Roman"/>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3EB667A6" w14:textId="77777777" w:rsidR="00950654" w:rsidRPr="004224A6" w:rsidRDefault="00950654" w:rsidP="00950654">
            <w:pPr>
              <w:pStyle w:val="ConsPlusNormal"/>
              <w:ind w:firstLine="8"/>
              <w:rPr>
                <w:rFonts w:ascii="Times New Roman" w:hAnsi="Times New Roman" w:cs="Times New Roman"/>
                <w:lang w:eastAsia="en-US"/>
              </w:rPr>
            </w:pPr>
            <w:r w:rsidRPr="004224A6">
              <w:rPr>
                <w:rFonts w:ascii="Times New Roman" w:hAnsi="Times New Roman" w:cs="Times New Roman"/>
                <w:lang w:eastAsia="en-US"/>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vAlign w:val="center"/>
          </w:tcPr>
          <w:p w14:paraId="76B3158E" w14:textId="4F8C51C0" w:rsidR="00950654" w:rsidRPr="004224A6" w:rsidRDefault="00950654" w:rsidP="00950654">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2694" w:type="dxa"/>
            <w:gridSpan w:val="5"/>
            <w:tcBorders>
              <w:top w:val="single" w:sz="4" w:space="0" w:color="auto"/>
              <w:left w:val="single" w:sz="4" w:space="0" w:color="auto"/>
              <w:bottom w:val="single" w:sz="4" w:space="0" w:color="auto"/>
              <w:right w:val="single" w:sz="4" w:space="0" w:color="auto"/>
            </w:tcBorders>
            <w:vAlign w:val="center"/>
          </w:tcPr>
          <w:p w14:paraId="4F4EE903" w14:textId="24D47782" w:rsidR="00950654" w:rsidRPr="004224A6" w:rsidRDefault="00950654" w:rsidP="00950654">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85" w:type="dxa"/>
            <w:tcBorders>
              <w:top w:val="single" w:sz="4" w:space="0" w:color="auto"/>
              <w:left w:val="single" w:sz="4" w:space="0" w:color="auto"/>
              <w:bottom w:val="single" w:sz="4" w:space="0" w:color="auto"/>
              <w:right w:val="single" w:sz="4" w:space="0" w:color="auto"/>
            </w:tcBorders>
            <w:vAlign w:val="center"/>
          </w:tcPr>
          <w:p w14:paraId="214DFED2" w14:textId="515536A4" w:rsidR="00950654" w:rsidRPr="004224A6" w:rsidRDefault="00950654" w:rsidP="00950654">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93" w:type="dxa"/>
            <w:tcBorders>
              <w:top w:val="single" w:sz="4" w:space="0" w:color="auto"/>
              <w:left w:val="single" w:sz="4" w:space="0" w:color="auto"/>
              <w:bottom w:val="single" w:sz="4" w:space="0" w:color="auto"/>
              <w:right w:val="single" w:sz="4" w:space="0" w:color="auto"/>
            </w:tcBorders>
            <w:vAlign w:val="center"/>
          </w:tcPr>
          <w:p w14:paraId="483572E3" w14:textId="16580626" w:rsidR="00950654" w:rsidRPr="004224A6" w:rsidRDefault="00950654" w:rsidP="00950654">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45855BEF" w14:textId="2C970B1B" w:rsidR="00950654" w:rsidRPr="004224A6" w:rsidRDefault="00950654" w:rsidP="00950654">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2824C820" w14:textId="2C344F08" w:rsidR="00950654" w:rsidRPr="004224A6" w:rsidRDefault="00950654" w:rsidP="00950654">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1566" w:type="dxa"/>
            <w:vMerge/>
            <w:tcBorders>
              <w:left w:val="single" w:sz="4" w:space="0" w:color="auto"/>
              <w:right w:val="single" w:sz="4" w:space="0" w:color="auto"/>
            </w:tcBorders>
          </w:tcPr>
          <w:p w14:paraId="261E4779" w14:textId="77777777" w:rsidR="00950654" w:rsidRPr="00936283" w:rsidRDefault="00950654" w:rsidP="00950654">
            <w:pPr>
              <w:pStyle w:val="ConsPlusNormal"/>
              <w:rPr>
                <w:rFonts w:ascii="Times New Roman" w:hAnsi="Times New Roman" w:cs="Times New Roman"/>
                <w:sz w:val="23"/>
                <w:szCs w:val="23"/>
                <w:lang w:eastAsia="en-US"/>
              </w:rPr>
            </w:pPr>
          </w:p>
        </w:tc>
      </w:tr>
      <w:tr w:rsidR="00950654" w:rsidRPr="00936283" w14:paraId="246370C0" w14:textId="77777777" w:rsidTr="0052211B">
        <w:trPr>
          <w:trHeight w:val="914"/>
          <w:jc w:val="center"/>
        </w:trPr>
        <w:tc>
          <w:tcPr>
            <w:tcW w:w="707" w:type="dxa"/>
            <w:vMerge/>
            <w:tcBorders>
              <w:top w:val="single" w:sz="4" w:space="0" w:color="auto"/>
              <w:left w:val="single" w:sz="4" w:space="0" w:color="auto"/>
              <w:bottom w:val="single" w:sz="4" w:space="0" w:color="auto"/>
              <w:right w:val="single" w:sz="4" w:space="0" w:color="auto"/>
            </w:tcBorders>
            <w:vAlign w:val="center"/>
          </w:tcPr>
          <w:p w14:paraId="4B98230E" w14:textId="77777777" w:rsidR="00950654" w:rsidRPr="004224A6" w:rsidRDefault="00950654" w:rsidP="00CE309C">
            <w:pPr>
              <w:rPr>
                <w:rFonts w:ascii="Times New Roman" w:hAnsi="Times New Roman"/>
                <w:sz w:val="20"/>
                <w:szCs w:val="20"/>
              </w:rPr>
            </w:pPr>
          </w:p>
        </w:tc>
        <w:tc>
          <w:tcPr>
            <w:tcW w:w="2549" w:type="dxa"/>
            <w:vMerge/>
            <w:tcBorders>
              <w:left w:val="single" w:sz="4" w:space="0" w:color="auto"/>
              <w:bottom w:val="single" w:sz="4" w:space="0" w:color="auto"/>
              <w:right w:val="single" w:sz="4" w:space="0" w:color="auto"/>
            </w:tcBorders>
            <w:vAlign w:val="center"/>
          </w:tcPr>
          <w:p w14:paraId="2685A6C8" w14:textId="77777777" w:rsidR="00950654" w:rsidRPr="004224A6" w:rsidRDefault="00950654" w:rsidP="00CE309C">
            <w:pPr>
              <w:ind w:firstLine="8"/>
              <w:jc w:val="center"/>
              <w:rPr>
                <w:rFonts w:ascii="Times New Roman" w:hAnsi="Times New Roman"/>
                <w:sz w:val="20"/>
                <w:szCs w:val="20"/>
              </w:rPr>
            </w:pPr>
          </w:p>
        </w:tc>
        <w:tc>
          <w:tcPr>
            <w:tcW w:w="1062" w:type="dxa"/>
            <w:vMerge/>
            <w:tcBorders>
              <w:left w:val="single" w:sz="4" w:space="0" w:color="auto"/>
              <w:bottom w:val="single" w:sz="4" w:space="0" w:color="auto"/>
              <w:right w:val="single" w:sz="4" w:space="0" w:color="auto"/>
            </w:tcBorders>
            <w:vAlign w:val="center"/>
          </w:tcPr>
          <w:p w14:paraId="705C0033" w14:textId="77777777" w:rsidR="00950654" w:rsidRPr="004224A6" w:rsidRDefault="00950654" w:rsidP="00CE309C">
            <w:pPr>
              <w:ind w:firstLine="8"/>
              <w:rPr>
                <w:rFonts w:ascii="Times New Roman" w:hAnsi="Times New Roman"/>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1480918D" w14:textId="50809207" w:rsidR="00950654" w:rsidRPr="006203CB" w:rsidRDefault="006203CB" w:rsidP="00CE309C">
            <w:pPr>
              <w:pStyle w:val="ConsPlusNormal"/>
              <w:ind w:firstLine="8"/>
              <w:rPr>
                <w:rFonts w:ascii="Times New Roman" w:hAnsi="Times New Roman" w:cs="Times New Roman"/>
                <w:lang w:eastAsia="en-US"/>
              </w:rPr>
            </w:pPr>
            <w:r w:rsidRPr="006203CB">
              <w:rPr>
                <w:rFonts w:ascii="Times New Roman" w:eastAsia="Calibri" w:hAnsi="Times New Roman" w:cs="Times New Roman"/>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tcPr>
          <w:p w14:paraId="235C8CCA" w14:textId="77777777" w:rsidR="00950654" w:rsidRPr="007C0908" w:rsidRDefault="00950654" w:rsidP="00CE309C">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2694" w:type="dxa"/>
            <w:gridSpan w:val="5"/>
            <w:tcBorders>
              <w:top w:val="single" w:sz="4" w:space="0" w:color="auto"/>
              <w:left w:val="single" w:sz="4" w:space="0" w:color="auto"/>
              <w:bottom w:val="single" w:sz="4" w:space="0" w:color="auto"/>
              <w:right w:val="single" w:sz="4" w:space="0" w:color="auto"/>
            </w:tcBorders>
            <w:vAlign w:val="center"/>
          </w:tcPr>
          <w:p w14:paraId="3091EE8F" w14:textId="77777777" w:rsidR="00950654" w:rsidRDefault="00950654" w:rsidP="00CE309C">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85" w:type="dxa"/>
            <w:tcBorders>
              <w:top w:val="single" w:sz="4" w:space="0" w:color="auto"/>
              <w:left w:val="single" w:sz="4" w:space="0" w:color="auto"/>
              <w:bottom w:val="single" w:sz="4" w:space="0" w:color="auto"/>
              <w:right w:val="single" w:sz="4" w:space="0" w:color="auto"/>
            </w:tcBorders>
            <w:vAlign w:val="center"/>
          </w:tcPr>
          <w:p w14:paraId="6979C13C" w14:textId="77777777" w:rsidR="00950654" w:rsidRDefault="00950654" w:rsidP="00CE309C">
            <w:pPr>
              <w:pStyle w:val="ConsPlusNormal"/>
              <w:ind w:firstLine="8"/>
              <w:rPr>
                <w:rFonts w:ascii="Times New Roman" w:hAnsi="Times New Roman" w:cs="Times New Roman"/>
                <w:lang w:eastAsia="en-US"/>
              </w:rPr>
            </w:pPr>
            <w:r w:rsidRPr="00DF2F31">
              <w:rPr>
                <w:rFonts w:ascii="Times New Roman" w:hAnsi="Times New Roman" w:cs="Times New Roman"/>
                <w:lang w:eastAsia="en-US"/>
              </w:rPr>
              <w:t>0,00</w:t>
            </w:r>
          </w:p>
        </w:tc>
        <w:tc>
          <w:tcPr>
            <w:tcW w:w="993" w:type="dxa"/>
            <w:tcBorders>
              <w:top w:val="single" w:sz="4" w:space="0" w:color="auto"/>
              <w:left w:val="single" w:sz="4" w:space="0" w:color="auto"/>
              <w:bottom w:val="single" w:sz="4" w:space="0" w:color="auto"/>
              <w:right w:val="single" w:sz="4" w:space="0" w:color="auto"/>
            </w:tcBorders>
            <w:vAlign w:val="center"/>
          </w:tcPr>
          <w:p w14:paraId="7EF6FA1A" w14:textId="77777777" w:rsidR="00950654" w:rsidRDefault="00950654" w:rsidP="00CE309C">
            <w:pPr>
              <w:pStyle w:val="ConsPlusNormal"/>
              <w:ind w:firstLine="8"/>
              <w:rPr>
                <w:rFonts w:ascii="Times New Roman" w:hAnsi="Times New Roman" w:cs="Times New Roman"/>
                <w:lang w:eastAsia="en-US"/>
              </w:rPr>
            </w:pPr>
            <w:r w:rsidRPr="00DF2F31">
              <w:rPr>
                <w:rFonts w:ascii="Times New Roman" w:hAnsi="Times New Roman" w:cs="Times New Roman"/>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63E5B972" w14:textId="77777777" w:rsidR="00950654" w:rsidRPr="00D30B8D" w:rsidRDefault="00950654" w:rsidP="00CE309C">
            <w:pPr>
              <w:pStyle w:val="ConsPlusNormal"/>
              <w:ind w:firstLine="8"/>
              <w:rPr>
                <w:rFonts w:ascii="Times New Roman" w:hAnsi="Times New Roman" w:cs="Times New Roman"/>
                <w:lang w:eastAsia="en-US"/>
              </w:rPr>
            </w:pPr>
            <w:r w:rsidRPr="00DF2F31">
              <w:rPr>
                <w:rFonts w:ascii="Times New Roman" w:hAnsi="Times New Roman" w:cs="Times New Roman"/>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7F0829F2" w14:textId="77777777" w:rsidR="00950654" w:rsidRPr="00D30B8D" w:rsidRDefault="00950654" w:rsidP="00CE309C">
            <w:pPr>
              <w:pStyle w:val="ConsPlusNormal"/>
              <w:ind w:firstLine="8"/>
              <w:rPr>
                <w:rFonts w:ascii="Times New Roman" w:hAnsi="Times New Roman" w:cs="Times New Roman"/>
                <w:lang w:eastAsia="en-US"/>
              </w:rPr>
            </w:pPr>
            <w:r w:rsidRPr="00DF2F31">
              <w:rPr>
                <w:rFonts w:ascii="Times New Roman" w:hAnsi="Times New Roman" w:cs="Times New Roman"/>
                <w:lang w:eastAsia="en-US"/>
              </w:rPr>
              <w:t>0,00</w:t>
            </w:r>
          </w:p>
        </w:tc>
        <w:tc>
          <w:tcPr>
            <w:tcW w:w="1566" w:type="dxa"/>
            <w:vMerge/>
            <w:tcBorders>
              <w:left w:val="single" w:sz="4" w:space="0" w:color="auto"/>
              <w:bottom w:val="single" w:sz="4" w:space="0" w:color="auto"/>
              <w:right w:val="single" w:sz="4" w:space="0" w:color="auto"/>
            </w:tcBorders>
          </w:tcPr>
          <w:p w14:paraId="773E1974" w14:textId="77777777" w:rsidR="00950654" w:rsidRPr="00936283" w:rsidRDefault="00950654" w:rsidP="00CE309C">
            <w:pPr>
              <w:pStyle w:val="ConsPlusNormal"/>
              <w:rPr>
                <w:rFonts w:ascii="Times New Roman" w:hAnsi="Times New Roman" w:cs="Times New Roman"/>
                <w:sz w:val="23"/>
                <w:szCs w:val="23"/>
                <w:lang w:eastAsia="en-US"/>
              </w:rPr>
            </w:pPr>
          </w:p>
        </w:tc>
      </w:tr>
      <w:tr w:rsidR="002B678A" w:rsidRPr="00936283" w14:paraId="20F26F86" w14:textId="77777777" w:rsidTr="002B678A">
        <w:trPr>
          <w:trHeight w:val="557"/>
          <w:jc w:val="center"/>
        </w:trPr>
        <w:tc>
          <w:tcPr>
            <w:tcW w:w="707" w:type="dxa"/>
            <w:vMerge/>
            <w:tcBorders>
              <w:top w:val="single" w:sz="4" w:space="0" w:color="auto"/>
              <w:left w:val="single" w:sz="4" w:space="0" w:color="auto"/>
              <w:bottom w:val="single" w:sz="4" w:space="0" w:color="auto"/>
              <w:right w:val="single" w:sz="4" w:space="0" w:color="auto"/>
            </w:tcBorders>
            <w:vAlign w:val="center"/>
            <w:hideMark/>
          </w:tcPr>
          <w:p w14:paraId="15E94819" w14:textId="77777777" w:rsidR="002B678A" w:rsidRPr="004224A6" w:rsidRDefault="002B678A" w:rsidP="002B678A">
            <w:pPr>
              <w:rPr>
                <w:rFonts w:ascii="Times New Roman" w:hAnsi="Times New Roman"/>
                <w:sz w:val="20"/>
                <w:szCs w:val="20"/>
              </w:rPr>
            </w:pPr>
          </w:p>
        </w:tc>
        <w:tc>
          <w:tcPr>
            <w:tcW w:w="2549" w:type="dxa"/>
            <w:vMerge w:val="restart"/>
            <w:tcBorders>
              <w:top w:val="single" w:sz="4" w:space="0" w:color="auto"/>
              <w:left w:val="single" w:sz="4" w:space="0" w:color="auto"/>
              <w:bottom w:val="single" w:sz="4" w:space="0" w:color="auto"/>
              <w:right w:val="single" w:sz="4" w:space="0" w:color="auto"/>
            </w:tcBorders>
            <w:hideMark/>
          </w:tcPr>
          <w:p w14:paraId="317FB276" w14:textId="22B7E73F" w:rsidR="002B678A" w:rsidRPr="004224A6" w:rsidRDefault="002B678A" w:rsidP="002B678A">
            <w:pPr>
              <w:pStyle w:val="ConsPlusNormal"/>
              <w:ind w:firstLine="8"/>
              <w:jc w:val="center"/>
              <w:rPr>
                <w:rFonts w:ascii="Times New Roman" w:hAnsi="Times New Roman" w:cs="Times New Roman"/>
                <w:lang w:eastAsia="en-US"/>
              </w:rPr>
            </w:pPr>
            <w:r w:rsidRPr="00950654">
              <w:rPr>
                <w:rFonts w:ascii="Times New Roman" w:hAnsi="Times New Roman" w:cs="Times New Roman"/>
                <w:lang w:eastAsia="en-US"/>
              </w:rPr>
              <w:t xml:space="preserve">Численность пострадавших в результате несчастных случаев, связанных с </w:t>
            </w:r>
            <w:r w:rsidRPr="00950654">
              <w:rPr>
                <w:rFonts w:ascii="Times New Roman" w:hAnsi="Times New Roman" w:cs="Times New Roman"/>
                <w:lang w:eastAsia="en-US"/>
              </w:rPr>
              <w:lastRenderedPageBreak/>
              <w:t>производством со смертельным исходом (по кругу организаций муниципальной собственности), чел</w:t>
            </w:r>
          </w:p>
        </w:tc>
        <w:tc>
          <w:tcPr>
            <w:tcW w:w="1062" w:type="dxa"/>
            <w:vMerge w:val="restart"/>
            <w:tcBorders>
              <w:top w:val="single" w:sz="4" w:space="0" w:color="auto"/>
              <w:left w:val="single" w:sz="4" w:space="0" w:color="auto"/>
              <w:bottom w:val="single" w:sz="4" w:space="0" w:color="auto"/>
              <w:right w:val="single" w:sz="4" w:space="0" w:color="auto"/>
            </w:tcBorders>
            <w:vAlign w:val="center"/>
            <w:hideMark/>
          </w:tcPr>
          <w:p w14:paraId="0AEE285F" w14:textId="0BD00249" w:rsidR="002B678A" w:rsidRPr="004224A6" w:rsidRDefault="002B678A" w:rsidP="002B678A">
            <w:pPr>
              <w:pStyle w:val="ConsPlusNormal"/>
              <w:ind w:firstLine="8"/>
              <w:jc w:val="center"/>
              <w:rPr>
                <w:rFonts w:ascii="Times New Roman" w:hAnsi="Times New Roman" w:cs="Times New Roman"/>
                <w:lang w:eastAsia="en-US"/>
              </w:rPr>
            </w:pPr>
            <w:r w:rsidRPr="00187353">
              <w:rPr>
                <w:rFonts w:ascii="Times New Roman" w:eastAsia="Calibri" w:hAnsi="Times New Roman"/>
              </w:rPr>
              <w:lastRenderedPageBreak/>
              <w:t>Х</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6D8F6D45" w14:textId="49626158" w:rsidR="002B678A" w:rsidRPr="004224A6" w:rsidRDefault="002B678A" w:rsidP="002B678A">
            <w:pPr>
              <w:pStyle w:val="ConsPlusNormal"/>
              <w:ind w:firstLine="8"/>
              <w:jc w:val="center"/>
              <w:rPr>
                <w:rFonts w:ascii="Times New Roman" w:hAnsi="Times New Roman" w:cs="Times New Roman"/>
                <w:lang w:eastAsia="en-US"/>
              </w:rPr>
            </w:pPr>
            <w:r w:rsidRPr="00187353">
              <w:rPr>
                <w:rFonts w:ascii="Times New Roman" w:eastAsia="Calibri" w:hAnsi="Times New Roman"/>
              </w:rPr>
              <w:t>Х</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325FE914" w14:textId="77777777" w:rsidR="002B678A" w:rsidRPr="004224A6" w:rsidRDefault="002B678A" w:rsidP="002B678A">
            <w:pPr>
              <w:pStyle w:val="ConsPlusNormal"/>
              <w:ind w:firstLine="8"/>
              <w:rPr>
                <w:rFonts w:ascii="Times New Roman" w:hAnsi="Times New Roman" w:cs="Times New Roman"/>
                <w:lang w:eastAsia="en-US"/>
              </w:rPr>
            </w:pPr>
            <w:r w:rsidRPr="004224A6">
              <w:rPr>
                <w:rFonts w:ascii="Times New Roman" w:hAnsi="Times New Roman" w:cs="Times New Roman"/>
                <w:lang w:eastAsia="en-US"/>
              </w:rPr>
              <w:t>Всего</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247D653B" w14:textId="12041E29" w:rsidR="002B678A" w:rsidRPr="004224A6" w:rsidRDefault="002B678A" w:rsidP="002B678A">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2023</w:t>
            </w:r>
            <w:r>
              <w:rPr>
                <w:rFonts w:ascii="Times New Roman" w:hAnsi="Times New Roman" w:cs="Times New Roman"/>
                <w:lang w:eastAsia="en-US"/>
              </w:rPr>
              <w:t xml:space="preserve"> </w:t>
            </w:r>
          </w:p>
        </w:tc>
        <w:tc>
          <w:tcPr>
            <w:tcW w:w="1843" w:type="dxa"/>
            <w:gridSpan w:val="4"/>
            <w:tcBorders>
              <w:top w:val="single" w:sz="4" w:space="0" w:color="auto"/>
              <w:left w:val="single" w:sz="4" w:space="0" w:color="auto"/>
              <w:bottom w:val="single" w:sz="4" w:space="0" w:color="auto"/>
              <w:right w:val="single" w:sz="4" w:space="0" w:color="auto"/>
            </w:tcBorders>
            <w:hideMark/>
          </w:tcPr>
          <w:p w14:paraId="79A14E6A" w14:textId="77777777" w:rsidR="002B678A" w:rsidRPr="004224A6" w:rsidRDefault="002B678A" w:rsidP="002B678A">
            <w:pPr>
              <w:ind w:firstLine="8"/>
              <w:rPr>
                <w:rFonts w:ascii="Times New Roman" w:hAnsi="Times New Roman"/>
                <w:sz w:val="20"/>
                <w:szCs w:val="20"/>
              </w:rPr>
            </w:pPr>
            <w:r w:rsidRPr="004224A6">
              <w:rPr>
                <w:rFonts w:ascii="Times New Roman" w:hAnsi="Times New Roman"/>
                <w:sz w:val="20"/>
                <w:szCs w:val="20"/>
              </w:rPr>
              <w:t>В том числе по кварталам:</w:t>
            </w:r>
          </w:p>
        </w:tc>
        <w:tc>
          <w:tcPr>
            <w:tcW w:w="985" w:type="dxa"/>
            <w:vMerge w:val="restart"/>
            <w:tcBorders>
              <w:top w:val="single" w:sz="4" w:space="0" w:color="auto"/>
              <w:left w:val="single" w:sz="4" w:space="0" w:color="auto"/>
              <w:bottom w:val="single" w:sz="4" w:space="0" w:color="auto"/>
              <w:right w:val="single" w:sz="4" w:space="0" w:color="auto"/>
            </w:tcBorders>
            <w:vAlign w:val="center"/>
            <w:hideMark/>
          </w:tcPr>
          <w:p w14:paraId="3C4A2B60" w14:textId="4305C4AA" w:rsidR="002B678A" w:rsidRPr="004224A6" w:rsidRDefault="002B678A" w:rsidP="002B678A">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2024</w:t>
            </w:r>
            <w:r>
              <w:rPr>
                <w:rFonts w:ascii="Times New Roman" w:hAnsi="Times New Roman" w:cs="Times New Roman"/>
                <w:lang w:eastAsia="en-US"/>
              </w:rPr>
              <w:t xml:space="preserve"> </w:t>
            </w:r>
          </w:p>
        </w:tc>
        <w:tc>
          <w:tcPr>
            <w:tcW w:w="993" w:type="dxa"/>
            <w:vMerge w:val="restart"/>
            <w:tcBorders>
              <w:top w:val="single" w:sz="4" w:space="0" w:color="auto"/>
              <w:left w:val="single" w:sz="4" w:space="0" w:color="auto"/>
              <w:right w:val="single" w:sz="4" w:space="0" w:color="auto"/>
            </w:tcBorders>
            <w:vAlign w:val="center"/>
          </w:tcPr>
          <w:p w14:paraId="046EC6E3" w14:textId="4F568952" w:rsidR="002B678A" w:rsidRPr="00E23E39" w:rsidRDefault="002B678A" w:rsidP="002B678A">
            <w:pPr>
              <w:pStyle w:val="ConsPlusNormal"/>
              <w:ind w:firstLine="8"/>
              <w:jc w:val="center"/>
            </w:pPr>
            <w:r w:rsidRPr="004224A6">
              <w:rPr>
                <w:rFonts w:ascii="Times New Roman" w:hAnsi="Times New Roman" w:cs="Times New Roman"/>
                <w:lang w:eastAsia="en-US"/>
              </w:rPr>
              <w:t>2025</w:t>
            </w:r>
            <w:r>
              <w:rPr>
                <w:rFonts w:ascii="Times New Roman" w:hAnsi="Times New Roman" w:cs="Times New Roman"/>
                <w:lang w:eastAsia="en-US"/>
              </w:rPr>
              <w:t xml:space="preserve"> </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28D0B11B" w14:textId="45DEE748" w:rsidR="002B678A" w:rsidRPr="004224A6" w:rsidRDefault="002B678A" w:rsidP="002B678A">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2026</w:t>
            </w:r>
            <w:r>
              <w:rPr>
                <w:rFonts w:ascii="Times New Roman" w:hAnsi="Times New Roman" w:cs="Times New Roman"/>
                <w:lang w:eastAsia="en-US"/>
              </w:rPr>
              <w:t xml:space="preserve"> </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69272CF3" w14:textId="135B7C7E" w:rsidR="002B678A" w:rsidRPr="004224A6" w:rsidRDefault="002B678A" w:rsidP="002B678A">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2027</w:t>
            </w:r>
            <w:r>
              <w:rPr>
                <w:rFonts w:ascii="Times New Roman" w:hAnsi="Times New Roman" w:cs="Times New Roman"/>
                <w:lang w:eastAsia="en-US"/>
              </w:rPr>
              <w:t xml:space="preserve"> </w:t>
            </w:r>
          </w:p>
        </w:tc>
        <w:tc>
          <w:tcPr>
            <w:tcW w:w="1566" w:type="dxa"/>
            <w:vMerge w:val="restart"/>
            <w:tcBorders>
              <w:top w:val="single" w:sz="4" w:space="0" w:color="auto"/>
              <w:left w:val="single" w:sz="4" w:space="0" w:color="auto"/>
              <w:bottom w:val="single" w:sz="4" w:space="0" w:color="auto"/>
              <w:right w:val="single" w:sz="4" w:space="0" w:color="auto"/>
            </w:tcBorders>
            <w:vAlign w:val="center"/>
            <w:hideMark/>
          </w:tcPr>
          <w:p w14:paraId="1EF465CF" w14:textId="7198706F" w:rsidR="002B678A" w:rsidRPr="00936283" w:rsidRDefault="002B678A" w:rsidP="002B678A">
            <w:pPr>
              <w:pStyle w:val="ConsPlusNormal"/>
              <w:jc w:val="center"/>
              <w:rPr>
                <w:rFonts w:ascii="Times New Roman" w:hAnsi="Times New Roman" w:cs="Times New Roman"/>
                <w:sz w:val="23"/>
                <w:szCs w:val="23"/>
                <w:lang w:eastAsia="en-US"/>
              </w:rPr>
            </w:pPr>
            <w:r w:rsidRPr="003D3EF7">
              <w:rPr>
                <w:rFonts w:ascii="Times New Roman" w:eastAsia="Calibri" w:hAnsi="Times New Roman"/>
              </w:rPr>
              <w:t>Х</w:t>
            </w:r>
          </w:p>
        </w:tc>
      </w:tr>
      <w:tr w:rsidR="00950654" w:rsidRPr="00936283" w14:paraId="7AA68909" w14:textId="77777777" w:rsidTr="00CE309C">
        <w:trPr>
          <w:trHeight w:val="258"/>
          <w:jc w:val="center"/>
        </w:trPr>
        <w:tc>
          <w:tcPr>
            <w:tcW w:w="707" w:type="dxa"/>
            <w:vMerge/>
            <w:tcBorders>
              <w:top w:val="single" w:sz="4" w:space="0" w:color="auto"/>
              <w:left w:val="single" w:sz="4" w:space="0" w:color="auto"/>
              <w:bottom w:val="single" w:sz="4" w:space="0" w:color="auto"/>
              <w:right w:val="single" w:sz="4" w:space="0" w:color="auto"/>
            </w:tcBorders>
            <w:vAlign w:val="center"/>
            <w:hideMark/>
          </w:tcPr>
          <w:p w14:paraId="0FAD196F" w14:textId="77777777" w:rsidR="00950654" w:rsidRPr="004224A6" w:rsidRDefault="00950654" w:rsidP="00CE309C">
            <w:pPr>
              <w:rPr>
                <w:rFonts w:ascii="Times New Roman" w:hAnsi="Times New Roman"/>
                <w:sz w:val="20"/>
                <w:szCs w:val="20"/>
              </w:rPr>
            </w:pPr>
          </w:p>
        </w:tc>
        <w:tc>
          <w:tcPr>
            <w:tcW w:w="2549" w:type="dxa"/>
            <w:vMerge/>
            <w:tcBorders>
              <w:top w:val="single" w:sz="4" w:space="0" w:color="auto"/>
              <w:left w:val="single" w:sz="4" w:space="0" w:color="auto"/>
              <w:bottom w:val="single" w:sz="4" w:space="0" w:color="auto"/>
              <w:right w:val="single" w:sz="4" w:space="0" w:color="auto"/>
            </w:tcBorders>
            <w:vAlign w:val="center"/>
            <w:hideMark/>
          </w:tcPr>
          <w:p w14:paraId="7EB5822D" w14:textId="77777777" w:rsidR="00950654" w:rsidRPr="004224A6" w:rsidRDefault="00950654" w:rsidP="00CE309C">
            <w:pPr>
              <w:ind w:firstLine="8"/>
              <w:rPr>
                <w:rFonts w:ascii="Times New Roman" w:hAnsi="Times New Roman"/>
                <w:sz w:val="20"/>
                <w:szCs w:val="20"/>
              </w:rPr>
            </w:pPr>
          </w:p>
        </w:tc>
        <w:tc>
          <w:tcPr>
            <w:tcW w:w="1062" w:type="dxa"/>
            <w:vMerge/>
            <w:tcBorders>
              <w:top w:val="single" w:sz="4" w:space="0" w:color="auto"/>
              <w:left w:val="single" w:sz="4" w:space="0" w:color="auto"/>
              <w:bottom w:val="single" w:sz="4" w:space="0" w:color="auto"/>
              <w:right w:val="single" w:sz="4" w:space="0" w:color="auto"/>
            </w:tcBorders>
            <w:vAlign w:val="center"/>
            <w:hideMark/>
          </w:tcPr>
          <w:p w14:paraId="144FE3CC" w14:textId="77777777" w:rsidR="00950654" w:rsidRPr="004224A6" w:rsidRDefault="00950654" w:rsidP="00CE309C">
            <w:pPr>
              <w:ind w:firstLine="8"/>
              <w:rPr>
                <w:rFonts w:ascii="Times New Roman" w:hAnsi="Times New Roman"/>
                <w:sz w:val="20"/>
                <w:szCs w:val="2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57E2CEDE" w14:textId="77777777" w:rsidR="00950654" w:rsidRPr="004224A6" w:rsidRDefault="00950654" w:rsidP="00CE309C">
            <w:pPr>
              <w:ind w:firstLine="8"/>
              <w:rPr>
                <w:rFonts w:ascii="Times New Roman" w:hAnsi="Times New Roman"/>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326F89C" w14:textId="77777777" w:rsidR="00950654" w:rsidRPr="004224A6" w:rsidRDefault="00950654" w:rsidP="00CE309C">
            <w:pPr>
              <w:ind w:firstLine="8"/>
              <w:rPr>
                <w:rFonts w:ascii="Times New Roman" w:hAnsi="Times New Roman"/>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91C49F7" w14:textId="77777777" w:rsidR="00950654" w:rsidRPr="004224A6" w:rsidRDefault="00950654" w:rsidP="00CE309C">
            <w:pPr>
              <w:ind w:firstLine="8"/>
              <w:rPr>
                <w:rFonts w:ascii="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hideMark/>
          </w:tcPr>
          <w:p w14:paraId="4D4E8C01" w14:textId="77777777" w:rsidR="00950654" w:rsidRPr="004224A6" w:rsidRDefault="00950654" w:rsidP="00CE309C">
            <w:pPr>
              <w:pStyle w:val="ConsPlusNormal"/>
              <w:ind w:firstLine="8"/>
              <w:jc w:val="center"/>
              <w:rPr>
                <w:rFonts w:ascii="Times New Roman" w:hAnsi="Times New Roman" w:cs="Times New Roman"/>
                <w:lang w:eastAsia="en-US"/>
              </w:rPr>
            </w:pPr>
            <w:r w:rsidRPr="004224A6">
              <w:rPr>
                <w:rFonts w:ascii="Times New Roman" w:hAnsi="Times New Roman" w:cs="Times New Roman"/>
                <w:lang w:val="en-US" w:eastAsia="en-US"/>
              </w:rPr>
              <w:t>I</w:t>
            </w:r>
          </w:p>
        </w:tc>
        <w:tc>
          <w:tcPr>
            <w:tcW w:w="425" w:type="dxa"/>
            <w:tcBorders>
              <w:top w:val="single" w:sz="4" w:space="0" w:color="auto"/>
              <w:left w:val="single" w:sz="4" w:space="0" w:color="auto"/>
              <w:bottom w:val="single" w:sz="4" w:space="0" w:color="auto"/>
              <w:right w:val="single" w:sz="4" w:space="0" w:color="auto"/>
            </w:tcBorders>
            <w:hideMark/>
          </w:tcPr>
          <w:p w14:paraId="595DE531" w14:textId="77777777" w:rsidR="00950654" w:rsidRPr="004224A6" w:rsidRDefault="00950654" w:rsidP="00CE309C">
            <w:pPr>
              <w:ind w:firstLine="8"/>
              <w:jc w:val="center"/>
              <w:rPr>
                <w:rFonts w:ascii="Times New Roman" w:hAnsi="Times New Roman"/>
                <w:sz w:val="20"/>
                <w:szCs w:val="20"/>
              </w:rPr>
            </w:pPr>
            <w:r w:rsidRPr="004224A6">
              <w:rPr>
                <w:rFonts w:ascii="Times New Roman" w:hAnsi="Times New Roman"/>
                <w:sz w:val="20"/>
                <w:szCs w:val="20"/>
                <w:lang w:val="en-US"/>
              </w:rPr>
              <w:t>II</w:t>
            </w:r>
          </w:p>
        </w:tc>
        <w:tc>
          <w:tcPr>
            <w:tcW w:w="426" w:type="dxa"/>
            <w:tcBorders>
              <w:top w:val="single" w:sz="4" w:space="0" w:color="auto"/>
              <w:left w:val="single" w:sz="4" w:space="0" w:color="auto"/>
              <w:bottom w:val="single" w:sz="4" w:space="0" w:color="auto"/>
              <w:right w:val="single" w:sz="4" w:space="0" w:color="auto"/>
            </w:tcBorders>
            <w:hideMark/>
          </w:tcPr>
          <w:p w14:paraId="022E790C" w14:textId="77777777" w:rsidR="00950654" w:rsidRPr="004224A6" w:rsidRDefault="00950654" w:rsidP="00CE309C">
            <w:pPr>
              <w:ind w:firstLine="8"/>
              <w:jc w:val="center"/>
              <w:rPr>
                <w:rFonts w:ascii="Times New Roman" w:hAnsi="Times New Roman"/>
                <w:sz w:val="20"/>
                <w:szCs w:val="20"/>
              </w:rPr>
            </w:pPr>
            <w:r w:rsidRPr="004224A6">
              <w:rPr>
                <w:rFonts w:ascii="Times New Roman" w:hAnsi="Times New Roman"/>
                <w:sz w:val="20"/>
                <w:szCs w:val="20"/>
                <w:lang w:val="en-US"/>
              </w:rPr>
              <w:t>III</w:t>
            </w:r>
          </w:p>
        </w:tc>
        <w:tc>
          <w:tcPr>
            <w:tcW w:w="567" w:type="dxa"/>
            <w:tcBorders>
              <w:top w:val="single" w:sz="4" w:space="0" w:color="auto"/>
              <w:left w:val="single" w:sz="4" w:space="0" w:color="auto"/>
              <w:bottom w:val="single" w:sz="4" w:space="0" w:color="auto"/>
              <w:right w:val="single" w:sz="4" w:space="0" w:color="auto"/>
            </w:tcBorders>
            <w:hideMark/>
          </w:tcPr>
          <w:p w14:paraId="4BE67895" w14:textId="77777777" w:rsidR="00950654" w:rsidRPr="004224A6" w:rsidRDefault="00950654" w:rsidP="00CE309C">
            <w:pPr>
              <w:ind w:firstLine="8"/>
              <w:jc w:val="center"/>
              <w:rPr>
                <w:rFonts w:ascii="Times New Roman" w:hAnsi="Times New Roman"/>
                <w:sz w:val="20"/>
                <w:szCs w:val="20"/>
              </w:rPr>
            </w:pPr>
            <w:r w:rsidRPr="004224A6">
              <w:rPr>
                <w:rFonts w:ascii="Times New Roman" w:hAnsi="Times New Roman"/>
                <w:sz w:val="20"/>
                <w:szCs w:val="20"/>
                <w:lang w:val="en-US"/>
              </w:rPr>
              <w:t>IV</w:t>
            </w:r>
          </w:p>
        </w:tc>
        <w:tc>
          <w:tcPr>
            <w:tcW w:w="985" w:type="dxa"/>
            <w:vMerge/>
            <w:tcBorders>
              <w:top w:val="single" w:sz="4" w:space="0" w:color="auto"/>
              <w:left w:val="single" w:sz="4" w:space="0" w:color="auto"/>
              <w:bottom w:val="single" w:sz="4" w:space="0" w:color="auto"/>
              <w:right w:val="single" w:sz="4" w:space="0" w:color="auto"/>
            </w:tcBorders>
            <w:vAlign w:val="center"/>
            <w:hideMark/>
          </w:tcPr>
          <w:p w14:paraId="63ACC0F3" w14:textId="77777777" w:rsidR="00950654" w:rsidRPr="004224A6" w:rsidRDefault="00950654" w:rsidP="00CE309C">
            <w:pPr>
              <w:ind w:firstLine="8"/>
              <w:rPr>
                <w:rFonts w:ascii="Times New Roman" w:hAnsi="Times New Roman"/>
                <w:sz w:val="20"/>
                <w:szCs w:val="20"/>
              </w:rPr>
            </w:pPr>
          </w:p>
        </w:tc>
        <w:tc>
          <w:tcPr>
            <w:tcW w:w="993" w:type="dxa"/>
            <w:vMerge/>
            <w:tcBorders>
              <w:left w:val="single" w:sz="4" w:space="0" w:color="auto"/>
              <w:bottom w:val="single" w:sz="4" w:space="0" w:color="auto"/>
              <w:right w:val="single" w:sz="4" w:space="0" w:color="auto"/>
            </w:tcBorders>
          </w:tcPr>
          <w:p w14:paraId="75730C6E" w14:textId="77777777" w:rsidR="00950654" w:rsidRPr="004224A6" w:rsidRDefault="00950654" w:rsidP="00CE309C">
            <w:pPr>
              <w:ind w:firstLine="8"/>
              <w:rPr>
                <w:rFonts w:ascii="Times New Roman" w:hAnsi="Times New Roman"/>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9B0D637" w14:textId="77777777" w:rsidR="00950654" w:rsidRPr="004224A6" w:rsidRDefault="00950654" w:rsidP="00CE309C">
            <w:pPr>
              <w:ind w:firstLine="8"/>
              <w:rPr>
                <w:rFonts w:ascii="Times New Roman" w:hAnsi="Times New Roman"/>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016D85D" w14:textId="77777777" w:rsidR="00950654" w:rsidRPr="004224A6" w:rsidRDefault="00950654" w:rsidP="00CE309C">
            <w:pPr>
              <w:ind w:firstLine="8"/>
              <w:rPr>
                <w:rFonts w:ascii="Times New Roman" w:hAnsi="Times New Roman"/>
                <w:sz w:val="20"/>
                <w:szCs w:val="20"/>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14:paraId="37776691" w14:textId="77777777" w:rsidR="00950654" w:rsidRPr="00936283" w:rsidRDefault="00950654" w:rsidP="00CE309C">
            <w:pPr>
              <w:rPr>
                <w:sz w:val="23"/>
                <w:szCs w:val="23"/>
              </w:rPr>
            </w:pPr>
          </w:p>
        </w:tc>
      </w:tr>
      <w:tr w:rsidR="00950654" w:rsidRPr="00936283" w14:paraId="2C342AE2" w14:textId="77777777" w:rsidTr="00F2543B">
        <w:trPr>
          <w:trHeight w:val="20"/>
          <w:jc w:val="center"/>
        </w:trPr>
        <w:tc>
          <w:tcPr>
            <w:tcW w:w="707" w:type="dxa"/>
            <w:vMerge/>
            <w:tcBorders>
              <w:top w:val="single" w:sz="4" w:space="0" w:color="auto"/>
              <w:left w:val="single" w:sz="4" w:space="0" w:color="auto"/>
              <w:bottom w:val="single" w:sz="4" w:space="0" w:color="auto"/>
              <w:right w:val="single" w:sz="4" w:space="0" w:color="auto"/>
            </w:tcBorders>
            <w:vAlign w:val="center"/>
            <w:hideMark/>
          </w:tcPr>
          <w:p w14:paraId="61E41F98" w14:textId="77777777" w:rsidR="00950654" w:rsidRPr="004224A6" w:rsidRDefault="00950654" w:rsidP="00950654">
            <w:pPr>
              <w:rPr>
                <w:rFonts w:ascii="Times New Roman" w:hAnsi="Times New Roman"/>
                <w:sz w:val="20"/>
                <w:szCs w:val="20"/>
              </w:rPr>
            </w:pPr>
          </w:p>
        </w:tc>
        <w:tc>
          <w:tcPr>
            <w:tcW w:w="2549" w:type="dxa"/>
            <w:vMerge/>
            <w:tcBorders>
              <w:top w:val="single" w:sz="4" w:space="0" w:color="auto"/>
              <w:left w:val="single" w:sz="4" w:space="0" w:color="auto"/>
              <w:bottom w:val="single" w:sz="4" w:space="0" w:color="auto"/>
              <w:right w:val="single" w:sz="4" w:space="0" w:color="auto"/>
            </w:tcBorders>
            <w:vAlign w:val="center"/>
            <w:hideMark/>
          </w:tcPr>
          <w:p w14:paraId="079CF7D8" w14:textId="77777777" w:rsidR="00950654" w:rsidRPr="004224A6" w:rsidRDefault="00950654" w:rsidP="00950654">
            <w:pPr>
              <w:ind w:firstLine="8"/>
              <w:rPr>
                <w:rFonts w:ascii="Times New Roman" w:hAnsi="Times New Roman"/>
                <w:sz w:val="20"/>
                <w:szCs w:val="20"/>
              </w:rPr>
            </w:pPr>
          </w:p>
        </w:tc>
        <w:tc>
          <w:tcPr>
            <w:tcW w:w="1062" w:type="dxa"/>
            <w:vMerge/>
            <w:tcBorders>
              <w:top w:val="single" w:sz="4" w:space="0" w:color="auto"/>
              <w:left w:val="single" w:sz="4" w:space="0" w:color="auto"/>
              <w:bottom w:val="single" w:sz="4" w:space="0" w:color="auto"/>
              <w:right w:val="single" w:sz="4" w:space="0" w:color="auto"/>
            </w:tcBorders>
            <w:vAlign w:val="center"/>
            <w:hideMark/>
          </w:tcPr>
          <w:p w14:paraId="2BDCC2FB" w14:textId="77777777" w:rsidR="00950654" w:rsidRPr="004224A6" w:rsidRDefault="00950654" w:rsidP="00950654">
            <w:pPr>
              <w:ind w:firstLine="8"/>
              <w:rPr>
                <w:rFonts w:ascii="Times New Roman" w:hAnsi="Times New Roman"/>
                <w:sz w:val="20"/>
                <w:szCs w:val="2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4F30E2C9" w14:textId="77777777" w:rsidR="00950654" w:rsidRPr="004224A6" w:rsidRDefault="00950654" w:rsidP="00950654">
            <w:pPr>
              <w:ind w:firstLine="8"/>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21791D6D" w14:textId="5E661CD8" w:rsidR="00950654" w:rsidRPr="004224A6" w:rsidRDefault="00950654" w:rsidP="00950654">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w:t>
            </w:r>
          </w:p>
        </w:tc>
        <w:tc>
          <w:tcPr>
            <w:tcW w:w="851" w:type="dxa"/>
            <w:tcBorders>
              <w:top w:val="single" w:sz="4" w:space="0" w:color="auto"/>
              <w:left w:val="single" w:sz="4" w:space="0" w:color="auto"/>
              <w:bottom w:val="single" w:sz="4" w:space="0" w:color="auto"/>
              <w:right w:val="single" w:sz="4" w:space="0" w:color="auto"/>
            </w:tcBorders>
          </w:tcPr>
          <w:p w14:paraId="3E6AA15C" w14:textId="530FB76C" w:rsidR="00950654" w:rsidRPr="004224A6" w:rsidRDefault="00950654" w:rsidP="00950654">
            <w:pPr>
              <w:pStyle w:val="ConsPlusNormal"/>
              <w:ind w:firstLine="8"/>
              <w:jc w:val="center"/>
              <w:rPr>
                <w:rFonts w:ascii="Times New Roman" w:hAnsi="Times New Roman" w:cs="Times New Roman"/>
                <w:lang w:eastAsia="en-US"/>
              </w:rPr>
            </w:pPr>
            <w:r w:rsidRPr="00EB5F8A">
              <w:rPr>
                <w:rFonts w:ascii="Times New Roman" w:hAnsi="Times New Roman" w:cs="Times New Roman"/>
                <w:lang w:eastAsia="en-US"/>
              </w:rPr>
              <w:t>0</w:t>
            </w:r>
          </w:p>
        </w:tc>
        <w:tc>
          <w:tcPr>
            <w:tcW w:w="425" w:type="dxa"/>
            <w:tcBorders>
              <w:top w:val="single" w:sz="4" w:space="0" w:color="auto"/>
              <w:left w:val="single" w:sz="4" w:space="0" w:color="auto"/>
              <w:bottom w:val="single" w:sz="4" w:space="0" w:color="auto"/>
              <w:right w:val="single" w:sz="4" w:space="0" w:color="auto"/>
            </w:tcBorders>
          </w:tcPr>
          <w:p w14:paraId="1BBD1A32" w14:textId="2279EF80" w:rsidR="00950654" w:rsidRPr="004224A6" w:rsidRDefault="00950654" w:rsidP="00950654">
            <w:pPr>
              <w:pStyle w:val="ConsPlusNormal"/>
              <w:ind w:firstLine="8"/>
              <w:jc w:val="center"/>
              <w:rPr>
                <w:rFonts w:ascii="Times New Roman" w:hAnsi="Times New Roman" w:cs="Times New Roman"/>
                <w:lang w:eastAsia="en-US"/>
              </w:rPr>
            </w:pPr>
            <w:r w:rsidRPr="00EB5F8A">
              <w:rPr>
                <w:rFonts w:ascii="Times New Roman" w:hAnsi="Times New Roman" w:cs="Times New Roman"/>
                <w:lang w:eastAsia="en-US"/>
              </w:rPr>
              <w:t>0</w:t>
            </w:r>
          </w:p>
        </w:tc>
        <w:tc>
          <w:tcPr>
            <w:tcW w:w="425" w:type="dxa"/>
            <w:tcBorders>
              <w:top w:val="single" w:sz="4" w:space="0" w:color="auto"/>
              <w:left w:val="single" w:sz="4" w:space="0" w:color="auto"/>
              <w:bottom w:val="single" w:sz="4" w:space="0" w:color="auto"/>
              <w:right w:val="single" w:sz="4" w:space="0" w:color="auto"/>
            </w:tcBorders>
          </w:tcPr>
          <w:p w14:paraId="40A2A67D" w14:textId="1E75B1C8" w:rsidR="00950654" w:rsidRPr="004224A6" w:rsidRDefault="00950654" w:rsidP="00950654">
            <w:pPr>
              <w:pStyle w:val="ConsPlusNormal"/>
              <w:ind w:firstLine="8"/>
              <w:jc w:val="center"/>
              <w:rPr>
                <w:rFonts w:ascii="Times New Roman" w:hAnsi="Times New Roman" w:cs="Times New Roman"/>
                <w:lang w:eastAsia="en-US"/>
              </w:rPr>
            </w:pPr>
            <w:r w:rsidRPr="00EB5F8A">
              <w:rPr>
                <w:rFonts w:ascii="Times New Roman" w:hAnsi="Times New Roman" w:cs="Times New Roman"/>
                <w:lang w:eastAsia="en-US"/>
              </w:rPr>
              <w:t>0</w:t>
            </w:r>
          </w:p>
        </w:tc>
        <w:tc>
          <w:tcPr>
            <w:tcW w:w="426" w:type="dxa"/>
            <w:tcBorders>
              <w:top w:val="single" w:sz="4" w:space="0" w:color="auto"/>
              <w:left w:val="single" w:sz="4" w:space="0" w:color="auto"/>
              <w:bottom w:val="single" w:sz="4" w:space="0" w:color="auto"/>
              <w:right w:val="single" w:sz="4" w:space="0" w:color="auto"/>
            </w:tcBorders>
          </w:tcPr>
          <w:p w14:paraId="3AD9D756" w14:textId="2D71508A" w:rsidR="00950654" w:rsidRPr="004224A6" w:rsidRDefault="00950654" w:rsidP="00950654">
            <w:pPr>
              <w:pStyle w:val="ConsPlusNormal"/>
              <w:ind w:firstLine="8"/>
              <w:jc w:val="center"/>
              <w:rPr>
                <w:rFonts w:ascii="Times New Roman" w:hAnsi="Times New Roman" w:cs="Times New Roman"/>
                <w:lang w:eastAsia="en-US"/>
              </w:rPr>
            </w:pPr>
            <w:r w:rsidRPr="00EB5F8A">
              <w:rPr>
                <w:rFonts w:ascii="Times New Roman" w:hAnsi="Times New Roman" w:cs="Times New Roman"/>
                <w:lang w:eastAsia="en-US"/>
              </w:rPr>
              <w:t>0</w:t>
            </w:r>
          </w:p>
        </w:tc>
        <w:tc>
          <w:tcPr>
            <w:tcW w:w="567" w:type="dxa"/>
            <w:tcBorders>
              <w:top w:val="single" w:sz="4" w:space="0" w:color="auto"/>
              <w:left w:val="single" w:sz="4" w:space="0" w:color="auto"/>
              <w:bottom w:val="single" w:sz="4" w:space="0" w:color="auto"/>
              <w:right w:val="single" w:sz="4" w:space="0" w:color="auto"/>
            </w:tcBorders>
          </w:tcPr>
          <w:p w14:paraId="5226D47C" w14:textId="7632BFF9" w:rsidR="00950654" w:rsidRPr="004224A6" w:rsidRDefault="00950654" w:rsidP="00950654">
            <w:pPr>
              <w:pStyle w:val="ConsPlusNormal"/>
              <w:ind w:firstLine="8"/>
              <w:jc w:val="center"/>
              <w:rPr>
                <w:rFonts w:ascii="Times New Roman" w:hAnsi="Times New Roman" w:cs="Times New Roman"/>
                <w:lang w:eastAsia="en-US"/>
              </w:rPr>
            </w:pPr>
            <w:r w:rsidRPr="00EB5F8A">
              <w:rPr>
                <w:rFonts w:ascii="Times New Roman" w:hAnsi="Times New Roman" w:cs="Times New Roman"/>
                <w:lang w:eastAsia="en-US"/>
              </w:rPr>
              <w:t>0</w:t>
            </w:r>
          </w:p>
        </w:tc>
        <w:tc>
          <w:tcPr>
            <w:tcW w:w="985" w:type="dxa"/>
            <w:tcBorders>
              <w:top w:val="single" w:sz="4" w:space="0" w:color="auto"/>
              <w:left w:val="single" w:sz="4" w:space="0" w:color="auto"/>
              <w:bottom w:val="single" w:sz="4" w:space="0" w:color="auto"/>
              <w:right w:val="single" w:sz="4" w:space="0" w:color="auto"/>
            </w:tcBorders>
          </w:tcPr>
          <w:p w14:paraId="36B27582" w14:textId="366DD714" w:rsidR="00950654" w:rsidRPr="004224A6" w:rsidRDefault="00950654" w:rsidP="00950654">
            <w:pPr>
              <w:pStyle w:val="ConsPlusNormal"/>
              <w:ind w:firstLine="8"/>
              <w:jc w:val="center"/>
              <w:rPr>
                <w:rFonts w:ascii="Times New Roman" w:hAnsi="Times New Roman" w:cs="Times New Roman"/>
                <w:lang w:eastAsia="en-US"/>
              </w:rPr>
            </w:pPr>
            <w:r w:rsidRPr="00EB5F8A">
              <w:rPr>
                <w:rFonts w:ascii="Times New Roman" w:hAnsi="Times New Roman" w:cs="Times New Roman"/>
                <w:lang w:eastAsia="en-US"/>
              </w:rPr>
              <w:t>0</w:t>
            </w:r>
          </w:p>
        </w:tc>
        <w:tc>
          <w:tcPr>
            <w:tcW w:w="993" w:type="dxa"/>
            <w:tcBorders>
              <w:top w:val="single" w:sz="4" w:space="0" w:color="auto"/>
              <w:left w:val="single" w:sz="4" w:space="0" w:color="auto"/>
              <w:bottom w:val="single" w:sz="4" w:space="0" w:color="auto"/>
              <w:right w:val="single" w:sz="4" w:space="0" w:color="auto"/>
            </w:tcBorders>
          </w:tcPr>
          <w:p w14:paraId="7752DB9B" w14:textId="060D2C7A" w:rsidR="00950654" w:rsidRPr="004224A6" w:rsidRDefault="00950654" w:rsidP="00950654">
            <w:pPr>
              <w:pStyle w:val="ConsPlusNormal"/>
              <w:ind w:firstLine="8"/>
              <w:jc w:val="center"/>
              <w:rPr>
                <w:rFonts w:ascii="Times New Roman" w:hAnsi="Times New Roman" w:cs="Times New Roman"/>
                <w:lang w:eastAsia="en-US"/>
              </w:rPr>
            </w:pPr>
            <w:r w:rsidRPr="00EB5F8A">
              <w:rPr>
                <w:rFonts w:ascii="Times New Roman" w:hAnsi="Times New Roman" w:cs="Times New Roman"/>
                <w:lang w:eastAsia="en-US"/>
              </w:rPr>
              <w:t>0</w:t>
            </w:r>
          </w:p>
        </w:tc>
        <w:tc>
          <w:tcPr>
            <w:tcW w:w="992" w:type="dxa"/>
            <w:tcBorders>
              <w:top w:val="single" w:sz="4" w:space="0" w:color="auto"/>
              <w:left w:val="single" w:sz="4" w:space="0" w:color="auto"/>
              <w:bottom w:val="single" w:sz="4" w:space="0" w:color="auto"/>
              <w:right w:val="single" w:sz="4" w:space="0" w:color="auto"/>
            </w:tcBorders>
          </w:tcPr>
          <w:p w14:paraId="40BFD247" w14:textId="5D3176E4" w:rsidR="00950654" w:rsidRPr="004224A6" w:rsidRDefault="00950654" w:rsidP="00950654">
            <w:pPr>
              <w:pStyle w:val="ConsPlusNormal"/>
              <w:ind w:firstLine="8"/>
              <w:jc w:val="center"/>
              <w:rPr>
                <w:rFonts w:ascii="Times New Roman" w:hAnsi="Times New Roman" w:cs="Times New Roman"/>
                <w:lang w:eastAsia="en-US"/>
              </w:rPr>
            </w:pPr>
            <w:r w:rsidRPr="00EB5F8A">
              <w:rPr>
                <w:rFonts w:ascii="Times New Roman" w:hAnsi="Times New Roman" w:cs="Times New Roman"/>
                <w:lang w:eastAsia="en-US"/>
              </w:rPr>
              <w:t>0</w:t>
            </w:r>
          </w:p>
        </w:tc>
        <w:tc>
          <w:tcPr>
            <w:tcW w:w="992" w:type="dxa"/>
            <w:tcBorders>
              <w:top w:val="single" w:sz="4" w:space="0" w:color="auto"/>
              <w:left w:val="single" w:sz="4" w:space="0" w:color="auto"/>
              <w:bottom w:val="single" w:sz="4" w:space="0" w:color="auto"/>
              <w:right w:val="single" w:sz="4" w:space="0" w:color="auto"/>
            </w:tcBorders>
          </w:tcPr>
          <w:p w14:paraId="19F2C922" w14:textId="32478EF4" w:rsidR="00950654" w:rsidRPr="004224A6" w:rsidRDefault="00950654" w:rsidP="00950654">
            <w:pPr>
              <w:pStyle w:val="ConsPlusNormal"/>
              <w:ind w:firstLine="8"/>
              <w:jc w:val="center"/>
              <w:rPr>
                <w:rFonts w:ascii="Times New Roman" w:hAnsi="Times New Roman" w:cs="Times New Roman"/>
                <w:lang w:eastAsia="en-US"/>
              </w:rPr>
            </w:pPr>
            <w:r w:rsidRPr="00EB5F8A">
              <w:rPr>
                <w:rFonts w:ascii="Times New Roman" w:hAnsi="Times New Roman" w:cs="Times New Roman"/>
                <w:lang w:eastAsia="en-US"/>
              </w:rPr>
              <w:t>0</w:t>
            </w:r>
          </w:p>
        </w:tc>
        <w:tc>
          <w:tcPr>
            <w:tcW w:w="1566" w:type="dxa"/>
            <w:vMerge/>
            <w:tcBorders>
              <w:top w:val="single" w:sz="4" w:space="0" w:color="auto"/>
              <w:left w:val="single" w:sz="4" w:space="0" w:color="auto"/>
              <w:bottom w:val="single" w:sz="4" w:space="0" w:color="auto"/>
              <w:right w:val="single" w:sz="4" w:space="0" w:color="auto"/>
            </w:tcBorders>
            <w:vAlign w:val="center"/>
            <w:hideMark/>
          </w:tcPr>
          <w:p w14:paraId="121AE0F1" w14:textId="77777777" w:rsidR="00950654" w:rsidRPr="00936283" w:rsidRDefault="00950654" w:rsidP="00950654">
            <w:pPr>
              <w:rPr>
                <w:sz w:val="23"/>
                <w:szCs w:val="23"/>
              </w:rPr>
            </w:pPr>
          </w:p>
        </w:tc>
      </w:tr>
      <w:tr w:rsidR="00950654" w:rsidRPr="00936283" w14:paraId="379DCC32" w14:textId="77777777" w:rsidTr="00CE309C">
        <w:trPr>
          <w:jc w:val="center"/>
        </w:trPr>
        <w:tc>
          <w:tcPr>
            <w:tcW w:w="707" w:type="dxa"/>
            <w:vMerge w:val="restart"/>
            <w:tcBorders>
              <w:top w:val="single" w:sz="4" w:space="0" w:color="auto"/>
              <w:left w:val="single" w:sz="4" w:space="0" w:color="auto"/>
              <w:right w:val="single" w:sz="4" w:space="0" w:color="auto"/>
            </w:tcBorders>
          </w:tcPr>
          <w:p w14:paraId="685DF5D1" w14:textId="77777777" w:rsidR="00950654" w:rsidRPr="004224A6" w:rsidRDefault="00950654" w:rsidP="00950654">
            <w:pPr>
              <w:pStyle w:val="ConsPlusNormal"/>
              <w:rPr>
                <w:rFonts w:ascii="Times New Roman" w:hAnsi="Times New Roman" w:cs="Times New Roman"/>
                <w:lang w:eastAsia="en-US"/>
              </w:rPr>
            </w:pPr>
          </w:p>
        </w:tc>
        <w:tc>
          <w:tcPr>
            <w:tcW w:w="3611" w:type="dxa"/>
            <w:gridSpan w:val="2"/>
            <w:vMerge w:val="restart"/>
            <w:tcBorders>
              <w:top w:val="single" w:sz="4" w:space="0" w:color="auto"/>
              <w:left w:val="single" w:sz="4" w:space="0" w:color="auto"/>
              <w:right w:val="single" w:sz="4" w:space="0" w:color="auto"/>
            </w:tcBorders>
            <w:hideMark/>
          </w:tcPr>
          <w:p w14:paraId="77AC4B55" w14:textId="77777777" w:rsidR="00950654" w:rsidRPr="004224A6" w:rsidRDefault="00950654" w:rsidP="00950654">
            <w:pPr>
              <w:pStyle w:val="ConsPlusNormal"/>
              <w:ind w:firstLine="8"/>
              <w:jc w:val="both"/>
              <w:rPr>
                <w:rFonts w:ascii="Times New Roman" w:hAnsi="Times New Roman" w:cs="Times New Roman"/>
                <w:lang w:eastAsia="en-US"/>
              </w:rPr>
            </w:pPr>
            <w:r w:rsidRPr="004224A6">
              <w:rPr>
                <w:rFonts w:ascii="Times New Roman" w:hAnsi="Times New Roman" w:cs="Times New Roman"/>
                <w:lang w:eastAsia="en-US"/>
              </w:rPr>
              <w:t>Итого по подпрограмме</w:t>
            </w:r>
          </w:p>
        </w:tc>
        <w:tc>
          <w:tcPr>
            <w:tcW w:w="2126" w:type="dxa"/>
            <w:tcBorders>
              <w:top w:val="single" w:sz="4" w:space="0" w:color="auto"/>
              <w:left w:val="single" w:sz="4" w:space="0" w:color="auto"/>
              <w:bottom w:val="single" w:sz="4" w:space="0" w:color="auto"/>
              <w:right w:val="single" w:sz="4" w:space="0" w:color="auto"/>
            </w:tcBorders>
            <w:hideMark/>
          </w:tcPr>
          <w:p w14:paraId="27D2F81D" w14:textId="77777777" w:rsidR="00950654" w:rsidRPr="004224A6" w:rsidRDefault="00950654" w:rsidP="00950654">
            <w:pPr>
              <w:pStyle w:val="ConsPlusNormal"/>
              <w:ind w:firstLine="6"/>
              <w:rPr>
                <w:rFonts w:ascii="Times New Roman" w:hAnsi="Times New Roman" w:cs="Times New Roman"/>
                <w:lang w:eastAsia="en-US"/>
              </w:rPr>
            </w:pPr>
            <w:r w:rsidRPr="004224A6">
              <w:rPr>
                <w:rFonts w:ascii="Times New Roman" w:hAnsi="Times New Roman" w:cs="Times New Roman"/>
                <w:lang w:eastAsia="en-US"/>
              </w:rPr>
              <w:t>Итого:</w:t>
            </w:r>
          </w:p>
        </w:tc>
        <w:tc>
          <w:tcPr>
            <w:tcW w:w="1134" w:type="dxa"/>
            <w:tcBorders>
              <w:top w:val="single" w:sz="4" w:space="0" w:color="auto"/>
              <w:left w:val="single" w:sz="4" w:space="0" w:color="auto"/>
              <w:bottom w:val="single" w:sz="4" w:space="0" w:color="auto"/>
              <w:right w:val="single" w:sz="4" w:space="0" w:color="auto"/>
            </w:tcBorders>
            <w:vAlign w:val="center"/>
          </w:tcPr>
          <w:p w14:paraId="63852A4E" w14:textId="2CBC3A99" w:rsidR="00950654" w:rsidRPr="004224A6" w:rsidRDefault="00950654" w:rsidP="00950654">
            <w:pPr>
              <w:pStyle w:val="ConsPlusNormal"/>
              <w:ind w:firstLine="6"/>
              <w:jc w:val="center"/>
              <w:rPr>
                <w:rFonts w:ascii="Times New Roman" w:hAnsi="Times New Roman" w:cs="Times New Roman"/>
                <w:lang w:eastAsia="en-US"/>
              </w:rPr>
            </w:pPr>
            <w:r w:rsidRPr="00DF2F31">
              <w:rPr>
                <w:rFonts w:ascii="Times New Roman" w:hAnsi="Times New Roman" w:cs="Times New Roman"/>
                <w:lang w:eastAsia="en-US"/>
              </w:rPr>
              <w:t>0,00</w:t>
            </w:r>
          </w:p>
        </w:tc>
        <w:tc>
          <w:tcPr>
            <w:tcW w:w="2694" w:type="dxa"/>
            <w:gridSpan w:val="5"/>
            <w:tcBorders>
              <w:top w:val="single" w:sz="4" w:space="0" w:color="auto"/>
              <w:left w:val="single" w:sz="4" w:space="0" w:color="auto"/>
              <w:bottom w:val="single" w:sz="4" w:space="0" w:color="auto"/>
              <w:right w:val="single" w:sz="4" w:space="0" w:color="auto"/>
            </w:tcBorders>
            <w:vAlign w:val="center"/>
          </w:tcPr>
          <w:p w14:paraId="06B4CDE7" w14:textId="22088401" w:rsidR="00950654" w:rsidRPr="004224A6" w:rsidRDefault="00950654" w:rsidP="00950654">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85" w:type="dxa"/>
            <w:tcBorders>
              <w:top w:val="single" w:sz="4" w:space="0" w:color="auto"/>
              <w:left w:val="single" w:sz="4" w:space="0" w:color="auto"/>
              <w:bottom w:val="single" w:sz="4" w:space="0" w:color="auto"/>
              <w:right w:val="single" w:sz="4" w:space="0" w:color="auto"/>
            </w:tcBorders>
            <w:vAlign w:val="center"/>
          </w:tcPr>
          <w:p w14:paraId="614BC90B" w14:textId="5933B49B" w:rsidR="00950654" w:rsidRPr="004224A6" w:rsidRDefault="00950654" w:rsidP="00950654">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93" w:type="dxa"/>
            <w:tcBorders>
              <w:top w:val="single" w:sz="4" w:space="0" w:color="auto"/>
              <w:left w:val="single" w:sz="4" w:space="0" w:color="auto"/>
              <w:bottom w:val="single" w:sz="4" w:space="0" w:color="auto"/>
              <w:right w:val="single" w:sz="4" w:space="0" w:color="auto"/>
            </w:tcBorders>
            <w:vAlign w:val="center"/>
          </w:tcPr>
          <w:p w14:paraId="336C98B1" w14:textId="574E1130" w:rsidR="00950654" w:rsidRPr="004224A6" w:rsidRDefault="00950654" w:rsidP="00950654">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682A9524" w14:textId="480DB6A6" w:rsidR="00950654" w:rsidRPr="004224A6" w:rsidRDefault="00950654" w:rsidP="005676ED">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44A873EC" w14:textId="0B4E8E98" w:rsidR="00950654" w:rsidRPr="004224A6" w:rsidRDefault="00950654" w:rsidP="005676ED">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1566" w:type="dxa"/>
            <w:vMerge w:val="restart"/>
            <w:tcBorders>
              <w:top w:val="single" w:sz="4" w:space="0" w:color="auto"/>
              <w:left w:val="single" w:sz="4" w:space="0" w:color="auto"/>
              <w:right w:val="single" w:sz="4" w:space="0" w:color="auto"/>
            </w:tcBorders>
            <w:vAlign w:val="center"/>
            <w:hideMark/>
          </w:tcPr>
          <w:p w14:paraId="0D740984" w14:textId="03A60D98" w:rsidR="00950654" w:rsidRPr="00936283" w:rsidRDefault="002B678A" w:rsidP="00950654">
            <w:pPr>
              <w:pStyle w:val="ConsPlusNormal"/>
              <w:jc w:val="center"/>
              <w:rPr>
                <w:rFonts w:ascii="Times New Roman" w:hAnsi="Times New Roman" w:cs="Times New Roman"/>
                <w:sz w:val="23"/>
                <w:szCs w:val="23"/>
                <w:lang w:eastAsia="en-US"/>
              </w:rPr>
            </w:pPr>
            <w:r w:rsidRPr="003D3EF7">
              <w:rPr>
                <w:rFonts w:ascii="Times New Roman" w:eastAsia="Calibri" w:hAnsi="Times New Roman"/>
              </w:rPr>
              <w:t>Х</w:t>
            </w:r>
          </w:p>
        </w:tc>
      </w:tr>
      <w:tr w:rsidR="00950654" w:rsidRPr="00936283" w14:paraId="76E70C0F" w14:textId="77777777" w:rsidTr="0052211B">
        <w:trPr>
          <w:trHeight w:val="378"/>
          <w:jc w:val="center"/>
        </w:trPr>
        <w:tc>
          <w:tcPr>
            <w:tcW w:w="707" w:type="dxa"/>
            <w:vMerge/>
            <w:tcBorders>
              <w:left w:val="single" w:sz="4" w:space="0" w:color="auto"/>
              <w:right w:val="single" w:sz="4" w:space="0" w:color="auto"/>
            </w:tcBorders>
            <w:vAlign w:val="center"/>
            <w:hideMark/>
          </w:tcPr>
          <w:p w14:paraId="3BAF5954" w14:textId="77777777" w:rsidR="00950654" w:rsidRPr="004224A6" w:rsidRDefault="00950654" w:rsidP="00950654">
            <w:pPr>
              <w:rPr>
                <w:rFonts w:ascii="Times New Roman" w:hAnsi="Times New Roman"/>
                <w:sz w:val="20"/>
                <w:szCs w:val="20"/>
              </w:rPr>
            </w:pPr>
          </w:p>
        </w:tc>
        <w:tc>
          <w:tcPr>
            <w:tcW w:w="3611" w:type="dxa"/>
            <w:gridSpan w:val="2"/>
            <w:vMerge/>
            <w:tcBorders>
              <w:left w:val="single" w:sz="4" w:space="0" w:color="auto"/>
              <w:right w:val="single" w:sz="4" w:space="0" w:color="auto"/>
            </w:tcBorders>
            <w:vAlign w:val="center"/>
            <w:hideMark/>
          </w:tcPr>
          <w:p w14:paraId="5102CA13" w14:textId="77777777" w:rsidR="00950654" w:rsidRPr="004224A6" w:rsidRDefault="00950654" w:rsidP="00950654">
            <w:pPr>
              <w:ind w:firstLine="8"/>
              <w:rPr>
                <w:rFonts w:ascii="Times New Roman" w:hAnsi="Times New Roman"/>
                <w:sz w:val="20"/>
                <w:szCs w:val="20"/>
              </w:rPr>
            </w:pPr>
          </w:p>
        </w:tc>
        <w:tc>
          <w:tcPr>
            <w:tcW w:w="2126" w:type="dxa"/>
            <w:tcBorders>
              <w:top w:val="single" w:sz="4" w:space="0" w:color="auto"/>
              <w:left w:val="single" w:sz="4" w:space="0" w:color="auto"/>
              <w:bottom w:val="single" w:sz="4" w:space="0" w:color="auto"/>
              <w:right w:val="single" w:sz="4" w:space="0" w:color="auto"/>
            </w:tcBorders>
            <w:hideMark/>
          </w:tcPr>
          <w:p w14:paraId="730F1D95" w14:textId="77777777" w:rsidR="00950654" w:rsidRPr="004224A6" w:rsidRDefault="00950654" w:rsidP="00950654">
            <w:pPr>
              <w:pStyle w:val="ConsPlusNormal"/>
              <w:ind w:firstLine="6"/>
              <w:rPr>
                <w:rFonts w:ascii="Times New Roman" w:hAnsi="Times New Roman" w:cs="Times New Roman"/>
                <w:lang w:eastAsia="en-US"/>
              </w:rPr>
            </w:pPr>
            <w:r w:rsidRPr="004224A6">
              <w:rPr>
                <w:rFonts w:ascii="Times New Roman" w:hAnsi="Times New Roman" w:cs="Times New Roman"/>
                <w:lang w:eastAsia="en-US"/>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vAlign w:val="center"/>
          </w:tcPr>
          <w:p w14:paraId="25EEBF70" w14:textId="0D87A462" w:rsidR="00950654" w:rsidRPr="004224A6" w:rsidRDefault="00950654" w:rsidP="00950654">
            <w:pPr>
              <w:pStyle w:val="ConsPlusNormal"/>
              <w:ind w:firstLine="6"/>
              <w:jc w:val="center"/>
              <w:rPr>
                <w:rFonts w:ascii="Times New Roman" w:hAnsi="Times New Roman" w:cs="Times New Roman"/>
                <w:lang w:eastAsia="en-US"/>
              </w:rPr>
            </w:pPr>
            <w:r w:rsidRPr="00DF2F31">
              <w:rPr>
                <w:rFonts w:ascii="Times New Roman" w:hAnsi="Times New Roman" w:cs="Times New Roman"/>
                <w:lang w:eastAsia="en-US"/>
              </w:rPr>
              <w:t>0,00</w:t>
            </w:r>
          </w:p>
        </w:tc>
        <w:tc>
          <w:tcPr>
            <w:tcW w:w="2694" w:type="dxa"/>
            <w:gridSpan w:val="5"/>
            <w:tcBorders>
              <w:top w:val="single" w:sz="4" w:space="0" w:color="auto"/>
              <w:left w:val="single" w:sz="4" w:space="0" w:color="auto"/>
              <w:bottom w:val="single" w:sz="4" w:space="0" w:color="auto"/>
              <w:right w:val="single" w:sz="4" w:space="0" w:color="auto"/>
            </w:tcBorders>
            <w:vAlign w:val="center"/>
          </w:tcPr>
          <w:p w14:paraId="5332EB27" w14:textId="22A7BEB1" w:rsidR="00950654" w:rsidRPr="004224A6" w:rsidRDefault="00950654" w:rsidP="00950654">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85" w:type="dxa"/>
            <w:tcBorders>
              <w:top w:val="single" w:sz="4" w:space="0" w:color="auto"/>
              <w:left w:val="single" w:sz="4" w:space="0" w:color="auto"/>
              <w:bottom w:val="single" w:sz="4" w:space="0" w:color="auto"/>
              <w:right w:val="single" w:sz="4" w:space="0" w:color="auto"/>
            </w:tcBorders>
            <w:vAlign w:val="center"/>
          </w:tcPr>
          <w:p w14:paraId="63740B3C" w14:textId="1D194198" w:rsidR="00950654" w:rsidRPr="004224A6" w:rsidRDefault="00950654" w:rsidP="00950654">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93" w:type="dxa"/>
            <w:tcBorders>
              <w:top w:val="single" w:sz="4" w:space="0" w:color="auto"/>
              <w:left w:val="single" w:sz="4" w:space="0" w:color="auto"/>
              <w:bottom w:val="single" w:sz="4" w:space="0" w:color="auto"/>
              <w:right w:val="single" w:sz="4" w:space="0" w:color="auto"/>
            </w:tcBorders>
            <w:vAlign w:val="center"/>
          </w:tcPr>
          <w:p w14:paraId="75DFF55B" w14:textId="37A47D16" w:rsidR="00950654" w:rsidRPr="004224A6" w:rsidRDefault="00950654" w:rsidP="00950654">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2BD487DD" w14:textId="39928C11" w:rsidR="00950654" w:rsidRPr="004224A6" w:rsidRDefault="00950654" w:rsidP="00950654">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136D0107" w14:textId="134958B6" w:rsidR="00950654" w:rsidRPr="004224A6" w:rsidRDefault="00950654" w:rsidP="00950654">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1566" w:type="dxa"/>
            <w:vMerge/>
            <w:tcBorders>
              <w:left w:val="single" w:sz="4" w:space="0" w:color="auto"/>
              <w:right w:val="single" w:sz="4" w:space="0" w:color="auto"/>
            </w:tcBorders>
            <w:vAlign w:val="center"/>
            <w:hideMark/>
          </w:tcPr>
          <w:p w14:paraId="57CD37EB" w14:textId="77777777" w:rsidR="00950654" w:rsidRPr="00936283" w:rsidRDefault="00950654" w:rsidP="00950654">
            <w:pPr>
              <w:rPr>
                <w:sz w:val="23"/>
                <w:szCs w:val="23"/>
              </w:rPr>
            </w:pPr>
          </w:p>
        </w:tc>
      </w:tr>
      <w:tr w:rsidR="00950654" w:rsidRPr="00936283" w14:paraId="326DB6ED" w14:textId="77777777" w:rsidTr="00CE309C">
        <w:trPr>
          <w:trHeight w:val="714"/>
          <w:jc w:val="center"/>
        </w:trPr>
        <w:tc>
          <w:tcPr>
            <w:tcW w:w="707" w:type="dxa"/>
            <w:vMerge/>
            <w:tcBorders>
              <w:left w:val="single" w:sz="4" w:space="0" w:color="auto"/>
              <w:bottom w:val="single" w:sz="4" w:space="0" w:color="auto"/>
              <w:right w:val="single" w:sz="4" w:space="0" w:color="auto"/>
            </w:tcBorders>
            <w:vAlign w:val="center"/>
          </w:tcPr>
          <w:p w14:paraId="18C6858D" w14:textId="77777777" w:rsidR="00950654" w:rsidRPr="004224A6" w:rsidRDefault="00950654" w:rsidP="00CE309C">
            <w:pPr>
              <w:rPr>
                <w:rFonts w:ascii="Times New Roman" w:hAnsi="Times New Roman"/>
                <w:sz w:val="20"/>
                <w:szCs w:val="20"/>
              </w:rPr>
            </w:pPr>
          </w:p>
        </w:tc>
        <w:tc>
          <w:tcPr>
            <w:tcW w:w="3611" w:type="dxa"/>
            <w:gridSpan w:val="2"/>
            <w:vMerge/>
            <w:tcBorders>
              <w:left w:val="single" w:sz="4" w:space="0" w:color="auto"/>
              <w:bottom w:val="single" w:sz="4" w:space="0" w:color="auto"/>
              <w:right w:val="single" w:sz="4" w:space="0" w:color="auto"/>
            </w:tcBorders>
            <w:vAlign w:val="center"/>
          </w:tcPr>
          <w:p w14:paraId="12FE2D7E" w14:textId="77777777" w:rsidR="00950654" w:rsidRPr="004224A6" w:rsidRDefault="00950654" w:rsidP="00CE309C">
            <w:pPr>
              <w:ind w:firstLine="8"/>
              <w:rPr>
                <w:rFonts w:ascii="Times New Roman" w:hAnsi="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14:paraId="3C240840" w14:textId="44E303CE" w:rsidR="00950654" w:rsidRPr="006203CB" w:rsidRDefault="006203CB" w:rsidP="00CE309C">
            <w:pPr>
              <w:pStyle w:val="ConsPlusNormal"/>
              <w:ind w:firstLine="6"/>
              <w:rPr>
                <w:rFonts w:ascii="Times New Roman" w:hAnsi="Times New Roman" w:cs="Times New Roman"/>
                <w:lang w:eastAsia="en-US"/>
              </w:rPr>
            </w:pPr>
            <w:r w:rsidRPr="006203CB">
              <w:rPr>
                <w:rFonts w:ascii="Times New Roman" w:eastAsia="Calibri" w:hAnsi="Times New Roman" w:cs="Times New Roman"/>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tcPr>
          <w:p w14:paraId="4D5D520C" w14:textId="77777777" w:rsidR="00950654" w:rsidRDefault="00950654" w:rsidP="00CE309C">
            <w:pPr>
              <w:pStyle w:val="ConsPlusNormal"/>
              <w:ind w:firstLine="6"/>
              <w:jc w:val="center"/>
              <w:rPr>
                <w:rFonts w:ascii="Times New Roman" w:hAnsi="Times New Roman" w:cs="Times New Roman"/>
                <w:lang w:eastAsia="en-US"/>
              </w:rPr>
            </w:pPr>
            <w:r w:rsidRPr="00DF2F31">
              <w:rPr>
                <w:rFonts w:ascii="Times New Roman" w:hAnsi="Times New Roman" w:cs="Times New Roman"/>
                <w:lang w:eastAsia="en-US"/>
              </w:rPr>
              <w:t>0,00</w:t>
            </w:r>
          </w:p>
        </w:tc>
        <w:tc>
          <w:tcPr>
            <w:tcW w:w="2694" w:type="dxa"/>
            <w:gridSpan w:val="5"/>
            <w:tcBorders>
              <w:top w:val="single" w:sz="4" w:space="0" w:color="auto"/>
              <w:left w:val="single" w:sz="4" w:space="0" w:color="auto"/>
              <w:bottom w:val="single" w:sz="4" w:space="0" w:color="auto"/>
              <w:right w:val="single" w:sz="4" w:space="0" w:color="auto"/>
            </w:tcBorders>
            <w:vAlign w:val="center"/>
          </w:tcPr>
          <w:p w14:paraId="10216530" w14:textId="77777777" w:rsidR="00950654" w:rsidRDefault="00950654" w:rsidP="00CE309C">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85" w:type="dxa"/>
            <w:tcBorders>
              <w:top w:val="single" w:sz="4" w:space="0" w:color="auto"/>
              <w:left w:val="single" w:sz="4" w:space="0" w:color="auto"/>
              <w:bottom w:val="single" w:sz="4" w:space="0" w:color="auto"/>
              <w:right w:val="single" w:sz="4" w:space="0" w:color="auto"/>
            </w:tcBorders>
            <w:vAlign w:val="center"/>
          </w:tcPr>
          <w:p w14:paraId="6C339935" w14:textId="77777777" w:rsidR="00950654" w:rsidRDefault="00950654" w:rsidP="00CE309C">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93" w:type="dxa"/>
            <w:tcBorders>
              <w:top w:val="single" w:sz="4" w:space="0" w:color="auto"/>
              <w:left w:val="single" w:sz="4" w:space="0" w:color="auto"/>
              <w:bottom w:val="single" w:sz="4" w:space="0" w:color="auto"/>
              <w:right w:val="single" w:sz="4" w:space="0" w:color="auto"/>
            </w:tcBorders>
            <w:vAlign w:val="center"/>
          </w:tcPr>
          <w:p w14:paraId="12897DFE" w14:textId="77777777" w:rsidR="00950654" w:rsidRDefault="00950654" w:rsidP="00CE309C">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3FB336F1" w14:textId="77777777" w:rsidR="00950654" w:rsidRPr="00D30B8D" w:rsidRDefault="00950654" w:rsidP="00CE309C">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594F81D5" w14:textId="77777777" w:rsidR="00950654" w:rsidRPr="00D30B8D" w:rsidRDefault="00950654" w:rsidP="00CE309C">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1566" w:type="dxa"/>
            <w:vMerge/>
            <w:tcBorders>
              <w:left w:val="single" w:sz="4" w:space="0" w:color="auto"/>
              <w:bottom w:val="single" w:sz="4" w:space="0" w:color="auto"/>
              <w:right w:val="single" w:sz="4" w:space="0" w:color="auto"/>
            </w:tcBorders>
            <w:vAlign w:val="center"/>
          </w:tcPr>
          <w:p w14:paraId="5A34B0C1" w14:textId="77777777" w:rsidR="00950654" w:rsidRPr="00936283" w:rsidRDefault="00950654" w:rsidP="00CE309C">
            <w:pPr>
              <w:rPr>
                <w:sz w:val="23"/>
                <w:szCs w:val="23"/>
              </w:rPr>
            </w:pPr>
          </w:p>
        </w:tc>
      </w:tr>
    </w:tbl>
    <w:p w14:paraId="360F81A2" w14:textId="77777777" w:rsidR="00950654" w:rsidRDefault="00950654" w:rsidP="00950654">
      <w:pPr>
        <w:widowControl w:val="0"/>
        <w:suppressAutoHyphens/>
        <w:autoSpaceDE w:val="0"/>
        <w:spacing w:after="0" w:line="240" w:lineRule="auto"/>
        <w:ind w:firstLine="720"/>
        <w:jc w:val="center"/>
        <w:rPr>
          <w:rFonts w:ascii="Times New Roman" w:hAnsi="Times New Roman"/>
          <w:b/>
          <w:sz w:val="24"/>
          <w:szCs w:val="24"/>
          <w:lang w:eastAsia="ar-SA"/>
        </w:rPr>
      </w:pPr>
    </w:p>
    <w:p w14:paraId="56769169" w14:textId="77777777" w:rsidR="00950654" w:rsidRDefault="00950654" w:rsidP="00971266">
      <w:pPr>
        <w:pStyle w:val="ConsPlusNormal"/>
        <w:jc w:val="center"/>
        <w:rPr>
          <w:rFonts w:ascii="Times New Roman" w:hAnsi="Times New Roman" w:cs="Times New Roman"/>
          <w:sz w:val="23"/>
          <w:szCs w:val="23"/>
        </w:rPr>
      </w:pPr>
    </w:p>
    <w:p w14:paraId="4E47AA2D" w14:textId="77777777" w:rsidR="00950654" w:rsidRDefault="00950654" w:rsidP="00971266">
      <w:pPr>
        <w:pStyle w:val="ConsPlusNormal"/>
        <w:jc w:val="center"/>
        <w:rPr>
          <w:rFonts w:ascii="Times New Roman" w:hAnsi="Times New Roman" w:cs="Times New Roman"/>
          <w:sz w:val="23"/>
          <w:szCs w:val="23"/>
        </w:rPr>
      </w:pPr>
    </w:p>
    <w:p w14:paraId="0D60A26F" w14:textId="77777777" w:rsidR="00950654" w:rsidRDefault="00950654" w:rsidP="00971266">
      <w:pPr>
        <w:pStyle w:val="ConsPlusNormal"/>
        <w:jc w:val="center"/>
        <w:rPr>
          <w:rFonts w:ascii="Times New Roman" w:hAnsi="Times New Roman" w:cs="Times New Roman"/>
          <w:sz w:val="23"/>
          <w:szCs w:val="23"/>
        </w:rPr>
      </w:pPr>
    </w:p>
    <w:p w14:paraId="063839A8" w14:textId="77777777" w:rsidR="00950654" w:rsidRDefault="00950654" w:rsidP="00971266">
      <w:pPr>
        <w:pStyle w:val="ConsPlusNormal"/>
        <w:jc w:val="center"/>
        <w:rPr>
          <w:rFonts w:ascii="Times New Roman" w:hAnsi="Times New Roman" w:cs="Times New Roman"/>
          <w:sz w:val="23"/>
          <w:szCs w:val="23"/>
        </w:rPr>
      </w:pPr>
    </w:p>
    <w:p w14:paraId="02DDC815" w14:textId="77777777" w:rsidR="00950654" w:rsidRDefault="00950654" w:rsidP="00971266">
      <w:pPr>
        <w:pStyle w:val="ConsPlusNormal"/>
        <w:jc w:val="center"/>
        <w:rPr>
          <w:rFonts w:ascii="Times New Roman" w:hAnsi="Times New Roman" w:cs="Times New Roman"/>
          <w:sz w:val="23"/>
          <w:szCs w:val="23"/>
        </w:rPr>
      </w:pPr>
    </w:p>
    <w:p w14:paraId="663EE7AC" w14:textId="77777777" w:rsidR="0052211B" w:rsidRDefault="0052211B" w:rsidP="00971266">
      <w:pPr>
        <w:pStyle w:val="ConsPlusNormal"/>
        <w:jc w:val="center"/>
        <w:rPr>
          <w:rFonts w:ascii="Times New Roman" w:hAnsi="Times New Roman" w:cs="Times New Roman"/>
          <w:sz w:val="23"/>
          <w:szCs w:val="23"/>
        </w:rPr>
      </w:pPr>
    </w:p>
    <w:p w14:paraId="47876187" w14:textId="0A924F20" w:rsidR="0052211B" w:rsidRDefault="0052211B" w:rsidP="00971266">
      <w:pPr>
        <w:pStyle w:val="ConsPlusNormal"/>
        <w:jc w:val="center"/>
        <w:rPr>
          <w:rFonts w:ascii="Times New Roman" w:hAnsi="Times New Roman" w:cs="Times New Roman"/>
          <w:sz w:val="23"/>
          <w:szCs w:val="23"/>
        </w:rPr>
      </w:pPr>
    </w:p>
    <w:p w14:paraId="29F237A6" w14:textId="77777777" w:rsidR="00FB3EA0" w:rsidRDefault="00FB3EA0" w:rsidP="00971266">
      <w:pPr>
        <w:pStyle w:val="ConsPlusNormal"/>
        <w:jc w:val="center"/>
        <w:rPr>
          <w:rFonts w:ascii="Times New Roman" w:hAnsi="Times New Roman" w:cs="Times New Roman"/>
          <w:sz w:val="23"/>
          <w:szCs w:val="23"/>
        </w:rPr>
      </w:pPr>
    </w:p>
    <w:p w14:paraId="3696934E" w14:textId="77777777" w:rsidR="00BA3B15" w:rsidRDefault="00BA3B15" w:rsidP="00971266">
      <w:pPr>
        <w:pStyle w:val="ConsPlusNormal"/>
        <w:jc w:val="center"/>
        <w:rPr>
          <w:rFonts w:ascii="Times New Roman" w:hAnsi="Times New Roman" w:cs="Times New Roman"/>
          <w:sz w:val="23"/>
          <w:szCs w:val="23"/>
        </w:rPr>
      </w:pPr>
    </w:p>
    <w:p w14:paraId="5A079D4A" w14:textId="1B89845B" w:rsidR="0052211B" w:rsidRDefault="0052211B" w:rsidP="00971266">
      <w:pPr>
        <w:pStyle w:val="ConsPlusNormal"/>
        <w:jc w:val="center"/>
        <w:rPr>
          <w:rFonts w:ascii="Times New Roman" w:hAnsi="Times New Roman" w:cs="Times New Roman"/>
          <w:sz w:val="23"/>
          <w:szCs w:val="23"/>
        </w:rPr>
      </w:pPr>
    </w:p>
    <w:p w14:paraId="05A76A15" w14:textId="63FEBDED" w:rsidR="00E43979" w:rsidRDefault="00E43979" w:rsidP="00971266">
      <w:pPr>
        <w:pStyle w:val="ConsPlusNormal"/>
        <w:jc w:val="center"/>
        <w:rPr>
          <w:rFonts w:ascii="Times New Roman" w:hAnsi="Times New Roman" w:cs="Times New Roman"/>
          <w:sz w:val="23"/>
          <w:szCs w:val="23"/>
        </w:rPr>
      </w:pPr>
    </w:p>
    <w:p w14:paraId="3EC91E51" w14:textId="77777777" w:rsidR="00EE6C2F" w:rsidRDefault="00EE6C2F" w:rsidP="00971266">
      <w:pPr>
        <w:pStyle w:val="ConsPlusNormal"/>
        <w:jc w:val="center"/>
        <w:rPr>
          <w:rFonts w:ascii="Times New Roman" w:hAnsi="Times New Roman" w:cs="Times New Roman"/>
          <w:sz w:val="23"/>
          <w:szCs w:val="23"/>
        </w:rPr>
      </w:pPr>
    </w:p>
    <w:p w14:paraId="69EA000F" w14:textId="77777777" w:rsidR="0053194F" w:rsidRDefault="0053194F" w:rsidP="00971266">
      <w:pPr>
        <w:pStyle w:val="ConsPlusNormal"/>
        <w:jc w:val="center"/>
        <w:rPr>
          <w:rFonts w:ascii="Times New Roman" w:hAnsi="Times New Roman" w:cs="Times New Roman"/>
          <w:sz w:val="23"/>
          <w:szCs w:val="23"/>
        </w:rPr>
      </w:pPr>
    </w:p>
    <w:p w14:paraId="2A262B79" w14:textId="0BCD9930" w:rsidR="00971266" w:rsidRPr="00705CEC" w:rsidRDefault="00971266" w:rsidP="00971266">
      <w:pPr>
        <w:pStyle w:val="ConsPlusNormal"/>
        <w:jc w:val="center"/>
        <w:rPr>
          <w:rFonts w:ascii="Times New Roman" w:hAnsi="Times New Roman" w:cs="Times New Roman"/>
          <w:sz w:val="24"/>
          <w:szCs w:val="24"/>
        </w:rPr>
      </w:pPr>
      <w:r w:rsidRPr="00705CEC">
        <w:rPr>
          <w:rFonts w:ascii="Times New Roman" w:hAnsi="Times New Roman" w:cs="Times New Roman"/>
          <w:sz w:val="24"/>
          <w:szCs w:val="24"/>
        </w:rPr>
        <w:t xml:space="preserve">Перечень мероприятий подпрограммы </w:t>
      </w:r>
      <w:r w:rsidRPr="00705CEC">
        <w:rPr>
          <w:rFonts w:ascii="Times New Roman" w:hAnsi="Times New Roman" w:cs="Times New Roman"/>
          <w:sz w:val="24"/>
          <w:szCs w:val="24"/>
          <w:lang w:val="en-US"/>
        </w:rPr>
        <w:t>V</w:t>
      </w:r>
    </w:p>
    <w:p w14:paraId="155E7D21" w14:textId="6623699C" w:rsidR="00971266" w:rsidRPr="00705CEC" w:rsidRDefault="00971266" w:rsidP="00971266">
      <w:pPr>
        <w:pStyle w:val="ConsPlusNormal"/>
        <w:jc w:val="center"/>
        <w:rPr>
          <w:rFonts w:ascii="Times New Roman" w:hAnsi="Times New Roman" w:cs="Times New Roman"/>
          <w:b/>
          <w:bCs/>
          <w:sz w:val="24"/>
          <w:szCs w:val="24"/>
          <w:u w:val="single"/>
        </w:rPr>
      </w:pPr>
      <w:r w:rsidRPr="00705CEC">
        <w:rPr>
          <w:rFonts w:ascii="Times New Roman" w:hAnsi="Times New Roman" w:cs="Times New Roman"/>
          <w:b/>
          <w:bCs/>
          <w:sz w:val="24"/>
          <w:szCs w:val="24"/>
          <w:u w:val="single"/>
        </w:rPr>
        <w:t>«Обеспечивающая подпрограмма»</w:t>
      </w:r>
    </w:p>
    <w:p w14:paraId="64F308FE" w14:textId="77777777" w:rsidR="00971266" w:rsidRPr="00617C94" w:rsidRDefault="00971266" w:rsidP="00971266">
      <w:pPr>
        <w:pStyle w:val="ConsPlusNormal"/>
        <w:jc w:val="center"/>
        <w:rPr>
          <w:rFonts w:ascii="Times New Roman" w:hAnsi="Times New Roman" w:cs="Times New Roman"/>
          <w:sz w:val="16"/>
          <w:szCs w:val="16"/>
        </w:rPr>
      </w:pPr>
      <w:r w:rsidRPr="00617C94">
        <w:rPr>
          <w:rFonts w:ascii="Times New Roman" w:hAnsi="Times New Roman" w:cs="Times New Roman"/>
          <w:sz w:val="16"/>
          <w:szCs w:val="16"/>
        </w:rPr>
        <w:t xml:space="preserve">            (наименование подпрограммы)</w:t>
      </w:r>
    </w:p>
    <w:p w14:paraId="5AACE657" w14:textId="77777777" w:rsidR="00971266" w:rsidRPr="00271A79" w:rsidRDefault="00971266" w:rsidP="00971266">
      <w:pPr>
        <w:widowControl w:val="0"/>
        <w:autoSpaceDE w:val="0"/>
        <w:autoSpaceDN w:val="0"/>
        <w:jc w:val="center"/>
        <w:rPr>
          <w:sz w:val="16"/>
          <w:szCs w:val="16"/>
        </w:rPr>
      </w:pPr>
    </w:p>
    <w:tbl>
      <w:tblPr>
        <w:tblW w:w="16155" w:type="dxa"/>
        <w:jc w:val="center"/>
        <w:tblLayout w:type="fixed"/>
        <w:tblCellMar>
          <w:top w:w="102" w:type="dxa"/>
          <w:left w:w="62" w:type="dxa"/>
          <w:bottom w:w="102" w:type="dxa"/>
          <w:right w:w="62" w:type="dxa"/>
        </w:tblCellMar>
        <w:tblLook w:val="04A0" w:firstRow="1" w:lastRow="0" w:firstColumn="1" w:lastColumn="0" w:noHBand="0" w:noVBand="1"/>
      </w:tblPr>
      <w:tblGrid>
        <w:gridCol w:w="707"/>
        <w:gridCol w:w="2123"/>
        <w:gridCol w:w="1062"/>
        <w:gridCol w:w="1773"/>
        <w:gridCol w:w="1134"/>
        <w:gridCol w:w="851"/>
        <w:gridCol w:w="850"/>
        <w:gridCol w:w="850"/>
        <w:gridCol w:w="851"/>
        <w:gridCol w:w="851"/>
        <w:gridCol w:w="985"/>
        <w:gridCol w:w="993"/>
        <w:gridCol w:w="992"/>
        <w:gridCol w:w="992"/>
        <w:gridCol w:w="32"/>
        <w:gridCol w:w="1109"/>
      </w:tblGrid>
      <w:tr w:rsidR="00971266" w:rsidRPr="00936283" w14:paraId="7512CD45" w14:textId="77777777" w:rsidTr="002D7010">
        <w:trPr>
          <w:tblHeader/>
          <w:jc w:val="center"/>
        </w:trPr>
        <w:tc>
          <w:tcPr>
            <w:tcW w:w="707" w:type="dxa"/>
            <w:vMerge w:val="restart"/>
            <w:tcBorders>
              <w:top w:val="single" w:sz="4" w:space="0" w:color="auto"/>
              <w:left w:val="single" w:sz="4" w:space="0" w:color="auto"/>
              <w:bottom w:val="single" w:sz="4" w:space="0" w:color="auto"/>
              <w:right w:val="single" w:sz="4" w:space="0" w:color="auto"/>
            </w:tcBorders>
            <w:hideMark/>
          </w:tcPr>
          <w:p w14:paraId="360D914A" w14:textId="77777777" w:rsidR="00971266" w:rsidRPr="004224A6" w:rsidRDefault="00971266" w:rsidP="00BE4C97">
            <w:pPr>
              <w:pStyle w:val="ConsPlusNormal"/>
              <w:jc w:val="center"/>
              <w:rPr>
                <w:rFonts w:ascii="Times New Roman" w:hAnsi="Times New Roman" w:cs="Times New Roman"/>
                <w:lang w:eastAsia="en-US"/>
              </w:rPr>
            </w:pPr>
            <w:r w:rsidRPr="004224A6">
              <w:rPr>
                <w:rFonts w:ascii="Times New Roman" w:hAnsi="Times New Roman" w:cs="Times New Roman"/>
                <w:lang w:eastAsia="en-US"/>
              </w:rPr>
              <w:t>№ п/п</w:t>
            </w:r>
          </w:p>
        </w:tc>
        <w:tc>
          <w:tcPr>
            <w:tcW w:w="2123" w:type="dxa"/>
            <w:vMerge w:val="restart"/>
            <w:tcBorders>
              <w:top w:val="single" w:sz="4" w:space="0" w:color="auto"/>
              <w:left w:val="single" w:sz="4" w:space="0" w:color="auto"/>
              <w:bottom w:val="single" w:sz="4" w:space="0" w:color="auto"/>
              <w:right w:val="single" w:sz="4" w:space="0" w:color="auto"/>
            </w:tcBorders>
            <w:hideMark/>
          </w:tcPr>
          <w:p w14:paraId="418B9D1F" w14:textId="77777777" w:rsidR="00971266" w:rsidRPr="004224A6" w:rsidRDefault="00971266" w:rsidP="00BE4C97">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Мероприятие подпрограммы</w:t>
            </w:r>
          </w:p>
        </w:tc>
        <w:tc>
          <w:tcPr>
            <w:tcW w:w="1062" w:type="dxa"/>
            <w:vMerge w:val="restart"/>
            <w:tcBorders>
              <w:top w:val="single" w:sz="4" w:space="0" w:color="auto"/>
              <w:left w:val="single" w:sz="4" w:space="0" w:color="auto"/>
              <w:bottom w:val="single" w:sz="4" w:space="0" w:color="auto"/>
              <w:right w:val="single" w:sz="4" w:space="0" w:color="auto"/>
            </w:tcBorders>
            <w:hideMark/>
          </w:tcPr>
          <w:p w14:paraId="241794EA" w14:textId="77777777" w:rsidR="00971266" w:rsidRPr="004224A6" w:rsidRDefault="00971266" w:rsidP="00BE4C97">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Сроки исполнения мероприятия</w:t>
            </w:r>
          </w:p>
        </w:tc>
        <w:tc>
          <w:tcPr>
            <w:tcW w:w="1773" w:type="dxa"/>
            <w:vMerge w:val="restart"/>
            <w:tcBorders>
              <w:top w:val="single" w:sz="4" w:space="0" w:color="auto"/>
              <w:left w:val="single" w:sz="4" w:space="0" w:color="auto"/>
              <w:bottom w:val="single" w:sz="4" w:space="0" w:color="auto"/>
              <w:right w:val="single" w:sz="4" w:space="0" w:color="auto"/>
            </w:tcBorders>
            <w:hideMark/>
          </w:tcPr>
          <w:p w14:paraId="37B8A901" w14:textId="77777777" w:rsidR="00971266" w:rsidRPr="004224A6" w:rsidRDefault="00971266" w:rsidP="00BE4C97">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Источники финансирования</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2385697" w14:textId="77777777" w:rsidR="00971266" w:rsidRPr="004224A6" w:rsidRDefault="00971266" w:rsidP="00BE4C97">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Всего</w:t>
            </w:r>
          </w:p>
          <w:p w14:paraId="065EC6C9" w14:textId="77777777" w:rsidR="00971266" w:rsidRPr="004224A6" w:rsidRDefault="00971266" w:rsidP="00BE4C97">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(тыс. руб.)</w:t>
            </w:r>
          </w:p>
        </w:tc>
        <w:tc>
          <w:tcPr>
            <w:tcW w:w="8247" w:type="dxa"/>
            <w:gridSpan w:val="10"/>
            <w:tcBorders>
              <w:top w:val="single" w:sz="4" w:space="0" w:color="auto"/>
              <w:left w:val="single" w:sz="4" w:space="0" w:color="auto"/>
              <w:bottom w:val="single" w:sz="4" w:space="0" w:color="auto"/>
              <w:right w:val="single" w:sz="4" w:space="0" w:color="auto"/>
            </w:tcBorders>
          </w:tcPr>
          <w:p w14:paraId="7CFCBE05" w14:textId="77777777" w:rsidR="00971266" w:rsidRPr="004224A6" w:rsidRDefault="00971266" w:rsidP="00BE4C97">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Объем финансирования по годам (тыс. руб.)</w:t>
            </w:r>
          </w:p>
        </w:tc>
        <w:tc>
          <w:tcPr>
            <w:tcW w:w="1109" w:type="dxa"/>
            <w:tcBorders>
              <w:top w:val="single" w:sz="4" w:space="0" w:color="auto"/>
              <w:left w:val="single" w:sz="4" w:space="0" w:color="auto"/>
              <w:bottom w:val="single" w:sz="4" w:space="0" w:color="auto"/>
              <w:right w:val="single" w:sz="4" w:space="0" w:color="auto"/>
            </w:tcBorders>
            <w:hideMark/>
          </w:tcPr>
          <w:p w14:paraId="0712BE15" w14:textId="77777777" w:rsidR="00971266" w:rsidRPr="00936283" w:rsidRDefault="00971266" w:rsidP="00BE4C97">
            <w:pPr>
              <w:pStyle w:val="ConsPlusNormal"/>
              <w:ind w:firstLine="8"/>
              <w:jc w:val="center"/>
              <w:rPr>
                <w:rFonts w:ascii="Times New Roman" w:hAnsi="Times New Roman" w:cs="Times New Roman"/>
                <w:lang w:eastAsia="en-US"/>
              </w:rPr>
            </w:pPr>
            <w:r w:rsidRPr="00936283">
              <w:rPr>
                <w:rFonts w:ascii="Times New Roman" w:hAnsi="Times New Roman" w:cs="Times New Roman"/>
                <w:lang w:eastAsia="en-US"/>
              </w:rPr>
              <w:t>Ответственный за выполнение мероприятия</w:t>
            </w:r>
          </w:p>
        </w:tc>
      </w:tr>
      <w:tr w:rsidR="00971266" w:rsidRPr="00936283" w14:paraId="1104DEFF" w14:textId="77777777" w:rsidTr="002D7010">
        <w:trPr>
          <w:tblHeader/>
          <w:jc w:val="center"/>
        </w:trPr>
        <w:tc>
          <w:tcPr>
            <w:tcW w:w="707" w:type="dxa"/>
            <w:vMerge/>
            <w:tcBorders>
              <w:top w:val="single" w:sz="4" w:space="0" w:color="auto"/>
              <w:left w:val="single" w:sz="4" w:space="0" w:color="auto"/>
              <w:bottom w:val="single" w:sz="4" w:space="0" w:color="auto"/>
              <w:right w:val="single" w:sz="4" w:space="0" w:color="auto"/>
            </w:tcBorders>
            <w:vAlign w:val="center"/>
            <w:hideMark/>
          </w:tcPr>
          <w:p w14:paraId="6D59BF42" w14:textId="77777777" w:rsidR="00971266" w:rsidRPr="004224A6" w:rsidRDefault="00971266" w:rsidP="00BE4C97">
            <w:pPr>
              <w:jc w:val="center"/>
              <w:rPr>
                <w:rFonts w:ascii="Times New Roman" w:hAnsi="Times New Roman"/>
                <w:sz w:val="20"/>
                <w:szCs w:val="20"/>
              </w:rPr>
            </w:pPr>
          </w:p>
        </w:tc>
        <w:tc>
          <w:tcPr>
            <w:tcW w:w="2123" w:type="dxa"/>
            <w:vMerge/>
            <w:tcBorders>
              <w:top w:val="single" w:sz="4" w:space="0" w:color="auto"/>
              <w:left w:val="single" w:sz="4" w:space="0" w:color="auto"/>
              <w:bottom w:val="single" w:sz="4" w:space="0" w:color="auto"/>
              <w:right w:val="single" w:sz="4" w:space="0" w:color="auto"/>
            </w:tcBorders>
            <w:vAlign w:val="center"/>
            <w:hideMark/>
          </w:tcPr>
          <w:p w14:paraId="270B3619" w14:textId="77777777" w:rsidR="00971266" w:rsidRPr="004224A6" w:rsidRDefault="00971266" w:rsidP="00BE4C97">
            <w:pPr>
              <w:jc w:val="center"/>
              <w:rPr>
                <w:rFonts w:ascii="Times New Roman" w:hAnsi="Times New Roman"/>
                <w:sz w:val="20"/>
                <w:szCs w:val="20"/>
              </w:rPr>
            </w:pPr>
          </w:p>
        </w:tc>
        <w:tc>
          <w:tcPr>
            <w:tcW w:w="1062" w:type="dxa"/>
            <w:vMerge/>
            <w:tcBorders>
              <w:top w:val="single" w:sz="4" w:space="0" w:color="auto"/>
              <w:left w:val="single" w:sz="4" w:space="0" w:color="auto"/>
              <w:bottom w:val="single" w:sz="4" w:space="0" w:color="auto"/>
              <w:right w:val="single" w:sz="4" w:space="0" w:color="auto"/>
            </w:tcBorders>
            <w:vAlign w:val="center"/>
            <w:hideMark/>
          </w:tcPr>
          <w:p w14:paraId="74271EF1" w14:textId="77777777" w:rsidR="00971266" w:rsidRPr="004224A6" w:rsidRDefault="00971266" w:rsidP="00BE4C97">
            <w:pPr>
              <w:jc w:val="center"/>
              <w:rPr>
                <w:rFonts w:ascii="Times New Roman" w:hAnsi="Times New Roman"/>
                <w:sz w:val="20"/>
                <w:szCs w:val="20"/>
              </w:rPr>
            </w:pPr>
          </w:p>
        </w:tc>
        <w:tc>
          <w:tcPr>
            <w:tcW w:w="1773" w:type="dxa"/>
            <w:vMerge/>
            <w:tcBorders>
              <w:top w:val="single" w:sz="4" w:space="0" w:color="auto"/>
              <w:left w:val="single" w:sz="4" w:space="0" w:color="auto"/>
              <w:bottom w:val="single" w:sz="4" w:space="0" w:color="auto"/>
              <w:right w:val="single" w:sz="4" w:space="0" w:color="auto"/>
            </w:tcBorders>
            <w:vAlign w:val="center"/>
            <w:hideMark/>
          </w:tcPr>
          <w:p w14:paraId="1BDAF6CB" w14:textId="77777777" w:rsidR="00971266" w:rsidRPr="004224A6" w:rsidRDefault="00971266" w:rsidP="00BE4C97">
            <w:pPr>
              <w:jc w:val="center"/>
              <w:rPr>
                <w:rFonts w:ascii="Times New Roman" w:hAnsi="Times New Roman"/>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A3A8B4F" w14:textId="77777777" w:rsidR="00971266" w:rsidRPr="004224A6" w:rsidRDefault="00971266" w:rsidP="00BE4C97">
            <w:pPr>
              <w:jc w:val="center"/>
              <w:rPr>
                <w:rFonts w:ascii="Times New Roman" w:hAnsi="Times New Roman"/>
                <w:sz w:val="20"/>
                <w:szCs w:val="20"/>
              </w:rPr>
            </w:pPr>
          </w:p>
        </w:tc>
        <w:tc>
          <w:tcPr>
            <w:tcW w:w="4253" w:type="dxa"/>
            <w:gridSpan w:val="5"/>
            <w:tcBorders>
              <w:top w:val="single" w:sz="4" w:space="0" w:color="auto"/>
              <w:left w:val="single" w:sz="4" w:space="0" w:color="auto"/>
              <w:bottom w:val="single" w:sz="4" w:space="0" w:color="auto"/>
              <w:right w:val="single" w:sz="4" w:space="0" w:color="auto"/>
            </w:tcBorders>
            <w:hideMark/>
          </w:tcPr>
          <w:p w14:paraId="72FF2D10" w14:textId="68465D02" w:rsidR="00971266" w:rsidRPr="004224A6" w:rsidRDefault="00971266" w:rsidP="00BE4C97">
            <w:pPr>
              <w:pStyle w:val="ConsPlusNormal"/>
              <w:jc w:val="center"/>
              <w:rPr>
                <w:rFonts w:ascii="Times New Roman" w:hAnsi="Times New Roman" w:cs="Times New Roman"/>
                <w:lang w:eastAsia="en-US"/>
              </w:rPr>
            </w:pPr>
            <w:r w:rsidRPr="004224A6">
              <w:rPr>
                <w:rFonts w:ascii="Times New Roman" w:hAnsi="Times New Roman" w:cs="Times New Roman"/>
                <w:lang w:eastAsia="en-US"/>
              </w:rPr>
              <w:t>2023</w:t>
            </w:r>
            <w:r>
              <w:rPr>
                <w:rFonts w:ascii="Times New Roman" w:hAnsi="Times New Roman" w:cs="Times New Roman"/>
                <w:lang w:eastAsia="en-US"/>
              </w:rPr>
              <w:t xml:space="preserve"> </w:t>
            </w:r>
          </w:p>
        </w:tc>
        <w:tc>
          <w:tcPr>
            <w:tcW w:w="985" w:type="dxa"/>
            <w:tcBorders>
              <w:top w:val="single" w:sz="4" w:space="0" w:color="auto"/>
              <w:left w:val="single" w:sz="4" w:space="0" w:color="auto"/>
              <w:bottom w:val="single" w:sz="4" w:space="0" w:color="auto"/>
              <w:right w:val="single" w:sz="4" w:space="0" w:color="auto"/>
            </w:tcBorders>
            <w:hideMark/>
          </w:tcPr>
          <w:p w14:paraId="4270B713" w14:textId="6E6B1062" w:rsidR="00971266" w:rsidRPr="004224A6" w:rsidRDefault="00971266" w:rsidP="00BE4C97">
            <w:pPr>
              <w:pStyle w:val="ConsPlusNormal"/>
              <w:jc w:val="center"/>
              <w:rPr>
                <w:rFonts w:ascii="Times New Roman" w:hAnsi="Times New Roman" w:cs="Times New Roman"/>
                <w:lang w:eastAsia="en-US"/>
              </w:rPr>
            </w:pPr>
            <w:r w:rsidRPr="004224A6">
              <w:rPr>
                <w:rFonts w:ascii="Times New Roman" w:hAnsi="Times New Roman" w:cs="Times New Roman"/>
                <w:lang w:eastAsia="en-US"/>
              </w:rPr>
              <w:t>2024</w:t>
            </w:r>
            <w:r>
              <w:rPr>
                <w:rFonts w:ascii="Times New Roman" w:hAnsi="Times New Roman" w:cs="Times New Roman"/>
                <w:lang w:eastAsia="en-US"/>
              </w:rPr>
              <w:t xml:space="preserve"> </w:t>
            </w:r>
          </w:p>
        </w:tc>
        <w:tc>
          <w:tcPr>
            <w:tcW w:w="993" w:type="dxa"/>
            <w:tcBorders>
              <w:top w:val="single" w:sz="4" w:space="0" w:color="auto"/>
              <w:left w:val="single" w:sz="4" w:space="0" w:color="auto"/>
              <w:bottom w:val="single" w:sz="4" w:space="0" w:color="auto"/>
              <w:right w:val="single" w:sz="4" w:space="0" w:color="auto"/>
            </w:tcBorders>
          </w:tcPr>
          <w:p w14:paraId="792C1BE8" w14:textId="1C6066B5" w:rsidR="00971266" w:rsidRPr="004224A6" w:rsidRDefault="00971266" w:rsidP="00BE4C97">
            <w:pPr>
              <w:pStyle w:val="ConsPlusNormal"/>
              <w:jc w:val="center"/>
              <w:rPr>
                <w:rFonts w:ascii="Times New Roman" w:hAnsi="Times New Roman" w:cs="Times New Roman"/>
                <w:lang w:eastAsia="en-US"/>
              </w:rPr>
            </w:pPr>
            <w:r w:rsidRPr="004224A6">
              <w:rPr>
                <w:rFonts w:ascii="Times New Roman" w:hAnsi="Times New Roman" w:cs="Times New Roman"/>
                <w:lang w:eastAsia="en-US"/>
              </w:rPr>
              <w:t>2025</w:t>
            </w:r>
            <w:r>
              <w:rPr>
                <w:rFonts w:ascii="Times New Roman" w:hAnsi="Times New Roman" w:cs="Times New Roman"/>
                <w:lang w:eastAsia="en-US"/>
              </w:rPr>
              <w:t xml:space="preserve"> </w:t>
            </w:r>
          </w:p>
        </w:tc>
        <w:tc>
          <w:tcPr>
            <w:tcW w:w="992" w:type="dxa"/>
            <w:tcBorders>
              <w:top w:val="single" w:sz="4" w:space="0" w:color="auto"/>
              <w:left w:val="single" w:sz="4" w:space="0" w:color="auto"/>
              <w:bottom w:val="single" w:sz="4" w:space="0" w:color="auto"/>
              <w:right w:val="single" w:sz="4" w:space="0" w:color="auto"/>
            </w:tcBorders>
            <w:hideMark/>
          </w:tcPr>
          <w:p w14:paraId="2C37827A" w14:textId="3950DED5" w:rsidR="00971266" w:rsidRPr="004224A6" w:rsidRDefault="00971266" w:rsidP="00BE4C97">
            <w:pPr>
              <w:pStyle w:val="ConsPlusNormal"/>
              <w:jc w:val="center"/>
              <w:rPr>
                <w:rFonts w:ascii="Times New Roman" w:hAnsi="Times New Roman" w:cs="Times New Roman"/>
                <w:lang w:eastAsia="en-US"/>
              </w:rPr>
            </w:pPr>
            <w:r w:rsidRPr="004224A6">
              <w:rPr>
                <w:rFonts w:ascii="Times New Roman" w:hAnsi="Times New Roman" w:cs="Times New Roman"/>
                <w:lang w:eastAsia="en-US"/>
              </w:rPr>
              <w:t>2026</w:t>
            </w:r>
            <w:r>
              <w:rPr>
                <w:rFonts w:ascii="Times New Roman" w:hAnsi="Times New Roman" w:cs="Times New Roman"/>
                <w:lang w:eastAsia="en-US"/>
              </w:rPr>
              <w:t xml:space="preserve"> </w:t>
            </w:r>
          </w:p>
        </w:tc>
        <w:tc>
          <w:tcPr>
            <w:tcW w:w="992" w:type="dxa"/>
            <w:tcBorders>
              <w:top w:val="single" w:sz="4" w:space="0" w:color="auto"/>
              <w:left w:val="single" w:sz="4" w:space="0" w:color="auto"/>
              <w:bottom w:val="single" w:sz="4" w:space="0" w:color="auto"/>
              <w:right w:val="single" w:sz="4" w:space="0" w:color="auto"/>
            </w:tcBorders>
            <w:hideMark/>
          </w:tcPr>
          <w:p w14:paraId="68954B13" w14:textId="6E816A3E" w:rsidR="00971266" w:rsidRPr="004224A6" w:rsidRDefault="00971266" w:rsidP="00BE4C97">
            <w:pPr>
              <w:pStyle w:val="ConsPlusNormal"/>
              <w:jc w:val="center"/>
              <w:rPr>
                <w:rFonts w:ascii="Times New Roman" w:hAnsi="Times New Roman" w:cs="Times New Roman"/>
                <w:lang w:eastAsia="en-US"/>
              </w:rPr>
            </w:pPr>
            <w:r w:rsidRPr="004224A6">
              <w:rPr>
                <w:rFonts w:ascii="Times New Roman" w:hAnsi="Times New Roman" w:cs="Times New Roman"/>
                <w:lang w:eastAsia="en-US"/>
              </w:rPr>
              <w:t>2027</w:t>
            </w:r>
            <w:r>
              <w:rPr>
                <w:rFonts w:ascii="Times New Roman" w:hAnsi="Times New Roman" w:cs="Times New Roman"/>
                <w:lang w:eastAsia="en-US"/>
              </w:rPr>
              <w:t xml:space="preserve"> </w:t>
            </w:r>
          </w:p>
        </w:tc>
        <w:tc>
          <w:tcPr>
            <w:tcW w:w="1141" w:type="dxa"/>
            <w:gridSpan w:val="2"/>
            <w:tcBorders>
              <w:top w:val="single" w:sz="4" w:space="0" w:color="auto"/>
              <w:left w:val="single" w:sz="4" w:space="0" w:color="auto"/>
              <w:bottom w:val="single" w:sz="4" w:space="0" w:color="auto"/>
              <w:right w:val="single" w:sz="4" w:space="0" w:color="auto"/>
            </w:tcBorders>
            <w:vAlign w:val="center"/>
            <w:hideMark/>
          </w:tcPr>
          <w:p w14:paraId="426E000E" w14:textId="77777777" w:rsidR="00971266" w:rsidRPr="00936283" w:rsidRDefault="00971266" w:rsidP="00BE4C97">
            <w:pPr>
              <w:jc w:val="center"/>
            </w:pPr>
          </w:p>
        </w:tc>
      </w:tr>
      <w:tr w:rsidR="000651D2" w:rsidRPr="00936283" w14:paraId="145E5FF1" w14:textId="77777777" w:rsidTr="002D7010">
        <w:trPr>
          <w:trHeight w:val="77"/>
          <w:tblHeader/>
          <w:jc w:val="center"/>
        </w:trPr>
        <w:tc>
          <w:tcPr>
            <w:tcW w:w="707" w:type="dxa"/>
            <w:tcBorders>
              <w:top w:val="single" w:sz="4" w:space="0" w:color="auto"/>
              <w:left w:val="single" w:sz="4" w:space="0" w:color="auto"/>
              <w:bottom w:val="single" w:sz="4" w:space="0" w:color="auto"/>
              <w:right w:val="single" w:sz="4" w:space="0" w:color="auto"/>
            </w:tcBorders>
            <w:hideMark/>
          </w:tcPr>
          <w:p w14:paraId="02EBA22D" w14:textId="77777777" w:rsidR="000651D2" w:rsidRPr="004224A6" w:rsidRDefault="000651D2" w:rsidP="000651D2">
            <w:pPr>
              <w:pStyle w:val="ConsPlusNormal"/>
              <w:jc w:val="center"/>
              <w:rPr>
                <w:rFonts w:ascii="Times New Roman" w:hAnsi="Times New Roman" w:cs="Times New Roman"/>
                <w:lang w:eastAsia="en-US"/>
              </w:rPr>
            </w:pPr>
            <w:r w:rsidRPr="004224A6">
              <w:rPr>
                <w:rFonts w:ascii="Times New Roman" w:hAnsi="Times New Roman" w:cs="Times New Roman"/>
                <w:lang w:eastAsia="en-US"/>
              </w:rPr>
              <w:t>1</w:t>
            </w:r>
          </w:p>
        </w:tc>
        <w:tc>
          <w:tcPr>
            <w:tcW w:w="2123" w:type="dxa"/>
            <w:tcBorders>
              <w:top w:val="single" w:sz="4" w:space="0" w:color="auto"/>
              <w:left w:val="single" w:sz="4" w:space="0" w:color="auto"/>
              <w:bottom w:val="single" w:sz="4" w:space="0" w:color="auto"/>
              <w:right w:val="single" w:sz="4" w:space="0" w:color="auto"/>
            </w:tcBorders>
            <w:hideMark/>
          </w:tcPr>
          <w:p w14:paraId="24B93B0B" w14:textId="77777777" w:rsidR="000651D2" w:rsidRPr="004224A6" w:rsidRDefault="000651D2" w:rsidP="000651D2">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2</w:t>
            </w:r>
          </w:p>
        </w:tc>
        <w:tc>
          <w:tcPr>
            <w:tcW w:w="1062" w:type="dxa"/>
            <w:tcBorders>
              <w:top w:val="single" w:sz="4" w:space="0" w:color="auto"/>
              <w:left w:val="single" w:sz="4" w:space="0" w:color="auto"/>
              <w:bottom w:val="single" w:sz="4" w:space="0" w:color="auto"/>
              <w:right w:val="single" w:sz="4" w:space="0" w:color="auto"/>
            </w:tcBorders>
            <w:hideMark/>
          </w:tcPr>
          <w:p w14:paraId="711ACC4B" w14:textId="77777777" w:rsidR="000651D2" w:rsidRPr="004224A6" w:rsidRDefault="000651D2" w:rsidP="000651D2">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3</w:t>
            </w:r>
          </w:p>
        </w:tc>
        <w:tc>
          <w:tcPr>
            <w:tcW w:w="1773" w:type="dxa"/>
            <w:tcBorders>
              <w:top w:val="single" w:sz="4" w:space="0" w:color="auto"/>
              <w:left w:val="single" w:sz="4" w:space="0" w:color="auto"/>
              <w:bottom w:val="single" w:sz="4" w:space="0" w:color="auto"/>
              <w:right w:val="single" w:sz="4" w:space="0" w:color="auto"/>
            </w:tcBorders>
            <w:hideMark/>
          </w:tcPr>
          <w:p w14:paraId="2C1C4C0A" w14:textId="77777777" w:rsidR="000651D2" w:rsidRPr="004224A6" w:rsidRDefault="000651D2" w:rsidP="000651D2">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4</w:t>
            </w:r>
          </w:p>
        </w:tc>
        <w:tc>
          <w:tcPr>
            <w:tcW w:w="1134" w:type="dxa"/>
            <w:tcBorders>
              <w:top w:val="single" w:sz="4" w:space="0" w:color="auto"/>
              <w:left w:val="single" w:sz="4" w:space="0" w:color="auto"/>
              <w:bottom w:val="single" w:sz="4" w:space="0" w:color="auto"/>
              <w:right w:val="single" w:sz="4" w:space="0" w:color="auto"/>
            </w:tcBorders>
            <w:hideMark/>
          </w:tcPr>
          <w:p w14:paraId="549DD999" w14:textId="77777777" w:rsidR="000651D2" w:rsidRPr="004224A6" w:rsidRDefault="000651D2" w:rsidP="000651D2">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5</w:t>
            </w:r>
          </w:p>
        </w:tc>
        <w:tc>
          <w:tcPr>
            <w:tcW w:w="4253" w:type="dxa"/>
            <w:gridSpan w:val="5"/>
            <w:tcBorders>
              <w:top w:val="single" w:sz="4" w:space="0" w:color="auto"/>
              <w:left w:val="single" w:sz="4" w:space="0" w:color="auto"/>
              <w:bottom w:val="single" w:sz="4" w:space="0" w:color="auto"/>
              <w:right w:val="single" w:sz="4" w:space="0" w:color="auto"/>
            </w:tcBorders>
            <w:hideMark/>
          </w:tcPr>
          <w:p w14:paraId="46B1A4BD" w14:textId="77777777" w:rsidR="000651D2" w:rsidRPr="004224A6" w:rsidRDefault="000651D2" w:rsidP="000651D2">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6</w:t>
            </w:r>
          </w:p>
        </w:tc>
        <w:tc>
          <w:tcPr>
            <w:tcW w:w="985" w:type="dxa"/>
            <w:tcBorders>
              <w:top w:val="single" w:sz="4" w:space="0" w:color="auto"/>
              <w:left w:val="single" w:sz="4" w:space="0" w:color="auto"/>
              <w:bottom w:val="single" w:sz="4" w:space="0" w:color="auto"/>
              <w:right w:val="single" w:sz="4" w:space="0" w:color="auto"/>
            </w:tcBorders>
            <w:hideMark/>
          </w:tcPr>
          <w:p w14:paraId="2809BE8E" w14:textId="77777777" w:rsidR="000651D2" w:rsidRPr="004224A6" w:rsidRDefault="000651D2" w:rsidP="000651D2">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7</w:t>
            </w:r>
          </w:p>
        </w:tc>
        <w:tc>
          <w:tcPr>
            <w:tcW w:w="993" w:type="dxa"/>
            <w:tcBorders>
              <w:top w:val="single" w:sz="4" w:space="0" w:color="auto"/>
              <w:left w:val="single" w:sz="4" w:space="0" w:color="auto"/>
              <w:bottom w:val="single" w:sz="4" w:space="0" w:color="auto"/>
              <w:right w:val="single" w:sz="4" w:space="0" w:color="auto"/>
            </w:tcBorders>
          </w:tcPr>
          <w:p w14:paraId="18E00389" w14:textId="5EE62401" w:rsidR="000651D2" w:rsidRPr="004224A6" w:rsidRDefault="000651D2" w:rsidP="000651D2">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8</w:t>
            </w:r>
          </w:p>
        </w:tc>
        <w:tc>
          <w:tcPr>
            <w:tcW w:w="992" w:type="dxa"/>
            <w:tcBorders>
              <w:top w:val="single" w:sz="4" w:space="0" w:color="auto"/>
              <w:left w:val="single" w:sz="4" w:space="0" w:color="auto"/>
              <w:bottom w:val="single" w:sz="4" w:space="0" w:color="auto"/>
              <w:right w:val="single" w:sz="4" w:space="0" w:color="auto"/>
            </w:tcBorders>
          </w:tcPr>
          <w:p w14:paraId="64F47037" w14:textId="3E0033AC" w:rsidR="000651D2" w:rsidRPr="004224A6" w:rsidRDefault="000651D2" w:rsidP="000651D2">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9</w:t>
            </w:r>
          </w:p>
        </w:tc>
        <w:tc>
          <w:tcPr>
            <w:tcW w:w="992" w:type="dxa"/>
            <w:tcBorders>
              <w:top w:val="single" w:sz="4" w:space="0" w:color="auto"/>
              <w:left w:val="single" w:sz="4" w:space="0" w:color="auto"/>
              <w:bottom w:val="single" w:sz="4" w:space="0" w:color="auto"/>
              <w:right w:val="single" w:sz="4" w:space="0" w:color="auto"/>
            </w:tcBorders>
          </w:tcPr>
          <w:p w14:paraId="1081D8D5" w14:textId="28CB2A3F" w:rsidR="000651D2" w:rsidRPr="004224A6" w:rsidRDefault="000651D2" w:rsidP="000651D2">
            <w:pPr>
              <w:pStyle w:val="ConsPlusNormal"/>
              <w:ind w:firstLine="8"/>
              <w:jc w:val="center"/>
              <w:rPr>
                <w:rFonts w:ascii="Times New Roman" w:hAnsi="Times New Roman" w:cs="Times New Roman"/>
                <w:lang w:eastAsia="en-US"/>
              </w:rPr>
            </w:pPr>
            <w:r w:rsidRPr="00936283">
              <w:rPr>
                <w:rFonts w:ascii="Times New Roman" w:hAnsi="Times New Roman" w:cs="Times New Roman"/>
                <w:lang w:eastAsia="en-US"/>
              </w:rPr>
              <w:t>10</w:t>
            </w:r>
          </w:p>
        </w:tc>
        <w:tc>
          <w:tcPr>
            <w:tcW w:w="1141" w:type="dxa"/>
            <w:gridSpan w:val="2"/>
            <w:tcBorders>
              <w:top w:val="single" w:sz="4" w:space="0" w:color="auto"/>
              <w:left w:val="single" w:sz="4" w:space="0" w:color="auto"/>
              <w:bottom w:val="single" w:sz="4" w:space="0" w:color="auto"/>
              <w:right w:val="single" w:sz="4" w:space="0" w:color="auto"/>
            </w:tcBorders>
          </w:tcPr>
          <w:p w14:paraId="6068179A" w14:textId="1C05D5C8" w:rsidR="000651D2" w:rsidRPr="00936283" w:rsidRDefault="000651D2" w:rsidP="000651D2">
            <w:pPr>
              <w:pStyle w:val="ConsPlusNormal"/>
              <w:ind w:firstLine="8"/>
              <w:jc w:val="center"/>
              <w:rPr>
                <w:rFonts w:ascii="Times New Roman" w:hAnsi="Times New Roman" w:cs="Times New Roman"/>
                <w:lang w:eastAsia="en-US"/>
              </w:rPr>
            </w:pPr>
            <w:r>
              <w:rPr>
                <w:rFonts w:ascii="Times New Roman" w:hAnsi="Times New Roman" w:cs="Times New Roman"/>
                <w:lang w:eastAsia="en-US"/>
              </w:rPr>
              <w:t>11</w:t>
            </w:r>
          </w:p>
        </w:tc>
      </w:tr>
      <w:tr w:rsidR="0051406F" w:rsidRPr="00936283" w14:paraId="7E8B1379" w14:textId="77777777" w:rsidTr="002D7010">
        <w:trPr>
          <w:trHeight w:val="183"/>
          <w:jc w:val="center"/>
        </w:trPr>
        <w:tc>
          <w:tcPr>
            <w:tcW w:w="707" w:type="dxa"/>
            <w:vMerge w:val="restart"/>
            <w:tcBorders>
              <w:top w:val="single" w:sz="4" w:space="0" w:color="auto"/>
              <w:left w:val="single" w:sz="4" w:space="0" w:color="auto"/>
              <w:right w:val="single" w:sz="4" w:space="0" w:color="auto"/>
            </w:tcBorders>
            <w:hideMark/>
          </w:tcPr>
          <w:p w14:paraId="039350BC" w14:textId="77777777" w:rsidR="0051406F" w:rsidRPr="004224A6" w:rsidRDefault="0051406F" w:rsidP="00971266">
            <w:pPr>
              <w:pStyle w:val="ConsPlusNormal"/>
              <w:jc w:val="center"/>
              <w:rPr>
                <w:rFonts w:ascii="Times New Roman" w:hAnsi="Times New Roman" w:cs="Times New Roman"/>
                <w:lang w:eastAsia="en-US"/>
              </w:rPr>
            </w:pPr>
            <w:r w:rsidRPr="004224A6">
              <w:rPr>
                <w:rFonts w:ascii="Times New Roman" w:hAnsi="Times New Roman" w:cs="Times New Roman"/>
                <w:lang w:eastAsia="en-US"/>
              </w:rPr>
              <w:t>1</w:t>
            </w:r>
          </w:p>
        </w:tc>
        <w:tc>
          <w:tcPr>
            <w:tcW w:w="2123" w:type="dxa"/>
            <w:vMerge w:val="restart"/>
            <w:tcBorders>
              <w:top w:val="single" w:sz="4" w:space="0" w:color="auto"/>
              <w:left w:val="single" w:sz="4" w:space="0" w:color="auto"/>
              <w:right w:val="single" w:sz="4" w:space="0" w:color="auto"/>
            </w:tcBorders>
            <w:hideMark/>
          </w:tcPr>
          <w:p w14:paraId="458CE7E8" w14:textId="065B1D84" w:rsidR="0051406F" w:rsidRPr="004224A6" w:rsidRDefault="0051406F" w:rsidP="00971266">
            <w:pPr>
              <w:pStyle w:val="ConsPlusNormal"/>
              <w:ind w:firstLine="8"/>
              <w:jc w:val="center"/>
              <w:rPr>
                <w:rFonts w:ascii="Times New Roman" w:hAnsi="Times New Roman" w:cs="Times New Roman"/>
                <w:lang w:eastAsia="en-US"/>
              </w:rPr>
            </w:pPr>
            <w:r w:rsidRPr="00971266">
              <w:rPr>
                <w:rFonts w:ascii="Times New Roman" w:hAnsi="Times New Roman" w:cs="Times New Roman"/>
                <w:b/>
                <w:bCs/>
                <w:lang w:eastAsia="en-US"/>
              </w:rPr>
              <w:t xml:space="preserve">Основное мероприятие 03. </w:t>
            </w:r>
            <w:r w:rsidRPr="00971266">
              <w:rPr>
                <w:rFonts w:ascii="Times New Roman" w:hAnsi="Times New Roman" w:cs="Times New Roman"/>
                <w:lang w:eastAsia="en-US"/>
              </w:rPr>
              <w:t>Иные мероприятия,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w:t>
            </w:r>
          </w:p>
        </w:tc>
        <w:tc>
          <w:tcPr>
            <w:tcW w:w="1062" w:type="dxa"/>
            <w:vMerge w:val="restart"/>
            <w:tcBorders>
              <w:top w:val="single" w:sz="4" w:space="0" w:color="auto"/>
              <w:left w:val="single" w:sz="4" w:space="0" w:color="auto"/>
              <w:right w:val="single" w:sz="4" w:space="0" w:color="auto"/>
            </w:tcBorders>
            <w:vAlign w:val="center"/>
          </w:tcPr>
          <w:p w14:paraId="49A97E2E" w14:textId="77777777" w:rsidR="0051406F" w:rsidRPr="004224A6" w:rsidRDefault="0051406F" w:rsidP="00971266">
            <w:pPr>
              <w:pStyle w:val="ConsPlusNormal"/>
              <w:ind w:firstLine="8"/>
              <w:rPr>
                <w:rFonts w:ascii="Times New Roman" w:hAnsi="Times New Roman" w:cs="Times New Roman"/>
                <w:lang w:eastAsia="en-US"/>
              </w:rPr>
            </w:pPr>
            <w:r w:rsidRPr="004224A6">
              <w:rPr>
                <w:rFonts w:ascii="Times New Roman" w:hAnsi="Times New Roman" w:cs="Times New Roman"/>
                <w:lang w:eastAsia="en-US"/>
              </w:rPr>
              <w:t>2023-2027</w:t>
            </w:r>
          </w:p>
        </w:tc>
        <w:tc>
          <w:tcPr>
            <w:tcW w:w="1773" w:type="dxa"/>
            <w:tcBorders>
              <w:top w:val="single" w:sz="4" w:space="0" w:color="auto"/>
              <w:left w:val="single" w:sz="4" w:space="0" w:color="auto"/>
              <w:bottom w:val="single" w:sz="4" w:space="0" w:color="auto"/>
              <w:right w:val="single" w:sz="4" w:space="0" w:color="auto"/>
            </w:tcBorders>
            <w:vAlign w:val="center"/>
            <w:hideMark/>
          </w:tcPr>
          <w:p w14:paraId="065A8ED2" w14:textId="77777777" w:rsidR="0051406F" w:rsidRPr="004224A6" w:rsidRDefault="0051406F" w:rsidP="00971266">
            <w:pPr>
              <w:pStyle w:val="ConsPlusNormal"/>
              <w:ind w:firstLine="8"/>
              <w:rPr>
                <w:rFonts w:ascii="Times New Roman" w:hAnsi="Times New Roman" w:cs="Times New Roman"/>
                <w:lang w:eastAsia="en-US"/>
              </w:rPr>
            </w:pPr>
            <w:r w:rsidRPr="004224A6">
              <w:rPr>
                <w:rFonts w:ascii="Times New Roman" w:hAnsi="Times New Roman" w:cs="Times New Roman"/>
                <w:lang w:eastAsia="en-US"/>
              </w:rPr>
              <w:t>Итого:</w:t>
            </w:r>
          </w:p>
        </w:tc>
        <w:tc>
          <w:tcPr>
            <w:tcW w:w="1134" w:type="dxa"/>
            <w:tcBorders>
              <w:top w:val="single" w:sz="4" w:space="0" w:color="auto"/>
              <w:left w:val="single" w:sz="4" w:space="0" w:color="auto"/>
              <w:bottom w:val="single" w:sz="4" w:space="0" w:color="auto"/>
              <w:right w:val="single" w:sz="4" w:space="0" w:color="auto"/>
            </w:tcBorders>
            <w:vAlign w:val="center"/>
          </w:tcPr>
          <w:p w14:paraId="5B25B52D" w14:textId="356E2A4D" w:rsidR="0051406F" w:rsidRPr="004224A6" w:rsidRDefault="0051406F" w:rsidP="005A5223">
            <w:pPr>
              <w:pStyle w:val="ConsPlusNormal"/>
              <w:ind w:firstLine="8"/>
              <w:jc w:val="center"/>
              <w:rPr>
                <w:rFonts w:ascii="Times New Roman" w:hAnsi="Times New Roman" w:cs="Times New Roman"/>
                <w:lang w:eastAsia="en-US"/>
              </w:rPr>
            </w:pPr>
            <w:r>
              <w:rPr>
                <w:rFonts w:ascii="Times New Roman" w:hAnsi="Times New Roman" w:cs="Times New Roman"/>
                <w:lang w:eastAsia="en-US"/>
              </w:rPr>
              <w:t>4</w:t>
            </w:r>
            <w:r w:rsidR="00803B83">
              <w:rPr>
                <w:rFonts w:ascii="Times New Roman" w:hAnsi="Times New Roman" w:cs="Times New Roman"/>
                <w:lang w:eastAsia="en-US"/>
              </w:rPr>
              <w:t>7</w:t>
            </w:r>
            <w:r>
              <w:rPr>
                <w:rFonts w:ascii="Times New Roman" w:hAnsi="Times New Roman" w:cs="Times New Roman"/>
                <w:lang w:eastAsia="en-US"/>
              </w:rPr>
              <w:t> 087,00</w:t>
            </w:r>
          </w:p>
        </w:tc>
        <w:tc>
          <w:tcPr>
            <w:tcW w:w="4253" w:type="dxa"/>
            <w:gridSpan w:val="5"/>
            <w:tcBorders>
              <w:top w:val="single" w:sz="4" w:space="0" w:color="auto"/>
              <w:left w:val="single" w:sz="4" w:space="0" w:color="auto"/>
              <w:bottom w:val="single" w:sz="4" w:space="0" w:color="auto"/>
              <w:right w:val="single" w:sz="4" w:space="0" w:color="auto"/>
            </w:tcBorders>
            <w:vAlign w:val="center"/>
          </w:tcPr>
          <w:p w14:paraId="50A4639A" w14:textId="6709A6CD" w:rsidR="0051406F" w:rsidRPr="004224A6" w:rsidRDefault="0051406F" w:rsidP="00971266">
            <w:pPr>
              <w:pStyle w:val="ConsPlusNormal"/>
              <w:ind w:firstLine="8"/>
              <w:jc w:val="center"/>
              <w:rPr>
                <w:rFonts w:ascii="Times New Roman" w:hAnsi="Times New Roman" w:cs="Times New Roman"/>
                <w:lang w:eastAsia="en-US"/>
              </w:rPr>
            </w:pPr>
            <w:r>
              <w:rPr>
                <w:rFonts w:ascii="Times New Roman" w:hAnsi="Times New Roman" w:cs="Times New Roman"/>
                <w:lang w:eastAsia="en-US"/>
              </w:rPr>
              <w:t>9 279,00</w:t>
            </w:r>
          </w:p>
        </w:tc>
        <w:tc>
          <w:tcPr>
            <w:tcW w:w="985" w:type="dxa"/>
            <w:tcBorders>
              <w:top w:val="single" w:sz="4" w:space="0" w:color="auto"/>
              <w:left w:val="single" w:sz="4" w:space="0" w:color="auto"/>
              <w:bottom w:val="single" w:sz="4" w:space="0" w:color="auto"/>
              <w:right w:val="single" w:sz="4" w:space="0" w:color="auto"/>
            </w:tcBorders>
            <w:vAlign w:val="center"/>
          </w:tcPr>
          <w:p w14:paraId="4D8DE622" w14:textId="7F94AD52" w:rsidR="0051406F" w:rsidRPr="004224A6" w:rsidRDefault="00803B83" w:rsidP="00971266">
            <w:pPr>
              <w:pStyle w:val="ConsPlusNormal"/>
              <w:ind w:firstLine="8"/>
              <w:jc w:val="center"/>
              <w:rPr>
                <w:rFonts w:ascii="Times New Roman" w:hAnsi="Times New Roman" w:cs="Times New Roman"/>
                <w:lang w:eastAsia="en-US"/>
              </w:rPr>
            </w:pPr>
            <w:r>
              <w:rPr>
                <w:rFonts w:ascii="Times New Roman" w:hAnsi="Times New Roman" w:cs="Times New Roman"/>
                <w:lang w:eastAsia="en-US"/>
              </w:rPr>
              <w:t>9</w:t>
            </w:r>
            <w:r w:rsidR="0051406F">
              <w:rPr>
                <w:rFonts w:ascii="Times New Roman" w:hAnsi="Times New Roman" w:cs="Times New Roman"/>
                <w:lang w:eastAsia="en-US"/>
              </w:rPr>
              <w:t> 389,00</w:t>
            </w:r>
          </w:p>
        </w:tc>
        <w:tc>
          <w:tcPr>
            <w:tcW w:w="993" w:type="dxa"/>
            <w:tcBorders>
              <w:top w:val="single" w:sz="4" w:space="0" w:color="auto"/>
              <w:left w:val="single" w:sz="4" w:space="0" w:color="auto"/>
              <w:bottom w:val="single" w:sz="4" w:space="0" w:color="auto"/>
              <w:right w:val="single" w:sz="4" w:space="0" w:color="auto"/>
            </w:tcBorders>
            <w:vAlign w:val="center"/>
          </w:tcPr>
          <w:p w14:paraId="57C2825D" w14:textId="5526E74A" w:rsidR="0051406F" w:rsidRPr="004224A6" w:rsidRDefault="0051406F" w:rsidP="00971266">
            <w:pPr>
              <w:pStyle w:val="ConsPlusNormal"/>
              <w:ind w:firstLine="8"/>
              <w:jc w:val="center"/>
              <w:rPr>
                <w:rFonts w:ascii="Times New Roman" w:hAnsi="Times New Roman" w:cs="Times New Roman"/>
                <w:lang w:eastAsia="en-US"/>
              </w:rPr>
            </w:pPr>
            <w:r>
              <w:rPr>
                <w:rFonts w:ascii="Times New Roman" w:hAnsi="Times New Roman" w:cs="Times New Roman"/>
                <w:lang w:eastAsia="en-US"/>
              </w:rPr>
              <w:t>9 473,00</w:t>
            </w:r>
          </w:p>
        </w:tc>
        <w:tc>
          <w:tcPr>
            <w:tcW w:w="992" w:type="dxa"/>
            <w:tcBorders>
              <w:top w:val="single" w:sz="4" w:space="0" w:color="auto"/>
              <w:left w:val="single" w:sz="4" w:space="0" w:color="auto"/>
              <w:bottom w:val="single" w:sz="4" w:space="0" w:color="auto"/>
              <w:right w:val="single" w:sz="4" w:space="0" w:color="auto"/>
            </w:tcBorders>
            <w:vAlign w:val="center"/>
          </w:tcPr>
          <w:p w14:paraId="5C1005B9" w14:textId="5083E46A" w:rsidR="0051406F" w:rsidRPr="004224A6" w:rsidRDefault="0051406F" w:rsidP="00971266">
            <w:pPr>
              <w:pStyle w:val="ConsPlusNormal"/>
              <w:ind w:firstLine="8"/>
              <w:jc w:val="center"/>
              <w:rPr>
                <w:rFonts w:ascii="Times New Roman" w:hAnsi="Times New Roman" w:cs="Times New Roman"/>
                <w:lang w:eastAsia="en-US"/>
              </w:rPr>
            </w:pPr>
            <w:r w:rsidRPr="00D30B8D">
              <w:rPr>
                <w:rFonts w:ascii="Times New Roman" w:hAnsi="Times New Roman" w:cs="Times New Roman"/>
                <w:lang w:eastAsia="en-US"/>
              </w:rPr>
              <w:t>9 473,00</w:t>
            </w:r>
          </w:p>
        </w:tc>
        <w:tc>
          <w:tcPr>
            <w:tcW w:w="992" w:type="dxa"/>
            <w:tcBorders>
              <w:top w:val="single" w:sz="4" w:space="0" w:color="auto"/>
              <w:left w:val="single" w:sz="4" w:space="0" w:color="auto"/>
              <w:bottom w:val="single" w:sz="4" w:space="0" w:color="auto"/>
              <w:right w:val="single" w:sz="4" w:space="0" w:color="auto"/>
            </w:tcBorders>
            <w:vAlign w:val="center"/>
          </w:tcPr>
          <w:p w14:paraId="6DB85F2C" w14:textId="6EDE8AE0" w:rsidR="0051406F" w:rsidRPr="004224A6" w:rsidRDefault="0051406F" w:rsidP="00971266">
            <w:pPr>
              <w:pStyle w:val="ConsPlusNormal"/>
              <w:ind w:firstLine="8"/>
              <w:jc w:val="center"/>
              <w:rPr>
                <w:rFonts w:ascii="Times New Roman" w:hAnsi="Times New Roman" w:cs="Times New Roman"/>
                <w:lang w:eastAsia="en-US"/>
              </w:rPr>
            </w:pPr>
            <w:r w:rsidRPr="00D30B8D">
              <w:rPr>
                <w:rFonts w:ascii="Times New Roman" w:hAnsi="Times New Roman" w:cs="Times New Roman"/>
                <w:lang w:eastAsia="en-US"/>
              </w:rPr>
              <w:t>9 473,00</w:t>
            </w:r>
          </w:p>
        </w:tc>
        <w:tc>
          <w:tcPr>
            <w:tcW w:w="1141" w:type="dxa"/>
            <w:gridSpan w:val="2"/>
            <w:vMerge w:val="restart"/>
            <w:tcBorders>
              <w:top w:val="single" w:sz="4" w:space="0" w:color="auto"/>
              <w:left w:val="single" w:sz="4" w:space="0" w:color="auto"/>
              <w:right w:val="single" w:sz="4" w:space="0" w:color="auto"/>
            </w:tcBorders>
            <w:vAlign w:val="center"/>
            <w:hideMark/>
          </w:tcPr>
          <w:p w14:paraId="55281A70" w14:textId="648FF4C8" w:rsidR="0051406F" w:rsidRPr="00936283" w:rsidRDefault="002B678A" w:rsidP="00971266">
            <w:pPr>
              <w:pStyle w:val="ConsPlusNormal"/>
              <w:jc w:val="center"/>
              <w:rPr>
                <w:rFonts w:ascii="Times New Roman" w:hAnsi="Times New Roman" w:cs="Times New Roman"/>
                <w:sz w:val="23"/>
                <w:szCs w:val="23"/>
                <w:lang w:eastAsia="en-US"/>
              </w:rPr>
            </w:pPr>
            <w:r w:rsidRPr="003D3EF7">
              <w:rPr>
                <w:rFonts w:ascii="Times New Roman" w:eastAsia="Calibri" w:hAnsi="Times New Roman"/>
              </w:rPr>
              <w:t>Х</w:t>
            </w:r>
          </w:p>
        </w:tc>
      </w:tr>
      <w:tr w:rsidR="0051406F" w:rsidRPr="00936283" w14:paraId="697B793F" w14:textId="77777777" w:rsidTr="002D7010">
        <w:trPr>
          <w:trHeight w:val="903"/>
          <w:jc w:val="center"/>
        </w:trPr>
        <w:tc>
          <w:tcPr>
            <w:tcW w:w="707" w:type="dxa"/>
            <w:vMerge/>
            <w:tcBorders>
              <w:left w:val="single" w:sz="4" w:space="0" w:color="auto"/>
              <w:right w:val="single" w:sz="4" w:space="0" w:color="auto"/>
            </w:tcBorders>
            <w:vAlign w:val="center"/>
            <w:hideMark/>
          </w:tcPr>
          <w:p w14:paraId="38771287" w14:textId="77777777" w:rsidR="0051406F" w:rsidRPr="004224A6" w:rsidRDefault="0051406F" w:rsidP="00971266">
            <w:pPr>
              <w:rPr>
                <w:rFonts w:ascii="Times New Roman" w:hAnsi="Times New Roman"/>
                <w:sz w:val="20"/>
                <w:szCs w:val="20"/>
              </w:rPr>
            </w:pPr>
          </w:p>
        </w:tc>
        <w:tc>
          <w:tcPr>
            <w:tcW w:w="2123" w:type="dxa"/>
            <w:vMerge/>
            <w:tcBorders>
              <w:left w:val="single" w:sz="4" w:space="0" w:color="auto"/>
              <w:right w:val="single" w:sz="4" w:space="0" w:color="auto"/>
            </w:tcBorders>
            <w:vAlign w:val="center"/>
            <w:hideMark/>
          </w:tcPr>
          <w:p w14:paraId="4B0E8B66" w14:textId="77777777" w:rsidR="0051406F" w:rsidRPr="004224A6" w:rsidRDefault="0051406F" w:rsidP="00971266">
            <w:pPr>
              <w:ind w:firstLine="8"/>
              <w:jc w:val="center"/>
              <w:rPr>
                <w:rFonts w:ascii="Times New Roman" w:hAnsi="Times New Roman"/>
                <w:sz w:val="20"/>
                <w:szCs w:val="20"/>
              </w:rPr>
            </w:pPr>
          </w:p>
        </w:tc>
        <w:tc>
          <w:tcPr>
            <w:tcW w:w="1062" w:type="dxa"/>
            <w:vMerge/>
            <w:tcBorders>
              <w:left w:val="single" w:sz="4" w:space="0" w:color="auto"/>
              <w:right w:val="single" w:sz="4" w:space="0" w:color="auto"/>
            </w:tcBorders>
            <w:vAlign w:val="center"/>
            <w:hideMark/>
          </w:tcPr>
          <w:p w14:paraId="0806B767" w14:textId="77777777" w:rsidR="0051406F" w:rsidRPr="004224A6" w:rsidRDefault="0051406F" w:rsidP="00971266">
            <w:pPr>
              <w:ind w:firstLine="8"/>
              <w:rPr>
                <w:rFonts w:ascii="Times New Roman" w:hAnsi="Times New Roman"/>
                <w:sz w:val="20"/>
                <w:szCs w:val="20"/>
              </w:rPr>
            </w:pPr>
          </w:p>
        </w:tc>
        <w:tc>
          <w:tcPr>
            <w:tcW w:w="1773" w:type="dxa"/>
            <w:tcBorders>
              <w:top w:val="single" w:sz="4" w:space="0" w:color="auto"/>
              <w:left w:val="single" w:sz="4" w:space="0" w:color="auto"/>
              <w:bottom w:val="single" w:sz="4" w:space="0" w:color="auto"/>
              <w:right w:val="single" w:sz="4" w:space="0" w:color="auto"/>
            </w:tcBorders>
            <w:vAlign w:val="center"/>
            <w:hideMark/>
          </w:tcPr>
          <w:p w14:paraId="04B69AC0" w14:textId="56DA330A" w:rsidR="0051406F" w:rsidRPr="004224A6" w:rsidRDefault="0051406F" w:rsidP="00971266">
            <w:pPr>
              <w:pStyle w:val="ConsPlusNormal"/>
              <w:ind w:firstLine="8"/>
              <w:rPr>
                <w:rFonts w:ascii="Times New Roman" w:hAnsi="Times New Roman" w:cs="Times New Roman"/>
                <w:lang w:eastAsia="en-US"/>
              </w:rPr>
            </w:pPr>
            <w:r w:rsidRPr="004224A6">
              <w:rPr>
                <w:rFonts w:ascii="Times New Roman" w:hAnsi="Times New Roman" w:cs="Times New Roman"/>
                <w:lang w:eastAsia="en-US"/>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vAlign w:val="center"/>
          </w:tcPr>
          <w:p w14:paraId="6C5B714B" w14:textId="1291FCF9" w:rsidR="0051406F" w:rsidRPr="004224A6" w:rsidRDefault="0051406F" w:rsidP="005A5223">
            <w:pPr>
              <w:pStyle w:val="ConsPlusNormal"/>
              <w:ind w:firstLine="8"/>
              <w:jc w:val="center"/>
              <w:rPr>
                <w:rFonts w:ascii="Times New Roman" w:hAnsi="Times New Roman" w:cs="Times New Roman"/>
                <w:lang w:eastAsia="en-US"/>
              </w:rPr>
            </w:pPr>
            <w:r w:rsidRPr="007C0908">
              <w:rPr>
                <w:rFonts w:ascii="Times New Roman" w:hAnsi="Times New Roman" w:cs="Times New Roman"/>
                <w:lang w:eastAsia="en-US"/>
              </w:rPr>
              <w:t>4</w:t>
            </w:r>
            <w:r w:rsidR="005A5223">
              <w:rPr>
                <w:rFonts w:ascii="Times New Roman" w:hAnsi="Times New Roman" w:cs="Times New Roman"/>
                <w:lang w:eastAsia="en-US"/>
              </w:rPr>
              <w:t>7</w:t>
            </w:r>
            <w:r w:rsidRPr="007C0908">
              <w:rPr>
                <w:rFonts w:ascii="Times New Roman" w:hAnsi="Times New Roman" w:cs="Times New Roman"/>
                <w:lang w:eastAsia="en-US"/>
              </w:rPr>
              <w:t> 087,00</w:t>
            </w:r>
          </w:p>
        </w:tc>
        <w:tc>
          <w:tcPr>
            <w:tcW w:w="4253" w:type="dxa"/>
            <w:gridSpan w:val="5"/>
            <w:tcBorders>
              <w:top w:val="single" w:sz="4" w:space="0" w:color="auto"/>
              <w:left w:val="single" w:sz="4" w:space="0" w:color="auto"/>
              <w:bottom w:val="single" w:sz="4" w:space="0" w:color="auto"/>
              <w:right w:val="single" w:sz="4" w:space="0" w:color="auto"/>
            </w:tcBorders>
            <w:vAlign w:val="center"/>
          </w:tcPr>
          <w:p w14:paraId="0B163745" w14:textId="68F94F68" w:rsidR="0051406F" w:rsidRPr="004224A6" w:rsidRDefault="0051406F" w:rsidP="00971266">
            <w:pPr>
              <w:pStyle w:val="ConsPlusNormal"/>
              <w:ind w:firstLine="8"/>
              <w:jc w:val="center"/>
              <w:rPr>
                <w:rFonts w:ascii="Times New Roman" w:hAnsi="Times New Roman" w:cs="Times New Roman"/>
                <w:lang w:eastAsia="en-US"/>
              </w:rPr>
            </w:pPr>
            <w:r>
              <w:rPr>
                <w:rFonts w:ascii="Times New Roman" w:hAnsi="Times New Roman" w:cs="Times New Roman"/>
                <w:lang w:eastAsia="en-US"/>
              </w:rPr>
              <w:t>9 279,00</w:t>
            </w:r>
          </w:p>
        </w:tc>
        <w:tc>
          <w:tcPr>
            <w:tcW w:w="985" w:type="dxa"/>
            <w:tcBorders>
              <w:top w:val="single" w:sz="4" w:space="0" w:color="auto"/>
              <w:left w:val="single" w:sz="4" w:space="0" w:color="auto"/>
              <w:bottom w:val="single" w:sz="4" w:space="0" w:color="auto"/>
              <w:right w:val="single" w:sz="4" w:space="0" w:color="auto"/>
            </w:tcBorders>
            <w:vAlign w:val="center"/>
          </w:tcPr>
          <w:p w14:paraId="6E5310A1" w14:textId="0D7DDF8B" w:rsidR="0051406F" w:rsidRPr="004224A6" w:rsidRDefault="00803B83" w:rsidP="00971266">
            <w:pPr>
              <w:pStyle w:val="ConsPlusNormal"/>
              <w:ind w:firstLine="8"/>
              <w:jc w:val="center"/>
              <w:rPr>
                <w:rFonts w:ascii="Times New Roman" w:hAnsi="Times New Roman" w:cs="Times New Roman"/>
                <w:lang w:eastAsia="en-US"/>
              </w:rPr>
            </w:pPr>
            <w:r>
              <w:rPr>
                <w:rFonts w:ascii="Times New Roman" w:hAnsi="Times New Roman" w:cs="Times New Roman"/>
                <w:lang w:eastAsia="en-US"/>
              </w:rPr>
              <w:t>9 389,00</w:t>
            </w:r>
          </w:p>
        </w:tc>
        <w:tc>
          <w:tcPr>
            <w:tcW w:w="993" w:type="dxa"/>
            <w:tcBorders>
              <w:top w:val="single" w:sz="4" w:space="0" w:color="auto"/>
              <w:left w:val="single" w:sz="4" w:space="0" w:color="auto"/>
              <w:bottom w:val="single" w:sz="4" w:space="0" w:color="auto"/>
              <w:right w:val="single" w:sz="4" w:space="0" w:color="auto"/>
            </w:tcBorders>
            <w:vAlign w:val="center"/>
          </w:tcPr>
          <w:p w14:paraId="03B1E408" w14:textId="3B26FC91" w:rsidR="0051406F" w:rsidRPr="004224A6" w:rsidRDefault="0051406F" w:rsidP="00971266">
            <w:pPr>
              <w:pStyle w:val="ConsPlusNormal"/>
              <w:ind w:firstLine="8"/>
              <w:jc w:val="center"/>
              <w:rPr>
                <w:rFonts w:ascii="Times New Roman" w:hAnsi="Times New Roman" w:cs="Times New Roman"/>
                <w:lang w:eastAsia="en-US"/>
              </w:rPr>
            </w:pPr>
            <w:r>
              <w:rPr>
                <w:rFonts w:ascii="Times New Roman" w:hAnsi="Times New Roman" w:cs="Times New Roman"/>
                <w:lang w:eastAsia="en-US"/>
              </w:rPr>
              <w:t>9 473,00</w:t>
            </w:r>
          </w:p>
        </w:tc>
        <w:tc>
          <w:tcPr>
            <w:tcW w:w="992" w:type="dxa"/>
            <w:tcBorders>
              <w:top w:val="single" w:sz="4" w:space="0" w:color="auto"/>
              <w:left w:val="single" w:sz="4" w:space="0" w:color="auto"/>
              <w:bottom w:val="single" w:sz="4" w:space="0" w:color="auto"/>
              <w:right w:val="single" w:sz="4" w:space="0" w:color="auto"/>
            </w:tcBorders>
            <w:vAlign w:val="center"/>
          </w:tcPr>
          <w:p w14:paraId="5A85BDFA" w14:textId="7160850E" w:rsidR="0051406F" w:rsidRPr="004224A6" w:rsidRDefault="0051406F" w:rsidP="00971266">
            <w:pPr>
              <w:pStyle w:val="ConsPlusNormal"/>
              <w:ind w:firstLine="8"/>
              <w:jc w:val="center"/>
              <w:rPr>
                <w:rFonts w:ascii="Times New Roman" w:hAnsi="Times New Roman" w:cs="Times New Roman"/>
                <w:lang w:eastAsia="en-US"/>
              </w:rPr>
            </w:pPr>
            <w:r w:rsidRPr="00D30B8D">
              <w:rPr>
                <w:rFonts w:ascii="Times New Roman" w:hAnsi="Times New Roman" w:cs="Times New Roman"/>
                <w:lang w:eastAsia="en-US"/>
              </w:rPr>
              <w:t>9 473,00</w:t>
            </w:r>
          </w:p>
        </w:tc>
        <w:tc>
          <w:tcPr>
            <w:tcW w:w="992" w:type="dxa"/>
            <w:tcBorders>
              <w:top w:val="single" w:sz="4" w:space="0" w:color="auto"/>
              <w:left w:val="single" w:sz="4" w:space="0" w:color="auto"/>
              <w:bottom w:val="single" w:sz="4" w:space="0" w:color="auto"/>
              <w:right w:val="single" w:sz="4" w:space="0" w:color="auto"/>
            </w:tcBorders>
            <w:vAlign w:val="center"/>
          </w:tcPr>
          <w:p w14:paraId="57D60D11" w14:textId="1EDD4F9E" w:rsidR="0051406F" w:rsidRPr="004224A6" w:rsidRDefault="0051406F" w:rsidP="00971266">
            <w:pPr>
              <w:pStyle w:val="ConsPlusNormal"/>
              <w:ind w:firstLine="8"/>
              <w:jc w:val="center"/>
              <w:rPr>
                <w:rFonts w:ascii="Times New Roman" w:hAnsi="Times New Roman" w:cs="Times New Roman"/>
                <w:lang w:eastAsia="en-US"/>
              </w:rPr>
            </w:pPr>
            <w:r w:rsidRPr="00D30B8D">
              <w:rPr>
                <w:rFonts w:ascii="Times New Roman" w:hAnsi="Times New Roman" w:cs="Times New Roman"/>
                <w:lang w:eastAsia="en-US"/>
              </w:rPr>
              <w:t>9 473,00</w:t>
            </w:r>
          </w:p>
        </w:tc>
        <w:tc>
          <w:tcPr>
            <w:tcW w:w="1141" w:type="dxa"/>
            <w:gridSpan w:val="2"/>
            <w:vMerge/>
            <w:tcBorders>
              <w:left w:val="single" w:sz="4" w:space="0" w:color="auto"/>
              <w:right w:val="single" w:sz="4" w:space="0" w:color="auto"/>
            </w:tcBorders>
            <w:vAlign w:val="center"/>
            <w:hideMark/>
          </w:tcPr>
          <w:p w14:paraId="49C01892" w14:textId="77777777" w:rsidR="0051406F" w:rsidRPr="00936283" w:rsidRDefault="0051406F" w:rsidP="00971266">
            <w:pPr>
              <w:rPr>
                <w:sz w:val="23"/>
                <w:szCs w:val="23"/>
              </w:rPr>
            </w:pPr>
          </w:p>
        </w:tc>
      </w:tr>
      <w:tr w:rsidR="003C07FE" w:rsidRPr="00936283" w14:paraId="6A247847" w14:textId="77777777" w:rsidTr="002D7010">
        <w:trPr>
          <w:trHeight w:val="650"/>
          <w:jc w:val="center"/>
        </w:trPr>
        <w:tc>
          <w:tcPr>
            <w:tcW w:w="707" w:type="dxa"/>
            <w:vMerge/>
            <w:tcBorders>
              <w:left w:val="single" w:sz="4" w:space="0" w:color="auto"/>
              <w:bottom w:val="single" w:sz="4" w:space="0" w:color="auto"/>
              <w:right w:val="single" w:sz="4" w:space="0" w:color="auto"/>
            </w:tcBorders>
            <w:vAlign w:val="center"/>
          </w:tcPr>
          <w:p w14:paraId="4C1F7139" w14:textId="77777777" w:rsidR="003C07FE" w:rsidRPr="004224A6" w:rsidRDefault="003C07FE" w:rsidP="003C07FE">
            <w:pPr>
              <w:rPr>
                <w:rFonts w:ascii="Times New Roman" w:hAnsi="Times New Roman"/>
                <w:sz w:val="20"/>
                <w:szCs w:val="20"/>
              </w:rPr>
            </w:pPr>
          </w:p>
        </w:tc>
        <w:tc>
          <w:tcPr>
            <w:tcW w:w="2123" w:type="dxa"/>
            <w:vMerge/>
            <w:tcBorders>
              <w:left w:val="single" w:sz="4" w:space="0" w:color="auto"/>
              <w:bottom w:val="single" w:sz="4" w:space="0" w:color="auto"/>
              <w:right w:val="single" w:sz="4" w:space="0" w:color="auto"/>
            </w:tcBorders>
            <w:vAlign w:val="center"/>
          </w:tcPr>
          <w:p w14:paraId="6D477DFB" w14:textId="77777777" w:rsidR="003C07FE" w:rsidRPr="004224A6" w:rsidRDefault="003C07FE" w:rsidP="003C07FE">
            <w:pPr>
              <w:ind w:firstLine="8"/>
              <w:jc w:val="center"/>
              <w:rPr>
                <w:rFonts w:ascii="Times New Roman" w:hAnsi="Times New Roman"/>
                <w:sz w:val="20"/>
                <w:szCs w:val="20"/>
              </w:rPr>
            </w:pPr>
          </w:p>
        </w:tc>
        <w:tc>
          <w:tcPr>
            <w:tcW w:w="1062" w:type="dxa"/>
            <w:vMerge/>
            <w:tcBorders>
              <w:left w:val="single" w:sz="4" w:space="0" w:color="auto"/>
              <w:bottom w:val="single" w:sz="4" w:space="0" w:color="auto"/>
              <w:right w:val="single" w:sz="4" w:space="0" w:color="auto"/>
            </w:tcBorders>
            <w:vAlign w:val="center"/>
          </w:tcPr>
          <w:p w14:paraId="6AB90410" w14:textId="77777777" w:rsidR="003C07FE" w:rsidRPr="004224A6" w:rsidRDefault="003C07FE" w:rsidP="003C07FE">
            <w:pPr>
              <w:ind w:firstLine="8"/>
              <w:rPr>
                <w:rFonts w:ascii="Times New Roman" w:hAnsi="Times New Roman"/>
                <w:sz w:val="20"/>
                <w:szCs w:val="20"/>
              </w:rPr>
            </w:pPr>
          </w:p>
        </w:tc>
        <w:tc>
          <w:tcPr>
            <w:tcW w:w="1773" w:type="dxa"/>
            <w:tcBorders>
              <w:top w:val="single" w:sz="4" w:space="0" w:color="auto"/>
              <w:left w:val="single" w:sz="4" w:space="0" w:color="auto"/>
              <w:bottom w:val="single" w:sz="4" w:space="0" w:color="auto"/>
              <w:right w:val="single" w:sz="4" w:space="0" w:color="auto"/>
            </w:tcBorders>
            <w:vAlign w:val="center"/>
          </w:tcPr>
          <w:p w14:paraId="56DDB9A5" w14:textId="79FA54B6" w:rsidR="003C07FE" w:rsidRPr="006203CB" w:rsidRDefault="006203CB" w:rsidP="003C07FE">
            <w:pPr>
              <w:pStyle w:val="ConsPlusNormal"/>
              <w:ind w:firstLine="8"/>
              <w:rPr>
                <w:rFonts w:ascii="Times New Roman" w:hAnsi="Times New Roman" w:cs="Times New Roman"/>
                <w:lang w:eastAsia="en-US"/>
              </w:rPr>
            </w:pPr>
            <w:r w:rsidRPr="006203CB">
              <w:rPr>
                <w:rFonts w:ascii="Times New Roman" w:eastAsia="Calibri" w:hAnsi="Times New Roman" w:cs="Times New Roman"/>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tcPr>
          <w:p w14:paraId="1327D4FF" w14:textId="1BE1EC75" w:rsidR="003C07FE" w:rsidRPr="007C0908" w:rsidRDefault="003C07FE" w:rsidP="005A5223">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4253" w:type="dxa"/>
            <w:gridSpan w:val="5"/>
            <w:tcBorders>
              <w:top w:val="single" w:sz="4" w:space="0" w:color="auto"/>
              <w:left w:val="single" w:sz="4" w:space="0" w:color="auto"/>
              <w:bottom w:val="single" w:sz="4" w:space="0" w:color="auto"/>
              <w:right w:val="single" w:sz="4" w:space="0" w:color="auto"/>
            </w:tcBorders>
            <w:vAlign w:val="center"/>
          </w:tcPr>
          <w:p w14:paraId="7A22FD3F" w14:textId="4539071D" w:rsidR="003C07FE" w:rsidRDefault="003C07FE" w:rsidP="003C07FE">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85" w:type="dxa"/>
            <w:tcBorders>
              <w:top w:val="single" w:sz="4" w:space="0" w:color="auto"/>
              <w:left w:val="single" w:sz="4" w:space="0" w:color="auto"/>
              <w:bottom w:val="single" w:sz="4" w:space="0" w:color="auto"/>
              <w:right w:val="single" w:sz="4" w:space="0" w:color="auto"/>
            </w:tcBorders>
            <w:vAlign w:val="center"/>
          </w:tcPr>
          <w:p w14:paraId="2B5A4616" w14:textId="37D2CFBC" w:rsidR="003C07FE" w:rsidRDefault="003C07FE" w:rsidP="003C07FE">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93" w:type="dxa"/>
            <w:tcBorders>
              <w:top w:val="single" w:sz="4" w:space="0" w:color="auto"/>
              <w:left w:val="single" w:sz="4" w:space="0" w:color="auto"/>
              <w:bottom w:val="single" w:sz="4" w:space="0" w:color="auto"/>
              <w:right w:val="single" w:sz="4" w:space="0" w:color="auto"/>
            </w:tcBorders>
            <w:vAlign w:val="center"/>
          </w:tcPr>
          <w:p w14:paraId="413F788F" w14:textId="2D781DDD" w:rsidR="003C07FE" w:rsidRDefault="003C07FE" w:rsidP="003C07FE">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3B00D320" w14:textId="741E7475" w:rsidR="003C07FE" w:rsidRPr="00D30B8D" w:rsidRDefault="003C07FE" w:rsidP="003C07FE">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29B04FEA" w14:textId="4F66B027" w:rsidR="003C07FE" w:rsidRPr="00D30B8D" w:rsidRDefault="003C07FE" w:rsidP="003C07FE">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1141" w:type="dxa"/>
            <w:gridSpan w:val="2"/>
            <w:vMerge/>
            <w:tcBorders>
              <w:left w:val="single" w:sz="4" w:space="0" w:color="auto"/>
              <w:bottom w:val="single" w:sz="4" w:space="0" w:color="auto"/>
              <w:right w:val="single" w:sz="4" w:space="0" w:color="auto"/>
            </w:tcBorders>
            <w:vAlign w:val="center"/>
          </w:tcPr>
          <w:p w14:paraId="6BF67CF3" w14:textId="77777777" w:rsidR="003C07FE" w:rsidRPr="00936283" w:rsidRDefault="003C07FE" w:rsidP="003C07FE">
            <w:pPr>
              <w:rPr>
                <w:sz w:val="23"/>
                <w:szCs w:val="23"/>
              </w:rPr>
            </w:pPr>
          </w:p>
        </w:tc>
      </w:tr>
      <w:tr w:rsidR="0051406F" w:rsidRPr="00936283" w14:paraId="2A82AFC7" w14:textId="77777777" w:rsidTr="002D7010">
        <w:trPr>
          <w:jc w:val="center"/>
        </w:trPr>
        <w:tc>
          <w:tcPr>
            <w:tcW w:w="707" w:type="dxa"/>
            <w:vMerge w:val="restart"/>
            <w:tcBorders>
              <w:top w:val="single" w:sz="4" w:space="0" w:color="auto"/>
              <w:left w:val="single" w:sz="4" w:space="0" w:color="auto"/>
              <w:bottom w:val="single" w:sz="4" w:space="0" w:color="auto"/>
              <w:right w:val="single" w:sz="4" w:space="0" w:color="auto"/>
            </w:tcBorders>
            <w:hideMark/>
          </w:tcPr>
          <w:p w14:paraId="40E7486B" w14:textId="77777777" w:rsidR="0051406F" w:rsidRPr="004224A6" w:rsidRDefault="0051406F" w:rsidP="00971266">
            <w:pPr>
              <w:pStyle w:val="ConsPlusNormal"/>
              <w:jc w:val="center"/>
              <w:rPr>
                <w:rFonts w:ascii="Times New Roman" w:hAnsi="Times New Roman" w:cs="Times New Roman"/>
                <w:lang w:eastAsia="en-US"/>
              </w:rPr>
            </w:pPr>
            <w:r w:rsidRPr="004224A6">
              <w:rPr>
                <w:rFonts w:ascii="Times New Roman" w:hAnsi="Times New Roman" w:cs="Times New Roman"/>
                <w:lang w:eastAsia="en-US"/>
              </w:rPr>
              <w:t>1.1</w:t>
            </w:r>
          </w:p>
        </w:tc>
        <w:tc>
          <w:tcPr>
            <w:tcW w:w="2123" w:type="dxa"/>
            <w:vMerge w:val="restart"/>
            <w:tcBorders>
              <w:top w:val="single" w:sz="4" w:space="0" w:color="auto"/>
              <w:left w:val="single" w:sz="4" w:space="0" w:color="auto"/>
              <w:right w:val="single" w:sz="4" w:space="0" w:color="auto"/>
            </w:tcBorders>
            <w:hideMark/>
          </w:tcPr>
          <w:p w14:paraId="03D2053F" w14:textId="5799E292" w:rsidR="0051406F" w:rsidRPr="004224A6" w:rsidRDefault="0051406F" w:rsidP="00971266">
            <w:pPr>
              <w:pStyle w:val="ConsPlusNormal"/>
              <w:ind w:firstLine="8"/>
              <w:jc w:val="center"/>
              <w:rPr>
                <w:rFonts w:ascii="Times New Roman" w:hAnsi="Times New Roman" w:cs="Times New Roman"/>
                <w:lang w:eastAsia="en-US"/>
              </w:rPr>
            </w:pPr>
            <w:r w:rsidRPr="00971266">
              <w:rPr>
                <w:rFonts w:ascii="Times New Roman" w:hAnsi="Times New Roman" w:cs="Times New Roman"/>
                <w:b/>
                <w:bCs/>
                <w:lang w:eastAsia="en-US"/>
              </w:rPr>
              <w:t xml:space="preserve">Мероприятие 03.02. </w:t>
            </w:r>
            <w:r w:rsidRPr="00971266">
              <w:rPr>
                <w:rFonts w:ascii="Times New Roman" w:hAnsi="Times New Roman" w:cs="Times New Roman"/>
                <w:lang w:eastAsia="en-US"/>
              </w:rPr>
              <w:t>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w:t>
            </w:r>
          </w:p>
        </w:tc>
        <w:tc>
          <w:tcPr>
            <w:tcW w:w="1062" w:type="dxa"/>
            <w:vMerge w:val="restart"/>
            <w:tcBorders>
              <w:top w:val="single" w:sz="4" w:space="0" w:color="auto"/>
              <w:left w:val="single" w:sz="4" w:space="0" w:color="auto"/>
              <w:right w:val="single" w:sz="4" w:space="0" w:color="auto"/>
            </w:tcBorders>
            <w:vAlign w:val="center"/>
          </w:tcPr>
          <w:p w14:paraId="2B1FE33B" w14:textId="77777777" w:rsidR="0051406F" w:rsidRPr="004224A6" w:rsidRDefault="0051406F" w:rsidP="00971266">
            <w:pPr>
              <w:pStyle w:val="ConsPlusNormal"/>
              <w:ind w:firstLine="8"/>
              <w:rPr>
                <w:rFonts w:ascii="Times New Roman" w:hAnsi="Times New Roman" w:cs="Times New Roman"/>
                <w:lang w:eastAsia="en-US"/>
              </w:rPr>
            </w:pPr>
            <w:r w:rsidRPr="004224A6">
              <w:rPr>
                <w:rFonts w:ascii="Times New Roman" w:hAnsi="Times New Roman" w:cs="Times New Roman"/>
                <w:lang w:eastAsia="en-US"/>
              </w:rPr>
              <w:t>2023-2027</w:t>
            </w:r>
          </w:p>
        </w:tc>
        <w:tc>
          <w:tcPr>
            <w:tcW w:w="1773" w:type="dxa"/>
            <w:tcBorders>
              <w:top w:val="single" w:sz="4" w:space="0" w:color="auto"/>
              <w:left w:val="single" w:sz="4" w:space="0" w:color="auto"/>
              <w:bottom w:val="single" w:sz="4" w:space="0" w:color="auto"/>
              <w:right w:val="single" w:sz="4" w:space="0" w:color="auto"/>
            </w:tcBorders>
            <w:vAlign w:val="center"/>
            <w:hideMark/>
          </w:tcPr>
          <w:p w14:paraId="015D21C2" w14:textId="77777777" w:rsidR="0051406F" w:rsidRPr="004224A6" w:rsidRDefault="0051406F" w:rsidP="00971266">
            <w:pPr>
              <w:pStyle w:val="ConsPlusNormal"/>
              <w:ind w:firstLine="8"/>
              <w:rPr>
                <w:rFonts w:ascii="Times New Roman" w:hAnsi="Times New Roman" w:cs="Times New Roman"/>
                <w:lang w:eastAsia="en-US"/>
              </w:rPr>
            </w:pPr>
            <w:r w:rsidRPr="004224A6">
              <w:rPr>
                <w:rFonts w:ascii="Times New Roman" w:hAnsi="Times New Roman" w:cs="Times New Roman"/>
                <w:lang w:eastAsia="en-US"/>
              </w:rPr>
              <w:t>Итого:</w:t>
            </w:r>
          </w:p>
        </w:tc>
        <w:tc>
          <w:tcPr>
            <w:tcW w:w="1134" w:type="dxa"/>
            <w:tcBorders>
              <w:top w:val="single" w:sz="4" w:space="0" w:color="auto"/>
              <w:left w:val="single" w:sz="4" w:space="0" w:color="auto"/>
              <w:bottom w:val="single" w:sz="4" w:space="0" w:color="auto"/>
              <w:right w:val="single" w:sz="4" w:space="0" w:color="auto"/>
            </w:tcBorders>
            <w:vAlign w:val="center"/>
          </w:tcPr>
          <w:p w14:paraId="6CE4C25A" w14:textId="3607B11A" w:rsidR="0051406F" w:rsidRPr="004224A6" w:rsidRDefault="0051406F" w:rsidP="005A5223">
            <w:pPr>
              <w:pStyle w:val="ConsPlusNormal"/>
              <w:ind w:firstLine="8"/>
              <w:jc w:val="center"/>
              <w:rPr>
                <w:rFonts w:ascii="Times New Roman" w:hAnsi="Times New Roman" w:cs="Times New Roman"/>
                <w:lang w:eastAsia="en-US"/>
              </w:rPr>
            </w:pPr>
            <w:r w:rsidRPr="007C0908">
              <w:rPr>
                <w:rFonts w:ascii="Times New Roman" w:hAnsi="Times New Roman" w:cs="Times New Roman"/>
                <w:lang w:eastAsia="en-US"/>
              </w:rPr>
              <w:t>4</w:t>
            </w:r>
            <w:r w:rsidR="005A5223">
              <w:rPr>
                <w:rFonts w:ascii="Times New Roman" w:hAnsi="Times New Roman" w:cs="Times New Roman"/>
                <w:lang w:eastAsia="en-US"/>
              </w:rPr>
              <w:t>7</w:t>
            </w:r>
            <w:r w:rsidRPr="007C0908">
              <w:rPr>
                <w:rFonts w:ascii="Times New Roman" w:hAnsi="Times New Roman" w:cs="Times New Roman"/>
                <w:lang w:eastAsia="en-US"/>
              </w:rPr>
              <w:t> 087,00</w:t>
            </w:r>
          </w:p>
        </w:tc>
        <w:tc>
          <w:tcPr>
            <w:tcW w:w="4253" w:type="dxa"/>
            <w:gridSpan w:val="5"/>
            <w:tcBorders>
              <w:top w:val="single" w:sz="4" w:space="0" w:color="auto"/>
              <w:left w:val="single" w:sz="4" w:space="0" w:color="auto"/>
              <w:bottom w:val="single" w:sz="4" w:space="0" w:color="auto"/>
              <w:right w:val="single" w:sz="4" w:space="0" w:color="auto"/>
            </w:tcBorders>
            <w:vAlign w:val="center"/>
          </w:tcPr>
          <w:p w14:paraId="1F00DD5A" w14:textId="070A2F70" w:rsidR="0051406F" w:rsidRPr="004224A6" w:rsidRDefault="0051406F" w:rsidP="00971266">
            <w:pPr>
              <w:pStyle w:val="ConsPlusNormal"/>
              <w:ind w:firstLine="8"/>
              <w:jc w:val="center"/>
              <w:rPr>
                <w:rFonts w:ascii="Times New Roman" w:hAnsi="Times New Roman" w:cs="Times New Roman"/>
                <w:lang w:eastAsia="en-US"/>
              </w:rPr>
            </w:pPr>
            <w:r>
              <w:rPr>
                <w:rFonts w:ascii="Times New Roman" w:hAnsi="Times New Roman" w:cs="Times New Roman"/>
                <w:lang w:eastAsia="en-US"/>
              </w:rPr>
              <w:t>9 279,00</w:t>
            </w:r>
          </w:p>
        </w:tc>
        <w:tc>
          <w:tcPr>
            <w:tcW w:w="985" w:type="dxa"/>
            <w:tcBorders>
              <w:top w:val="single" w:sz="4" w:space="0" w:color="auto"/>
              <w:left w:val="single" w:sz="4" w:space="0" w:color="auto"/>
              <w:bottom w:val="single" w:sz="4" w:space="0" w:color="auto"/>
              <w:right w:val="single" w:sz="4" w:space="0" w:color="auto"/>
            </w:tcBorders>
            <w:vAlign w:val="center"/>
          </w:tcPr>
          <w:p w14:paraId="7F387EDD" w14:textId="558853A6" w:rsidR="0051406F" w:rsidRPr="004224A6" w:rsidRDefault="00803B83" w:rsidP="00971266">
            <w:pPr>
              <w:pStyle w:val="ConsPlusNormal"/>
              <w:ind w:firstLine="8"/>
              <w:rPr>
                <w:rFonts w:ascii="Times New Roman" w:hAnsi="Times New Roman" w:cs="Times New Roman"/>
                <w:lang w:eastAsia="en-US"/>
              </w:rPr>
            </w:pPr>
            <w:r>
              <w:rPr>
                <w:rFonts w:ascii="Times New Roman" w:hAnsi="Times New Roman" w:cs="Times New Roman"/>
                <w:lang w:eastAsia="en-US"/>
              </w:rPr>
              <w:t>9 389,00</w:t>
            </w:r>
          </w:p>
        </w:tc>
        <w:tc>
          <w:tcPr>
            <w:tcW w:w="993" w:type="dxa"/>
            <w:tcBorders>
              <w:top w:val="single" w:sz="4" w:space="0" w:color="auto"/>
              <w:left w:val="single" w:sz="4" w:space="0" w:color="auto"/>
              <w:bottom w:val="single" w:sz="4" w:space="0" w:color="auto"/>
              <w:right w:val="single" w:sz="4" w:space="0" w:color="auto"/>
            </w:tcBorders>
            <w:vAlign w:val="center"/>
          </w:tcPr>
          <w:p w14:paraId="3567D4D4" w14:textId="6F2B6F39" w:rsidR="0051406F" w:rsidRPr="004224A6" w:rsidRDefault="0051406F" w:rsidP="00971266">
            <w:pPr>
              <w:pStyle w:val="ConsPlusNormal"/>
              <w:ind w:firstLine="8"/>
              <w:rPr>
                <w:rFonts w:ascii="Times New Roman" w:hAnsi="Times New Roman" w:cs="Times New Roman"/>
                <w:lang w:eastAsia="en-US"/>
              </w:rPr>
            </w:pPr>
            <w:r>
              <w:rPr>
                <w:rFonts w:ascii="Times New Roman" w:hAnsi="Times New Roman" w:cs="Times New Roman"/>
                <w:lang w:eastAsia="en-US"/>
              </w:rPr>
              <w:t>9 473,00</w:t>
            </w:r>
          </w:p>
        </w:tc>
        <w:tc>
          <w:tcPr>
            <w:tcW w:w="992" w:type="dxa"/>
            <w:tcBorders>
              <w:top w:val="single" w:sz="4" w:space="0" w:color="auto"/>
              <w:left w:val="single" w:sz="4" w:space="0" w:color="auto"/>
              <w:bottom w:val="single" w:sz="4" w:space="0" w:color="auto"/>
              <w:right w:val="single" w:sz="4" w:space="0" w:color="auto"/>
            </w:tcBorders>
            <w:vAlign w:val="center"/>
          </w:tcPr>
          <w:p w14:paraId="6B5C9C42" w14:textId="7056DD4F" w:rsidR="0051406F" w:rsidRPr="004224A6" w:rsidRDefault="0051406F" w:rsidP="00971266">
            <w:pPr>
              <w:pStyle w:val="ConsPlusNormal"/>
              <w:ind w:firstLine="8"/>
              <w:rPr>
                <w:rFonts w:ascii="Times New Roman" w:hAnsi="Times New Roman" w:cs="Times New Roman"/>
                <w:lang w:eastAsia="en-US"/>
              </w:rPr>
            </w:pPr>
            <w:r w:rsidRPr="00D30B8D">
              <w:rPr>
                <w:rFonts w:ascii="Times New Roman" w:hAnsi="Times New Roman" w:cs="Times New Roman"/>
                <w:lang w:eastAsia="en-US"/>
              </w:rPr>
              <w:t>9 473,00</w:t>
            </w:r>
          </w:p>
        </w:tc>
        <w:tc>
          <w:tcPr>
            <w:tcW w:w="992" w:type="dxa"/>
            <w:tcBorders>
              <w:top w:val="single" w:sz="4" w:space="0" w:color="auto"/>
              <w:left w:val="single" w:sz="4" w:space="0" w:color="auto"/>
              <w:bottom w:val="single" w:sz="4" w:space="0" w:color="auto"/>
              <w:right w:val="single" w:sz="4" w:space="0" w:color="auto"/>
            </w:tcBorders>
            <w:vAlign w:val="center"/>
          </w:tcPr>
          <w:p w14:paraId="5AE3889C" w14:textId="4F75066D" w:rsidR="0051406F" w:rsidRPr="004224A6" w:rsidRDefault="0051406F" w:rsidP="00971266">
            <w:pPr>
              <w:pStyle w:val="ConsPlusNormal"/>
              <w:ind w:firstLine="8"/>
              <w:rPr>
                <w:rFonts w:ascii="Times New Roman" w:hAnsi="Times New Roman" w:cs="Times New Roman"/>
                <w:lang w:eastAsia="en-US"/>
              </w:rPr>
            </w:pPr>
            <w:r w:rsidRPr="00D30B8D">
              <w:rPr>
                <w:rFonts w:ascii="Times New Roman" w:hAnsi="Times New Roman" w:cs="Times New Roman"/>
                <w:lang w:eastAsia="en-US"/>
              </w:rPr>
              <w:t>9 473,00</w:t>
            </w:r>
          </w:p>
        </w:tc>
        <w:tc>
          <w:tcPr>
            <w:tcW w:w="1141" w:type="dxa"/>
            <w:gridSpan w:val="2"/>
            <w:vMerge w:val="restart"/>
            <w:tcBorders>
              <w:top w:val="single" w:sz="4" w:space="0" w:color="auto"/>
              <w:left w:val="single" w:sz="4" w:space="0" w:color="auto"/>
              <w:right w:val="single" w:sz="4" w:space="0" w:color="auto"/>
            </w:tcBorders>
          </w:tcPr>
          <w:p w14:paraId="65FCB398" w14:textId="7EDB0453" w:rsidR="0051406F" w:rsidRPr="00936283" w:rsidRDefault="0051406F" w:rsidP="00B203FA">
            <w:pPr>
              <w:pStyle w:val="ConsPlusNormal"/>
              <w:jc w:val="center"/>
              <w:rPr>
                <w:rFonts w:ascii="Times New Roman" w:hAnsi="Times New Roman" w:cs="Times New Roman"/>
                <w:sz w:val="23"/>
                <w:szCs w:val="23"/>
                <w:lang w:eastAsia="en-US"/>
              </w:rPr>
            </w:pPr>
            <w:r w:rsidRPr="00BD1D25">
              <w:rPr>
                <w:rFonts w:ascii="Times New Roman" w:hAnsi="Times New Roman" w:cs="Times New Roman"/>
              </w:rPr>
              <w:t xml:space="preserve">Управление </w:t>
            </w:r>
            <w:r>
              <w:rPr>
                <w:rFonts w:ascii="Times New Roman" w:hAnsi="Times New Roman" w:cs="Times New Roman"/>
              </w:rPr>
              <w:t>экономики</w:t>
            </w:r>
            <w:r w:rsidRPr="00BD1D25">
              <w:rPr>
                <w:rFonts w:ascii="Times New Roman" w:hAnsi="Times New Roman" w:cs="Times New Roman"/>
              </w:rPr>
              <w:t xml:space="preserve"> </w:t>
            </w:r>
            <w:r w:rsidRPr="00BD1D25">
              <w:rPr>
                <w:rFonts w:ascii="Times New Roman" w:hAnsi="Times New Roman" w:cs="Times New Roman"/>
                <w:lang w:eastAsia="ar-SA"/>
              </w:rPr>
              <w:t>администрации Сергиево-Посадского городского округа</w:t>
            </w:r>
          </w:p>
        </w:tc>
      </w:tr>
      <w:tr w:rsidR="0051406F" w:rsidRPr="00936283" w14:paraId="181121B1" w14:textId="77777777" w:rsidTr="002D7010">
        <w:trPr>
          <w:trHeight w:val="1024"/>
          <w:jc w:val="center"/>
        </w:trPr>
        <w:tc>
          <w:tcPr>
            <w:tcW w:w="707" w:type="dxa"/>
            <w:vMerge/>
            <w:tcBorders>
              <w:top w:val="single" w:sz="4" w:space="0" w:color="auto"/>
              <w:left w:val="single" w:sz="4" w:space="0" w:color="auto"/>
              <w:bottom w:val="single" w:sz="4" w:space="0" w:color="auto"/>
              <w:right w:val="single" w:sz="4" w:space="0" w:color="auto"/>
            </w:tcBorders>
            <w:vAlign w:val="center"/>
            <w:hideMark/>
          </w:tcPr>
          <w:p w14:paraId="729E2BCC" w14:textId="77777777" w:rsidR="0051406F" w:rsidRPr="004224A6" w:rsidRDefault="0051406F" w:rsidP="00971266">
            <w:pPr>
              <w:rPr>
                <w:rFonts w:ascii="Times New Roman" w:hAnsi="Times New Roman"/>
                <w:sz w:val="20"/>
                <w:szCs w:val="20"/>
              </w:rPr>
            </w:pPr>
          </w:p>
        </w:tc>
        <w:tc>
          <w:tcPr>
            <w:tcW w:w="2123" w:type="dxa"/>
            <w:vMerge/>
            <w:tcBorders>
              <w:left w:val="single" w:sz="4" w:space="0" w:color="auto"/>
              <w:right w:val="single" w:sz="4" w:space="0" w:color="auto"/>
            </w:tcBorders>
            <w:vAlign w:val="center"/>
            <w:hideMark/>
          </w:tcPr>
          <w:p w14:paraId="39032E64" w14:textId="77777777" w:rsidR="0051406F" w:rsidRPr="004224A6" w:rsidRDefault="0051406F" w:rsidP="00971266">
            <w:pPr>
              <w:ind w:firstLine="8"/>
              <w:jc w:val="center"/>
              <w:rPr>
                <w:rFonts w:ascii="Times New Roman" w:hAnsi="Times New Roman"/>
                <w:sz w:val="20"/>
                <w:szCs w:val="20"/>
              </w:rPr>
            </w:pPr>
          </w:p>
        </w:tc>
        <w:tc>
          <w:tcPr>
            <w:tcW w:w="1062" w:type="dxa"/>
            <w:vMerge/>
            <w:tcBorders>
              <w:left w:val="single" w:sz="4" w:space="0" w:color="auto"/>
              <w:right w:val="single" w:sz="4" w:space="0" w:color="auto"/>
            </w:tcBorders>
            <w:vAlign w:val="center"/>
            <w:hideMark/>
          </w:tcPr>
          <w:p w14:paraId="4A1780C7" w14:textId="77777777" w:rsidR="0051406F" w:rsidRPr="004224A6" w:rsidRDefault="0051406F" w:rsidP="00971266">
            <w:pPr>
              <w:ind w:firstLine="8"/>
              <w:rPr>
                <w:rFonts w:ascii="Times New Roman" w:hAnsi="Times New Roman"/>
                <w:sz w:val="20"/>
                <w:szCs w:val="20"/>
              </w:rPr>
            </w:pPr>
          </w:p>
        </w:tc>
        <w:tc>
          <w:tcPr>
            <w:tcW w:w="1773" w:type="dxa"/>
            <w:tcBorders>
              <w:top w:val="single" w:sz="4" w:space="0" w:color="auto"/>
              <w:left w:val="single" w:sz="4" w:space="0" w:color="auto"/>
              <w:bottom w:val="single" w:sz="4" w:space="0" w:color="auto"/>
              <w:right w:val="single" w:sz="4" w:space="0" w:color="auto"/>
            </w:tcBorders>
            <w:vAlign w:val="center"/>
            <w:hideMark/>
          </w:tcPr>
          <w:p w14:paraId="02B432F4" w14:textId="3DAC4EA4" w:rsidR="0051406F" w:rsidRPr="004224A6" w:rsidRDefault="0051406F" w:rsidP="00971266">
            <w:pPr>
              <w:pStyle w:val="ConsPlusNormal"/>
              <w:ind w:firstLine="8"/>
              <w:rPr>
                <w:rFonts w:ascii="Times New Roman" w:hAnsi="Times New Roman" w:cs="Times New Roman"/>
                <w:lang w:eastAsia="en-US"/>
              </w:rPr>
            </w:pPr>
            <w:r w:rsidRPr="004224A6">
              <w:rPr>
                <w:rFonts w:ascii="Times New Roman" w:hAnsi="Times New Roman" w:cs="Times New Roman"/>
                <w:lang w:eastAsia="en-US"/>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vAlign w:val="center"/>
          </w:tcPr>
          <w:p w14:paraId="56137A41" w14:textId="60CB2C9E" w:rsidR="0051406F" w:rsidRPr="004224A6" w:rsidRDefault="0051406F" w:rsidP="005A5223">
            <w:pPr>
              <w:pStyle w:val="ConsPlusNormal"/>
              <w:ind w:firstLine="8"/>
              <w:jc w:val="center"/>
              <w:rPr>
                <w:rFonts w:ascii="Times New Roman" w:hAnsi="Times New Roman" w:cs="Times New Roman"/>
                <w:lang w:eastAsia="en-US"/>
              </w:rPr>
            </w:pPr>
            <w:r w:rsidRPr="007C0908">
              <w:rPr>
                <w:rFonts w:ascii="Times New Roman" w:hAnsi="Times New Roman" w:cs="Times New Roman"/>
                <w:lang w:eastAsia="en-US"/>
              </w:rPr>
              <w:t>4</w:t>
            </w:r>
            <w:r w:rsidR="005A5223">
              <w:rPr>
                <w:rFonts w:ascii="Times New Roman" w:hAnsi="Times New Roman" w:cs="Times New Roman"/>
                <w:lang w:eastAsia="en-US"/>
              </w:rPr>
              <w:t>7</w:t>
            </w:r>
            <w:r w:rsidRPr="007C0908">
              <w:rPr>
                <w:rFonts w:ascii="Times New Roman" w:hAnsi="Times New Roman" w:cs="Times New Roman"/>
                <w:lang w:eastAsia="en-US"/>
              </w:rPr>
              <w:t> 087,00</w:t>
            </w:r>
          </w:p>
        </w:tc>
        <w:tc>
          <w:tcPr>
            <w:tcW w:w="4253" w:type="dxa"/>
            <w:gridSpan w:val="5"/>
            <w:tcBorders>
              <w:top w:val="single" w:sz="4" w:space="0" w:color="auto"/>
              <w:left w:val="single" w:sz="4" w:space="0" w:color="auto"/>
              <w:bottom w:val="single" w:sz="4" w:space="0" w:color="auto"/>
              <w:right w:val="single" w:sz="4" w:space="0" w:color="auto"/>
            </w:tcBorders>
            <w:vAlign w:val="center"/>
          </w:tcPr>
          <w:p w14:paraId="4445F19F" w14:textId="57845EA2" w:rsidR="0051406F" w:rsidRPr="004224A6" w:rsidRDefault="0051406F" w:rsidP="00971266">
            <w:pPr>
              <w:pStyle w:val="ConsPlusNormal"/>
              <w:ind w:firstLine="8"/>
              <w:jc w:val="center"/>
              <w:rPr>
                <w:rFonts w:ascii="Times New Roman" w:hAnsi="Times New Roman" w:cs="Times New Roman"/>
                <w:lang w:eastAsia="en-US"/>
              </w:rPr>
            </w:pPr>
            <w:r>
              <w:rPr>
                <w:rFonts w:ascii="Times New Roman" w:hAnsi="Times New Roman" w:cs="Times New Roman"/>
                <w:lang w:eastAsia="en-US"/>
              </w:rPr>
              <w:t>9 279,00</w:t>
            </w:r>
          </w:p>
        </w:tc>
        <w:tc>
          <w:tcPr>
            <w:tcW w:w="985" w:type="dxa"/>
            <w:tcBorders>
              <w:top w:val="single" w:sz="4" w:space="0" w:color="auto"/>
              <w:left w:val="single" w:sz="4" w:space="0" w:color="auto"/>
              <w:bottom w:val="single" w:sz="4" w:space="0" w:color="auto"/>
              <w:right w:val="single" w:sz="4" w:space="0" w:color="auto"/>
            </w:tcBorders>
            <w:vAlign w:val="center"/>
          </w:tcPr>
          <w:p w14:paraId="4A5341B8" w14:textId="3C8ACF9D" w:rsidR="0051406F" w:rsidRPr="004224A6" w:rsidRDefault="005A5223" w:rsidP="00971266">
            <w:pPr>
              <w:pStyle w:val="ConsPlusNormal"/>
              <w:ind w:firstLine="8"/>
              <w:rPr>
                <w:rFonts w:ascii="Times New Roman" w:hAnsi="Times New Roman" w:cs="Times New Roman"/>
                <w:lang w:eastAsia="en-US"/>
              </w:rPr>
            </w:pPr>
            <w:r>
              <w:rPr>
                <w:rFonts w:ascii="Times New Roman" w:hAnsi="Times New Roman" w:cs="Times New Roman"/>
                <w:lang w:eastAsia="en-US"/>
              </w:rPr>
              <w:t>9 389,00</w:t>
            </w:r>
          </w:p>
        </w:tc>
        <w:tc>
          <w:tcPr>
            <w:tcW w:w="993" w:type="dxa"/>
            <w:tcBorders>
              <w:top w:val="single" w:sz="4" w:space="0" w:color="auto"/>
              <w:left w:val="single" w:sz="4" w:space="0" w:color="auto"/>
              <w:bottom w:val="single" w:sz="4" w:space="0" w:color="auto"/>
              <w:right w:val="single" w:sz="4" w:space="0" w:color="auto"/>
            </w:tcBorders>
            <w:vAlign w:val="center"/>
          </w:tcPr>
          <w:p w14:paraId="770D0B54" w14:textId="10B43811" w:rsidR="0051406F" w:rsidRPr="004224A6" w:rsidRDefault="0051406F" w:rsidP="00971266">
            <w:pPr>
              <w:pStyle w:val="ConsPlusNormal"/>
              <w:ind w:firstLine="8"/>
              <w:rPr>
                <w:rFonts w:ascii="Times New Roman" w:hAnsi="Times New Roman" w:cs="Times New Roman"/>
                <w:lang w:eastAsia="en-US"/>
              </w:rPr>
            </w:pPr>
            <w:r>
              <w:rPr>
                <w:rFonts w:ascii="Times New Roman" w:hAnsi="Times New Roman" w:cs="Times New Roman"/>
                <w:lang w:eastAsia="en-US"/>
              </w:rPr>
              <w:t>9 473,00</w:t>
            </w:r>
          </w:p>
        </w:tc>
        <w:tc>
          <w:tcPr>
            <w:tcW w:w="992" w:type="dxa"/>
            <w:tcBorders>
              <w:top w:val="single" w:sz="4" w:space="0" w:color="auto"/>
              <w:left w:val="single" w:sz="4" w:space="0" w:color="auto"/>
              <w:bottom w:val="single" w:sz="4" w:space="0" w:color="auto"/>
              <w:right w:val="single" w:sz="4" w:space="0" w:color="auto"/>
            </w:tcBorders>
            <w:vAlign w:val="center"/>
          </w:tcPr>
          <w:p w14:paraId="4A788D67" w14:textId="6CD79208" w:rsidR="0051406F" w:rsidRPr="004224A6" w:rsidRDefault="0051406F" w:rsidP="00971266">
            <w:pPr>
              <w:pStyle w:val="ConsPlusNormal"/>
              <w:ind w:firstLine="8"/>
              <w:rPr>
                <w:rFonts w:ascii="Times New Roman" w:hAnsi="Times New Roman" w:cs="Times New Roman"/>
                <w:lang w:eastAsia="en-US"/>
              </w:rPr>
            </w:pPr>
            <w:r w:rsidRPr="00D30B8D">
              <w:rPr>
                <w:rFonts w:ascii="Times New Roman" w:hAnsi="Times New Roman" w:cs="Times New Roman"/>
                <w:lang w:eastAsia="en-US"/>
              </w:rPr>
              <w:t>9 473,00</w:t>
            </w:r>
          </w:p>
        </w:tc>
        <w:tc>
          <w:tcPr>
            <w:tcW w:w="992" w:type="dxa"/>
            <w:tcBorders>
              <w:top w:val="single" w:sz="4" w:space="0" w:color="auto"/>
              <w:left w:val="single" w:sz="4" w:space="0" w:color="auto"/>
              <w:bottom w:val="single" w:sz="4" w:space="0" w:color="auto"/>
              <w:right w:val="single" w:sz="4" w:space="0" w:color="auto"/>
            </w:tcBorders>
            <w:vAlign w:val="center"/>
          </w:tcPr>
          <w:p w14:paraId="0DD573E0" w14:textId="250A1D0B" w:rsidR="0051406F" w:rsidRPr="004224A6" w:rsidRDefault="0051406F" w:rsidP="00971266">
            <w:pPr>
              <w:pStyle w:val="ConsPlusNormal"/>
              <w:ind w:firstLine="8"/>
              <w:rPr>
                <w:rFonts w:ascii="Times New Roman" w:hAnsi="Times New Roman" w:cs="Times New Roman"/>
                <w:lang w:eastAsia="en-US"/>
              </w:rPr>
            </w:pPr>
            <w:r w:rsidRPr="00D30B8D">
              <w:rPr>
                <w:rFonts w:ascii="Times New Roman" w:hAnsi="Times New Roman" w:cs="Times New Roman"/>
                <w:lang w:eastAsia="en-US"/>
              </w:rPr>
              <w:t>9 473,00</w:t>
            </w:r>
          </w:p>
        </w:tc>
        <w:tc>
          <w:tcPr>
            <w:tcW w:w="1141" w:type="dxa"/>
            <w:gridSpan w:val="2"/>
            <w:vMerge/>
            <w:tcBorders>
              <w:left w:val="single" w:sz="4" w:space="0" w:color="auto"/>
              <w:right w:val="single" w:sz="4" w:space="0" w:color="auto"/>
            </w:tcBorders>
          </w:tcPr>
          <w:p w14:paraId="50CB087A" w14:textId="5C4FDCEB" w:rsidR="0051406F" w:rsidRPr="00936283" w:rsidRDefault="0051406F" w:rsidP="00971266">
            <w:pPr>
              <w:pStyle w:val="ConsPlusNormal"/>
              <w:rPr>
                <w:rFonts w:ascii="Times New Roman" w:hAnsi="Times New Roman" w:cs="Times New Roman"/>
                <w:sz w:val="23"/>
                <w:szCs w:val="23"/>
                <w:lang w:eastAsia="en-US"/>
              </w:rPr>
            </w:pPr>
          </w:p>
        </w:tc>
      </w:tr>
      <w:tr w:rsidR="003C07FE" w:rsidRPr="00936283" w14:paraId="3F17D812" w14:textId="77777777" w:rsidTr="002D7010">
        <w:trPr>
          <w:trHeight w:val="873"/>
          <w:jc w:val="center"/>
        </w:trPr>
        <w:tc>
          <w:tcPr>
            <w:tcW w:w="707" w:type="dxa"/>
            <w:vMerge/>
            <w:tcBorders>
              <w:top w:val="single" w:sz="4" w:space="0" w:color="auto"/>
              <w:left w:val="single" w:sz="4" w:space="0" w:color="auto"/>
              <w:bottom w:val="single" w:sz="4" w:space="0" w:color="auto"/>
              <w:right w:val="single" w:sz="4" w:space="0" w:color="auto"/>
            </w:tcBorders>
            <w:vAlign w:val="center"/>
          </w:tcPr>
          <w:p w14:paraId="532982CC" w14:textId="77777777" w:rsidR="003C07FE" w:rsidRPr="004224A6" w:rsidRDefault="003C07FE" w:rsidP="003C07FE">
            <w:pPr>
              <w:rPr>
                <w:rFonts w:ascii="Times New Roman" w:hAnsi="Times New Roman"/>
                <w:sz w:val="20"/>
                <w:szCs w:val="20"/>
              </w:rPr>
            </w:pPr>
          </w:p>
        </w:tc>
        <w:tc>
          <w:tcPr>
            <w:tcW w:w="2123" w:type="dxa"/>
            <w:vMerge/>
            <w:tcBorders>
              <w:left w:val="single" w:sz="4" w:space="0" w:color="auto"/>
              <w:bottom w:val="single" w:sz="4" w:space="0" w:color="auto"/>
              <w:right w:val="single" w:sz="4" w:space="0" w:color="auto"/>
            </w:tcBorders>
            <w:vAlign w:val="center"/>
          </w:tcPr>
          <w:p w14:paraId="7A8BBD8C" w14:textId="77777777" w:rsidR="003C07FE" w:rsidRPr="004224A6" w:rsidRDefault="003C07FE" w:rsidP="003C07FE">
            <w:pPr>
              <w:ind w:firstLine="8"/>
              <w:jc w:val="center"/>
              <w:rPr>
                <w:rFonts w:ascii="Times New Roman" w:hAnsi="Times New Roman"/>
                <w:sz w:val="20"/>
                <w:szCs w:val="20"/>
              </w:rPr>
            </w:pPr>
          </w:p>
        </w:tc>
        <w:tc>
          <w:tcPr>
            <w:tcW w:w="1062" w:type="dxa"/>
            <w:vMerge/>
            <w:tcBorders>
              <w:left w:val="single" w:sz="4" w:space="0" w:color="auto"/>
              <w:bottom w:val="single" w:sz="4" w:space="0" w:color="auto"/>
              <w:right w:val="single" w:sz="4" w:space="0" w:color="auto"/>
            </w:tcBorders>
            <w:vAlign w:val="center"/>
          </w:tcPr>
          <w:p w14:paraId="5DF3A436" w14:textId="77777777" w:rsidR="003C07FE" w:rsidRPr="004224A6" w:rsidRDefault="003C07FE" w:rsidP="003C07FE">
            <w:pPr>
              <w:ind w:firstLine="8"/>
              <w:rPr>
                <w:rFonts w:ascii="Times New Roman" w:hAnsi="Times New Roman"/>
                <w:sz w:val="20"/>
                <w:szCs w:val="20"/>
              </w:rPr>
            </w:pPr>
          </w:p>
        </w:tc>
        <w:tc>
          <w:tcPr>
            <w:tcW w:w="1773" w:type="dxa"/>
            <w:tcBorders>
              <w:top w:val="single" w:sz="4" w:space="0" w:color="auto"/>
              <w:left w:val="single" w:sz="4" w:space="0" w:color="auto"/>
              <w:bottom w:val="single" w:sz="4" w:space="0" w:color="auto"/>
              <w:right w:val="single" w:sz="4" w:space="0" w:color="auto"/>
            </w:tcBorders>
            <w:vAlign w:val="center"/>
          </w:tcPr>
          <w:p w14:paraId="66EF8B4C" w14:textId="5CE1D27A" w:rsidR="003C07FE" w:rsidRPr="006203CB" w:rsidRDefault="006203CB" w:rsidP="003C07FE">
            <w:pPr>
              <w:pStyle w:val="ConsPlusNormal"/>
              <w:ind w:firstLine="8"/>
              <w:rPr>
                <w:rFonts w:ascii="Times New Roman" w:hAnsi="Times New Roman" w:cs="Times New Roman"/>
                <w:lang w:eastAsia="en-US"/>
              </w:rPr>
            </w:pPr>
            <w:r w:rsidRPr="006203CB">
              <w:rPr>
                <w:rFonts w:ascii="Times New Roman" w:eastAsia="Calibri" w:hAnsi="Times New Roman" w:cs="Times New Roman"/>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tcPr>
          <w:p w14:paraId="0EBFE117" w14:textId="2745A1CA" w:rsidR="003C07FE" w:rsidRPr="007C0908" w:rsidRDefault="003C07FE" w:rsidP="005A5223">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4253" w:type="dxa"/>
            <w:gridSpan w:val="5"/>
            <w:tcBorders>
              <w:top w:val="single" w:sz="4" w:space="0" w:color="auto"/>
              <w:left w:val="single" w:sz="4" w:space="0" w:color="auto"/>
              <w:bottom w:val="single" w:sz="4" w:space="0" w:color="auto"/>
              <w:right w:val="single" w:sz="4" w:space="0" w:color="auto"/>
            </w:tcBorders>
            <w:vAlign w:val="center"/>
          </w:tcPr>
          <w:p w14:paraId="722AFA35" w14:textId="355C7FAD" w:rsidR="003C07FE" w:rsidRDefault="003C07FE" w:rsidP="003C07FE">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85" w:type="dxa"/>
            <w:tcBorders>
              <w:top w:val="single" w:sz="4" w:space="0" w:color="auto"/>
              <w:left w:val="single" w:sz="4" w:space="0" w:color="auto"/>
              <w:bottom w:val="single" w:sz="4" w:space="0" w:color="auto"/>
              <w:right w:val="single" w:sz="4" w:space="0" w:color="auto"/>
            </w:tcBorders>
            <w:vAlign w:val="center"/>
          </w:tcPr>
          <w:p w14:paraId="75CDAEB3" w14:textId="389AD9A7" w:rsidR="003C07FE" w:rsidRDefault="003C07FE" w:rsidP="003C07FE">
            <w:pPr>
              <w:pStyle w:val="ConsPlusNormal"/>
              <w:ind w:firstLine="8"/>
              <w:rPr>
                <w:rFonts w:ascii="Times New Roman" w:hAnsi="Times New Roman" w:cs="Times New Roman"/>
                <w:lang w:eastAsia="en-US"/>
              </w:rPr>
            </w:pPr>
            <w:r w:rsidRPr="00DF2F31">
              <w:rPr>
                <w:rFonts w:ascii="Times New Roman" w:hAnsi="Times New Roman" w:cs="Times New Roman"/>
                <w:lang w:eastAsia="en-US"/>
              </w:rPr>
              <w:t>0,00</w:t>
            </w:r>
          </w:p>
        </w:tc>
        <w:tc>
          <w:tcPr>
            <w:tcW w:w="993" w:type="dxa"/>
            <w:tcBorders>
              <w:top w:val="single" w:sz="4" w:space="0" w:color="auto"/>
              <w:left w:val="single" w:sz="4" w:space="0" w:color="auto"/>
              <w:bottom w:val="single" w:sz="4" w:space="0" w:color="auto"/>
              <w:right w:val="single" w:sz="4" w:space="0" w:color="auto"/>
            </w:tcBorders>
            <w:vAlign w:val="center"/>
          </w:tcPr>
          <w:p w14:paraId="6EB3F525" w14:textId="279CB249" w:rsidR="003C07FE" w:rsidRDefault="003C07FE" w:rsidP="003C07FE">
            <w:pPr>
              <w:pStyle w:val="ConsPlusNormal"/>
              <w:ind w:firstLine="8"/>
              <w:rPr>
                <w:rFonts w:ascii="Times New Roman" w:hAnsi="Times New Roman" w:cs="Times New Roman"/>
                <w:lang w:eastAsia="en-US"/>
              </w:rPr>
            </w:pPr>
            <w:r w:rsidRPr="00DF2F31">
              <w:rPr>
                <w:rFonts w:ascii="Times New Roman" w:hAnsi="Times New Roman" w:cs="Times New Roman"/>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08D090D8" w14:textId="41707376" w:rsidR="003C07FE" w:rsidRPr="00D30B8D" w:rsidRDefault="003C07FE" w:rsidP="003C07FE">
            <w:pPr>
              <w:pStyle w:val="ConsPlusNormal"/>
              <w:ind w:firstLine="8"/>
              <w:rPr>
                <w:rFonts w:ascii="Times New Roman" w:hAnsi="Times New Roman" w:cs="Times New Roman"/>
                <w:lang w:eastAsia="en-US"/>
              </w:rPr>
            </w:pPr>
            <w:r w:rsidRPr="00DF2F31">
              <w:rPr>
                <w:rFonts w:ascii="Times New Roman" w:hAnsi="Times New Roman" w:cs="Times New Roman"/>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44516072" w14:textId="120A40A6" w:rsidR="003C07FE" w:rsidRPr="00D30B8D" w:rsidRDefault="003C07FE" w:rsidP="003C07FE">
            <w:pPr>
              <w:pStyle w:val="ConsPlusNormal"/>
              <w:ind w:firstLine="8"/>
              <w:rPr>
                <w:rFonts w:ascii="Times New Roman" w:hAnsi="Times New Roman" w:cs="Times New Roman"/>
                <w:lang w:eastAsia="en-US"/>
              </w:rPr>
            </w:pPr>
            <w:r w:rsidRPr="00DF2F31">
              <w:rPr>
                <w:rFonts w:ascii="Times New Roman" w:hAnsi="Times New Roman" w:cs="Times New Roman"/>
                <w:lang w:eastAsia="en-US"/>
              </w:rPr>
              <w:t>0,00</w:t>
            </w:r>
          </w:p>
        </w:tc>
        <w:tc>
          <w:tcPr>
            <w:tcW w:w="1141" w:type="dxa"/>
            <w:gridSpan w:val="2"/>
            <w:vMerge/>
            <w:tcBorders>
              <w:left w:val="single" w:sz="4" w:space="0" w:color="auto"/>
              <w:bottom w:val="single" w:sz="4" w:space="0" w:color="auto"/>
              <w:right w:val="single" w:sz="4" w:space="0" w:color="auto"/>
            </w:tcBorders>
          </w:tcPr>
          <w:p w14:paraId="00EDD52D" w14:textId="77777777" w:rsidR="003C07FE" w:rsidRPr="00936283" w:rsidRDefault="003C07FE" w:rsidP="003C07FE">
            <w:pPr>
              <w:pStyle w:val="ConsPlusNormal"/>
              <w:rPr>
                <w:rFonts w:ascii="Times New Roman" w:hAnsi="Times New Roman" w:cs="Times New Roman"/>
                <w:sz w:val="23"/>
                <w:szCs w:val="23"/>
                <w:lang w:eastAsia="en-US"/>
              </w:rPr>
            </w:pPr>
          </w:p>
        </w:tc>
      </w:tr>
      <w:tr w:rsidR="002D7010" w:rsidRPr="00936283" w14:paraId="4D87314E" w14:textId="77777777" w:rsidTr="00F420CF">
        <w:trPr>
          <w:trHeight w:val="513"/>
          <w:jc w:val="center"/>
        </w:trPr>
        <w:tc>
          <w:tcPr>
            <w:tcW w:w="707" w:type="dxa"/>
            <w:vMerge/>
            <w:tcBorders>
              <w:top w:val="single" w:sz="4" w:space="0" w:color="auto"/>
              <w:left w:val="single" w:sz="4" w:space="0" w:color="auto"/>
              <w:bottom w:val="single" w:sz="4" w:space="0" w:color="auto"/>
              <w:right w:val="single" w:sz="4" w:space="0" w:color="auto"/>
            </w:tcBorders>
            <w:vAlign w:val="center"/>
            <w:hideMark/>
          </w:tcPr>
          <w:p w14:paraId="64462FF5" w14:textId="77777777" w:rsidR="002D7010" w:rsidRPr="004224A6" w:rsidRDefault="002D7010" w:rsidP="002B678A">
            <w:pPr>
              <w:rPr>
                <w:rFonts w:ascii="Times New Roman" w:hAnsi="Times New Roman"/>
                <w:sz w:val="20"/>
                <w:szCs w:val="20"/>
              </w:rPr>
            </w:pPr>
          </w:p>
        </w:tc>
        <w:tc>
          <w:tcPr>
            <w:tcW w:w="2123" w:type="dxa"/>
            <w:vMerge w:val="restart"/>
            <w:tcBorders>
              <w:top w:val="single" w:sz="4" w:space="0" w:color="auto"/>
              <w:left w:val="single" w:sz="4" w:space="0" w:color="auto"/>
              <w:bottom w:val="single" w:sz="4" w:space="0" w:color="auto"/>
              <w:right w:val="single" w:sz="4" w:space="0" w:color="auto"/>
            </w:tcBorders>
            <w:hideMark/>
          </w:tcPr>
          <w:p w14:paraId="73AAADBB" w14:textId="2CF3D1A4" w:rsidR="002D7010" w:rsidRPr="004224A6" w:rsidRDefault="002D7010" w:rsidP="002B678A">
            <w:pPr>
              <w:pStyle w:val="ConsPlusNormal"/>
              <w:ind w:firstLine="8"/>
              <w:jc w:val="center"/>
              <w:rPr>
                <w:rFonts w:ascii="Times New Roman" w:hAnsi="Times New Roman" w:cs="Times New Roman"/>
                <w:lang w:eastAsia="en-US"/>
              </w:rPr>
            </w:pPr>
            <w:r>
              <w:rPr>
                <w:rFonts w:ascii="Times New Roman" w:hAnsi="Times New Roman" w:cs="Times New Roman"/>
                <w:lang w:eastAsia="en-US"/>
              </w:rPr>
              <w:t>Обеспечение выплаты</w:t>
            </w:r>
            <w:r w:rsidRPr="00971266">
              <w:rPr>
                <w:rFonts w:ascii="Times New Roman" w:hAnsi="Times New Roman" w:cs="Times New Roman"/>
                <w:lang w:eastAsia="en-US"/>
              </w:rPr>
              <w:t xml:space="preserve"> комисси</w:t>
            </w:r>
            <w:r>
              <w:rPr>
                <w:rFonts w:ascii="Times New Roman" w:hAnsi="Times New Roman" w:cs="Times New Roman"/>
                <w:lang w:eastAsia="en-US"/>
              </w:rPr>
              <w:t>и</w:t>
            </w:r>
            <w:r w:rsidRPr="00971266">
              <w:rPr>
                <w:rFonts w:ascii="Times New Roman" w:hAnsi="Times New Roman" w:cs="Times New Roman"/>
                <w:lang w:eastAsia="en-US"/>
              </w:rPr>
              <w:t xml:space="preserve"> по делам несовершеннолетних и защите их прав</w:t>
            </w:r>
          </w:p>
        </w:tc>
        <w:tc>
          <w:tcPr>
            <w:tcW w:w="1062" w:type="dxa"/>
            <w:vMerge w:val="restart"/>
            <w:tcBorders>
              <w:top w:val="single" w:sz="4" w:space="0" w:color="auto"/>
              <w:left w:val="single" w:sz="4" w:space="0" w:color="auto"/>
              <w:bottom w:val="single" w:sz="4" w:space="0" w:color="auto"/>
              <w:right w:val="single" w:sz="4" w:space="0" w:color="auto"/>
            </w:tcBorders>
            <w:vAlign w:val="center"/>
            <w:hideMark/>
          </w:tcPr>
          <w:p w14:paraId="75D7D611" w14:textId="7F8E5247" w:rsidR="002D7010" w:rsidRPr="004224A6" w:rsidRDefault="002D7010" w:rsidP="002B678A">
            <w:pPr>
              <w:pStyle w:val="ConsPlusNormal"/>
              <w:ind w:firstLine="8"/>
              <w:jc w:val="center"/>
              <w:rPr>
                <w:rFonts w:ascii="Times New Roman" w:hAnsi="Times New Roman" w:cs="Times New Roman"/>
                <w:lang w:eastAsia="en-US"/>
              </w:rPr>
            </w:pPr>
            <w:r w:rsidRPr="009A5C33">
              <w:rPr>
                <w:rFonts w:ascii="Times New Roman" w:eastAsia="Calibri" w:hAnsi="Times New Roman"/>
              </w:rPr>
              <w:t>Х</w:t>
            </w:r>
          </w:p>
        </w:tc>
        <w:tc>
          <w:tcPr>
            <w:tcW w:w="1773" w:type="dxa"/>
            <w:vMerge w:val="restart"/>
            <w:tcBorders>
              <w:top w:val="single" w:sz="4" w:space="0" w:color="auto"/>
              <w:left w:val="single" w:sz="4" w:space="0" w:color="auto"/>
              <w:bottom w:val="single" w:sz="4" w:space="0" w:color="auto"/>
              <w:right w:val="single" w:sz="4" w:space="0" w:color="auto"/>
            </w:tcBorders>
            <w:vAlign w:val="center"/>
            <w:hideMark/>
          </w:tcPr>
          <w:p w14:paraId="743C432F" w14:textId="5E268BA8" w:rsidR="002D7010" w:rsidRPr="004224A6" w:rsidRDefault="002D7010" w:rsidP="002B678A">
            <w:pPr>
              <w:pStyle w:val="ConsPlusNormal"/>
              <w:ind w:firstLine="8"/>
              <w:jc w:val="center"/>
              <w:rPr>
                <w:rFonts w:ascii="Times New Roman" w:hAnsi="Times New Roman" w:cs="Times New Roman"/>
                <w:lang w:eastAsia="en-US"/>
              </w:rPr>
            </w:pPr>
            <w:r w:rsidRPr="009A5C33">
              <w:rPr>
                <w:rFonts w:ascii="Times New Roman" w:eastAsia="Calibri" w:hAnsi="Times New Roman"/>
              </w:rPr>
              <w:t>Х</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46EA4966" w14:textId="77777777" w:rsidR="002D7010" w:rsidRPr="004224A6" w:rsidRDefault="002D7010" w:rsidP="002B678A">
            <w:pPr>
              <w:pStyle w:val="ConsPlusNormal"/>
              <w:ind w:firstLine="8"/>
              <w:rPr>
                <w:rFonts w:ascii="Times New Roman" w:hAnsi="Times New Roman" w:cs="Times New Roman"/>
                <w:lang w:eastAsia="en-US"/>
              </w:rPr>
            </w:pPr>
            <w:r w:rsidRPr="004224A6">
              <w:rPr>
                <w:rFonts w:ascii="Times New Roman" w:hAnsi="Times New Roman" w:cs="Times New Roman"/>
                <w:lang w:eastAsia="en-US"/>
              </w:rPr>
              <w:t>Всего</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250EBA7A" w14:textId="22CEB357" w:rsidR="002D7010" w:rsidRPr="004224A6" w:rsidRDefault="002D7010" w:rsidP="002B678A">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2023</w:t>
            </w:r>
            <w:r>
              <w:rPr>
                <w:rFonts w:ascii="Times New Roman" w:hAnsi="Times New Roman" w:cs="Times New Roman"/>
                <w:lang w:eastAsia="en-US"/>
              </w:rPr>
              <w:t xml:space="preserve"> </w:t>
            </w:r>
          </w:p>
        </w:tc>
        <w:tc>
          <w:tcPr>
            <w:tcW w:w="3402" w:type="dxa"/>
            <w:gridSpan w:val="4"/>
            <w:tcBorders>
              <w:top w:val="single" w:sz="4" w:space="0" w:color="auto"/>
              <w:left w:val="single" w:sz="4" w:space="0" w:color="auto"/>
              <w:bottom w:val="single" w:sz="4" w:space="0" w:color="auto"/>
              <w:right w:val="single" w:sz="4" w:space="0" w:color="auto"/>
            </w:tcBorders>
            <w:hideMark/>
          </w:tcPr>
          <w:p w14:paraId="4114ADCA" w14:textId="77777777" w:rsidR="002D7010" w:rsidRPr="004224A6" w:rsidRDefault="002D7010" w:rsidP="002B678A">
            <w:pPr>
              <w:pStyle w:val="ab"/>
              <w:contextualSpacing/>
              <w:jc w:val="center"/>
            </w:pPr>
            <w:r w:rsidRPr="0052211B">
              <w:rPr>
                <w:rFonts w:ascii="Times New Roman" w:hAnsi="Times New Roman" w:cs="Times New Roman"/>
                <w:sz w:val="20"/>
                <w:szCs w:val="20"/>
              </w:rPr>
              <w:t>В том числе по кварталам</w:t>
            </w:r>
            <w:r w:rsidRPr="004224A6">
              <w:t>:</w:t>
            </w:r>
          </w:p>
        </w:tc>
        <w:tc>
          <w:tcPr>
            <w:tcW w:w="985" w:type="dxa"/>
            <w:vMerge w:val="restart"/>
            <w:tcBorders>
              <w:top w:val="single" w:sz="4" w:space="0" w:color="auto"/>
              <w:left w:val="single" w:sz="4" w:space="0" w:color="auto"/>
              <w:right w:val="single" w:sz="4" w:space="0" w:color="auto"/>
            </w:tcBorders>
            <w:vAlign w:val="center"/>
            <w:hideMark/>
          </w:tcPr>
          <w:p w14:paraId="515C058F" w14:textId="6EC2E100" w:rsidR="002D7010" w:rsidRPr="004224A6" w:rsidRDefault="002D7010" w:rsidP="002B678A">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2024</w:t>
            </w:r>
            <w:r>
              <w:rPr>
                <w:rFonts w:ascii="Times New Roman" w:hAnsi="Times New Roman" w:cs="Times New Roman"/>
                <w:lang w:eastAsia="en-US"/>
              </w:rPr>
              <w:t xml:space="preserve"> </w:t>
            </w:r>
          </w:p>
        </w:tc>
        <w:tc>
          <w:tcPr>
            <w:tcW w:w="993" w:type="dxa"/>
            <w:vMerge w:val="restart"/>
            <w:tcBorders>
              <w:top w:val="single" w:sz="4" w:space="0" w:color="auto"/>
              <w:left w:val="single" w:sz="4" w:space="0" w:color="auto"/>
              <w:right w:val="single" w:sz="4" w:space="0" w:color="auto"/>
            </w:tcBorders>
            <w:vAlign w:val="center"/>
          </w:tcPr>
          <w:p w14:paraId="19C9272B" w14:textId="453EB962" w:rsidR="002D7010" w:rsidRPr="00E23E39" w:rsidRDefault="002D7010" w:rsidP="002B678A">
            <w:pPr>
              <w:pStyle w:val="ConsPlusNormal"/>
              <w:ind w:firstLine="8"/>
              <w:jc w:val="center"/>
            </w:pPr>
            <w:r w:rsidRPr="004224A6">
              <w:rPr>
                <w:rFonts w:ascii="Times New Roman" w:hAnsi="Times New Roman" w:cs="Times New Roman"/>
                <w:lang w:eastAsia="en-US"/>
              </w:rPr>
              <w:t>2025</w:t>
            </w:r>
            <w:r>
              <w:rPr>
                <w:rFonts w:ascii="Times New Roman" w:hAnsi="Times New Roman" w:cs="Times New Roman"/>
                <w:lang w:eastAsia="en-US"/>
              </w:rPr>
              <w:t xml:space="preserve"> </w:t>
            </w:r>
          </w:p>
        </w:tc>
        <w:tc>
          <w:tcPr>
            <w:tcW w:w="992" w:type="dxa"/>
            <w:vMerge w:val="restart"/>
            <w:tcBorders>
              <w:top w:val="single" w:sz="4" w:space="0" w:color="auto"/>
              <w:left w:val="single" w:sz="4" w:space="0" w:color="auto"/>
              <w:right w:val="single" w:sz="4" w:space="0" w:color="auto"/>
            </w:tcBorders>
            <w:vAlign w:val="center"/>
            <w:hideMark/>
          </w:tcPr>
          <w:p w14:paraId="54F060CE" w14:textId="125AAC29" w:rsidR="002D7010" w:rsidRPr="004224A6" w:rsidRDefault="002D7010" w:rsidP="002B678A">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2026</w:t>
            </w:r>
            <w:r>
              <w:rPr>
                <w:rFonts w:ascii="Times New Roman" w:hAnsi="Times New Roman" w:cs="Times New Roman"/>
                <w:lang w:eastAsia="en-US"/>
              </w:rPr>
              <w:t xml:space="preserve"> </w:t>
            </w:r>
          </w:p>
        </w:tc>
        <w:tc>
          <w:tcPr>
            <w:tcW w:w="992" w:type="dxa"/>
            <w:vMerge w:val="restart"/>
            <w:tcBorders>
              <w:top w:val="single" w:sz="4" w:space="0" w:color="auto"/>
              <w:left w:val="single" w:sz="4" w:space="0" w:color="auto"/>
              <w:right w:val="single" w:sz="4" w:space="0" w:color="auto"/>
            </w:tcBorders>
            <w:vAlign w:val="center"/>
            <w:hideMark/>
          </w:tcPr>
          <w:p w14:paraId="24BEA3EB" w14:textId="3B8B6647" w:rsidR="002D7010" w:rsidRPr="004224A6" w:rsidRDefault="002D7010" w:rsidP="002B678A">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2027</w:t>
            </w:r>
            <w:r>
              <w:rPr>
                <w:rFonts w:ascii="Times New Roman" w:hAnsi="Times New Roman" w:cs="Times New Roman"/>
                <w:lang w:eastAsia="en-US"/>
              </w:rPr>
              <w:t xml:space="preserve"> </w:t>
            </w:r>
          </w:p>
        </w:tc>
        <w:tc>
          <w:tcPr>
            <w:tcW w:w="1141" w:type="dxa"/>
            <w:gridSpan w:val="2"/>
            <w:vMerge w:val="restart"/>
            <w:tcBorders>
              <w:top w:val="single" w:sz="4" w:space="0" w:color="auto"/>
              <w:left w:val="single" w:sz="4" w:space="0" w:color="auto"/>
              <w:right w:val="single" w:sz="4" w:space="0" w:color="auto"/>
            </w:tcBorders>
            <w:vAlign w:val="center"/>
            <w:hideMark/>
          </w:tcPr>
          <w:p w14:paraId="40A3231F" w14:textId="50353823" w:rsidR="002D7010" w:rsidRPr="00936283" w:rsidRDefault="002D7010" w:rsidP="002B678A">
            <w:pPr>
              <w:pStyle w:val="ConsPlusNormal"/>
              <w:jc w:val="center"/>
              <w:rPr>
                <w:rFonts w:ascii="Times New Roman" w:hAnsi="Times New Roman" w:cs="Times New Roman"/>
                <w:sz w:val="23"/>
                <w:szCs w:val="23"/>
                <w:lang w:eastAsia="en-US"/>
              </w:rPr>
            </w:pPr>
            <w:r w:rsidRPr="003D3EF7">
              <w:rPr>
                <w:rFonts w:ascii="Times New Roman" w:eastAsia="Calibri" w:hAnsi="Times New Roman"/>
              </w:rPr>
              <w:t>Х</w:t>
            </w:r>
          </w:p>
        </w:tc>
      </w:tr>
      <w:tr w:rsidR="002D7010" w:rsidRPr="00936283" w14:paraId="675F17D5" w14:textId="77777777" w:rsidTr="00F420CF">
        <w:trPr>
          <w:trHeight w:val="339"/>
          <w:jc w:val="center"/>
        </w:trPr>
        <w:tc>
          <w:tcPr>
            <w:tcW w:w="707" w:type="dxa"/>
            <w:vMerge/>
            <w:tcBorders>
              <w:top w:val="single" w:sz="4" w:space="0" w:color="auto"/>
              <w:left w:val="single" w:sz="4" w:space="0" w:color="auto"/>
              <w:bottom w:val="single" w:sz="4" w:space="0" w:color="auto"/>
              <w:right w:val="single" w:sz="4" w:space="0" w:color="auto"/>
            </w:tcBorders>
            <w:vAlign w:val="center"/>
            <w:hideMark/>
          </w:tcPr>
          <w:p w14:paraId="567B5D65" w14:textId="77777777" w:rsidR="002D7010" w:rsidRPr="004224A6" w:rsidRDefault="002D7010" w:rsidP="00BE4C97">
            <w:pPr>
              <w:rPr>
                <w:rFonts w:ascii="Times New Roman" w:hAnsi="Times New Roman"/>
                <w:sz w:val="20"/>
                <w:szCs w:val="20"/>
              </w:rPr>
            </w:pPr>
          </w:p>
        </w:tc>
        <w:tc>
          <w:tcPr>
            <w:tcW w:w="2123" w:type="dxa"/>
            <w:vMerge/>
            <w:tcBorders>
              <w:top w:val="single" w:sz="4" w:space="0" w:color="auto"/>
              <w:left w:val="single" w:sz="4" w:space="0" w:color="auto"/>
              <w:bottom w:val="single" w:sz="4" w:space="0" w:color="auto"/>
              <w:right w:val="single" w:sz="4" w:space="0" w:color="auto"/>
            </w:tcBorders>
            <w:vAlign w:val="center"/>
            <w:hideMark/>
          </w:tcPr>
          <w:p w14:paraId="55BAC049" w14:textId="77777777" w:rsidR="002D7010" w:rsidRPr="004224A6" w:rsidRDefault="002D7010" w:rsidP="00BE4C97">
            <w:pPr>
              <w:ind w:firstLine="8"/>
              <w:rPr>
                <w:rFonts w:ascii="Times New Roman" w:hAnsi="Times New Roman"/>
                <w:sz w:val="20"/>
                <w:szCs w:val="20"/>
              </w:rPr>
            </w:pPr>
          </w:p>
        </w:tc>
        <w:tc>
          <w:tcPr>
            <w:tcW w:w="1062" w:type="dxa"/>
            <w:vMerge/>
            <w:tcBorders>
              <w:top w:val="single" w:sz="4" w:space="0" w:color="auto"/>
              <w:left w:val="single" w:sz="4" w:space="0" w:color="auto"/>
              <w:bottom w:val="single" w:sz="4" w:space="0" w:color="auto"/>
              <w:right w:val="single" w:sz="4" w:space="0" w:color="auto"/>
            </w:tcBorders>
            <w:vAlign w:val="center"/>
            <w:hideMark/>
          </w:tcPr>
          <w:p w14:paraId="786F8D21" w14:textId="77777777" w:rsidR="002D7010" w:rsidRPr="004224A6" w:rsidRDefault="002D7010" w:rsidP="00BE4C97">
            <w:pPr>
              <w:ind w:firstLine="8"/>
              <w:rPr>
                <w:rFonts w:ascii="Times New Roman" w:hAnsi="Times New Roman"/>
                <w:sz w:val="20"/>
                <w:szCs w:val="20"/>
              </w:rPr>
            </w:pPr>
          </w:p>
        </w:tc>
        <w:tc>
          <w:tcPr>
            <w:tcW w:w="1773" w:type="dxa"/>
            <w:vMerge/>
            <w:tcBorders>
              <w:top w:val="single" w:sz="4" w:space="0" w:color="auto"/>
              <w:left w:val="single" w:sz="4" w:space="0" w:color="auto"/>
              <w:bottom w:val="single" w:sz="4" w:space="0" w:color="auto"/>
              <w:right w:val="single" w:sz="4" w:space="0" w:color="auto"/>
            </w:tcBorders>
            <w:vAlign w:val="center"/>
            <w:hideMark/>
          </w:tcPr>
          <w:p w14:paraId="6A86184E" w14:textId="77777777" w:rsidR="002D7010" w:rsidRPr="004224A6" w:rsidRDefault="002D7010" w:rsidP="00BE4C97">
            <w:pPr>
              <w:ind w:firstLine="8"/>
              <w:rPr>
                <w:rFonts w:ascii="Times New Roman" w:hAnsi="Times New Roman"/>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55F6923" w14:textId="77777777" w:rsidR="002D7010" w:rsidRPr="004224A6" w:rsidRDefault="002D7010" w:rsidP="00BE4C97">
            <w:pPr>
              <w:ind w:firstLine="8"/>
              <w:rPr>
                <w:rFonts w:ascii="Times New Roman" w:hAnsi="Times New Roman"/>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85146C6" w14:textId="77777777" w:rsidR="002D7010" w:rsidRPr="004224A6" w:rsidRDefault="002D7010" w:rsidP="00BE4C97">
            <w:pPr>
              <w:ind w:firstLine="8"/>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hideMark/>
          </w:tcPr>
          <w:p w14:paraId="5114D25A" w14:textId="77777777" w:rsidR="002D7010" w:rsidRPr="004224A6" w:rsidRDefault="002D7010" w:rsidP="00BE4C97">
            <w:pPr>
              <w:pStyle w:val="ConsPlusNormal"/>
              <w:ind w:firstLine="8"/>
              <w:jc w:val="center"/>
              <w:rPr>
                <w:rFonts w:ascii="Times New Roman" w:hAnsi="Times New Roman" w:cs="Times New Roman"/>
                <w:lang w:eastAsia="en-US"/>
              </w:rPr>
            </w:pPr>
            <w:r w:rsidRPr="004224A6">
              <w:rPr>
                <w:rFonts w:ascii="Times New Roman" w:hAnsi="Times New Roman" w:cs="Times New Roman"/>
                <w:lang w:val="en-US" w:eastAsia="en-US"/>
              </w:rPr>
              <w:t>I</w:t>
            </w:r>
          </w:p>
        </w:tc>
        <w:tc>
          <w:tcPr>
            <w:tcW w:w="850" w:type="dxa"/>
            <w:tcBorders>
              <w:top w:val="single" w:sz="4" w:space="0" w:color="auto"/>
              <w:left w:val="single" w:sz="4" w:space="0" w:color="auto"/>
              <w:bottom w:val="single" w:sz="4" w:space="0" w:color="auto"/>
              <w:right w:val="single" w:sz="4" w:space="0" w:color="auto"/>
            </w:tcBorders>
            <w:hideMark/>
          </w:tcPr>
          <w:p w14:paraId="26D697EB" w14:textId="77777777" w:rsidR="002D7010" w:rsidRPr="004224A6" w:rsidRDefault="002D7010" w:rsidP="00BE4C97">
            <w:pPr>
              <w:ind w:firstLine="8"/>
              <w:jc w:val="center"/>
              <w:rPr>
                <w:rFonts w:ascii="Times New Roman" w:hAnsi="Times New Roman"/>
                <w:sz w:val="20"/>
                <w:szCs w:val="20"/>
              </w:rPr>
            </w:pPr>
            <w:r w:rsidRPr="004224A6">
              <w:rPr>
                <w:rFonts w:ascii="Times New Roman" w:hAnsi="Times New Roman"/>
                <w:sz w:val="20"/>
                <w:szCs w:val="20"/>
                <w:lang w:val="en-US"/>
              </w:rPr>
              <w:t>II</w:t>
            </w:r>
          </w:p>
        </w:tc>
        <w:tc>
          <w:tcPr>
            <w:tcW w:w="851" w:type="dxa"/>
            <w:tcBorders>
              <w:top w:val="single" w:sz="4" w:space="0" w:color="auto"/>
              <w:left w:val="single" w:sz="4" w:space="0" w:color="auto"/>
              <w:bottom w:val="single" w:sz="4" w:space="0" w:color="auto"/>
              <w:right w:val="single" w:sz="4" w:space="0" w:color="auto"/>
            </w:tcBorders>
            <w:hideMark/>
          </w:tcPr>
          <w:p w14:paraId="118EE851" w14:textId="77777777" w:rsidR="002D7010" w:rsidRPr="004224A6" w:rsidRDefault="002D7010" w:rsidP="00BE4C97">
            <w:pPr>
              <w:ind w:firstLine="8"/>
              <w:jc w:val="center"/>
              <w:rPr>
                <w:rFonts w:ascii="Times New Roman" w:hAnsi="Times New Roman"/>
                <w:sz w:val="20"/>
                <w:szCs w:val="20"/>
              </w:rPr>
            </w:pPr>
            <w:r w:rsidRPr="004224A6">
              <w:rPr>
                <w:rFonts w:ascii="Times New Roman" w:hAnsi="Times New Roman"/>
                <w:sz w:val="20"/>
                <w:szCs w:val="20"/>
                <w:lang w:val="en-US"/>
              </w:rPr>
              <w:t>III</w:t>
            </w:r>
          </w:p>
        </w:tc>
        <w:tc>
          <w:tcPr>
            <w:tcW w:w="851" w:type="dxa"/>
            <w:tcBorders>
              <w:top w:val="single" w:sz="4" w:space="0" w:color="auto"/>
              <w:left w:val="single" w:sz="4" w:space="0" w:color="auto"/>
              <w:bottom w:val="single" w:sz="4" w:space="0" w:color="auto"/>
              <w:right w:val="single" w:sz="4" w:space="0" w:color="auto"/>
            </w:tcBorders>
            <w:hideMark/>
          </w:tcPr>
          <w:p w14:paraId="32732C04" w14:textId="77777777" w:rsidR="002D7010" w:rsidRPr="004224A6" w:rsidRDefault="002D7010" w:rsidP="00BE4C97">
            <w:pPr>
              <w:ind w:firstLine="8"/>
              <w:jc w:val="center"/>
              <w:rPr>
                <w:rFonts w:ascii="Times New Roman" w:hAnsi="Times New Roman"/>
                <w:sz w:val="20"/>
                <w:szCs w:val="20"/>
              </w:rPr>
            </w:pPr>
            <w:r w:rsidRPr="004224A6">
              <w:rPr>
                <w:rFonts w:ascii="Times New Roman" w:hAnsi="Times New Roman"/>
                <w:sz w:val="20"/>
                <w:szCs w:val="20"/>
                <w:lang w:val="en-US"/>
              </w:rPr>
              <w:t>IV</w:t>
            </w:r>
          </w:p>
        </w:tc>
        <w:tc>
          <w:tcPr>
            <w:tcW w:w="985" w:type="dxa"/>
            <w:vMerge/>
            <w:tcBorders>
              <w:left w:val="single" w:sz="4" w:space="0" w:color="auto"/>
              <w:bottom w:val="single" w:sz="4" w:space="0" w:color="auto"/>
              <w:right w:val="single" w:sz="4" w:space="0" w:color="auto"/>
            </w:tcBorders>
            <w:vAlign w:val="center"/>
            <w:hideMark/>
          </w:tcPr>
          <w:p w14:paraId="076C5EF6" w14:textId="77777777" w:rsidR="002D7010" w:rsidRPr="004224A6" w:rsidRDefault="002D7010" w:rsidP="00BE4C97">
            <w:pPr>
              <w:ind w:firstLine="8"/>
              <w:rPr>
                <w:rFonts w:ascii="Times New Roman" w:hAnsi="Times New Roman"/>
                <w:sz w:val="20"/>
                <w:szCs w:val="20"/>
              </w:rPr>
            </w:pPr>
          </w:p>
        </w:tc>
        <w:tc>
          <w:tcPr>
            <w:tcW w:w="993" w:type="dxa"/>
            <w:vMerge/>
            <w:tcBorders>
              <w:left w:val="single" w:sz="4" w:space="0" w:color="auto"/>
              <w:bottom w:val="single" w:sz="4" w:space="0" w:color="auto"/>
              <w:right w:val="single" w:sz="4" w:space="0" w:color="auto"/>
            </w:tcBorders>
          </w:tcPr>
          <w:p w14:paraId="6383BE1C" w14:textId="77777777" w:rsidR="002D7010" w:rsidRPr="004224A6" w:rsidRDefault="002D7010" w:rsidP="00BE4C97">
            <w:pPr>
              <w:ind w:firstLine="8"/>
              <w:rPr>
                <w:rFonts w:ascii="Times New Roman" w:hAnsi="Times New Roman"/>
                <w:sz w:val="20"/>
                <w:szCs w:val="20"/>
              </w:rPr>
            </w:pPr>
          </w:p>
        </w:tc>
        <w:tc>
          <w:tcPr>
            <w:tcW w:w="992" w:type="dxa"/>
            <w:vMerge/>
            <w:tcBorders>
              <w:left w:val="single" w:sz="4" w:space="0" w:color="auto"/>
              <w:bottom w:val="single" w:sz="4" w:space="0" w:color="auto"/>
              <w:right w:val="single" w:sz="4" w:space="0" w:color="auto"/>
            </w:tcBorders>
            <w:vAlign w:val="center"/>
            <w:hideMark/>
          </w:tcPr>
          <w:p w14:paraId="50212198" w14:textId="77777777" w:rsidR="002D7010" w:rsidRPr="004224A6" w:rsidRDefault="002D7010" w:rsidP="00BE4C97">
            <w:pPr>
              <w:ind w:firstLine="8"/>
              <w:rPr>
                <w:rFonts w:ascii="Times New Roman" w:hAnsi="Times New Roman"/>
                <w:sz w:val="20"/>
                <w:szCs w:val="20"/>
              </w:rPr>
            </w:pPr>
          </w:p>
        </w:tc>
        <w:tc>
          <w:tcPr>
            <w:tcW w:w="992" w:type="dxa"/>
            <w:vMerge/>
            <w:tcBorders>
              <w:left w:val="single" w:sz="4" w:space="0" w:color="auto"/>
              <w:bottom w:val="single" w:sz="4" w:space="0" w:color="auto"/>
              <w:right w:val="single" w:sz="4" w:space="0" w:color="auto"/>
            </w:tcBorders>
            <w:vAlign w:val="center"/>
            <w:hideMark/>
          </w:tcPr>
          <w:p w14:paraId="2212B3DD" w14:textId="77777777" w:rsidR="002D7010" w:rsidRPr="004224A6" w:rsidRDefault="002D7010" w:rsidP="00BE4C97">
            <w:pPr>
              <w:ind w:firstLine="8"/>
              <w:rPr>
                <w:rFonts w:ascii="Times New Roman" w:hAnsi="Times New Roman"/>
                <w:sz w:val="20"/>
                <w:szCs w:val="20"/>
              </w:rPr>
            </w:pPr>
          </w:p>
        </w:tc>
        <w:tc>
          <w:tcPr>
            <w:tcW w:w="1141" w:type="dxa"/>
            <w:gridSpan w:val="2"/>
            <w:vMerge/>
            <w:tcBorders>
              <w:left w:val="single" w:sz="4" w:space="0" w:color="auto"/>
              <w:right w:val="single" w:sz="4" w:space="0" w:color="auto"/>
            </w:tcBorders>
            <w:vAlign w:val="center"/>
            <w:hideMark/>
          </w:tcPr>
          <w:p w14:paraId="428AF17D" w14:textId="77777777" w:rsidR="002D7010" w:rsidRPr="00936283" w:rsidRDefault="002D7010" w:rsidP="00BE4C97">
            <w:pPr>
              <w:rPr>
                <w:sz w:val="23"/>
                <w:szCs w:val="23"/>
              </w:rPr>
            </w:pPr>
          </w:p>
        </w:tc>
      </w:tr>
      <w:tr w:rsidR="002D7010" w:rsidRPr="00936283" w14:paraId="27B34A8D" w14:textId="77777777" w:rsidTr="00F420CF">
        <w:trPr>
          <w:trHeight w:val="20"/>
          <w:jc w:val="center"/>
        </w:trPr>
        <w:tc>
          <w:tcPr>
            <w:tcW w:w="707" w:type="dxa"/>
            <w:vMerge/>
            <w:tcBorders>
              <w:top w:val="single" w:sz="4" w:space="0" w:color="auto"/>
              <w:left w:val="single" w:sz="4" w:space="0" w:color="auto"/>
              <w:bottom w:val="single" w:sz="4" w:space="0" w:color="auto"/>
              <w:right w:val="single" w:sz="4" w:space="0" w:color="auto"/>
            </w:tcBorders>
            <w:vAlign w:val="center"/>
            <w:hideMark/>
          </w:tcPr>
          <w:p w14:paraId="462234E6" w14:textId="77777777" w:rsidR="002D7010" w:rsidRPr="004224A6" w:rsidRDefault="002D7010" w:rsidP="009A048D">
            <w:pPr>
              <w:rPr>
                <w:rFonts w:ascii="Times New Roman" w:hAnsi="Times New Roman"/>
                <w:sz w:val="20"/>
                <w:szCs w:val="20"/>
              </w:rPr>
            </w:pPr>
          </w:p>
        </w:tc>
        <w:tc>
          <w:tcPr>
            <w:tcW w:w="2123" w:type="dxa"/>
            <w:vMerge/>
            <w:tcBorders>
              <w:top w:val="single" w:sz="4" w:space="0" w:color="auto"/>
              <w:left w:val="single" w:sz="4" w:space="0" w:color="auto"/>
              <w:bottom w:val="single" w:sz="4" w:space="0" w:color="auto"/>
              <w:right w:val="single" w:sz="4" w:space="0" w:color="auto"/>
            </w:tcBorders>
            <w:vAlign w:val="center"/>
            <w:hideMark/>
          </w:tcPr>
          <w:p w14:paraId="29543253" w14:textId="77777777" w:rsidR="002D7010" w:rsidRPr="004224A6" w:rsidRDefault="002D7010" w:rsidP="009A048D">
            <w:pPr>
              <w:ind w:firstLine="8"/>
              <w:rPr>
                <w:rFonts w:ascii="Times New Roman" w:hAnsi="Times New Roman"/>
                <w:sz w:val="20"/>
                <w:szCs w:val="20"/>
              </w:rPr>
            </w:pPr>
          </w:p>
        </w:tc>
        <w:tc>
          <w:tcPr>
            <w:tcW w:w="1062" w:type="dxa"/>
            <w:vMerge/>
            <w:tcBorders>
              <w:top w:val="single" w:sz="4" w:space="0" w:color="auto"/>
              <w:left w:val="single" w:sz="4" w:space="0" w:color="auto"/>
              <w:bottom w:val="single" w:sz="4" w:space="0" w:color="auto"/>
              <w:right w:val="single" w:sz="4" w:space="0" w:color="auto"/>
            </w:tcBorders>
            <w:vAlign w:val="center"/>
            <w:hideMark/>
          </w:tcPr>
          <w:p w14:paraId="1E1B5AAB" w14:textId="77777777" w:rsidR="002D7010" w:rsidRPr="004224A6" w:rsidRDefault="002D7010" w:rsidP="009A048D">
            <w:pPr>
              <w:ind w:firstLine="8"/>
              <w:rPr>
                <w:rFonts w:ascii="Times New Roman" w:hAnsi="Times New Roman"/>
                <w:sz w:val="20"/>
                <w:szCs w:val="20"/>
              </w:rPr>
            </w:pPr>
          </w:p>
        </w:tc>
        <w:tc>
          <w:tcPr>
            <w:tcW w:w="1773" w:type="dxa"/>
            <w:vMerge/>
            <w:tcBorders>
              <w:top w:val="single" w:sz="4" w:space="0" w:color="auto"/>
              <w:left w:val="single" w:sz="4" w:space="0" w:color="auto"/>
              <w:bottom w:val="single" w:sz="4" w:space="0" w:color="auto"/>
              <w:right w:val="single" w:sz="4" w:space="0" w:color="auto"/>
            </w:tcBorders>
            <w:vAlign w:val="center"/>
            <w:hideMark/>
          </w:tcPr>
          <w:p w14:paraId="1A7214A9" w14:textId="77777777" w:rsidR="002D7010" w:rsidRPr="004224A6" w:rsidRDefault="002D7010" w:rsidP="009A048D">
            <w:pPr>
              <w:ind w:firstLine="8"/>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58F5643" w14:textId="0E505F9A" w:rsidR="002D7010" w:rsidRPr="004224A6" w:rsidRDefault="002D7010" w:rsidP="009A048D">
            <w:pPr>
              <w:pStyle w:val="ConsPlusNormal"/>
              <w:ind w:firstLine="8"/>
              <w:jc w:val="center"/>
              <w:rPr>
                <w:rFonts w:ascii="Times New Roman" w:hAnsi="Times New Roman" w:cs="Times New Roman"/>
                <w:lang w:eastAsia="en-US"/>
              </w:rPr>
            </w:pPr>
            <w:r w:rsidRPr="007C0908">
              <w:rPr>
                <w:rFonts w:ascii="Times New Roman" w:hAnsi="Times New Roman" w:cs="Times New Roman"/>
                <w:lang w:eastAsia="en-US"/>
              </w:rPr>
              <w:t>4</w:t>
            </w:r>
            <w:r>
              <w:rPr>
                <w:rFonts w:ascii="Times New Roman" w:hAnsi="Times New Roman" w:cs="Times New Roman"/>
                <w:lang w:eastAsia="en-US"/>
              </w:rPr>
              <w:t>7</w:t>
            </w:r>
            <w:r w:rsidRPr="007C0908">
              <w:rPr>
                <w:rFonts w:ascii="Times New Roman" w:hAnsi="Times New Roman" w:cs="Times New Roman"/>
                <w:lang w:eastAsia="en-US"/>
              </w:rPr>
              <w:t> 087,00</w:t>
            </w:r>
          </w:p>
        </w:tc>
        <w:tc>
          <w:tcPr>
            <w:tcW w:w="851" w:type="dxa"/>
            <w:tcBorders>
              <w:top w:val="single" w:sz="4" w:space="0" w:color="auto"/>
              <w:left w:val="single" w:sz="4" w:space="0" w:color="auto"/>
              <w:bottom w:val="single" w:sz="4" w:space="0" w:color="auto"/>
              <w:right w:val="single" w:sz="4" w:space="0" w:color="auto"/>
            </w:tcBorders>
          </w:tcPr>
          <w:p w14:paraId="06ED0B08" w14:textId="206B12E6" w:rsidR="002D7010" w:rsidRPr="004224A6" w:rsidRDefault="002D7010" w:rsidP="009A048D">
            <w:pPr>
              <w:pStyle w:val="ConsPlusNormal"/>
              <w:ind w:firstLine="8"/>
              <w:jc w:val="center"/>
              <w:rPr>
                <w:rFonts w:ascii="Times New Roman" w:hAnsi="Times New Roman" w:cs="Times New Roman"/>
                <w:lang w:eastAsia="en-US"/>
              </w:rPr>
            </w:pPr>
            <w:r>
              <w:rPr>
                <w:rFonts w:ascii="Times New Roman" w:hAnsi="Times New Roman" w:cs="Times New Roman"/>
                <w:lang w:eastAsia="en-US"/>
              </w:rPr>
              <w:t>9 279,00</w:t>
            </w:r>
          </w:p>
        </w:tc>
        <w:tc>
          <w:tcPr>
            <w:tcW w:w="850" w:type="dxa"/>
            <w:tcBorders>
              <w:top w:val="single" w:sz="4" w:space="0" w:color="auto"/>
              <w:left w:val="single" w:sz="4" w:space="0" w:color="auto"/>
              <w:bottom w:val="single" w:sz="4" w:space="0" w:color="auto"/>
              <w:right w:val="single" w:sz="4" w:space="0" w:color="auto"/>
            </w:tcBorders>
          </w:tcPr>
          <w:p w14:paraId="4ECCD858" w14:textId="059FE957" w:rsidR="002D7010" w:rsidRPr="004224A6" w:rsidRDefault="002D7010" w:rsidP="009A048D">
            <w:pPr>
              <w:pStyle w:val="ConsPlusNormal"/>
              <w:ind w:firstLine="8"/>
              <w:jc w:val="center"/>
              <w:rPr>
                <w:rFonts w:ascii="Times New Roman" w:hAnsi="Times New Roman" w:cs="Times New Roman"/>
                <w:lang w:eastAsia="en-US"/>
              </w:rPr>
            </w:pPr>
            <w:r>
              <w:rPr>
                <w:rFonts w:ascii="Times New Roman" w:hAnsi="Times New Roman" w:cs="Times New Roman"/>
                <w:lang w:eastAsia="en-US"/>
              </w:rPr>
              <w:t>2319,75</w:t>
            </w:r>
          </w:p>
        </w:tc>
        <w:tc>
          <w:tcPr>
            <w:tcW w:w="850" w:type="dxa"/>
            <w:tcBorders>
              <w:top w:val="single" w:sz="4" w:space="0" w:color="auto"/>
              <w:left w:val="single" w:sz="4" w:space="0" w:color="auto"/>
              <w:bottom w:val="single" w:sz="4" w:space="0" w:color="auto"/>
              <w:right w:val="single" w:sz="4" w:space="0" w:color="auto"/>
            </w:tcBorders>
          </w:tcPr>
          <w:p w14:paraId="239488C7" w14:textId="641CD27A" w:rsidR="002D7010" w:rsidRPr="004224A6" w:rsidRDefault="002D7010" w:rsidP="009A048D">
            <w:pPr>
              <w:pStyle w:val="ConsPlusNormal"/>
              <w:ind w:firstLine="8"/>
              <w:jc w:val="center"/>
              <w:rPr>
                <w:rFonts w:ascii="Times New Roman" w:hAnsi="Times New Roman" w:cs="Times New Roman"/>
                <w:lang w:eastAsia="en-US"/>
              </w:rPr>
            </w:pPr>
            <w:r>
              <w:rPr>
                <w:rFonts w:ascii="Times New Roman" w:hAnsi="Times New Roman" w:cs="Times New Roman"/>
                <w:lang w:eastAsia="en-US"/>
              </w:rPr>
              <w:t>2319,75</w:t>
            </w:r>
          </w:p>
        </w:tc>
        <w:tc>
          <w:tcPr>
            <w:tcW w:w="851" w:type="dxa"/>
            <w:tcBorders>
              <w:top w:val="single" w:sz="4" w:space="0" w:color="auto"/>
              <w:left w:val="single" w:sz="4" w:space="0" w:color="auto"/>
              <w:bottom w:val="single" w:sz="4" w:space="0" w:color="auto"/>
              <w:right w:val="single" w:sz="4" w:space="0" w:color="auto"/>
            </w:tcBorders>
          </w:tcPr>
          <w:p w14:paraId="145007D9" w14:textId="2D85A016" w:rsidR="002D7010" w:rsidRPr="004224A6" w:rsidRDefault="002D7010" w:rsidP="009A048D">
            <w:pPr>
              <w:pStyle w:val="ConsPlusNormal"/>
              <w:ind w:firstLine="8"/>
              <w:jc w:val="center"/>
              <w:rPr>
                <w:rFonts w:ascii="Times New Roman" w:hAnsi="Times New Roman" w:cs="Times New Roman"/>
                <w:lang w:eastAsia="en-US"/>
              </w:rPr>
            </w:pPr>
            <w:r>
              <w:rPr>
                <w:rFonts w:ascii="Times New Roman" w:hAnsi="Times New Roman" w:cs="Times New Roman"/>
                <w:lang w:eastAsia="en-US"/>
              </w:rPr>
              <w:t>2319,75</w:t>
            </w:r>
          </w:p>
        </w:tc>
        <w:tc>
          <w:tcPr>
            <w:tcW w:w="851" w:type="dxa"/>
            <w:tcBorders>
              <w:top w:val="single" w:sz="4" w:space="0" w:color="auto"/>
              <w:left w:val="single" w:sz="4" w:space="0" w:color="auto"/>
              <w:bottom w:val="single" w:sz="4" w:space="0" w:color="auto"/>
              <w:right w:val="single" w:sz="4" w:space="0" w:color="auto"/>
            </w:tcBorders>
          </w:tcPr>
          <w:p w14:paraId="5D49C33B" w14:textId="2B2B68B0" w:rsidR="002D7010" w:rsidRPr="004224A6" w:rsidRDefault="002D7010" w:rsidP="009A048D">
            <w:pPr>
              <w:pStyle w:val="ConsPlusNormal"/>
              <w:ind w:firstLine="8"/>
              <w:jc w:val="center"/>
              <w:rPr>
                <w:rFonts w:ascii="Times New Roman" w:hAnsi="Times New Roman" w:cs="Times New Roman"/>
                <w:lang w:eastAsia="en-US"/>
              </w:rPr>
            </w:pPr>
            <w:r>
              <w:rPr>
                <w:rFonts w:ascii="Times New Roman" w:hAnsi="Times New Roman" w:cs="Times New Roman"/>
                <w:lang w:eastAsia="en-US"/>
              </w:rPr>
              <w:t>2319,75</w:t>
            </w:r>
          </w:p>
        </w:tc>
        <w:tc>
          <w:tcPr>
            <w:tcW w:w="985" w:type="dxa"/>
            <w:tcBorders>
              <w:top w:val="single" w:sz="4" w:space="0" w:color="auto"/>
              <w:left w:val="single" w:sz="4" w:space="0" w:color="auto"/>
              <w:bottom w:val="single" w:sz="4" w:space="0" w:color="auto"/>
              <w:right w:val="single" w:sz="4" w:space="0" w:color="auto"/>
            </w:tcBorders>
            <w:vAlign w:val="center"/>
          </w:tcPr>
          <w:p w14:paraId="71D39F7F" w14:textId="7ADDA96D" w:rsidR="002D7010" w:rsidRPr="004224A6" w:rsidRDefault="002D7010" w:rsidP="009A048D">
            <w:pPr>
              <w:pStyle w:val="ConsPlusNormal"/>
              <w:ind w:firstLine="8"/>
              <w:jc w:val="center"/>
              <w:rPr>
                <w:rFonts w:ascii="Times New Roman" w:hAnsi="Times New Roman" w:cs="Times New Roman"/>
                <w:lang w:eastAsia="en-US"/>
              </w:rPr>
            </w:pPr>
            <w:r>
              <w:rPr>
                <w:rFonts w:ascii="Times New Roman" w:hAnsi="Times New Roman" w:cs="Times New Roman"/>
                <w:lang w:eastAsia="en-US"/>
              </w:rPr>
              <w:t>9 389,00</w:t>
            </w:r>
          </w:p>
        </w:tc>
        <w:tc>
          <w:tcPr>
            <w:tcW w:w="993" w:type="dxa"/>
            <w:tcBorders>
              <w:top w:val="single" w:sz="4" w:space="0" w:color="auto"/>
              <w:left w:val="single" w:sz="4" w:space="0" w:color="auto"/>
              <w:bottom w:val="single" w:sz="4" w:space="0" w:color="auto"/>
              <w:right w:val="single" w:sz="4" w:space="0" w:color="auto"/>
            </w:tcBorders>
            <w:vAlign w:val="center"/>
          </w:tcPr>
          <w:p w14:paraId="5E9ACF02" w14:textId="037F84D0" w:rsidR="002D7010" w:rsidRPr="004224A6" w:rsidRDefault="002D7010" w:rsidP="009A048D">
            <w:pPr>
              <w:pStyle w:val="ConsPlusNormal"/>
              <w:ind w:firstLine="8"/>
              <w:jc w:val="center"/>
              <w:rPr>
                <w:rFonts w:ascii="Times New Roman" w:hAnsi="Times New Roman" w:cs="Times New Roman"/>
                <w:lang w:eastAsia="en-US"/>
              </w:rPr>
            </w:pPr>
            <w:r>
              <w:rPr>
                <w:rFonts w:ascii="Times New Roman" w:hAnsi="Times New Roman" w:cs="Times New Roman"/>
                <w:lang w:eastAsia="en-US"/>
              </w:rPr>
              <w:t>9 473,00</w:t>
            </w:r>
          </w:p>
        </w:tc>
        <w:tc>
          <w:tcPr>
            <w:tcW w:w="992" w:type="dxa"/>
            <w:tcBorders>
              <w:top w:val="single" w:sz="4" w:space="0" w:color="auto"/>
              <w:left w:val="single" w:sz="4" w:space="0" w:color="auto"/>
              <w:bottom w:val="single" w:sz="4" w:space="0" w:color="auto"/>
              <w:right w:val="single" w:sz="4" w:space="0" w:color="auto"/>
            </w:tcBorders>
            <w:vAlign w:val="center"/>
          </w:tcPr>
          <w:p w14:paraId="740473F0" w14:textId="5DBC0C04" w:rsidR="002D7010" w:rsidRPr="004224A6" w:rsidRDefault="002D7010" w:rsidP="009A048D">
            <w:pPr>
              <w:pStyle w:val="ConsPlusNormal"/>
              <w:ind w:firstLine="8"/>
              <w:jc w:val="center"/>
              <w:rPr>
                <w:rFonts w:ascii="Times New Roman" w:hAnsi="Times New Roman" w:cs="Times New Roman"/>
                <w:lang w:eastAsia="en-US"/>
              </w:rPr>
            </w:pPr>
            <w:r w:rsidRPr="00D30B8D">
              <w:rPr>
                <w:rFonts w:ascii="Times New Roman" w:hAnsi="Times New Roman" w:cs="Times New Roman"/>
                <w:lang w:eastAsia="en-US"/>
              </w:rPr>
              <w:t>9 473,00</w:t>
            </w:r>
          </w:p>
        </w:tc>
        <w:tc>
          <w:tcPr>
            <w:tcW w:w="992" w:type="dxa"/>
            <w:tcBorders>
              <w:top w:val="single" w:sz="4" w:space="0" w:color="auto"/>
              <w:left w:val="single" w:sz="4" w:space="0" w:color="auto"/>
              <w:bottom w:val="single" w:sz="4" w:space="0" w:color="auto"/>
              <w:right w:val="single" w:sz="4" w:space="0" w:color="auto"/>
            </w:tcBorders>
            <w:vAlign w:val="center"/>
          </w:tcPr>
          <w:p w14:paraId="69E0B3D3" w14:textId="540EEE0F" w:rsidR="002D7010" w:rsidRPr="004224A6" w:rsidRDefault="002D7010" w:rsidP="009A048D">
            <w:pPr>
              <w:pStyle w:val="ConsPlusNormal"/>
              <w:ind w:firstLine="8"/>
              <w:jc w:val="center"/>
              <w:rPr>
                <w:rFonts w:ascii="Times New Roman" w:hAnsi="Times New Roman" w:cs="Times New Roman"/>
                <w:lang w:eastAsia="en-US"/>
              </w:rPr>
            </w:pPr>
            <w:r w:rsidRPr="00D30B8D">
              <w:rPr>
                <w:rFonts w:ascii="Times New Roman" w:hAnsi="Times New Roman" w:cs="Times New Roman"/>
                <w:lang w:eastAsia="en-US"/>
              </w:rPr>
              <w:t>9 473,00</w:t>
            </w:r>
          </w:p>
        </w:tc>
        <w:tc>
          <w:tcPr>
            <w:tcW w:w="1141" w:type="dxa"/>
            <w:gridSpan w:val="2"/>
            <w:vMerge/>
            <w:tcBorders>
              <w:left w:val="single" w:sz="4" w:space="0" w:color="auto"/>
              <w:bottom w:val="single" w:sz="4" w:space="0" w:color="auto"/>
              <w:right w:val="single" w:sz="4" w:space="0" w:color="auto"/>
            </w:tcBorders>
            <w:vAlign w:val="center"/>
            <w:hideMark/>
          </w:tcPr>
          <w:p w14:paraId="6C5F8662" w14:textId="77777777" w:rsidR="002D7010" w:rsidRPr="00936283" w:rsidRDefault="002D7010" w:rsidP="009A048D">
            <w:pPr>
              <w:rPr>
                <w:sz w:val="23"/>
                <w:szCs w:val="23"/>
              </w:rPr>
            </w:pPr>
          </w:p>
        </w:tc>
      </w:tr>
      <w:tr w:rsidR="003C07FE" w:rsidRPr="00936283" w14:paraId="1E9C4B63" w14:textId="77777777" w:rsidTr="002D7010">
        <w:trPr>
          <w:jc w:val="center"/>
        </w:trPr>
        <w:tc>
          <w:tcPr>
            <w:tcW w:w="707" w:type="dxa"/>
            <w:vMerge w:val="restart"/>
            <w:tcBorders>
              <w:top w:val="single" w:sz="4" w:space="0" w:color="auto"/>
              <w:left w:val="single" w:sz="4" w:space="0" w:color="auto"/>
              <w:right w:val="single" w:sz="4" w:space="0" w:color="auto"/>
            </w:tcBorders>
          </w:tcPr>
          <w:p w14:paraId="6C8729F7" w14:textId="77777777" w:rsidR="003C07FE" w:rsidRPr="004224A6" w:rsidRDefault="003C07FE" w:rsidP="00971266">
            <w:pPr>
              <w:pStyle w:val="ConsPlusNormal"/>
              <w:rPr>
                <w:rFonts w:ascii="Times New Roman" w:hAnsi="Times New Roman" w:cs="Times New Roman"/>
                <w:lang w:eastAsia="en-US"/>
              </w:rPr>
            </w:pPr>
          </w:p>
        </w:tc>
        <w:tc>
          <w:tcPr>
            <w:tcW w:w="3185" w:type="dxa"/>
            <w:gridSpan w:val="2"/>
            <w:vMerge w:val="restart"/>
            <w:tcBorders>
              <w:top w:val="single" w:sz="4" w:space="0" w:color="auto"/>
              <w:left w:val="single" w:sz="4" w:space="0" w:color="auto"/>
              <w:right w:val="single" w:sz="4" w:space="0" w:color="auto"/>
            </w:tcBorders>
            <w:hideMark/>
          </w:tcPr>
          <w:p w14:paraId="1861C904" w14:textId="77777777" w:rsidR="003C07FE" w:rsidRPr="004224A6" w:rsidRDefault="003C07FE" w:rsidP="00971266">
            <w:pPr>
              <w:pStyle w:val="ConsPlusNormal"/>
              <w:ind w:firstLine="8"/>
              <w:jc w:val="both"/>
              <w:rPr>
                <w:rFonts w:ascii="Times New Roman" w:hAnsi="Times New Roman" w:cs="Times New Roman"/>
                <w:lang w:eastAsia="en-US"/>
              </w:rPr>
            </w:pPr>
            <w:r w:rsidRPr="004224A6">
              <w:rPr>
                <w:rFonts w:ascii="Times New Roman" w:hAnsi="Times New Roman" w:cs="Times New Roman"/>
                <w:lang w:eastAsia="en-US"/>
              </w:rPr>
              <w:t>Итого по подпрограмме</w:t>
            </w:r>
          </w:p>
        </w:tc>
        <w:tc>
          <w:tcPr>
            <w:tcW w:w="1773" w:type="dxa"/>
            <w:tcBorders>
              <w:top w:val="single" w:sz="4" w:space="0" w:color="auto"/>
              <w:left w:val="single" w:sz="4" w:space="0" w:color="auto"/>
              <w:bottom w:val="single" w:sz="4" w:space="0" w:color="auto"/>
              <w:right w:val="single" w:sz="4" w:space="0" w:color="auto"/>
            </w:tcBorders>
            <w:hideMark/>
          </w:tcPr>
          <w:p w14:paraId="7A6961A9" w14:textId="77777777" w:rsidR="003C07FE" w:rsidRPr="004224A6" w:rsidRDefault="003C07FE" w:rsidP="00971266">
            <w:pPr>
              <w:pStyle w:val="ConsPlusNormal"/>
              <w:ind w:firstLine="6"/>
              <w:rPr>
                <w:rFonts w:ascii="Times New Roman" w:hAnsi="Times New Roman" w:cs="Times New Roman"/>
                <w:lang w:eastAsia="en-US"/>
              </w:rPr>
            </w:pPr>
            <w:r w:rsidRPr="004224A6">
              <w:rPr>
                <w:rFonts w:ascii="Times New Roman" w:hAnsi="Times New Roman" w:cs="Times New Roman"/>
                <w:lang w:eastAsia="en-US"/>
              </w:rPr>
              <w:t>Итого:</w:t>
            </w:r>
          </w:p>
        </w:tc>
        <w:tc>
          <w:tcPr>
            <w:tcW w:w="1134" w:type="dxa"/>
            <w:tcBorders>
              <w:top w:val="single" w:sz="4" w:space="0" w:color="auto"/>
              <w:left w:val="single" w:sz="4" w:space="0" w:color="auto"/>
              <w:bottom w:val="single" w:sz="4" w:space="0" w:color="auto"/>
              <w:right w:val="single" w:sz="4" w:space="0" w:color="auto"/>
            </w:tcBorders>
            <w:vAlign w:val="center"/>
          </w:tcPr>
          <w:p w14:paraId="37D48DFA" w14:textId="71682237" w:rsidR="003C07FE" w:rsidRPr="004224A6" w:rsidRDefault="003C07FE" w:rsidP="00CD769E">
            <w:pPr>
              <w:pStyle w:val="ConsPlusNormal"/>
              <w:ind w:firstLine="6"/>
              <w:jc w:val="center"/>
              <w:rPr>
                <w:rFonts w:ascii="Times New Roman" w:hAnsi="Times New Roman" w:cs="Times New Roman"/>
                <w:lang w:eastAsia="en-US"/>
              </w:rPr>
            </w:pPr>
            <w:r>
              <w:rPr>
                <w:rFonts w:ascii="Times New Roman" w:hAnsi="Times New Roman" w:cs="Times New Roman"/>
                <w:lang w:eastAsia="en-US"/>
              </w:rPr>
              <w:t>4</w:t>
            </w:r>
            <w:r w:rsidR="005A5223">
              <w:rPr>
                <w:rFonts w:ascii="Times New Roman" w:hAnsi="Times New Roman" w:cs="Times New Roman"/>
                <w:lang w:eastAsia="en-US"/>
              </w:rPr>
              <w:t>7</w:t>
            </w:r>
            <w:r>
              <w:rPr>
                <w:rFonts w:ascii="Times New Roman" w:hAnsi="Times New Roman" w:cs="Times New Roman"/>
                <w:lang w:eastAsia="en-US"/>
              </w:rPr>
              <w:t> 087,00</w:t>
            </w:r>
          </w:p>
        </w:tc>
        <w:tc>
          <w:tcPr>
            <w:tcW w:w="4253" w:type="dxa"/>
            <w:gridSpan w:val="5"/>
            <w:tcBorders>
              <w:top w:val="single" w:sz="4" w:space="0" w:color="auto"/>
              <w:left w:val="single" w:sz="4" w:space="0" w:color="auto"/>
              <w:bottom w:val="single" w:sz="4" w:space="0" w:color="auto"/>
              <w:right w:val="single" w:sz="4" w:space="0" w:color="auto"/>
            </w:tcBorders>
            <w:vAlign w:val="center"/>
          </w:tcPr>
          <w:p w14:paraId="705773C7" w14:textId="1DE13802" w:rsidR="003C07FE" w:rsidRPr="004224A6" w:rsidRDefault="003C07FE" w:rsidP="00971266">
            <w:pPr>
              <w:pStyle w:val="ConsPlusNormal"/>
              <w:ind w:firstLine="8"/>
              <w:jc w:val="center"/>
              <w:rPr>
                <w:rFonts w:ascii="Times New Roman" w:hAnsi="Times New Roman" w:cs="Times New Roman"/>
                <w:lang w:eastAsia="en-US"/>
              </w:rPr>
            </w:pPr>
            <w:r>
              <w:rPr>
                <w:rFonts w:ascii="Times New Roman" w:hAnsi="Times New Roman" w:cs="Times New Roman"/>
                <w:lang w:eastAsia="en-US"/>
              </w:rPr>
              <w:t>9 279,00</w:t>
            </w:r>
          </w:p>
        </w:tc>
        <w:tc>
          <w:tcPr>
            <w:tcW w:w="985" w:type="dxa"/>
            <w:tcBorders>
              <w:top w:val="single" w:sz="4" w:space="0" w:color="auto"/>
              <w:left w:val="single" w:sz="4" w:space="0" w:color="auto"/>
              <w:bottom w:val="single" w:sz="4" w:space="0" w:color="auto"/>
              <w:right w:val="single" w:sz="4" w:space="0" w:color="auto"/>
            </w:tcBorders>
            <w:vAlign w:val="center"/>
          </w:tcPr>
          <w:p w14:paraId="66018FD4" w14:textId="53AB3C14" w:rsidR="003C07FE" w:rsidRPr="004224A6" w:rsidRDefault="005A5223" w:rsidP="00971266">
            <w:pPr>
              <w:pStyle w:val="ConsPlusNormal"/>
              <w:ind w:firstLine="8"/>
              <w:jc w:val="center"/>
              <w:rPr>
                <w:rFonts w:ascii="Times New Roman" w:hAnsi="Times New Roman" w:cs="Times New Roman"/>
                <w:lang w:eastAsia="en-US"/>
              </w:rPr>
            </w:pPr>
            <w:r>
              <w:rPr>
                <w:rFonts w:ascii="Times New Roman" w:hAnsi="Times New Roman" w:cs="Times New Roman"/>
                <w:lang w:eastAsia="en-US"/>
              </w:rPr>
              <w:t>9 389,00</w:t>
            </w:r>
          </w:p>
        </w:tc>
        <w:tc>
          <w:tcPr>
            <w:tcW w:w="993" w:type="dxa"/>
            <w:tcBorders>
              <w:top w:val="single" w:sz="4" w:space="0" w:color="auto"/>
              <w:left w:val="single" w:sz="4" w:space="0" w:color="auto"/>
              <w:bottom w:val="single" w:sz="4" w:space="0" w:color="auto"/>
              <w:right w:val="single" w:sz="4" w:space="0" w:color="auto"/>
            </w:tcBorders>
            <w:vAlign w:val="center"/>
          </w:tcPr>
          <w:p w14:paraId="64F79FA4" w14:textId="63FA1208" w:rsidR="003C07FE" w:rsidRPr="004224A6" w:rsidRDefault="003C07FE" w:rsidP="00971266">
            <w:pPr>
              <w:pStyle w:val="ConsPlusNormal"/>
              <w:ind w:firstLine="8"/>
              <w:rPr>
                <w:rFonts w:ascii="Times New Roman" w:hAnsi="Times New Roman" w:cs="Times New Roman"/>
                <w:lang w:eastAsia="en-US"/>
              </w:rPr>
            </w:pPr>
            <w:r>
              <w:rPr>
                <w:rFonts w:ascii="Times New Roman" w:hAnsi="Times New Roman" w:cs="Times New Roman"/>
                <w:lang w:eastAsia="en-US"/>
              </w:rPr>
              <w:t>9 473,00</w:t>
            </w:r>
          </w:p>
        </w:tc>
        <w:tc>
          <w:tcPr>
            <w:tcW w:w="992" w:type="dxa"/>
            <w:tcBorders>
              <w:top w:val="single" w:sz="4" w:space="0" w:color="auto"/>
              <w:left w:val="single" w:sz="4" w:space="0" w:color="auto"/>
              <w:bottom w:val="single" w:sz="4" w:space="0" w:color="auto"/>
              <w:right w:val="single" w:sz="4" w:space="0" w:color="auto"/>
            </w:tcBorders>
            <w:vAlign w:val="center"/>
          </w:tcPr>
          <w:p w14:paraId="0AB43870" w14:textId="0B92A283" w:rsidR="003C07FE" w:rsidRPr="004224A6" w:rsidRDefault="003C07FE" w:rsidP="00971266">
            <w:pPr>
              <w:pStyle w:val="ConsPlusNormal"/>
              <w:ind w:firstLine="8"/>
              <w:rPr>
                <w:rFonts w:ascii="Times New Roman" w:hAnsi="Times New Roman" w:cs="Times New Roman"/>
                <w:lang w:eastAsia="en-US"/>
              </w:rPr>
            </w:pPr>
            <w:r w:rsidRPr="00D30B8D">
              <w:rPr>
                <w:rFonts w:ascii="Times New Roman" w:hAnsi="Times New Roman" w:cs="Times New Roman"/>
                <w:lang w:eastAsia="en-US"/>
              </w:rPr>
              <w:t>9 473,00</w:t>
            </w:r>
          </w:p>
        </w:tc>
        <w:tc>
          <w:tcPr>
            <w:tcW w:w="992" w:type="dxa"/>
            <w:tcBorders>
              <w:top w:val="single" w:sz="4" w:space="0" w:color="auto"/>
              <w:left w:val="single" w:sz="4" w:space="0" w:color="auto"/>
              <w:bottom w:val="single" w:sz="4" w:space="0" w:color="auto"/>
              <w:right w:val="single" w:sz="4" w:space="0" w:color="auto"/>
            </w:tcBorders>
            <w:vAlign w:val="center"/>
          </w:tcPr>
          <w:p w14:paraId="3EE5DCB5" w14:textId="13713AC2" w:rsidR="003C07FE" w:rsidRPr="004224A6" w:rsidRDefault="003C07FE" w:rsidP="00971266">
            <w:pPr>
              <w:pStyle w:val="ConsPlusNormal"/>
              <w:ind w:firstLine="8"/>
              <w:rPr>
                <w:rFonts w:ascii="Times New Roman" w:hAnsi="Times New Roman" w:cs="Times New Roman"/>
                <w:lang w:eastAsia="en-US"/>
              </w:rPr>
            </w:pPr>
            <w:r w:rsidRPr="00D30B8D">
              <w:rPr>
                <w:rFonts w:ascii="Times New Roman" w:hAnsi="Times New Roman" w:cs="Times New Roman"/>
                <w:lang w:eastAsia="en-US"/>
              </w:rPr>
              <w:t>9 473,00</w:t>
            </w:r>
          </w:p>
        </w:tc>
        <w:tc>
          <w:tcPr>
            <w:tcW w:w="1141" w:type="dxa"/>
            <w:gridSpan w:val="2"/>
            <w:vMerge w:val="restart"/>
            <w:tcBorders>
              <w:top w:val="single" w:sz="4" w:space="0" w:color="auto"/>
              <w:left w:val="single" w:sz="4" w:space="0" w:color="auto"/>
              <w:right w:val="single" w:sz="4" w:space="0" w:color="auto"/>
            </w:tcBorders>
            <w:vAlign w:val="center"/>
            <w:hideMark/>
          </w:tcPr>
          <w:p w14:paraId="1350D231" w14:textId="2A85BEDB" w:rsidR="003C07FE" w:rsidRPr="00936283" w:rsidRDefault="002B678A" w:rsidP="00971266">
            <w:pPr>
              <w:pStyle w:val="ConsPlusNormal"/>
              <w:jc w:val="center"/>
              <w:rPr>
                <w:rFonts w:ascii="Times New Roman" w:hAnsi="Times New Roman" w:cs="Times New Roman"/>
                <w:sz w:val="23"/>
                <w:szCs w:val="23"/>
                <w:lang w:eastAsia="en-US"/>
              </w:rPr>
            </w:pPr>
            <w:r w:rsidRPr="003D3EF7">
              <w:rPr>
                <w:rFonts w:ascii="Times New Roman" w:eastAsia="Calibri" w:hAnsi="Times New Roman"/>
              </w:rPr>
              <w:t>Х</w:t>
            </w:r>
          </w:p>
        </w:tc>
      </w:tr>
      <w:tr w:rsidR="003C07FE" w:rsidRPr="00936283" w14:paraId="52B3609C" w14:textId="77777777" w:rsidTr="002D7010">
        <w:trPr>
          <w:trHeight w:val="475"/>
          <w:jc w:val="center"/>
        </w:trPr>
        <w:tc>
          <w:tcPr>
            <w:tcW w:w="707" w:type="dxa"/>
            <w:vMerge/>
            <w:tcBorders>
              <w:left w:val="single" w:sz="4" w:space="0" w:color="auto"/>
              <w:right w:val="single" w:sz="4" w:space="0" w:color="auto"/>
            </w:tcBorders>
            <w:vAlign w:val="center"/>
            <w:hideMark/>
          </w:tcPr>
          <w:p w14:paraId="6D04E789" w14:textId="77777777" w:rsidR="003C07FE" w:rsidRPr="004224A6" w:rsidRDefault="003C07FE" w:rsidP="00971266">
            <w:pPr>
              <w:rPr>
                <w:rFonts w:ascii="Times New Roman" w:hAnsi="Times New Roman"/>
                <w:sz w:val="20"/>
                <w:szCs w:val="20"/>
              </w:rPr>
            </w:pPr>
          </w:p>
        </w:tc>
        <w:tc>
          <w:tcPr>
            <w:tcW w:w="3185" w:type="dxa"/>
            <w:gridSpan w:val="2"/>
            <w:vMerge/>
            <w:tcBorders>
              <w:left w:val="single" w:sz="4" w:space="0" w:color="auto"/>
              <w:right w:val="single" w:sz="4" w:space="0" w:color="auto"/>
            </w:tcBorders>
            <w:vAlign w:val="center"/>
            <w:hideMark/>
          </w:tcPr>
          <w:p w14:paraId="7033530D" w14:textId="77777777" w:rsidR="003C07FE" w:rsidRPr="004224A6" w:rsidRDefault="003C07FE" w:rsidP="00971266">
            <w:pPr>
              <w:ind w:firstLine="8"/>
              <w:rPr>
                <w:rFonts w:ascii="Times New Roman" w:hAnsi="Times New Roman"/>
                <w:sz w:val="20"/>
                <w:szCs w:val="20"/>
              </w:rPr>
            </w:pPr>
          </w:p>
        </w:tc>
        <w:tc>
          <w:tcPr>
            <w:tcW w:w="1773" w:type="dxa"/>
            <w:tcBorders>
              <w:top w:val="single" w:sz="4" w:space="0" w:color="auto"/>
              <w:left w:val="single" w:sz="4" w:space="0" w:color="auto"/>
              <w:bottom w:val="single" w:sz="4" w:space="0" w:color="auto"/>
              <w:right w:val="single" w:sz="4" w:space="0" w:color="auto"/>
            </w:tcBorders>
            <w:hideMark/>
          </w:tcPr>
          <w:p w14:paraId="7C06034B" w14:textId="77777777" w:rsidR="003C07FE" w:rsidRPr="004224A6" w:rsidRDefault="003C07FE" w:rsidP="00971266">
            <w:pPr>
              <w:pStyle w:val="ConsPlusNormal"/>
              <w:ind w:firstLine="6"/>
              <w:rPr>
                <w:rFonts w:ascii="Times New Roman" w:hAnsi="Times New Roman" w:cs="Times New Roman"/>
                <w:lang w:eastAsia="en-US"/>
              </w:rPr>
            </w:pPr>
            <w:r w:rsidRPr="004224A6">
              <w:rPr>
                <w:rFonts w:ascii="Times New Roman" w:hAnsi="Times New Roman" w:cs="Times New Roman"/>
                <w:lang w:eastAsia="en-US"/>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vAlign w:val="center"/>
          </w:tcPr>
          <w:p w14:paraId="0DB951E7" w14:textId="35509547" w:rsidR="003C07FE" w:rsidRPr="004224A6" w:rsidRDefault="003C07FE" w:rsidP="00CD769E">
            <w:pPr>
              <w:pStyle w:val="ConsPlusNormal"/>
              <w:ind w:firstLine="6"/>
              <w:jc w:val="center"/>
              <w:rPr>
                <w:rFonts w:ascii="Times New Roman" w:hAnsi="Times New Roman" w:cs="Times New Roman"/>
                <w:lang w:eastAsia="en-US"/>
              </w:rPr>
            </w:pPr>
            <w:r>
              <w:rPr>
                <w:rFonts w:ascii="Times New Roman" w:hAnsi="Times New Roman" w:cs="Times New Roman"/>
                <w:lang w:eastAsia="en-US"/>
              </w:rPr>
              <w:t>4</w:t>
            </w:r>
            <w:r w:rsidR="005A5223">
              <w:rPr>
                <w:rFonts w:ascii="Times New Roman" w:hAnsi="Times New Roman" w:cs="Times New Roman"/>
                <w:lang w:eastAsia="en-US"/>
              </w:rPr>
              <w:t>7</w:t>
            </w:r>
            <w:r>
              <w:rPr>
                <w:rFonts w:ascii="Times New Roman" w:hAnsi="Times New Roman" w:cs="Times New Roman"/>
                <w:lang w:eastAsia="en-US"/>
              </w:rPr>
              <w:t> 087,00</w:t>
            </w:r>
          </w:p>
        </w:tc>
        <w:tc>
          <w:tcPr>
            <w:tcW w:w="4253" w:type="dxa"/>
            <w:gridSpan w:val="5"/>
            <w:tcBorders>
              <w:top w:val="single" w:sz="4" w:space="0" w:color="auto"/>
              <w:left w:val="single" w:sz="4" w:space="0" w:color="auto"/>
              <w:bottom w:val="single" w:sz="4" w:space="0" w:color="auto"/>
              <w:right w:val="single" w:sz="4" w:space="0" w:color="auto"/>
            </w:tcBorders>
            <w:vAlign w:val="center"/>
          </w:tcPr>
          <w:p w14:paraId="1987D5ED" w14:textId="4D681357" w:rsidR="003C07FE" w:rsidRPr="004224A6" w:rsidRDefault="003C07FE" w:rsidP="00971266">
            <w:pPr>
              <w:pStyle w:val="ConsPlusNormal"/>
              <w:ind w:firstLine="8"/>
              <w:jc w:val="center"/>
              <w:rPr>
                <w:rFonts w:ascii="Times New Roman" w:hAnsi="Times New Roman" w:cs="Times New Roman"/>
                <w:lang w:eastAsia="en-US"/>
              </w:rPr>
            </w:pPr>
            <w:r>
              <w:rPr>
                <w:rFonts w:ascii="Times New Roman" w:hAnsi="Times New Roman" w:cs="Times New Roman"/>
                <w:lang w:eastAsia="en-US"/>
              </w:rPr>
              <w:t>9 279,00</w:t>
            </w:r>
          </w:p>
        </w:tc>
        <w:tc>
          <w:tcPr>
            <w:tcW w:w="985" w:type="dxa"/>
            <w:tcBorders>
              <w:top w:val="single" w:sz="4" w:space="0" w:color="auto"/>
              <w:left w:val="single" w:sz="4" w:space="0" w:color="auto"/>
              <w:bottom w:val="single" w:sz="4" w:space="0" w:color="auto"/>
              <w:right w:val="single" w:sz="4" w:space="0" w:color="auto"/>
            </w:tcBorders>
            <w:vAlign w:val="center"/>
          </w:tcPr>
          <w:p w14:paraId="0B2691C2" w14:textId="2CFFF4E0" w:rsidR="003C07FE" w:rsidRPr="004224A6" w:rsidRDefault="005A5223" w:rsidP="00971266">
            <w:pPr>
              <w:pStyle w:val="ConsPlusNormal"/>
              <w:ind w:firstLine="8"/>
              <w:jc w:val="center"/>
              <w:rPr>
                <w:rFonts w:ascii="Times New Roman" w:hAnsi="Times New Roman" w:cs="Times New Roman"/>
                <w:lang w:eastAsia="en-US"/>
              </w:rPr>
            </w:pPr>
            <w:r>
              <w:rPr>
                <w:rFonts w:ascii="Times New Roman" w:hAnsi="Times New Roman" w:cs="Times New Roman"/>
                <w:lang w:eastAsia="en-US"/>
              </w:rPr>
              <w:t>9 389,00</w:t>
            </w:r>
          </w:p>
        </w:tc>
        <w:tc>
          <w:tcPr>
            <w:tcW w:w="993" w:type="dxa"/>
            <w:tcBorders>
              <w:top w:val="single" w:sz="4" w:space="0" w:color="auto"/>
              <w:left w:val="single" w:sz="4" w:space="0" w:color="auto"/>
              <w:bottom w:val="single" w:sz="4" w:space="0" w:color="auto"/>
              <w:right w:val="single" w:sz="4" w:space="0" w:color="auto"/>
            </w:tcBorders>
            <w:vAlign w:val="center"/>
          </w:tcPr>
          <w:p w14:paraId="61B27CD7" w14:textId="138279C6" w:rsidR="003C07FE" w:rsidRPr="004224A6" w:rsidRDefault="003C07FE" w:rsidP="00971266">
            <w:pPr>
              <w:pStyle w:val="ConsPlusNormal"/>
              <w:ind w:firstLine="8"/>
              <w:jc w:val="center"/>
              <w:rPr>
                <w:rFonts w:ascii="Times New Roman" w:hAnsi="Times New Roman" w:cs="Times New Roman"/>
                <w:lang w:eastAsia="en-US"/>
              </w:rPr>
            </w:pPr>
            <w:r>
              <w:rPr>
                <w:rFonts w:ascii="Times New Roman" w:hAnsi="Times New Roman" w:cs="Times New Roman"/>
                <w:lang w:eastAsia="en-US"/>
              </w:rPr>
              <w:t>9 473,00</w:t>
            </w:r>
          </w:p>
        </w:tc>
        <w:tc>
          <w:tcPr>
            <w:tcW w:w="992" w:type="dxa"/>
            <w:tcBorders>
              <w:top w:val="single" w:sz="4" w:space="0" w:color="auto"/>
              <w:left w:val="single" w:sz="4" w:space="0" w:color="auto"/>
              <w:bottom w:val="single" w:sz="4" w:space="0" w:color="auto"/>
              <w:right w:val="single" w:sz="4" w:space="0" w:color="auto"/>
            </w:tcBorders>
            <w:vAlign w:val="center"/>
          </w:tcPr>
          <w:p w14:paraId="176C3B3F" w14:textId="0F864E7D" w:rsidR="003C07FE" w:rsidRPr="004224A6" w:rsidRDefault="003C07FE" w:rsidP="00971266">
            <w:pPr>
              <w:pStyle w:val="ConsPlusNormal"/>
              <w:ind w:firstLine="8"/>
              <w:jc w:val="center"/>
              <w:rPr>
                <w:rFonts w:ascii="Times New Roman" w:hAnsi="Times New Roman" w:cs="Times New Roman"/>
                <w:lang w:eastAsia="en-US"/>
              </w:rPr>
            </w:pPr>
            <w:r w:rsidRPr="00D30B8D">
              <w:rPr>
                <w:rFonts w:ascii="Times New Roman" w:hAnsi="Times New Roman" w:cs="Times New Roman"/>
                <w:lang w:eastAsia="en-US"/>
              </w:rPr>
              <w:t>9 473,00</w:t>
            </w:r>
          </w:p>
        </w:tc>
        <w:tc>
          <w:tcPr>
            <w:tcW w:w="992" w:type="dxa"/>
            <w:tcBorders>
              <w:top w:val="single" w:sz="4" w:space="0" w:color="auto"/>
              <w:left w:val="single" w:sz="4" w:space="0" w:color="auto"/>
              <w:bottom w:val="single" w:sz="4" w:space="0" w:color="auto"/>
              <w:right w:val="single" w:sz="4" w:space="0" w:color="auto"/>
            </w:tcBorders>
            <w:vAlign w:val="center"/>
          </w:tcPr>
          <w:p w14:paraId="2E298C05" w14:textId="2E7DD5AC" w:rsidR="003C07FE" w:rsidRPr="004224A6" w:rsidRDefault="003C07FE" w:rsidP="00971266">
            <w:pPr>
              <w:pStyle w:val="ConsPlusNormal"/>
              <w:ind w:firstLine="8"/>
              <w:jc w:val="center"/>
              <w:rPr>
                <w:rFonts w:ascii="Times New Roman" w:hAnsi="Times New Roman" w:cs="Times New Roman"/>
                <w:lang w:eastAsia="en-US"/>
              </w:rPr>
            </w:pPr>
            <w:r w:rsidRPr="00D30B8D">
              <w:rPr>
                <w:rFonts w:ascii="Times New Roman" w:hAnsi="Times New Roman" w:cs="Times New Roman"/>
                <w:lang w:eastAsia="en-US"/>
              </w:rPr>
              <w:t>9 473,00</w:t>
            </w:r>
          </w:p>
        </w:tc>
        <w:tc>
          <w:tcPr>
            <w:tcW w:w="1141" w:type="dxa"/>
            <w:gridSpan w:val="2"/>
            <w:vMerge/>
            <w:tcBorders>
              <w:left w:val="single" w:sz="4" w:space="0" w:color="auto"/>
              <w:right w:val="single" w:sz="4" w:space="0" w:color="auto"/>
            </w:tcBorders>
            <w:vAlign w:val="center"/>
            <w:hideMark/>
          </w:tcPr>
          <w:p w14:paraId="0AED7522" w14:textId="77777777" w:rsidR="003C07FE" w:rsidRPr="00936283" w:rsidRDefault="003C07FE" w:rsidP="00971266">
            <w:pPr>
              <w:rPr>
                <w:sz w:val="23"/>
                <w:szCs w:val="23"/>
              </w:rPr>
            </w:pPr>
          </w:p>
        </w:tc>
      </w:tr>
      <w:tr w:rsidR="00CD769E" w:rsidRPr="00936283" w14:paraId="2BC241C2" w14:textId="77777777" w:rsidTr="002D7010">
        <w:trPr>
          <w:trHeight w:val="640"/>
          <w:jc w:val="center"/>
        </w:trPr>
        <w:tc>
          <w:tcPr>
            <w:tcW w:w="707" w:type="dxa"/>
            <w:vMerge/>
            <w:tcBorders>
              <w:left w:val="single" w:sz="4" w:space="0" w:color="auto"/>
              <w:bottom w:val="single" w:sz="4" w:space="0" w:color="auto"/>
              <w:right w:val="single" w:sz="4" w:space="0" w:color="auto"/>
            </w:tcBorders>
            <w:vAlign w:val="center"/>
          </w:tcPr>
          <w:p w14:paraId="39D38FFB" w14:textId="77777777" w:rsidR="00CD769E" w:rsidRPr="004224A6" w:rsidRDefault="00CD769E" w:rsidP="00CD769E">
            <w:pPr>
              <w:rPr>
                <w:rFonts w:ascii="Times New Roman" w:hAnsi="Times New Roman"/>
                <w:sz w:val="20"/>
                <w:szCs w:val="20"/>
              </w:rPr>
            </w:pPr>
          </w:p>
        </w:tc>
        <w:tc>
          <w:tcPr>
            <w:tcW w:w="3185" w:type="dxa"/>
            <w:gridSpan w:val="2"/>
            <w:vMerge/>
            <w:tcBorders>
              <w:left w:val="single" w:sz="4" w:space="0" w:color="auto"/>
              <w:bottom w:val="single" w:sz="4" w:space="0" w:color="auto"/>
              <w:right w:val="single" w:sz="4" w:space="0" w:color="auto"/>
            </w:tcBorders>
            <w:vAlign w:val="center"/>
          </w:tcPr>
          <w:p w14:paraId="044759FE" w14:textId="77777777" w:rsidR="00CD769E" w:rsidRPr="004224A6" w:rsidRDefault="00CD769E" w:rsidP="00CD769E">
            <w:pPr>
              <w:ind w:firstLine="8"/>
              <w:rPr>
                <w:rFonts w:ascii="Times New Roman" w:hAnsi="Times New Roman"/>
                <w:sz w:val="20"/>
                <w:szCs w:val="20"/>
              </w:rPr>
            </w:pPr>
          </w:p>
        </w:tc>
        <w:tc>
          <w:tcPr>
            <w:tcW w:w="1773" w:type="dxa"/>
            <w:tcBorders>
              <w:top w:val="single" w:sz="4" w:space="0" w:color="auto"/>
              <w:left w:val="single" w:sz="4" w:space="0" w:color="auto"/>
              <w:bottom w:val="single" w:sz="4" w:space="0" w:color="auto"/>
              <w:right w:val="single" w:sz="4" w:space="0" w:color="auto"/>
            </w:tcBorders>
          </w:tcPr>
          <w:p w14:paraId="40541587" w14:textId="73CF97D5" w:rsidR="00CD769E" w:rsidRPr="00F04C07" w:rsidRDefault="006203CB" w:rsidP="00CD769E">
            <w:pPr>
              <w:pStyle w:val="ConsPlusNormal"/>
              <w:ind w:firstLine="6"/>
              <w:rPr>
                <w:rFonts w:ascii="Times New Roman" w:hAnsi="Times New Roman" w:cs="Times New Roman"/>
                <w:lang w:eastAsia="en-US"/>
              </w:rPr>
            </w:pPr>
            <w:r w:rsidRPr="00F04C07">
              <w:rPr>
                <w:rFonts w:ascii="Times New Roman" w:eastAsia="Calibri" w:hAnsi="Times New Roman" w:cs="Times New Roman"/>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tcPr>
          <w:p w14:paraId="74CAB4FB" w14:textId="3E8CCEED" w:rsidR="00CD769E" w:rsidRDefault="00CD769E" w:rsidP="00CD769E">
            <w:pPr>
              <w:pStyle w:val="ConsPlusNormal"/>
              <w:ind w:firstLine="6"/>
              <w:jc w:val="center"/>
              <w:rPr>
                <w:rFonts w:ascii="Times New Roman" w:hAnsi="Times New Roman" w:cs="Times New Roman"/>
                <w:lang w:eastAsia="en-US"/>
              </w:rPr>
            </w:pPr>
            <w:r w:rsidRPr="00DF2F31">
              <w:rPr>
                <w:rFonts w:ascii="Times New Roman" w:hAnsi="Times New Roman" w:cs="Times New Roman"/>
                <w:lang w:eastAsia="en-US"/>
              </w:rPr>
              <w:t>0,00</w:t>
            </w:r>
          </w:p>
        </w:tc>
        <w:tc>
          <w:tcPr>
            <w:tcW w:w="4253" w:type="dxa"/>
            <w:gridSpan w:val="5"/>
            <w:tcBorders>
              <w:top w:val="single" w:sz="4" w:space="0" w:color="auto"/>
              <w:left w:val="single" w:sz="4" w:space="0" w:color="auto"/>
              <w:bottom w:val="single" w:sz="4" w:space="0" w:color="auto"/>
              <w:right w:val="single" w:sz="4" w:space="0" w:color="auto"/>
            </w:tcBorders>
            <w:vAlign w:val="center"/>
          </w:tcPr>
          <w:p w14:paraId="1F8DF254" w14:textId="3AEB3822" w:rsidR="00CD769E" w:rsidRDefault="00CD769E" w:rsidP="00CD769E">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85" w:type="dxa"/>
            <w:tcBorders>
              <w:top w:val="single" w:sz="4" w:space="0" w:color="auto"/>
              <w:left w:val="single" w:sz="4" w:space="0" w:color="auto"/>
              <w:bottom w:val="single" w:sz="4" w:space="0" w:color="auto"/>
              <w:right w:val="single" w:sz="4" w:space="0" w:color="auto"/>
            </w:tcBorders>
            <w:vAlign w:val="center"/>
          </w:tcPr>
          <w:p w14:paraId="23963EC8" w14:textId="6CD5489D" w:rsidR="00CD769E" w:rsidRDefault="00CD769E" w:rsidP="00CD769E">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93" w:type="dxa"/>
            <w:tcBorders>
              <w:top w:val="single" w:sz="4" w:space="0" w:color="auto"/>
              <w:left w:val="single" w:sz="4" w:space="0" w:color="auto"/>
              <w:bottom w:val="single" w:sz="4" w:space="0" w:color="auto"/>
              <w:right w:val="single" w:sz="4" w:space="0" w:color="auto"/>
            </w:tcBorders>
            <w:vAlign w:val="center"/>
          </w:tcPr>
          <w:p w14:paraId="55F35652" w14:textId="4D4FAE30" w:rsidR="00CD769E" w:rsidRDefault="00CD769E" w:rsidP="00CD769E">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7343758E" w14:textId="04DA4AB9" w:rsidR="00CD769E" w:rsidRPr="00D30B8D" w:rsidRDefault="00CD769E" w:rsidP="00CD769E">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7E01CCC2" w14:textId="4571422B" w:rsidR="00CD769E" w:rsidRPr="00D30B8D" w:rsidRDefault="00CD769E" w:rsidP="00CD769E">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1141" w:type="dxa"/>
            <w:gridSpan w:val="2"/>
            <w:vMerge/>
            <w:tcBorders>
              <w:left w:val="single" w:sz="4" w:space="0" w:color="auto"/>
              <w:bottom w:val="single" w:sz="4" w:space="0" w:color="auto"/>
              <w:right w:val="single" w:sz="4" w:space="0" w:color="auto"/>
            </w:tcBorders>
            <w:vAlign w:val="center"/>
          </w:tcPr>
          <w:p w14:paraId="26191834" w14:textId="77777777" w:rsidR="00CD769E" w:rsidRPr="00936283" w:rsidRDefault="00CD769E" w:rsidP="00CD769E">
            <w:pPr>
              <w:rPr>
                <w:sz w:val="23"/>
                <w:szCs w:val="23"/>
              </w:rPr>
            </w:pPr>
          </w:p>
        </w:tc>
      </w:tr>
    </w:tbl>
    <w:p w14:paraId="702C0F9B" w14:textId="77777777" w:rsidR="006A3985" w:rsidRDefault="006A3985" w:rsidP="0030028E">
      <w:pPr>
        <w:widowControl w:val="0"/>
        <w:suppressAutoHyphens/>
        <w:autoSpaceDE w:val="0"/>
        <w:spacing w:after="0" w:line="240" w:lineRule="auto"/>
        <w:ind w:firstLine="720"/>
        <w:jc w:val="center"/>
        <w:rPr>
          <w:rFonts w:ascii="Times New Roman" w:hAnsi="Times New Roman"/>
          <w:b/>
          <w:sz w:val="24"/>
          <w:szCs w:val="24"/>
          <w:lang w:eastAsia="ar-SA"/>
        </w:rPr>
      </w:pPr>
    </w:p>
    <w:p w14:paraId="4AACBDE6" w14:textId="77777777" w:rsidR="00CB7B68" w:rsidRDefault="00CB7B68" w:rsidP="0030028E">
      <w:pPr>
        <w:widowControl w:val="0"/>
        <w:suppressAutoHyphens/>
        <w:autoSpaceDE w:val="0"/>
        <w:spacing w:after="0" w:line="240" w:lineRule="auto"/>
        <w:ind w:firstLine="720"/>
        <w:jc w:val="center"/>
        <w:rPr>
          <w:rFonts w:ascii="Times New Roman" w:hAnsi="Times New Roman"/>
          <w:b/>
          <w:sz w:val="24"/>
          <w:szCs w:val="24"/>
          <w:lang w:eastAsia="ar-SA"/>
        </w:rPr>
      </w:pPr>
    </w:p>
    <w:p w14:paraId="2FCBEBB9" w14:textId="77777777" w:rsidR="00CB7B68" w:rsidRDefault="00CB7B68" w:rsidP="0030028E">
      <w:pPr>
        <w:widowControl w:val="0"/>
        <w:suppressAutoHyphens/>
        <w:autoSpaceDE w:val="0"/>
        <w:spacing w:after="0" w:line="240" w:lineRule="auto"/>
        <w:ind w:firstLine="720"/>
        <w:jc w:val="center"/>
        <w:rPr>
          <w:rFonts w:ascii="Times New Roman" w:hAnsi="Times New Roman"/>
          <w:b/>
          <w:sz w:val="24"/>
          <w:szCs w:val="24"/>
          <w:lang w:eastAsia="ar-SA"/>
        </w:rPr>
      </w:pPr>
    </w:p>
    <w:p w14:paraId="66699157" w14:textId="7301FD1D" w:rsidR="00CB7B68" w:rsidRDefault="00CB7B68" w:rsidP="0030028E">
      <w:pPr>
        <w:widowControl w:val="0"/>
        <w:suppressAutoHyphens/>
        <w:autoSpaceDE w:val="0"/>
        <w:spacing w:after="0" w:line="240" w:lineRule="auto"/>
        <w:ind w:firstLine="720"/>
        <w:jc w:val="center"/>
        <w:rPr>
          <w:rFonts w:ascii="Times New Roman" w:hAnsi="Times New Roman"/>
          <w:b/>
          <w:sz w:val="24"/>
          <w:szCs w:val="24"/>
          <w:lang w:eastAsia="ar-SA"/>
        </w:rPr>
      </w:pPr>
    </w:p>
    <w:p w14:paraId="2E5831C7" w14:textId="087A7D08" w:rsidR="007E05E1" w:rsidRDefault="007E05E1" w:rsidP="0030028E">
      <w:pPr>
        <w:widowControl w:val="0"/>
        <w:suppressAutoHyphens/>
        <w:autoSpaceDE w:val="0"/>
        <w:spacing w:after="0" w:line="240" w:lineRule="auto"/>
        <w:ind w:firstLine="720"/>
        <w:jc w:val="center"/>
        <w:rPr>
          <w:rFonts w:ascii="Times New Roman" w:hAnsi="Times New Roman"/>
          <w:b/>
          <w:sz w:val="24"/>
          <w:szCs w:val="24"/>
          <w:lang w:eastAsia="ar-SA"/>
        </w:rPr>
      </w:pPr>
    </w:p>
    <w:p w14:paraId="5E1B584C" w14:textId="511123ED" w:rsidR="007E05E1" w:rsidRDefault="007E05E1" w:rsidP="0030028E">
      <w:pPr>
        <w:widowControl w:val="0"/>
        <w:suppressAutoHyphens/>
        <w:autoSpaceDE w:val="0"/>
        <w:spacing w:after="0" w:line="240" w:lineRule="auto"/>
        <w:ind w:firstLine="720"/>
        <w:jc w:val="center"/>
        <w:rPr>
          <w:rFonts w:ascii="Times New Roman" w:hAnsi="Times New Roman"/>
          <w:b/>
          <w:sz w:val="24"/>
          <w:szCs w:val="24"/>
          <w:lang w:eastAsia="ar-SA"/>
        </w:rPr>
      </w:pPr>
    </w:p>
    <w:p w14:paraId="199C2B31" w14:textId="4C4DA5EC" w:rsidR="0053194F" w:rsidRDefault="0053194F" w:rsidP="0030028E">
      <w:pPr>
        <w:widowControl w:val="0"/>
        <w:suppressAutoHyphens/>
        <w:autoSpaceDE w:val="0"/>
        <w:spacing w:after="0" w:line="240" w:lineRule="auto"/>
        <w:ind w:firstLine="720"/>
        <w:jc w:val="center"/>
        <w:rPr>
          <w:rFonts w:ascii="Times New Roman" w:hAnsi="Times New Roman"/>
          <w:b/>
          <w:sz w:val="24"/>
          <w:szCs w:val="24"/>
          <w:lang w:eastAsia="ar-SA"/>
        </w:rPr>
      </w:pPr>
    </w:p>
    <w:p w14:paraId="59E33C64" w14:textId="7D90AED4" w:rsidR="00FB3EA0" w:rsidRDefault="00FB3EA0" w:rsidP="0030028E">
      <w:pPr>
        <w:widowControl w:val="0"/>
        <w:suppressAutoHyphens/>
        <w:autoSpaceDE w:val="0"/>
        <w:spacing w:after="0" w:line="240" w:lineRule="auto"/>
        <w:ind w:firstLine="720"/>
        <w:jc w:val="center"/>
        <w:rPr>
          <w:rFonts w:ascii="Times New Roman" w:hAnsi="Times New Roman"/>
          <w:b/>
          <w:sz w:val="24"/>
          <w:szCs w:val="24"/>
          <w:lang w:eastAsia="ar-SA"/>
        </w:rPr>
      </w:pPr>
    </w:p>
    <w:p w14:paraId="328FE770" w14:textId="55AE873B" w:rsidR="00FB3EA0" w:rsidRDefault="00FB3EA0" w:rsidP="0030028E">
      <w:pPr>
        <w:widowControl w:val="0"/>
        <w:suppressAutoHyphens/>
        <w:autoSpaceDE w:val="0"/>
        <w:spacing w:after="0" w:line="240" w:lineRule="auto"/>
        <w:ind w:firstLine="720"/>
        <w:jc w:val="center"/>
        <w:rPr>
          <w:rFonts w:ascii="Times New Roman" w:hAnsi="Times New Roman"/>
          <w:b/>
          <w:sz w:val="24"/>
          <w:szCs w:val="24"/>
          <w:lang w:eastAsia="ar-SA"/>
        </w:rPr>
      </w:pPr>
    </w:p>
    <w:p w14:paraId="2386D095" w14:textId="05FC980F" w:rsidR="00FB3EA0" w:rsidRDefault="00FB3EA0" w:rsidP="0030028E">
      <w:pPr>
        <w:widowControl w:val="0"/>
        <w:suppressAutoHyphens/>
        <w:autoSpaceDE w:val="0"/>
        <w:spacing w:after="0" w:line="240" w:lineRule="auto"/>
        <w:ind w:firstLine="720"/>
        <w:jc w:val="center"/>
        <w:rPr>
          <w:rFonts w:ascii="Times New Roman" w:hAnsi="Times New Roman"/>
          <w:b/>
          <w:sz w:val="24"/>
          <w:szCs w:val="24"/>
          <w:lang w:eastAsia="ar-SA"/>
        </w:rPr>
      </w:pPr>
    </w:p>
    <w:p w14:paraId="46622634" w14:textId="77777777" w:rsidR="00FB3EA0" w:rsidRDefault="00FB3EA0" w:rsidP="0030028E">
      <w:pPr>
        <w:widowControl w:val="0"/>
        <w:suppressAutoHyphens/>
        <w:autoSpaceDE w:val="0"/>
        <w:spacing w:after="0" w:line="240" w:lineRule="auto"/>
        <w:ind w:firstLine="720"/>
        <w:jc w:val="center"/>
        <w:rPr>
          <w:rFonts w:ascii="Times New Roman" w:hAnsi="Times New Roman"/>
          <w:b/>
          <w:sz w:val="24"/>
          <w:szCs w:val="24"/>
          <w:lang w:eastAsia="ar-SA"/>
        </w:rPr>
      </w:pPr>
    </w:p>
    <w:p w14:paraId="6B9706D6" w14:textId="0F4BD394" w:rsidR="0053194F" w:rsidRDefault="0053194F" w:rsidP="0030028E">
      <w:pPr>
        <w:widowControl w:val="0"/>
        <w:suppressAutoHyphens/>
        <w:autoSpaceDE w:val="0"/>
        <w:spacing w:after="0" w:line="240" w:lineRule="auto"/>
        <w:ind w:firstLine="720"/>
        <w:jc w:val="center"/>
        <w:rPr>
          <w:rFonts w:ascii="Times New Roman" w:hAnsi="Times New Roman"/>
          <w:b/>
          <w:sz w:val="24"/>
          <w:szCs w:val="24"/>
          <w:lang w:eastAsia="ar-SA"/>
        </w:rPr>
      </w:pPr>
    </w:p>
    <w:p w14:paraId="6B009D98" w14:textId="11AABF57" w:rsidR="00D52EA4" w:rsidRDefault="00D52EA4" w:rsidP="0030028E">
      <w:pPr>
        <w:widowControl w:val="0"/>
        <w:suppressAutoHyphens/>
        <w:autoSpaceDE w:val="0"/>
        <w:spacing w:after="0" w:line="240" w:lineRule="auto"/>
        <w:ind w:firstLine="720"/>
        <w:jc w:val="center"/>
        <w:rPr>
          <w:rFonts w:ascii="Times New Roman" w:hAnsi="Times New Roman"/>
          <w:b/>
          <w:sz w:val="24"/>
          <w:szCs w:val="24"/>
          <w:lang w:eastAsia="ar-SA"/>
        </w:rPr>
      </w:pPr>
    </w:p>
    <w:p w14:paraId="5E7B2E77" w14:textId="36B27E79" w:rsidR="00D52EA4" w:rsidRDefault="00D52EA4" w:rsidP="0030028E">
      <w:pPr>
        <w:widowControl w:val="0"/>
        <w:suppressAutoHyphens/>
        <w:autoSpaceDE w:val="0"/>
        <w:spacing w:after="0" w:line="240" w:lineRule="auto"/>
        <w:ind w:firstLine="720"/>
        <w:jc w:val="center"/>
        <w:rPr>
          <w:rFonts w:ascii="Times New Roman" w:hAnsi="Times New Roman"/>
          <w:b/>
          <w:sz w:val="24"/>
          <w:szCs w:val="24"/>
          <w:lang w:eastAsia="ar-SA"/>
        </w:rPr>
      </w:pPr>
    </w:p>
    <w:p w14:paraId="78AAA95E" w14:textId="77777777" w:rsidR="00D52EA4" w:rsidRDefault="00D52EA4" w:rsidP="0030028E">
      <w:pPr>
        <w:widowControl w:val="0"/>
        <w:suppressAutoHyphens/>
        <w:autoSpaceDE w:val="0"/>
        <w:spacing w:after="0" w:line="240" w:lineRule="auto"/>
        <w:ind w:firstLine="720"/>
        <w:jc w:val="center"/>
        <w:rPr>
          <w:rFonts w:ascii="Times New Roman" w:hAnsi="Times New Roman"/>
          <w:b/>
          <w:sz w:val="24"/>
          <w:szCs w:val="24"/>
          <w:lang w:eastAsia="ar-SA"/>
        </w:rPr>
      </w:pPr>
    </w:p>
    <w:p w14:paraId="3C490B5D" w14:textId="133406E2" w:rsidR="007E05E1" w:rsidRPr="00705CEC" w:rsidRDefault="007E05E1" w:rsidP="007E05E1">
      <w:pPr>
        <w:pStyle w:val="ConsPlusNormal"/>
        <w:jc w:val="center"/>
        <w:rPr>
          <w:rFonts w:ascii="Times New Roman" w:hAnsi="Times New Roman" w:cs="Times New Roman"/>
          <w:sz w:val="24"/>
          <w:szCs w:val="24"/>
        </w:rPr>
      </w:pPr>
      <w:r w:rsidRPr="00705CEC">
        <w:rPr>
          <w:rFonts w:ascii="Times New Roman" w:hAnsi="Times New Roman" w:cs="Times New Roman"/>
          <w:sz w:val="24"/>
          <w:szCs w:val="24"/>
        </w:rPr>
        <w:lastRenderedPageBreak/>
        <w:t xml:space="preserve">Перечень мероприятий подпрограммы </w:t>
      </w:r>
      <w:r w:rsidRPr="00705CEC">
        <w:rPr>
          <w:rFonts w:ascii="Times New Roman" w:hAnsi="Times New Roman" w:cs="Times New Roman"/>
          <w:sz w:val="24"/>
          <w:szCs w:val="24"/>
          <w:lang w:val="en-US"/>
        </w:rPr>
        <w:t>V</w:t>
      </w:r>
      <w:r w:rsidR="00417B46" w:rsidRPr="00705CEC">
        <w:rPr>
          <w:rFonts w:ascii="Times New Roman" w:hAnsi="Times New Roman" w:cs="Times New Roman"/>
          <w:sz w:val="24"/>
          <w:szCs w:val="24"/>
          <w:lang w:val="en-US"/>
        </w:rPr>
        <w:t>II</w:t>
      </w:r>
    </w:p>
    <w:p w14:paraId="2744C3E0" w14:textId="709A8DED" w:rsidR="00417B46" w:rsidRPr="00417B46" w:rsidRDefault="00417B46" w:rsidP="007E05E1">
      <w:pPr>
        <w:pStyle w:val="ConsPlusNormal"/>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w:t>
      </w:r>
      <w:r w:rsidRPr="00417B46">
        <w:rPr>
          <w:rFonts w:ascii="Times New Roman" w:hAnsi="Times New Roman" w:cs="Times New Roman"/>
          <w:b/>
          <w:bCs/>
          <w:sz w:val="24"/>
          <w:szCs w:val="24"/>
          <w:u w:val="single"/>
        </w:rPr>
        <w:t>Обеспечение доступности для инвалидов и маломобильных групп населения объектов инфраструктуры и услуг</w:t>
      </w:r>
      <w:r>
        <w:rPr>
          <w:rFonts w:ascii="Times New Roman" w:hAnsi="Times New Roman" w:cs="Times New Roman"/>
          <w:b/>
          <w:bCs/>
          <w:sz w:val="24"/>
          <w:szCs w:val="24"/>
          <w:u w:val="single"/>
        </w:rPr>
        <w:t>»</w:t>
      </w:r>
    </w:p>
    <w:p w14:paraId="65DDCBE8" w14:textId="5C7FA0B2" w:rsidR="007E05E1" w:rsidRPr="00705CEC" w:rsidRDefault="007E05E1" w:rsidP="007E05E1">
      <w:pPr>
        <w:pStyle w:val="ConsPlusNormal"/>
        <w:jc w:val="center"/>
        <w:rPr>
          <w:rFonts w:ascii="Times New Roman" w:hAnsi="Times New Roman" w:cs="Times New Roman"/>
          <w:sz w:val="16"/>
          <w:szCs w:val="16"/>
        </w:rPr>
      </w:pPr>
      <w:r w:rsidRPr="00705CEC">
        <w:rPr>
          <w:rFonts w:ascii="Times New Roman" w:hAnsi="Times New Roman" w:cs="Times New Roman"/>
          <w:sz w:val="16"/>
          <w:szCs w:val="16"/>
        </w:rPr>
        <w:t xml:space="preserve">            (наименование подпрограммы)</w:t>
      </w:r>
    </w:p>
    <w:p w14:paraId="08E46DD5" w14:textId="77777777" w:rsidR="007E05E1" w:rsidRPr="00271A79" w:rsidRDefault="007E05E1" w:rsidP="007E05E1">
      <w:pPr>
        <w:widowControl w:val="0"/>
        <w:autoSpaceDE w:val="0"/>
        <w:autoSpaceDN w:val="0"/>
        <w:jc w:val="center"/>
        <w:rPr>
          <w:sz w:val="16"/>
          <w:szCs w:val="16"/>
        </w:rPr>
      </w:pPr>
    </w:p>
    <w:tbl>
      <w:tblPr>
        <w:tblW w:w="15800" w:type="dxa"/>
        <w:jc w:val="center"/>
        <w:tblLayout w:type="fixed"/>
        <w:tblCellMar>
          <w:top w:w="102" w:type="dxa"/>
          <w:left w:w="62" w:type="dxa"/>
          <w:bottom w:w="102" w:type="dxa"/>
          <w:right w:w="62" w:type="dxa"/>
        </w:tblCellMar>
        <w:tblLook w:val="04A0" w:firstRow="1" w:lastRow="0" w:firstColumn="1" w:lastColumn="0" w:noHBand="0" w:noVBand="1"/>
      </w:tblPr>
      <w:tblGrid>
        <w:gridCol w:w="707"/>
        <w:gridCol w:w="2549"/>
        <w:gridCol w:w="1062"/>
        <w:gridCol w:w="2126"/>
        <w:gridCol w:w="1134"/>
        <w:gridCol w:w="851"/>
        <w:gridCol w:w="425"/>
        <w:gridCol w:w="425"/>
        <w:gridCol w:w="426"/>
        <w:gridCol w:w="567"/>
        <w:gridCol w:w="985"/>
        <w:gridCol w:w="993"/>
        <w:gridCol w:w="992"/>
        <w:gridCol w:w="992"/>
        <w:gridCol w:w="1566"/>
      </w:tblGrid>
      <w:tr w:rsidR="007E05E1" w:rsidRPr="00936283" w14:paraId="25380192" w14:textId="77777777" w:rsidTr="004A12DB">
        <w:trPr>
          <w:tblHeader/>
          <w:jc w:val="center"/>
        </w:trPr>
        <w:tc>
          <w:tcPr>
            <w:tcW w:w="707" w:type="dxa"/>
            <w:vMerge w:val="restart"/>
            <w:tcBorders>
              <w:top w:val="single" w:sz="4" w:space="0" w:color="auto"/>
              <w:left w:val="single" w:sz="4" w:space="0" w:color="auto"/>
              <w:bottom w:val="single" w:sz="4" w:space="0" w:color="auto"/>
              <w:right w:val="single" w:sz="4" w:space="0" w:color="auto"/>
            </w:tcBorders>
            <w:hideMark/>
          </w:tcPr>
          <w:p w14:paraId="3E564318" w14:textId="77777777" w:rsidR="007E05E1" w:rsidRPr="004224A6" w:rsidRDefault="007E05E1" w:rsidP="004A12DB">
            <w:pPr>
              <w:pStyle w:val="ConsPlusNormal"/>
              <w:jc w:val="center"/>
              <w:rPr>
                <w:rFonts w:ascii="Times New Roman" w:hAnsi="Times New Roman" w:cs="Times New Roman"/>
                <w:lang w:eastAsia="en-US"/>
              </w:rPr>
            </w:pPr>
            <w:r w:rsidRPr="004224A6">
              <w:rPr>
                <w:rFonts w:ascii="Times New Roman" w:hAnsi="Times New Roman" w:cs="Times New Roman"/>
                <w:lang w:eastAsia="en-US"/>
              </w:rPr>
              <w:t>№ п/п</w:t>
            </w:r>
          </w:p>
        </w:tc>
        <w:tc>
          <w:tcPr>
            <w:tcW w:w="2549" w:type="dxa"/>
            <w:vMerge w:val="restart"/>
            <w:tcBorders>
              <w:top w:val="single" w:sz="4" w:space="0" w:color="auto"/>
              <w:left w:val="single" w:sz="4" w:space="0" w:color="auto"/>
              <w:bottom w:val="single" w:sz="4" w:space="0" w:color="auto"/>
              <w:right w:val="single" w:sz="4" w:space="0" w:color="auto"/>
            </w:tcBorders>
            <w:hideMark/>
          </w:tcPr>
          <w:p w14:paraId="0E58CAD6" w14:textId="77777777" w:rsidR="007E05E1" w:rsidRPr="004224A6" w:rsidRDefault="007E05E1" w:rsidP="004A12DB">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Мероприятие подпрограммы</w:t>
            </w:r>
          </w:p>
        </w:tc>
        <w:tc>
          <w:tcPr>
            <w:tcW w:w="1062" w:type="dxa"/>
            <w:vMerge w:val="restart"/>
            <w:tcBorders>
              <w:top w:val="single" w:sz="4" w:space="0" w:color="auto"/>
              <w:left w:val="single" w:sz="4" w:space="0" w:color="auto"/>
              <w:bottom w:val="single" w:sz="4" w:space="0" w:color="auto"/>
              <w:right w:val="single" w:sz="4" w:space="0" w:color="auto"/>
            </w:tcBorders>
            <w:hideMark/>
          </w:tcPr>
          <w:p w14:paraId="7F6A226B" w14:textId="77777777" w:rsidR="007E05E1" w:rsidRPr="004224A6" w:rsidRDefault="007E05E1" w:rsidP="004A12DB">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Сроки исполнения мероприятия</w:t>
            </w:r>
          </w:p>
        </w:tc>
        <w:tc>
          <w:tcPr>
            <w:tcW w:w="2126" w:type="dxa"/>
            <w:vMerge w:val="restart"/>
            <w:tcBorders>
              <w:top w:val="single" w:sz="4" w:space="0" w:color="auto"/>
              <w:left w:val="single" w:sz="4" w:space="0" w:color="auto"/>
              <w:bottom w:val="single" w:sz="4" w:space="0" w:color="auto"/>
              <w:right w:val="single" w:sz="4" w:space="0" w:color="auto"/>
            </w:tcBorders>
            <w:hideMark/>
          </w:tcPr>
          <w:p w14:paraId="25B7694B" w14:textId="77777777" w:rsidR="007E05E1" w:rsidRPr="004224A6" w:rsidRDefault="007E05E1" w:rsidP="004A12DB">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Источники финансирования</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84F36FE" w14:textId="77777777" w:rsidR="007E05E1" w:rsidRPr="004224A6" w:rsidRDefault="007E05E1" w:rsidP="004A12DB">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Всего</w:t>
            </w:r>
          </w:p>
          <w:p w14:paraId="61FD7275" w14:textId="77777777" w:rsidR="007E05E1" w:rsidRPr="004224A6" w:rsidRDefault="007E05E1" w:rsidP="004A12DB">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(тыс. руб.)</w:t>
            </w:r>
          </w:p>
        </w:tc>
        <w:tc>
          <w:tcPr>
            <w:tcW w:w="6656" w:type="dxa"/>
            <w:gridSpan w:val="9"/>
            <w:tcBorders>
              <w:top w:val="single" w:sz="4" w:space="0" w:color="auto"/>
              <w:left w:val="single" w:sz="4" w:space="0" w:color="auto"/>
              <w:bottom w:val="single" w:sz="4" w:space="0" w:color="auto"/>
              <w:right w:val="single" w:sz="4" w:space="0" w:color="auto"/>
            </w:tcBorders>
          </w:tcPr>
          <w:p w14:paraId="531CD795" w14:textId="77777777" w:rsidR="007E05E1" w:rsidRPr="004224A6" w:rsidRDefault="007E05E1" w:rsidP="004A12DB">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Объем финансирования по годам (тыс. руб.)</w:t>
            </w:r>
          </w:p>
        </w:tc>
        <w:tc>
          <w:tcPr>
            <w:tcW w:w="1566" w:type="dxa"/>
            <w:tcBorders>
              <w:top w:val="single" w:sz="4" w:space="0" w:color="auto"/>
              <w:left w:val="single" w:sz="4" w:space="0" w:color="auto"/>
              <w:bottom w:val="single" w:sz="4" w:space="0" w:color="auto"/>
              <w:right w:val="single" w:sz="4" w:space="0" w:color="auto"/>
            </w:tcBorders>
            <w:hideMark/>
          </w:tcPr>
          <w:p w14:paraId="14874A3F" w14:textId="77777777" w:rsidR="007E05E1" w:rsidRPr="00936283" w:rsidRDefault="007E05E1" w:rsidP="004A12DB">
            <w:pPr>
              <w:pStyle w:val="ConsPlusNormal"/>
              <w:ind w:firstLine="8"/>
              <w:jc w:val="center"/>
              <w:rPr>
                <w:rFonts w:ascii="Times New Roman" w:hAnsi="Times New Roman" w:cs="Times New Roman"/>
                <w:lang w:eastAsia="en-US"/>
              </w:rPr>
            </w:pPr>
            <w:r w:rsidRPr="00936283">
              <w:rPr>
                <w:rFonts w:ascii="Times New Roman" w:hAnsi="Times New Roman" w:cs="Times New Roman"/>
                <w:lang w:eastAsia="en-US"/>
              </w:rPr>
              <w:t>Ответственный за выполнение мероприятия</w:t>
            </w:r>
          </w:p>
        </w:tc>
      </w:tr>
      <w:tr w:rsidR="007E05E1" w:rsidRPr="00936283" w14:paraId="75AD08C1" w14:textId="77777777" w:rsidTr="004A12DB">
        <w:trPr>
          <w:trHeight w:val="257"/>
          <w:tblHeader/>
          <w:jc w:val="center"/>
        </w:trPr>
        <w:tc>
          <w:tcPr>
            <w:tcW w:w="707" w:type="dxa"/>
            <w:vMerge/>
            <w:tcBorders>
              <w:top w:val="single" w:sz="4" w:space="0" w:color="auto"/>
              <w:left w:val="single" w:sz="4" w:space="0" w:color="auto"/>
              <w:bottom w:val="single" w:sz="4" w:space="0" w:color="auto"/>
              <w:right w:val="single" w:sz="4" w:space="0" w:color="auto"/>
            </w:tcBorders>
            <w:vAlign w:val="center"/>
            <w:hideMark/>
          </w:tcPr>
          <w:p w14:paraId="70A0F7BB" w14:textId="77777777" w:rsidR="007E05E1" w:rsidRPr="004224A6" w:rsidRDefault="007E05E1" w:rsidP="004A12DB">
            <w:pPr>
              <w:jc w:val="center"/>
              <w:rPr>
                <w:rFonts w:ascii="Times New Roman" w:hAnsi="Times New Roman"/>
                <w:sz w:val="20"/>
                <w:szCs w:val="20"/>
              </w:rPr>
            </w:pPr>
          </w:p>
        </w:tc>
        <w:tc>
          <w:tcPr>
            <w:tcW w:w="2549" w:type="dxa"/>
            <w:vMerge/>
            <w:tcBorders>
              <w:top w:val="single" w:sz="4" w:space="0" w:color="auto"/>
              <w:left w:val="single" w:sz="4" w:space="0" w:color="auto"/>
              <w:bottom w:val="single" w:sz="4" w:space="0" w:color="auto"/>
              <w:right w:val="single" w:sz="4" w:space="0" w:color="auto"/>
            </w:tcBorders>
            <w:vAlign w:val="center"/>
            <w:hideMark/>
          </w:tcPr>
          <w:p w14:paraId="6A4CBBE3" w14:textId="77777777" w:rsidR="007E05E1" w:rsidRPr="004224A6" w:rsidRDefault="007E05E1" w:rsidP="004A12DB">
            <w:pPr>
              <w:jc w:val="center"/>
              <w:rPr>
                <w:rFonts w:ascii="Times New Roman" w:hAnsi="Times New Roman"/>
                <w:sz w:val="20"/>
                <w:szCs w:val="20"/>
              </w:rPr>
            </w:pPr>
          </w:p>
        </w:tc>
        <w:tc>
          <w:tcPr>
            <w:tcW w:w="1062" w:type="dxa"/>
            <w:vMerge/>
            <w:tcBorders>
              <w:top w:val="single" w:sz="4" w:space="0" w:color="auto"/>
              <w:left w:val="single" w:sz="4" w:space="0" w:color="auto"/>
              <w:bottom w:val="single" w:sz="4" w:space="0" w:color="auto"/>
              <w:right w:val="single" w:sz="4" w:space="0" w:color="auto"/>
            </w:tcBorders>
            <w:vAlign w:val="center"/>
            <w:hideMark/>
          </w:tcPr>
          <w:p w14:paraId="1CD0F684" w14:textId="77777777" w:rsidR="007E05E1" w:rsidRPr="004224A6" w:rsidRDefault="007E05E1" w:rsidP="004A12DB">
            <w:pPr>
              <w:jc w:val="center"/>
              <w:rPr>
                <w:rFonts w:ascii="Times New Roman" w:hAnsi="Times New Roman"/>
                <w:sz w:val="20"/>
                <w:szCs w:val="2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178DF3E2" w14:textId="77777777" w:rsidR="007E05E1" w:rsidRPr="004224A6" w:rsidRDefault="007E05E1" w:rsidP="004A12DB">
            <w:pPr>
              <w:jc w:val="center"/>
              <w:rPr>
                <w:rFonts w:ascii="Times New Roman" w:hAnsi="Times New Roman"/>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BD1D4FB" w14:textId="77777777" w:rsidR="007E05E1" w:rsidRPr="004224A6" w:rsidRDefault="007E05E1" w:rsidP="004A12DB">
            <w:pPr>
              <w:jc w:val="center"/>
              <w:rPr>
                <w:rFonts w:ascii="Times New Roman" w:hAnsi="Times New Roman"/>
                <w:sz w:val="20"/>
                <w:szCs w:val="20"/>
              </w:rPr>
            </w:pPr>
          </w:p>
        </w:tc>
        <w:tc>
          <w:tcPr>
            <w:tcW w:w="2694" w:type="dxa"/>
            <w:gridSpan w:val="5"/>
            <w:tcBorders>
              <w:top w:val="single" w:sz="4" w:space="0" w:color="auto"/>
              <w:left w:val="single" w:sz="4" w:space="0" w:color="auto"/>
              <w:bottom w:val="single" w:sz="4" w:space="0" w:color="auto"/>
              <w:right w:val="single" w:sz="4" w:space="0" w:color="auto"/>
            </w:tcBorders>
            <w:hideMark/>
          </w:tcPr>
          <w:p w14:paraId="7BE47DA4" w14:textId="77777777" w:rsidR="007E05E1" w:rsidRPr="004224A6" w:rsidRDefault="007E05E1" w:rsidP="004A12DB">
            <w:pPr>
              <w:pStyle w:val="ConsPlusNormal"/>
              <w:jc w:val="center"/>
              <w:rPr>
                <w:rFonts w:ascii="Times New Roman" w:hAnsi="Times New Roman" w:cs="Times New Roman"/>
                <w:lang w:eastAsia="en-US"/>
              </w:rPr>
            </w:pPr>
            <w:r w:rsidRPr="004224A6">
              <w:rPr>
                <w:rFonts w:ascii="Times New Roman" w:hAnsi="Times New Roman" w:cs="Times New Roman"/>
                <w:lang w:eastAsia="en-US"/>
              </w:rPr>
              <w:t>2023</w:t>
            </w:r>
            <w:r>
              <w:rPr>
                <w:rFonts w:ascii="Times New Roman" w:hAnsi="Times New Roman" w:cs="Times New Roman"/>
                <w:lang w:eastAsia="en-US"/>
              </w:rPr>
              <w:t xml:space="preserve"> </w:t>
            </w:r>
          </w:p>
        </w:tc>
        <w:tc>
          <w:tcPr>
            <w:tcW w:w="985" w:type="dxa"/>
            <w:tcBorders>
              <w:top w:val="single" w:sz="4" w:space="0" w:color="auto"/>
              <w:left w:val="single" w:sz="4" w:space="0" w:color="auto"/>
              <w:bottom w:val="single" w:sz="4" w:space="0" w:color="auto"/>
              <w:right w:val="single" w:sz="4" w:space="0" w:color="auto"/>
            </w:tcBorders>
            <w:hideMark/>
          </w:tcPr>
          <w:p w14:paraId="07B50254" w14:textId="77777777" w:rsidR="007E05E1" w:rsidRPr="004224A6" w:rsidRDefault="007E05E1" w:rsidP="004A12DB">
            <w:pPr>
              <w:pStyle w:val="ConsPlusNormal"/>
              <w:jc w:val="center"/>
              <w:rPr>
                <w:rFonts w:ascii="Times New Roman" w:hAnsi="Times New Roman" w:cs="Times New Roman"/>
                <w:lang w:eastAsia="en-US"/>
              </w:rPr>
            </w:pPr>
            <w:r w:rsidRPr="004224A6">
              <w:rPr>
                <w:rFonts w:ascii="Times New Roman" w:hAnsi="Times New Roman" w:cs="Times New Roman"/>
                <w:lang w:eastAsia="en-US"/>
              </w:rPr>
              <w:t>2024</w:t>
            </w:r>
            <w:r>
              <w:rPr>
                <w:rFonts w:ascii="Times New Roman" w:hAnsi="Times New Roman" w:cs="Times New Roman"/>
                <w:lang w:eastAsia="en-US"/>
              </w:rPr>
              <w:t xml:space="preserve"> </w:t>
            </w:r>
          </w:p>
        </w:tc>
        <w:tc>
          <w:tcPr>
            <w:tcW w:w="993" w:type="dxa"/>
            <w:tcBorders>
              <w:top w:val="single" w:sz="4" w:space="0" w:color="auto"/>
              <w:left w:val="single" w:sz="4" w:space="0" w:color="auto"/>
              <w:bottom w:val="single" w:sz="4" w:space="0" w:color="auto"/>
              <w:right w:val="single" w:sz="4" w:space="0" w:color="auto"/>
            </w:tcBorders>
          </w:tcPr>
          <w:p w14:paraId="46270CD5" w14:textId="77777777" w:rsidR="007E05E1" w:rsidRPr="004224A6" w:rsidRDefault="007E05E1" w:rsidP="004A12DB">
            <w:pPr>
              <w:pStyle w:val="ConsPlusNormal"/>
              <w:jc w:val="center"/>
              <w:rPr>
                <w:rFonts w:ascii="Times New Roman" w:hAnsi="Times New Roman" w:cs="Times New Roman"/>
                <w:lang w:eastAsia="en-US"/>
              </w:rPr>
            </w:pPr>
            <w:r w:rsidRPr="004224A6">
              <w:rPr>
                <w:rFonts w:ascii="Times New Roman" w:hAnsi="Times New Roman" w:cs="Times New Roman"/>
                <w:lang w:eastAsia="en-US"/>
              </w:rPr>
              <w:t>2025</w:t>
            </w:r>
            <w:r>
              <w:rPr>
                <w:rFonts w:ascii="Times New Roman" w:hAnsi="Times New Roman" w:cs="Times New Roman"/>
                <w:lang w:eastAsia="en-US"/>
              </w:rPr>
              <w:t xml:space="preserve"> </w:t>
            </w:r>
          </w:p>
        </w:tc>
        <w:tc>
          <w:tcPr>
            <w:tcW w:w="992" w:type="dxa"/>
            <w:tcBorders>
              <w:top w:val="single" w:sz="4" w:space="0" w:color="auto"/>
              <w:left w:val="single" w:sz="4" w:space="0" w:color="auto"/>
              <w:bottom w:val="single" w:sz="4" w:space="0" w:color="auto"/>
              <w:right w:val="single" w:sz="4" w:space="0" w:color="auto"/>
            </w:tcBorders>
            <w:hideMark/>
          </w:tcPr>
          <w:p w14:paraId="632429AF" w14:textId="77777777" w:rsidR="007E05E1" w:rsidRPr="004224A6" w:rsidRDefault="007E05E1" w:rsidP="004A12DB">
            <w:pPr>
              <w:pStyle w:val="ConsPlusNormal"/>
              <w:jc w:val="center"/>
              <w:rPr>
                <w:rFonts w:ascii="Times New Roman" w:hAnsi="Times New Roman" w:cs="Times New Roman"/>
                <w:lang w:eastAsia="en-US"/>
              </w:rPr>
            </w:pPr>
            <w:r w:rsidRPr="004224A6">
              <w:rPr>
                <w:rFonts w:ascii="Times New Roman" w:hAnsi="Times New Roman" w:cs="Times New Roman"/>
                <w:lang w:eastAsia="en-US"/>
              </w:rPr>
              <w:t>2026</w:t>
            </w:r>
            <w:r>
              <w:rPr>
                <w:rFonts w:ascii="Times New Roman" w:hAnsi="Times New Roman" w:cs="Times New Roman"/>
                <w:lang w:eastAsia="en-US"/>
              </w:rPr>
              <w:t xml:space="preserve"> </w:t>
            </w:r>
          </w:p>
        </w:tc>
        <w:tc>
          <w:tcPr>
            <w:tcW w:w="992" w:type="dxa"/>
            <w:tcBorders>
              <w:top w:val="single" w:sz="4" w:space="0" w:color="auto"/>
              <w:left w:val="single" w:sz="4" w:space="0" w:color="auto"/>
              <w:bottom w:val="single" w:sz="4" w:space="0" w:color="auto"/>
              <w:right w:val="single" w:sz="4" w:space="0" w:color="auto"/>
            </w:tcBorders>
            <w:hideMark/>
          </w:tcPr>
          <w:p w14:paraId="7D600466" w14:textId="77777777" w:rsidR="007E05E1" w:rsidRPr="004224A6" w:rsidRDefault="007E05E1" w:rsidP="004A12DB">
            <w:pPr>
              <w:pStyle w:val="ConsPlusNormal"/>
              <w:jc w:val="center"/>
              <w:rPr>
                <w:rFonts w:ascii="Times New Roman" w:hAnsi="Times New Roman" w:cs="Times New Roman"/>
                <w:lang w:eastAsia="en-US"/>
              </w:rPr>
            </w:pPr>
            <w:r w:rsidRPr="004224A6">
              <w:rPr>
                <w:rFonts w:ascii="Times New Roman" w:hAnsi="Times New Roman" w:cs="Times New Roman"/>
                <w:lang w:eastAsia="en-US"/>
              </w:rPr>
              <w:t>2027</w:t>
            </w:r>
            <w:r>
              <w:rPr>
                <w:rFonts w:ascii="Times New Roman" w:hAnsi="Times New Roman" w:cs="Times New Roman"/>
                <w:lang w:eastAsia="en-US"/>
              </w:rPr>
              <w:t xml:space="preserve"> </w:t>
            </w:r>
          </w:p>
        </w:tc>
        <w:tc>
          <w:tcPr>
            <w:tcW w:w="1566" w:type="dxa"/>
            <w:tcBorders>
              <w:top w:val="single" w:sz="4" w:space="0" w:color="auto"/>
              <w:left w:val="single" w:sz="4" w:space="0" w:color="auto"/>
              <w:bottom w:val="single" w:sz="4" w:space="0" w:color="auto"/>
              <w:right w:val="single" w:sz="4" w:space="0" w:color="auto"/>
            </w:tcBorders>
            <w:vAlign w:val="center"/>
            <w:hideMark/>
          </w:tcPr>
          <w:p w14:paraId="6795B77C" w14:textId="77777777" w:rsidR="007E05E1" w:rsidRPr="00936283" w:rsidRDefault="007E05E1" w:rsidP="004A12DB">
            <w:pPr>
              <w:jc w:val="center"/>
            </w:pPr>
          </w:p>
        </w:tc>
      </w:tr>
      <w:tr w:rsidR="007E05E1" w:rsidRPr="00936283" w14:paraId="1E15E73E" w14:textId="77777777" w:rsidTr="004A12DB">
        <w:trPr>
          <w:trHeight w:val="77"/>
          <w:tblHeader/>
          <w:jc w:val="center"/>
        </w:trPr>
        <w:tc>
          <w:tcPr>
            <w:tcW w:w="707" w:type="dxa"/>
            <w:tcBorders>
              <w:top w:val="single" w:sz="4" w:space="0" w:color="auto"/>
              <w:left w:val="single" w:sz="4" w:space="0" w:color="auto"/>
              <w:bottom w:val="single" w:sz="4" w:space="0" w:color="auto"/>
              <w:right w:val="single" w:sz="4" w:space="0" w:color="auto"/>
            </w:tcBorders>
            <w:hideMark/>
          </w:tcPr>
          <w:p w14:paraId="0A35C5DC" w14:textId="77777777" w:rsidR="007E05E1" w:rsidRPr="004224A6" w:rsidRDefault="007E05E1" w:rsidP="004A12DB">
            <w:pPr>
              <w:pStyle w:val="ConsPlusNormal"/>
              <w:jc w:val="center"/>
              <w:rPr>
                <w:rFonts w:ascii="Times New Roman" w:hAnsi="Times New Roman" w:cs="Times New Roman"/>
                <w:lang w:eastAsia="en-US"/>
              </w:rPr>
            </w:pPr>
            <w:r w:rsidRPr="004224A6">
              <w:rPr>
                <w:rFonts w:ascii="Times New Roman" w:hAnsi="Times New Roman" w:cs="Times New Roman"/>
                <w:lang w:eastAsia="en-US"/>
              </w:rPr>
              <w:t>1</w:t>
            </w:r>
          </w:p>
        </w:tc>
        <w:tc>
          <w:tcPr>
            <w:tcW w:w="2549" w:type="dxa"/>
            <w:tcBorders>
              <w:top w:val="single" w:sz="4" w:space="0" w:color="auto"/>
              <w:left w:val="single" w:sz="4" w:space="0" w:color="auto"/>
              <w:bottom w:val="single" w:sz="4" w:space="0" w:color="auto"/>
              <w:right w:val="single" w:sz="4" w:space="0" w:color="auto"/>
            </w:tcBorders>
            <w:hideMark/>
          </w:tcPr>
          <w:p w14:paraId="4BF43235" w14:textId="77777777" w:rsidR="007E05E1" w:rsidRPr="004224A6" w:rsidRDefault="007E05E1" w:rsidP="004A12DB">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2</w:t>
            </w:r>
          </w:p>
        </w:tc>
        <w:tc>
          <w:tcPr>
            <w:tcW w:w="1062" w:type="dxa"/>
            <w:tcBorders>
              <w:top w:val="single" w:sz="4" w:space="0" w:color="auto"/>
              <w:left w:val="single" w:sz="4" w:space="0" w:color="auto"/>
              <w:bottom w:val="single" w:sz="4" w:space="0" w:color="auto"/>
              <w:right w:val="single" w:sz="4" w:space="0" w:color="auto"/>
            </w:tcBorders>
            <w:hideMark/>
          </w:tcPr>
          <w:p w14:paraId="7236F850" w14:textId="77777777" w:rsidR="007E05E1" w:rsidRPr="004224A6" w:rsidRDefault="007E05E1" w:rsidP="004A12DB">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3</w:t>
            </w:r>
          </w:p>
        </w:tc>
        <w:tc>
          <w:tcPr>
            <w:tcW w:w="2126" w:type="dxa"/>
            <w:tcBorders>
              <w:top w:val="single" w:sz="4" w:space="0" w:color="auto"/>
              <w:left w:val="single" w:sz="4" w:space="0" w:color="auto"/>
              <w:bottom w:val="single" w:sz="4" w:space="0" w:color="auto"/>
              <w:right w:val="single" w:sz="4" w:space="0" w:color="auto"/>
            </w:tcBorders>
            <w:hideMark/>
          </w:tcPr>
          <w:p w14:paraId="41E105D4" w14:textId="77777777" w:rsidR="007E05E1" w:rsidRPr="004224A6" w:rsidRDefault="007E05E1" w:rsidP="004A12DB">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4</w:t>
            </w:r>
          </w:p>
        </w:tc>
        <w:tc>
          <w:tcPr>
            <w:tcW w:w="1134" w:type="dxa"/>
            <w:tcBorders>
              <w:top w:val="single" w:sz="4" w:space="0" w:color="auto"/>
              <w:left w:val="single" w:sz="4" w:space="0" w:color="auto"/>
              <w:bottom w:val="single" w:sz="4" w:space="0" w:color="auto"/>
              <w:right w:val="single" w:sz="4" w:space="0" w:color="auto"/>
            </w:tcBorders>
            <w:hideMark/>
          </w:tcPr>
          <w:p w14:paraId="70A97E17" w14:textId="77777777" w:rsidR="007E05E1" w:rsidRPr="004224A6" w:rsidRDefault="007E05E1" w:rsidP="004A12DB">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5</w:t>
            </w:r>
          </w:p>
        </w:tc>
        <w:tc>
          <w:tcPr>
            <w:tcW w:w="2694" w:type="dxa"/>
            <w:gridSpan w:val="5"/>
            <w:tcBorders>
              <w:top w:val="single" w:sz="4" w:space="0" w:color="auto"/>
              <w:left w:val="single" w:sz="4" w:space="0" w:color="auto"/>
              <w:bottom w:val="single" w:sz="4" w:space="0" w:color="auto"/>
              <w:right w:val="single" w:sz="4" w:space="0" w:color="auto"/>
            </w:tcBorders>
            <w:hideMark/>
          </w:tcPr>
          <w:p w14:paraId="31571DA9" w14:textId="77777777" w:rsidR="007E05E1" w:rsidRPr="004224A6" w:rsidRDefault="007E05E1" w:rsidP="004A12DB">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6</w:t>
            </w:r>
          </w:p>
        </w:tc>
        <w:tc>
          <w:tcPr>
            <w:tcW w:w="985" w:type="dxa"/>
            <w:tcBorders>
              <w:top w:val="single" w:sz="4" w:space="0" w:color="auto"/>
              <w:left w:val="single" w:sz="4" w:space="0" w:color="auto"/>
              <w:bottom w:val="single" w:sz="4" w:space="0" w:color="auto"/>
              <w:right w:val="single" w:sz="4" w:space="0" w:color="auto"/>
            </w:tcBorders>
            <w:hideMark/>
          </w:tcPr>
          <w:p w14:paraId="7619A60C" w14:textId="77777777" w:rsidR="007E05E1" w:rsidRPr="004224A6" w:rsidRDefault="007E05E1" w:rsidP="004A12DB">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7</w:t>
            </w:r>
          </w:p>
        </w:tc>
        <w:tc>
          <w:tcPr>
            <w:tcW w:w="993" w:type="dxa"/>
            <w:tcBorders>
              <w:top w:val="single" w:sz="4" w:space="0" w:color="auto"/>
              <w:left w:val="single" w:sz="4" w:space="0" w:color="auto"/>
              <w:bottom w:val="single" w:sz="4" w:space="0" w:color="auto"/>
              <w:right w:val="single" w:sz="4" w:space="0" w:color="auto"/>
            </w:tcBorders>
          </w:tcPr>
          <w:p w14:paraId="51040967" w14:textId="1BA023D4" w:rsidR="007E05E1" w:rsidRPr="004224A6" w:rsidRDefault="00DB62C6" w:rsidP="004A12DB">
            <w:pPr>
              <w:pStyle w:val="ConsPlusNormal"/>
              <w:ind w:firstLine="8"/>
              <w:jc w:val="center"/>
              <w:rPr>
                <w:rFonts w:ascii="Times New Roman" w:hAnsi="Times New Roman" w:cs="Times New Roman"/>
                <w:lang w:eastAsia="en-US"/>
              </w:rPr>
            </w:pPr>
            <w:r>
              <w:rPr>
                <w:rFonts w:ascii="Times New Roman" w:hAnsi="Times New Roman" w:cs="Times New Roman"/>
                <w:lang w:eastAsia="en-US"/>
              </w:rPr>
              <w:t>8</w:t>
            </w:r>
          </w:p>
        </w:tc>
        <w:tc>
          <w:tcPr>
            <w:tcW w:w="992" w:type="dxa"/>
            <w:tcBorders>
              <w:top w:val="single" w:sz="4" w:space="0" w:color="auto"/>
              <w:left w:val="single" w:sz="4" w:space="0" w:color="auto"/>
              <w:bottom w:val="single" w:sz="4" w:space="0" w:color="auto"/>
              <w:right w:val="single" w:sz="4" w:space="0" w:color="auto"/>
            </w:tcBorders>
            <w:hideMark/>
          </w:tcPr>
          <w:p w14:paraId="22E995C0" w14:textId="1D44D3F4" w:rsidR="007E05E1" w:rsidRPr="004224A6" w:rsidRDefault="00DB62C6" w:rsidP="004A12DB">
            <w:pPr>
              <w:pStyle w:val="ConsPlusNormal"/>
              <w:ind w:firstLine="8"/>
              <w:jc w:val="center"/>
              <w:rPr>
                <w:rFonts w:ascii="Times New Roman" w:hAnsi="Times New Roman" w:cs="Times New Roman"/>
                <w:lang w:eastAsia="en-US"/>
              </w:rPr>
            </w:pPr>
            <w:r>
              <w:rPr>
                <w:rFonts w:ascii="Times New Roman" w:hAnsi="Times New Roman" w:cs="Times New Roman"/>
                <w:lang w:eastAsia="en-US"/>
              </w:rPr>
              <w:t>9</w:t>
            </w:r>
          </w:p>
        </w:tc>
        <w:tc>
          <w:tcPr>
            <w:tcW w:w="992" w:type="dxa"/>
            <w:tcBorders>
              <w:top w:val="single" w:sz="4" w:space="0" w:color="auto"/>
              <w:left w:val="single" w:sz="4" w:space="0" w:color="auto"/>
              <w:bottom w:val="single" w:sz="4" w:space="0" w:color="auto"/>
              <w:right w:val="single" w:sz="4" w:space="0" w:color="auto"/>
            </w:tcBorders>
            <w:hideMark/>
          </w:tcPr>
          <w:p w14:paraId="7622BEB6" w14:textId="7DAA1467" w:rsidR="007E05E1" w:rsidRPr="004224A6" w:rsidRDefault="00DB62C6" w:rsidP="004A12DB">
            <w:pPr>
              <w:pStyle w:val="ConsPlusNormal"/>
              <w:ind w:firstLine="8"/>
              <w:jc w:val="center"/>
              <w:rPr>
                <w:rFonts w:ascii="Times New Roman" w:hAnsi="Times New Roman" w:cs="Times New Roman"/>
                <w:lang w:eastAsia="en-US"/>
              </w:rPr>
            </w:pPr>
            <w:r>
              <w:rPr>
                <w:rFonts w:ascii="Times New Roman" w:hAnsi="Times New Roman" w:cs="Times New Roman"/>
                <w:lang w:eastAsia="en-US"/>
              </w:rPr>
              <w:t>10</w:t>
            </w:r>
          </w:p>
        </w:tc>
        <w:tc>
          <w:tcPr>
            <w:tcW w:w="1566" w:type="dxa"/>
            <w:tcBorders>
              <w:top w:val="single" w:sz="4" w:space="0" w:color="auto"/>
              <w:left w:val="single" w:sz="4" w:space="0" w:color="auto"/>
              <w:bottom w:val="single" w:sz="4" w:space="0" w:color="auto"/>
              <w:right w:val="single" w:sz="4" w:space="0" w:color="auto"/>
            </w:tcBorders>
            <w:hideMark/>
          </w:tcPr>
          <w:p w14:paraId="2DFB55C3" w14:textId="5454CBAD" w:rsidR="007E05E1" w:rsidRPr="00936283" w:rsidRDefault="007E05E1" w:rsidP="004A12DB">
            <w:pPr>
              <w:pStyle w:val="ConsPlusNormal"/>
              <w:ind w:firstLine="8"/>
              <w:jc w:val="center"/>
              <w:rPr>
                <w:rFonts w:ascii="Times New Roman" w:hAnsi="Times New Roman" w:cs="Times New Roman"/>
                <w:lang w:eastAsia="en-US"/>
              </w:rPr>
            </w:pPr>
            <w:r w:rsidRPr="00936283">
              <w:rPr>
                <w:rFonts w:ascii="Times New Roman" w:hAnsi="Times New Roman" w:cs="Times New Roman"/>
                <w:lang w:eastAsia="en-US"/>
              </w:rPr>
              <w:t>1</w:t>
            </w:r>
            <w:r w:rsidR="00DB62C6">
              <w:rPr>
                <w:rFonts w:ascii="Times New Roman" w:hAnsi="Times New Roman" w:cs="Times New Roman"/>
                <w:lang w:eastAsia="en-US"/>
              </w:rPr>
              <w:t>1</w:t>
            </w:r>
          </w:p>
        </w:tc>
      </w:tr>
      <w:tr w:rsidR="00BB0054" w:rsidRPr="00936283" w14:paraId="49D4A976" w14:textId="77777777" w:rsidTr="004A12DB">
        <w:trPr>
          <w:trHeight w:val="200"/>
          <w:jc w:val="center"/>
        </w:trPr>
        <w:tc>
          <w:tcPr>
            <w:tcW w:w="707" w:type="dxa"/>
            <w:vMerge w:val="restart"/>
            <w:tcBorders>
              <w:top w:val="single" w:sz="4" w:space="0" w:color="auto"/>
              <w:left w:val="single" w:sz="4" w:space="0" w:color="auto"/>
              <w:right w:val="single" w:sz="4" w:space="0" w:color="auto"/>
            </w:tcBorders>
            <w:hideMark/>
          </w:tcPr>
          <w:p w14:paraId="4955015A" w14:textId="77777777" w:rsidR="00BB0054" w:rsidRPr="004224A6" w:rsidRDefault="00BB0054" w:rsidP="00BB0054">
            <w:pPr>
              <w:pStyle w:val="ConsPlusNormal"/>
              <w:jc w:val="center"/>
              <w:rPr>
                <w:rFonts w:ascii="Times New Roman" w:hAnsi="Times New Roman" w:cs="Times New Roman"/>
                <w:lang w:eastAsia="en-US"/>
              </w:rPr>
            </w:pPr>
            <w:r w:rsidRPr="004224A6">
              <w:rPr>
                <w:rFonts w:ascii="Times New Roman" w:hAnsi="Times New Roman" w:cs="Times New Roman"/>
                <w:lang w:eastAsia="en-US"/>
              </w:rPr>
              <w:t>1</w:t>
            </w:r>
          </w:p>
        </w:tc>
        <w:tc>
          <w:tcPr>
            <w:tcW w:w="2549" w:type="dxa"/>
            <w:vMerge w:val="restart"/>
            <w:tcBorders>
              <w:top w:val="single" w:sz="4" w:space="0" w:color="auto"/>
              <w:left w:val="single" w:sz="4" w:space="0" w:color="auto"/>
              <w:right w:val="single" w:sz="4" w:space="0" w:color="auto"/>
            </w:tcBorders>
            <w:hideMark/>
          </w:tcPr>
          <w:p w14:paraId="5D21ACA4" w14:textId="58A4C796" w:rsidR="00BB0054" w:rsidRPr="004224A6" w:rsidRDefault="00BB0054" w:rsidP="00BB0054">
            <w:pPr>
              <w:pStyle w:val="ConsPlusNormal"/>
              <w:ind w:firstLine="8"/>
              <w:jc w:val="center"/>
              <w:rPr>
                <w:rFonts w:ascii="Times New Roman" w:hAnsi="Times New Roman" w:cs="Times New Roman"/>
                <w:lang w:eastAsia="en-US"/>
              </w:rPr>
            </w:pPr>
            <w:r w:rsidRPr="00B4606B">
              <w:rPr>
                <w:rFonts w:ascii="Times New Roman" w:hAnsi="Times New Roman" w:cs="Times New Roman"/>
                <w:b/>
                <w:bCs/>
                <w:lang w:eastAsia="en-US"/>
              </w:rPr>
              <w:t xml:space="preserve">Основное мероприятие 01. </w:t>
            </w:r>
            <w:r w:rsidRPr="00B4606B">
              <w:rPr>
                <w:rFonts w:ascii="Times New Roman" w:hAnsi="Times New Roman" w:cs="Times New Roman"/>
                <w:lang w:eastAsia="en-US"/>
              </w:rPr>
              <w:t>Обеспечение доступности для инвалидов и маломобильных групп населения объектов инфраструктуры (за исключением сфер культуры, образования, спорта)</w:t>
            </w:r>
          </w:p>
        </w:tc>
        <w:tc>
          <w:tcPr>
            <w:tcW w:w="1062" w:type="dxa"/>
            <w:vMerge w:val="restart"/>
            <w:tcBorders>
              <w:top w:val="single" w:sz="4" w:space="0" w:color="auto"/>
              <w:left w:val="single" w:sz="4" w:space="0" w:color="auto"/>
              <w:right w:val="single" w:sz="4" w:space="0" w:color="auto"/>
            </w:tcBorders>
            <w:vAlign w:val="center"/>
          </w:tcPr>
          <w:p w14:paraId="6FE8EC56" w14:textId="77777777" w:rsidR="00BB0054" w:rsidRPr="004224A6" w:rsidRDefault="00BB0054" w:rsidP="00BB0054">
            <w:pPr>
              <w:pStyle w:val="ConsPlusNormal"/>
              <w:ind w:firstLine="8"/>
              <w:rPr>
                <w:rFonts w:ascii="Times New Roman" w:hAnsi="Times New Roman" w:cs="Times New Roman"/>
                <w:lang w:eastAsia="en-US"/>
              </w:rPr>
            </w:pPr>
            <w:r w:rsidRPr="004224A6">
              <w:rPr>
                <w:rFonts w:ascii="Times New Roman" w:hAnsi="Times New Roman" w:cs="Times New Roman"/>
                <w:lang w:eastAsia="en-US"/>
              </w:rPr>
              <w:t>2023-2027</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5BF9A80" w14:textId="77777777" w:rsidR="00BB0054" w:rsidRPr="004224A6" w:rsidRDefault="00BB0054" w:rsidP="00BB0054">
            <w:pPr>
              <w:pStyle w:val="ConsPlusNormal"/>
              <w:ind w:firstLine="8"/>
              <w:rPr>
                <w:rFonts w:ascii="Times New Roman" w:hAnsi="Times New Roman" w:cs="Times New Roman"/>
                <w:lang w:eastAsia="en-US"/>
              </w:rPr>
            </w:pPr>
            <w:r w:rsidRPr="004224A6">
              <w:rPr>
                <w:rFonts w:ascii="Times New Roman" w:hAnsi="Times New Roman" w:cs="Times New Roman"/>
                <w:lang w:eastAsia="en-US"/>
              </w:rPr>
              <w:t>Итого:</w:t>
            </w:r>
          </w:p>
        </w:tc>
        <w:tc>
          <w:tcPr>
            <w:tcW w:w="1134" w:type="dxa"/>
            <w:tcBorders>
              <w:top w:val="single" w:sz="4" w:space="0" w:color="auto"/>
              <w:left w:val="single" w:sz="4" w:space="0" w:color="auto"/>
              <w:bottom w:val="single" w:sz="4" w:space="0" w:color="auto"/>
              <w:right w:val="single" w:sz="4" w:space="0" w:color="auto"/>
            </w:tcBorders>
            <w:vAlign w:val="center"/>
          </w:tcPr>
          <w:p w14:paraId="3296F2B3" w14:textId="33922A58" w:rsidR="00BB0054" w:rsidRPr="004224A6" w:rsidRDefault="00BB0054" w:rsidP="00BB0054">
            <w:pPr>
              <w:pStyle w:val="ConsPlusNormal"/>
              <w:ind w:firstLine="8"/>
              <w:jc w:val="center"/>
              <w:rPr>
                <w:rFonts w:ascii="Times New Roman" w:hAnsi="Times New Roman" w:cs="Times New Roman"/>
                <w:lang w:eastAsia="en-US"/>
              </w:rPr>
            </w:pPr>
            <w:r>
              <w:rPr>
                <w:rFonts w:ascii="Times New Roman" w:hAnsi="Times New Roman" w:cs="Times New Roman"/>
                <w:lang w:eastAsia="en-US"/>
              </w:rPr>
              <w:t>10 448,90</w:t>
            </w:r>
          </w:p>
        </w:tc>
        <w:tc>
          <w:tcPr>
            <w:tcW w:w="2694" w:type="dxa"/>
            <w:gridSpan w:val="5"/>
            <w:tcBorders>
              <w:top w:val="single" w:sz="4" w:space="0" w:color="auto"/>
              <w:left w:val="single" w:sz="4" w:space="0" w:color="auto"/>
              <w:bottom w:val="single" w:sz="4" w:space="0" w:color="auto"/>
              <w:right w:val="single" w:sz="4" w:space="0" w:color="auto"/>
            </w:tcBorders>
            <w:vAlign w:val="center"/>
          </w:tcPr>
          <w:p w14:paraId="63E97A77" w14:textId="14ED3CD6" w:rsidR="00BB0054" w:rsidRPr="004224A6" w:rsidRDefault="00BB0054" w:rsidP="00BB0054">
            <w:pPr>
              <w:pStyle w:val="ConsPlusNormal"/>
              <w:ind w:firstLine="8"/>
              <w:jc w:val="center"/>
              <w:rPr>
                <w:rFonts w:ascii="Times New Roman" w:hAnsi="Times New Roman" w:cs="Times New Roman"/>
                <w:lang w:eastAsia="en-US"/>
              </w:rPr>
            </w:pPr>
            <w:r>
              <w:rPr>
                <w:rFonts w:ascii="Times New Roman" w:hAnsi="Times New Roman" w:cs="Times New Roman"/>
                <w:lang w:eastAsia="en-US"/>
              </w:rPr>
              <w:t>2 200,00</w:t>
            </w:r>
          </w:p>
        </w:tc>
        <w:tc>
          <w:tcPr>
            <w:tcW w:w="985" w:type="dxa"/>
            <w:tcBorders>
              <w:top w:val="single" w:sz="4" w:space="0" w:color="auto"/>
              <w:left w:val="single" w:sz="4" w:space="0" w:color="auto"/>
              <w:bottom w:val="single" w:sz="4" w:space="0" w:color="auto"/>
              <w:right w:val="single" w:sz="4" w:space="0" w:color="auto"/>
            </w:tcBorders>
            <w:vAlign w:val="center"/>
          </w:tcPr>
          <w:p w14:paraId="0F0C2557" w14:textId="7868D487" w:rsidR="00BB0054" w:rsidRPr="004224A6" w:rsidRDefault="00BB0054" w:rsidP="00BB0054">
            <w:pPr>
              <w:pStyle w:val="ConsPlusNormal"/>
              <w:ind w:firstLine="8"/>
              <w:jc w:val="center"/>
              <w:rPr>
                <w:rFonts w:ascii="Times New Roman" w:hAnsi="Times New Roman" w:cs="Times New Roman"/>
                <w:lang w:eastAsia="en-US"/>
              </w:rPr>
            </w:pPr>
            <w:r>
              <w:rPr>
                <w:rFonts w:ascii="Times New Roman" w:hAnsi="Times New Roman" w:cs="Times New Roman"/>
                <w:lang w:eastAsia="en-US"/>
              </w:rPr>
              <w:t>2 082,00</w:t>
            </w:r>
          </w:p>
        </w:tc>
        <w:tc>
          <w:tcPr>
            <w:tcW w:w="993" w:type="dxa"/>
            <w:tcBorders>
              <w:top w:val="single" w:sz="4" w:space="0" w:color="auto"/>
              <w:left w:val="single" w:sz="4" w:space="0" w:color="auto"/>
              <w:bottom w:val="single" w:sz="4" w:space="0" w:color="auto"/>
              <w:right w:val="single" w:sz="4" w:space="0" w:color="auto"/>
            </w:tcBorders>
            <w:vAlign w:val="center"/>
          </w:tcPr>
          <w:p w14:paraId="6001229E" w14:textId="7F83A837" w:rsidR="00BB0054" w:rsidRPr="004224A6" w:rsidRDefault="00BB0054" w:rsidP="00BB0054">
            <w:pPr>
              <w:pStyle w:val="ConsPlusNormal"/>
              <w:ind w:firstLine="8"/>
              <w:jc w:val="center"/>
              <w:rPr>
                <w:rFonts w:ascii="Times New Roman" w:hAnsi="Times New Roman" w:cs="Times New Roman"/>
                <w:lang w:eastAsia="en-US"/>
              </w:rPr>
            </w:pPr>
            <w:r>
              <w:rPr>
                <w:rFonts w:ascii="Times New Roman" w:hAnsi="Times New Roman" w:cs="Times New Roman"/>
                <w:lang w:eastAsia="en-US"/>
              </w:rPr>
              <w:t>2 055</w:t>
            </w:r>
            <w:r w:rsidRPr="00DF2F31">
              <w:rPr>
                <w:rFonts w:ascii="Times New Roman" w:hAnsi="Times New Roman" w:cs="Times New Roman"/>
                <w:lang w:eastAsia="en-US"/>
              </w:rPr>
              <w:t>,</w:t>
            </w:r>
            <w:r>
              <w:rPr>
                <w:rFonts w:ascii="Times New Roman" w:hAnsi="Times New Roman" w:cs="Times New Roman"/>
                <w:lang w:eastAsia="en-US"/>
              </w:rPr>
              <w:t>6</w:t>
            </w:r>
            <w:r w:rsidRPr="00DF2F31">
              <w:rPr>
                <w:rFonts w:ascii="Times New Roman" w:hAnsi="Times New Roman" w:cs="Times New Roman"/>
                <w:lang w:eastAsia="en-US"/>
              </w:rPr>
              <w:t>0</w:t>
            </w:r>
          </w:p>
        </w:tc>
        <w:tc>
          <w:tcPr>
            <w:tcW w:w="992" w:type="dxa"/>
            <w:tcBorders>
              <w:top w:val="single" w:sz="4" w:space="0" w:color="auto"/>
              <w:left w:val="single" w:sz="4" w:space="0" w:color="auto"/>
              <w:bottom w:val="single" w:sz="4" w:space="0" w:color="auto"/>
              <w:right w:val="single" w:sz="4" w:space="0" w:color="auto"/>
            </w:tcBorders>
            <w:vAlign w:val="center"/>
          </w:tcPr>
          <w:p w14:paraId="2699E117" w14:textId="443AD5D1" w:rsidR="00BB0054" w:rsidRPr="004224A6" w:rsidRDefault="00BB0054" w:rsidP="00BB0054">
            <w:pPr>
              <w:pStyle w:val="ConsPlusNormal"/>
              <w:ind w:firstLine="8"/>
              <w:jc w:val="center"/>
              <w:rPr>
                <w:rFonts w:ascii="Times New Roman" w:hAnsi="Times New Roman" w:cs="Times New Roman"/>
                <w:lang w:eastAsia="en-US"/>
              </w:rPr>
            </w:pPr>
            <w:r w:rsidRPr="00B75F97">
              <w:rPr>
                <w:rFonts w:ascii="Times New Roman" w:hAnsi="Times New Roman" w:cs="Times New Roman"/>
                <w:lang w:eastAsia="en-US"/>
              </w:rPr>
              <w:t>2 055,60</w:t>
            </w:r>
          </w:p>
        </w:tc>
        <w:tc>
          <w:tcPr>
            <w:tcW w:w="992" w:type="dxa"/>
            <w:tcBorders>
              <w:top w:val="single" w:sz="4" w:space="0" w:color="auto"/>
              <w:left w:val="single" w:sz="4" w:space="0" w:color="auto"/>
              <w:bottom w:val="single" w:sz="4" w:space="0" w:color="auto"/>
              <w:right w:val="single" w:sz="4" w:space="0" w:color="auto"/>
            </w:tcBorders>
            <w:vAlign w:val="center"/>
          </w:tcPr>
          <w:p w14:paraId="785CF316" w14:textId="74241738" w:rsidR="00BB0054" w:rsidRPr="004224A6" w:rsidRDefault="00BB0054" w:rsidP="00BB0054">
            <w:pPr>
              <w:pStyle w:val="ConsPlusNormal"/>
              <w:ind w:firstLine="8"/>
              <w:jc w:val="center"/>
              <w:rPr>
                <w:rFonts w:ascii="Times New Roman" w:hAnsi="Times New Roman" w:cs="Times New Roman"/>
                <w:lang w:eastAsia="en-US"/>
              </w:rPr>
            </w:pPr>
            <w:r w:rsidRPr="00B75F97">
              <w:rPr>
                <w:rFonts w:ascii="Times New Roman" w:hAnsi="Times New Roman" w:cs="Times New Roman"/>
                <w:lang w:eastAsia="en-US"/>
              </w:rPr>
              <w:t>2 055,60</w:t>
            </w:r>
          </w:p>
        </w:tc>
        <w:tc>
          <w:tcPr>
            <w:tcW w:w="1566" w:type="dxa"/>
            <w:vMerge w:val="restart"/>
            <w:tcBorders>
              <w:top w:val="single" w:sz="4" w:space="0" w:color="auto"/>
              <w:left w:val="single" w:sz="4" w:space="0" w:color="auto"/>
              <w:right w:val="single" w:sz="4" w:space="0" w:color="auto"/>
            </w:tcBorders>
            <w:vAlign w:val="center"/>
            <w:hideMark/>
          </w:tcPr>
          <w:p w14:paraId="20E69AFD" w14:textId="23F30C83" w:rsidR="00BB0054" w:rsidRPr="00936283" w:rsidRDefault="002B678A" w:rsidP="00BB0054">
            <w:pPr>
              <w:pStyle w:val="ConsPlusNormal"/>
              <w:jc w:val="center"/>
              <w:rPr>
                <w:rFonts w:ascii="Times New Roman" w:hAnsi="Times New Roman" w:cs="Times New Roman"/>
                <w:sz w:val="23"/>
                <w:szCs w:val="23"/>
                <w:lang w:eastAsia="en-US"/>
              </w:rPr>
            </w:pPr>
            <w:r w:rsidRPr="003D3EF7">
              <w:rPr>
                <w:rFonts w:ascii="Times New Roman" w:eastAsia="Calibri" w:hAnsi="Times New Roman"/>
              </w:rPr>
              <w:t>Х</w:t>
            </w:r>
          </w:p>
        </w:tc>
      </w:tr>
      <w:tr w:rsidR="007E05E1" w:rsidRPr="00936283" w14:paraId="436DF28F" w14:textId="77777777" w:rsidTr="004A12DB">
        <w:trPr>
          <w:trHeight w:val="320"/>
          <w:jc w:val="center"/>
        </w:trPr>
        <w:tc>
          <w:tcPr>
            <w:tcW w:w="707" w:type="dxa"/>
            <w:vMerge/>
            <w:tcBorders>
              <w:left w:val="single" w:sz="4" w:space="0" w:color="auto"/>
              <w:right w:val="single" w:sz="4" w:space="0" w:color="auto"/>
            </w:tcBorders>
            <w:vAlign w:val="center"/>
            <w:hideMark/>
          </w:tcPr>
          <w:p w14:paraId="7E75EDA1" w14:textId="77777777" w:rsidR="007E05E1" w:rsidRPr="004224A6" w:rsidRDefault="007E05E1" w:rsidP="004A12DB">
            <w:pPr>
              <w:rPr>
                <w:rFonts w:ascii="Times New Roman" w:hAnsi="Times New Roman"/>
                <w:sz w:val="20"/>
                <w:szCs w:val="20"/>
              </w:rPr>
            </w:pPr>
          </w:p>
        </w:tc>
        <w:tc>
          <w:tcPr>
            <w:tcW w:w="2549" w:type="dxa"/>
            <w:vMerge/>
            <w:tcBorders>
              <w:left w:val="single" w:sz="4" w:space="0" w:color="auto"/>
              <w:right w:val="single" w:sz="4" w:space="0" w:color="auto"/>
            </w:tcBorders>
            <w:vAlign w:val="center"/>
            <w:hideMark/>
          </w:tcPr>
          <w:p w14:paraId="0D2A2A8F" w14:textId="77777777" w:rsidR="007E05E1" w:rsidRPr="004224A6" w:rsidRDefault="007E05E1" w:rsidP="004A12DB">
            <w:pPr>
              <w:ind w:firstLine="8"/>
              <w:jc w:val="center"/>
              <w:rPr>
                <w:rFonts w:ascii="Times New Roman" w:hAnsi="Times New Roman"/>
                <w:sz w:val="20"/>
                <w:szCs w:val="20"/>
              </w:rPr>
            </w:pPr>
          </w:p>
        </w:tc>
        <w:tc>
          <w:tcPr>
            <w:tcW w:w="1062" w:type="dxa"/>
            <w:vMerge/>
            <w:tcBorders>
              <w:left w:val="single" w:sz="4" w:space="0" w:color="auto"/>
              <w:right w:val="single" w:sz="4" w:space="0" w:color="auto"/>
            </w:tcBorders>
            <w:vAlign w:val="center"/>
            <w:hideMark/>
          </w:tcPr>
          <w:p w14:paraId="25AF672C" w14:textId="77777777" w:rsidR="007E05E1" w:rsidRPr="004224A6" w:rsidRDefault="007E05E1" w:rsidP="004A12DB">
            <w:pPr>
              <w:ind w:firstLine="8"/>
              <w:rPr>
                <w:rFonts w:ascii="Times New Roman" w:hAnsi="Times New Roman"/>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5515D7CD" w14:textId="77777777" w:rsidR="007E05E1" w:rsidRPr="004224A6" w:rsidRDefault="007E05E1" w:rsidP="004A12DB">
            <w:pPr>
              <w:pStyle w:val="ConsPlusNormal"/>
              <w:ind w:firstLine="8"/>
              <w:rPr>
                <w:rFonts w:ascii="Times New Roman" w:hAnsi="Times New Roman" w:cs="Times New Roman"/>
                <w:lang w:eastAsia="en-US"/>
              </w:rPr>
            </w:pPr>
            <w:r w:rsidRPr="004224A6">
              <w:rPr>
                <w:rFonts w:ascii="Times New Roman" w:hAnsi="Times New Roman" w:cs="Times New Roman"/>
                <w:lang w:eastAsia="en-US"/>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vAlign w:val="center"/>
          </w:tcPr>
          <w:p w14:paraId="4204C4FD" w14:textId="77777777" w:rsidR="007E05E1" w:rsidRPr="004224A6" w:rsidRDefault="007E05E1" w:rsidP="004A12DB">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2694" w:type="dxa"/>
            <w:gridSpan w:val="5"/>
            <w:tcBorders>
              <w:top w:val="single" w:sz="4" w:space="0" w:color="auto"/>
              <w:left w:val="single" w:sz="4" w:space="0" w:color="auto"/>
              <w:bottom w:val="single" w:sz="4" w:space="0" w:color="auto"/>
              <w:right w:val="single" w:sz="4" w:space="0" w:color="auto"/>
            </w:tcBorders>
            <w:vAlign w:val="center"/>
          </w:tcPr>
          <w:p w14:paraId="4C05FEDE" w14:textId="77777777" w:rsidR="007E05E1" w:rsidRPr="004224A6" w:rsidRDefault="007E05E1" w:rsidP="004A12DB">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85" w:type="dxa"/>
            <w:tcBorders>
              <w:top w:val="single" w:sz="4" w:space="0" w:color="auto"/>
              <w:left w:val="single" w:sz="4" w:space="0" w:color="auto"/>
              <w:bottom w:val="single" w:sz="4" w:space="0" w:color="auto"/>
              <w:right w:val="single" w:sz="4" w:space="0" w:color="auto"/>
            </w:tcBorders>
            <w:vAlign w:val="center"/>
          </w:tcPr>
          <w:p w14:paraId="1D0F6623" w14:textId="77777777" w:rsidR="007E05E1" w:rsidRPr="004224A6" w:rsidRDefault="007E05E1" w:rsidP="004A12DB">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93" w:type="dxa"/>
            <w:tcBorders>
              <w:top w:val="single" w:sz="4" w:space="0" w:color="auto"/>
              <w:left w:val="single" w:sz="4" w:space="0" w:color="auto"/>
              <w:bottom w:val="single" w:sz="4" w:space="0" w:color="auto"/>
              <w:right w:val="single" w:sz="4" w:space="0" w:color="auto"/>
            </w:tcBorders>
            <w:vAlign w:val="center"/>
          </w:tcPr>
          <w:p w14:paraId="72CE1E3C" w14:textId="77777777" w:rsidR="007E05E1" w:rsidRPr="004224A6" w:rsidRDefault="007E05E1" w:rsidP="004A12DB">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686AD59C" w14:textId="77777777" w:rsidR="007E05E1" w:rsidRPr="004224A6" w:rsidRDefault="007E05E1" w:rsidP="004A12DB">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6591BE93" w14:textId="77777777" w:rsidR="007E05E1" w:rsidRPr="004224A6" w:rsidRDefault="007E05E1" w:rsidP="004A12DB">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1566" w:type="dxa"/>
            <w:vMerge/>
            <w:tcBorders>
              <w:left w:val="single" w:sz="4" w:space="0" w:color="auto"/>
              <w:right w:val="single" w:sz="4" w:space="0" w:color="auto"/>
            </w:tcBorders>
            <w:vAlign w:val="center"/>
            <w:hideMark/>
          </w:tcPr>
          <w:p w14:paraId="234905BD" w14:textId="77777777" w:rsidR="007E05E1" w:rsidRPr="00936283" w:rsidRDefault="007E05E1" w:rsidP="004A12DB">
            <w:pPr>
              <w:rPr>
                <w:sz w:val="23"/>
                <w:szCs w:val="23"/>
              </w:rPr>
            </w:pPr>
          </w:p>
        </w:tc>
      </w:tr>
      <w:tr w:rsidR="00157828" w:rsidRPr="00936283" w14:paraId="41A2CF79" w14:textId="77777777" w:rsidTr="00157828">
        <w:trPr>
          <w:trHeight w:val="628"/>
          <w:jc w:val="center"/>
        </w:trPr>
        <w:tc>
          <w:tcPr>
            <w:tcW w:w="707" w:type="dxa"/>
            <w:vMerge/>
            <w:tcBorders>
              <w:left w:val="single" w:sz="4" w:space="0" w:color="auto"/>
              <w:bottom w:val="single" w:sz="4" w:space="0" w:color="auto"/>
              <w:right w:val="single" w:sz="4" w:space="0" w:color="auto"/>
            </w:tcBorders>
            <w:vAlign w:val="center"/>
          </w:tcPr>
          <w:p w14:paraId="6BFF3C0D" w14:textId="77777777" w:rsidR="00157828" w:rsidRPr="004224A6" w:rsidRDefault="00157828" w:rsidP="00157828">
            <w:pPr>
              <w:rPr>
                <w:rFonts w:ascii="Times New Roman" w:hAnsi="Times New Roman"/>
                <w:sz w:val="20"/>
                <w:szCs w:val="20"/>
              </w:rPr>
            </w:pPr>
          </w:p>
        </w:tc>
        <w:tc>
          <w:tcPr>
            <w:tcW w:w="2549" w:type="dxa"/>
            <w:vMerge/>
            <w:tcBorders>
              <w:left w:val="single" w:sz="4" w:space="0" w:color="auto"/>
              <w:bottom w:val="single" w:sz="4" w:space="0" w:color="auto"/>
              <w:right w:val="single" w:sz="4" w:space="0" w:color="auto"/>
            </w:tcBorders>
            <w:vAlign w:val="center"/>
          </w:tcPr>
          <w:p w14:paraId="39AFB256" w14:textId="77777777" w:rsidR="00157828" w:rsidRPr="004224A6" w:rsidRDefault="00157828" w:rsidP="00157828">
            <w:pPr>
              <w:ind w:firstLine="8"/>
              <w:jc w:val="center"/>
              <w:rPr>
                <w:rFonts w:ascii="Times New Roman" w:hAnsi="Times New Roman"/>
                <w:sz w:val="20"/>
                <w:szCs w:val="20"/>
              </w:rPr>
            </w:pPr>
          </w:p>
        </w:tc>
        <w:tc>
          <w:tcPr>
            <w:tcW w:w="1062" w:type="dxa"/>
            <w:vMerge/>
            <w:tcBorders>
              <w:left w:val="single" w:sz="4" w:space="0" w:color="auto"/>
              <w:bottom w:val="single" w:sz="4" w:space="0" w:color="auto"/>
              <w:right w:val="single" w:sz="4" w:space="0" w:color="auto"/>
            </w:tcBorders>
            <w:vAlign w:val="center"/>
          </w:tcPr>
          <w:p w14:paraId="24597193" w14:textId="77777777" w:rsidR="00157828" w:rsidRPr="004224A6" w:rsidRDefault="00157828" w:rsidP="00157828">
            <w:pPr>
              <w:ind w:firstLine="8"/>
              <w:rPr>
                <w:rFonts w:ascii="Times New Roman" w:hAnsi="Times New Roman"/>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1666D033" w14:textId="77777777" w:rsidR="00157828" w:rsidRPr="006203CB" w:rsidRDefault="00157828" w:rsidP="00157828">
            <w:pPr>
              <w:pStyle w:val="ConsPlusNormal"/>
              <w:ind w:firstLine="8"/>
              <w:rPr>
                <w:rFonts w:ascii="Times New Roman" w:hAnsi="Times New Roman" w:cs="Times New Roman"/>
                <w:lang w:eastAsia="en-US"/>
              </w:rPr>
            </w:pPr>
            <w:r w:rsidRPr="006203CB">
              <w:rPr>
                <w:rFonts w:ascii="Times New Roman" w:eastAsia="Calibri" w:hAnsi="Times New Roman" w:cs="Times New Roman"/>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tcPr>
          <w:p w14:paraId="014DE60F" w14:textId="36F514C4" w:rsidR="00157828" w:rsidRPr="007C0908" w:rsidRDefault="00157828" w:rsidP="00157828">
            <w:pPr>
              <w:pStyle w:val="ConsPlusNormal"/>
              <w:ind w:firstLine="8"/>
              <w:jc w:val="center"/>
              <w:rPr>
                <w:rFonts w:ascii="Times New Roman" w:hAnsi="Times New Roman" w:cs="Times New Roman"/>
                <w:lang w:eastAsia="en-US"/>
              </w:rPr>
            </w:pPr>
            <w:r>
              <w:rPr>
                <w:rFonts w:ascii="Times New Roman" w:hAnsi="Times New Roman" w:cs="Times New Roman"/>
                <w:lang w:eastAsia="en-US"/>
              </w:rPr>
              <w:t>10 448,90</w:t>
            </w:r>
          </w:p>
        </w:tc>
        <w:tc>
          <w:tcPr>
            <w:tcW w:w="2694" w:type="dxa"/>
            <w:gridSpan w:val="5"/>
            <w:tcBorders>
              <w:top w:val="single" w:sz="4" w:space="0" w:color="auto"/>
              <w:left w:val="single" w:sz="4" w:space="0" w:color="auto"/>
              <w:bottom w:val="single" w:sz="4" w:space="0" w:color="auto"/>
              <w:right w:val="single" w:sz="4" w:space="0" w:color="auto"/>
            </w:tcBorders>
            <w:vAlign w:val="center"/>
          </w:tcPr>
          <w:p w14:paraId="247F8366" w14:textId="7366B98E" w:rsidR="00157828" w:rsidRDefault="00157828" w:rsidP="00157828">
            <w:pPr>
              <w:pStyle w:val="ConsPlusNormal"/>
              <w:ind w:firstLine="8"/>
              <w:jc w:val="center"/>
              <w:rPr>
                <w:rFonts w:ascii="Times New Roman" w:hAnsi="Times New Roman" w:cs="Times New Roman"/>
                <w:lang w:eastAsia="en-US"/>
              </w:rPr>
            </w:pPr>
            <w:r>
              <w:rPr>
                <w:rFonts w:ascii="Times New Roman" w:hAnsi="Times New Roman" w:cs="Times New Roman"/>
                <w:lang w:eastAsia="en-US"/>
              </w:rPr>
              <w:t>2 200,00</w:t>
            </w:r>
          </w:p>
        </w:tc>
        <w:tc>
          <w:tcPr>
            <w:tcW w:w="985" w:type="dxa"/>
            <w:tcBorders>
              <w:top w:val="single" w:sz="4" w:space="0" w:color="auto"/>
              <w:left w:val="single" w:sz="4" w:space="0" w:color="auto"/>
              <w:bottom w:val="single" w:sz="4" w:space="0" w:color="auto"/>
              <w:right w:val="single" w:sz="4" w:space="0" w:color="auto"/>
            </w:tcBorders>
            <w:vAlign w:val="center"/>
          </w:tcPr>
          <w:p w14:paraId="4AE0B181" w14:textId="13E3C22F" w:rsidR="00157828" w:rsidRDefault="00157828" w:rsidP="00157828">
            <w:pPr>
              <w:pStyle w:val="ConsPlusNormal"/>
              <w:ind w:firstLine="8"/>
              <w:jc w:val="center"/>
              <w:rPr>
                <w:rFonts w:ascii="Times New Roman" w:hAnsi="Times New Roman" w:cs="Times New Roman"/>
                <w:lang w:eastAsia="en-US"/>
              </w:rPr>
            </w:pPr>
            <w:r>
              <w:rPr>
                <w:rFonts w:ascii="Times New Roman" w:hAnsi="Times New Roman" w:cs="Times New Roman"/>
                <w:lang w:eastAsia="en-US"/>
              </w:rPr>
              <w:t>2 082,00</w:t>
            </w:r>
          </w:p>
        </w:tc>
        <w:tc>
          <w:tcPr>
            <w:tcW w:w="993" w:type="dxa"/>
            <w:tcBorders>
              <w:top w:val="single" w:sz="4" w:space="0" w:color="auto"/>
              <w:left w:val="single" w:sz="4" w:space="0" w:color="auto"/>
              <w:bottom w:val="single" w:sz="4" w:space="0" w:color="auto"/>
              <w:right w:val="single" w:sz="4" w:space="0" w:color="auto"/>
            </w:tcBorders>
            <w:vAlign w:val="center"/>
          </w:tcPr>
          <w:p w14:paraId="290671DA" w14:textId="011F51B5" w:rsidR="00157828" w:rsidRDefault="00157828" w:rsidP="00157828">
            <w:pPr>
              <w:pStyle w:val="ConsPlusNormal"/>
              <w:ind w:firstLine="8"/>
              <w:jc w:val="center"/>
              <w:rPr>
                <w:rFonts w:ascii="Times New Roman" w:hAnsi="Times New Roman" w:cs="Times New Roman"/>
                <w:lang w:eastAsia="en-US"/>
              </w:rPr>
            </w:pPr>
            <w:r>
              <w:rPr>
                <w:rFonts w:ascii="Times New Roman" w:hAnsi="Times New Roman" w:cs="Times New Roman"/>
                <w:lang w:eastAsia="en-US"/>
              </w:rPr>
              <w:t>2 055</w:t>
            </w:r>
            <w:r w:rsidRPr="00DF2F31">
              <w:rPr>
                <w:rFonts w:ascii="Times New Roman" w:hAnsi="Times New Roman" w:cs="Times New Roman"/>
                <w:lang w:eastAsia="en-US"/>
              </w:rPr>
              <w:t>,</w:t>
            </w:r>
            <w:r>
              <w:rPr>
                <w:rFonts w:ascii="Times New Roman" w:hAnsi="Times New Roman" w:cs="Times New Roman"/>
                <w:lang w:eastAsia="en-US"/>
              </w:rPr>
              <w:t>6</w:t>
            </w:r>
            <w:r w:rsidRPr="00DF2F31">
              <w:rPr>
                <w:rFonts w:ascii="Times New Roman" w:hAnsi="Times New Roman" w:cs="Times New Roman"/>
                <w:lang w:eastAsia="en-US"/>
              </w:rPr>
              <w:t>0</w:t>
            </w:r>
          </w:p>
        </w:tc>
        <w:tc>
          <w:tcPr>
            <w:tcW w:w="992" w:type="dxa"/>
            <w:tcBorders>
              <w:top w:val="single" w:sz="4" w:space="0" w:color="auto"/>
              <w:left w:val="single" w:sz="4" w:space="0" w:color="auto"/>
              <w:bottom w:val="single" w:sz="4" w:space="0" w:color="auto"/>
              <w:right w:val="single" w:sz="4" w:space="0" w:color="auto"/>
            </w:tcBorders>
            <w:vAlign w:val="center"/>
          </w:tcPr>
          <w:p w14:paraId="774A7B07" w14:textId="6C6BBC87" w:rsidR="00157828" w:rsidRPr="00D30B8D" w:rsidRDefault="00157828" w:rsidP="00157828">
            <w:pPr>
              <w:pStyle w:val="ConsPlusNormal"/>
              <w:ind w:firstLine="8"/>
              <w:jc w:val="center"/>
              <w:rPr>
                <w:rFonts w:ascii="Times New Roman" w:hAnsi="Times New Roman" w:cs="Times New Roman"/>
                <w:lang w:eastAsia="en-US"/>
              </w:rPr>
            </w:pPr>
            <w:r w:rsidRPr="00B75F97">
              <w:rPr>
                <w:rFonts w:ascii="Times New Roman" w:hAnsi="Times New Roman" w:cs="Times New Roman"/>
                <w:lang w:eastAsia="en-US"/>
              </w:rPr>
              <w:t>2 055,60</w:t>
            </w:r>
          </w:p>
        </w:tc>
        <w:tc>
          <w:tcPr>
            <w:tcW w:w="992" w:type="dxa"/>
            <w:tcBorders>
              <w:top w:val="single" w:sz="4" w:space="0" w:color="auto"/>
              <w:left w:val="single" w:sz="4" w:space="0" w:color="auto"/>
              <w:bottom w:val="single" w:sz="4" w:space="0" w:color="auto"/>
              <w:right w:val="single" w:sz="4" w:space="0" w:color="auto"/>
            </w:tcBorders>
            <w:vAlign w:val="center"/>
          </w:tcPr>
          <w:p w14:paraId="7F5EBCA4" w14:textId="4FE374F3" w:rsidR="00157828" w:rsidRPr="00D30B8D" w:rsidRDefault="00157828" w:rsidP="00157828">
            <w:pPr>
              <w:pStyle w:val="ConsPlusNormal"/>
              <w:ind w:firstLine="8"/>
              <w:jc w:val="center"/>
              <w:rPr>
                <w:rFonts w:ascii="Times New Roman" w:hAnsi="Times New Roman" w:cs="Times New Roman"/>
                <w:lang w:eastAsia="en-US"/>
              </w:rPr>
            </w:pPr>
            <w:r w:rsidRPr="00B75F97">
              <w:rPr>
                <w:rFonts w:ascii="Times New Roman" w:hAnsi="Times New Roman" w:cs="Times New Roman"/>
                <w:lang w:eastAsia="en-US"/>
              </w:rPr>
              <w:t>2 055,60</w:t>
            </w:r>
          </w:p>
        </w:tc>
        <w:tc>
          <w:tcPr>
            <w:tcW w:w="1566" w:type="dxa"/>
            <w:vMerge/>
            <w:tcBorders>
              <w:left w:val="single" w:sz="4" w:space="0" w:color="auto"/>
              <w:bottom w:val="single" w:sz="4" w:space="0" w:color="auto"/>
              <w:right w:val="single" w:sz="4" w:space="0" w:color="auto"/>
            </w:tcBorders>
            <w:vAlign w:val="center"/>
          </w:tcPr>
          <w:p w14:paraId="7077DE94" w14:textId="77777777" w:rsidR="00157828" w:rsidRPr="00936283" w:rsidRDefault="00157828" w:rsidP="00157828">
            <w:pPr>
              <w:rPr>
                <w:sz w:val="23"/>
                <w:szCs w:val="23"/>
              </w:rPr>
            </w:pPr>
          </w:p>
        </w:tc>
      </w:tr>
      <w:tr w:rsidR="00BA57F5" w:rsidRPr="00936283" w14:paraId="51243124" w14:textId="77777777" w:rsidTr="004A12DB">
        <w:trPr>
          <w:jc w:val="center"/>
        </w:trPr>
        <w:tc>
          <w:tcPr>
            <w:tcW w:w="707" w:type="dxa"/>
            <w:vMerge w:val="restart"/>
            <w:tcBorders>
              <w:top w:val="single" w:sz="4" w:space="0" w:color="auto"/>
              <w:left w:val="single" w:sz="4" w:space="0" w:color="auto"/>
              <w:bottom w:val="single" w:sz="4" w:space="0" w:color="auto"/>
              <w:right w:val="single" w:sz="4" w:space="0" w:color="auto"/>
            </w:tcBorders>
            <w:hideMark/>
          </w:tcPr>
          <w:p w14:paraId="1DFE2A9A" w14:textId="77777777" w:rsidR="00BA57F5" w:rsidRPr="004224A6" w:rsidRDefault="00BA57F5" w:rsidP="00BA57F5">
            <w:pPr>
              <w:pStyle w:val="ConsPlusNormal"/>
              <w:jc w:val="center"/>
              <w:rPr>
                <w:rFonts w:ascii="Times New Roman" w:hAnsi="Times New Roman" w:cs="Times New Roman"/>
                <w:lang w:eastAsia="en-US"/>
              </w:rPr>
            </w:pPr>
            <w:r w:rsidRPr="004224A6">
              <w:rPr>
                <w:rFonts w:ascii="Times New Roman" w:hAnsi="Times New Roman" w:cs="Times New Roman"/>
                <w:lang w:eastAsia="en-US"/>
              </w:rPr>
              <w:t>1.1</w:t>
            </w:r>
          </w:p>
        </w:tc>
        <w:tc>
          <w:tcPr>
            <w:tcW w:w="2549" w:type="dxa"/>
            <w:vMerge w:val="restart"/>
            <w:tcBorders>
              <w:top w:val="single" w:sz="4" w:space="0" w:color="auto"/>
              <w:left w:val="single" w:sz="4" w:space="0" w:color="auto"/>
              <w:right w:val="single" w:sz="4" w:space="0" w:color="auto"/>
            </w:tcBorders>
            <w:hideMark/>
          </w:tcPr>
          <w:p w14:paraId="3AB52106" w14:textId="14BF8076" w:rsidR="00BA57F5" w:rsidRPr="004224A6" w:rsidRDefault="00BA57F5" w:rsidP="00BA57F5">
            <w:pPr>
              <w:pStyle w:val="ConsPlusNormal"/>
              <w:ind w:firstLine="8"/>
              <w:jc w:val="center"/>
              <w:rPr>
                <w:rFonts w:ascii="Times New Roman" w:hAnsi="Times New Roman" w:cs="Times New Roman"/>
                <w:lang w:eastAsia="en-US"/>
              </w:rPr>
            </w:pPr>
            <w:r w:rsidRPr="00BA57F5">
              <w:rPr>
                <w:rFonts w:ascii="Times New Roman" w:hAnsi="Times New Roman" w:cs="Times New Roman"/>
                <w:b/>
                <w:bCs/>
                <w:lang w:eastAsia="en-US"/>
              </w:rPr>
              <w:t xml:space="preserve">Мероприятие 01.01. </w:t>
            </w:r>
            <w:r w:rsidRPr="00BA57F5">
              <w:rPr>
                <w:rFonts w:ascii="Times New Roman" w:hAnsi="Times New Roman" w:cs="Times New Roman"/>
                <w:lang w:eastAsia="en-US"/>
              </w:rPr>
              <w:t>Проведение мероприятий по обеспечению доступности для инвалидов и маломобильных групп населения объектов инфраструктуры (за исключением сфер культуры, образования, спорта)</w:t>
            </w:r>
          </w:p>
        </w:tc>
        <w:tc>
          <w:tcPr>
            <w:tcW w:w="1062" w:type="dxa"/>
            <w:vMerge w:val="restart"/>
            <w:tcBorders>
              <w:top w:val="single" w:sz="4" w:space="0" w:color="auto"/>
              <w:left w:val="single" w:sz="4" w:space="0" w:color="auto"/>
              <w:right w:val="single" w:sz="4" w:space="0" w:color="auto"/>
            </w:tcBorders>
            <w:vAlign w:val="center"/>
          </w:tcPr>
          <w:p w14:paraId="51C0BD2B" w14:textId="77777777" w:rsidR="00BA57F5" w:rsidRPr="004224A6" w:rsidRDefault="00BA57F5" w:rsidP="00BA57F5">
            <w:pPr>
              <w:pStyle w:val="ConsPlusNormal"/>
              <w:ind w:firstLine="8"/>
              <w:rPr>
                <w:rFonts w:ascii="Times New Roman" w:hAnsi="Times New Roman" w:cs="Times New Roman"/>
                <w:lang w:eastAsia="en-US"/>
              </w:rPr>
            </w:pPr>
            <w:r w:rsidRPr="004224A6">
              <w:rPr>
                <w:rFonts w:ascii="Times New Roman" w:hAnsi="Times New Roman" w:cs="Times New Roman"/>
                <w:lang w:eastAsia="en-US"/>
              </w:rPr>
              <w:t>2023-2027</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A25FA3A" w14:textId="77777777" w:rsidR="00BA57F5" w:rsidRPr="004224A6" w:rsidRDefault="00BA57F5" w:rsidP="00BA57F5">
            <w:pPr>
              <w:pStyle w:val="ConsPlusNormal"/>
              <w:ind w:firstLine="8"/>
              <w:rPr>
                <w:rFonts w:ascii="Times New Roman" w:hAnsi="Times New Roman" w:cs="Times New Roman"/>
                <w:lang w:eastAsia="en-US"/>
              </w:rPr>
            </w:pPr>
            <w:r w:rsidRPr="004224A6">
              <w:rPr>
                <w:rFonts w:ascii="Times New Roman" w:hAnsi="Times New Roman" w:cs="Times New Roman"/>
                <w:lang w:eastAsia="en-US"/>
              </w:rPr>
              <w:t>Итого:</w:t>
            </w:r>
          </w:p>
        </w:tc>
        <w:tc>
          <w:tcPr>
            <w:tcW w:w="1134" w:type="dxa"/>
            <w:tcBorders>
              <w:top w:val="single" w:sz="4" w:space="0" w:color="auto"/>
              <w:left w:val="single" w:sz="4" w:space="0" w:color="auto"/>
              <w:bottom w:val="single" w:sz="4" w:space="0" w:color="auto"/>
              <w:right w:val="single" w:sz="4" w:space="0" w:color="auto"/>
            </w:tcBorders>
            <w:vAlign w:val="center"/>
          </w:tcPr>
          <w:p w14:paraId="4DFD7A95" w14:textId="405FDBEB" w:rsidR="00BA57F5" w:rsidRPr="004224A6" w:rsidRDefault="00BA57F5" w:rsidP="00BA57F5">
            <w:pPr>
              <w:pStyle w:val="ConsPlusNormal"/>
              <w:ind w:firstLine="8"/>
              <w:jc w:val="center"/>
              <w:rPr>
                <w:rFonts w:ascii="Times New Roman" w:hAnsi="Times New Roman" w:cs="Times New Roman"/>
                <w:lang w:eastAsia="en-US"/>
              </w:rPr>
            </w:pPr>
            <w:r>
              <w:rPr>
                <w:rFonts w:ascii="Times New Roman" w:hAnsi="Times New Roman" w:cs="Times New Roman"/>
                <w:lang w:eastAsia="en-US"/>
              </w:rPr>
              <w:t>10 448,90</w:t>
            </w:r>
          </w:p>
        </w:tc>
        <w:tc>
          <w:tcPr>
            <w:tcW w:w="2694" w:type="dxa"/>
            <w:gridSpan w:val="5"/>
            <w:tcBorders>
              <w:top w:val="single" w:sz="4" w:space="0" w:color="auto"/>
              <w:left w:val="single" w:sz="4" w:space="0" w:color="auto"/>
              <w:bottom w:val="single" w:sz="4" w:space="0" w:color="auto"/>
              <w:right w:val="single" w:sz="4" w:space="0" w:color="auto"/>
            </w:tcBorders>
            <w:vAlign w:val="center"/>
          </w:tcPr>
          <w:p w14:paraId="1054751B" w14:textId="541CBC9D" w:rsidR="00BA57F5" w:rsidRPr="004224A6" w:rsidRDefault="00BA57F5" w:rsidP="00BA57F5">
            <w:pPr>
              <w:pStyle w:val="ConsPlusNormal"/>
              <w:ind w:firstLine="8"/>
              <w:jc w:val="center"/>
              <w:rPr>
                <w:rFonts w:ascii="Times New Roman" w:hAnsi="Times New Roman" w:cs="Times New Roman"/>
                <w:lang w:eastAsia="en-US"/>
              </w:rPr>
            </w:pPr>
            <w:r>
              <w:rPr>
                <w:rFonts w:ascii="Times New Roman" w:hAnsi="Times New Roman" w:cs="Times New Roman"/>
                <w:lang w:eastAsia="en-US"/>
              </w:rPr>
              <w:t>2 200,00</w:t>
            </w:r>
          </w:p>
        </w:tc>
        <w:tc>
          <w:tcPr>
            <w:tcW w:w="985" w:type="dxa"/>
            <w:tcBorders>
              <w:top w:val="single" w:sz="4" w:space="0" w:color="auto"/>
              <w:left w:val="single" w:sz="4" w:space="0" w:color="auto"/>
              <w:bottom w:val="single" w:sz="4" w:space="0" w:color="auto"/>
              <w:right w:val="single" w:sz="4" w:space="0" w:color="auto"/>
            </w:tcBorders>
            <w:vAlign w:val="center"/>
          </w:tcPr>
          <w:p w14:paraId="131D5185" w14:textId="65A74086" w:rsidR="00BA57F5" w:rsidRPr="004224A6" w:rsidRDefault="00BA57F5" w:rsidP="00BA57F5">
            <w:pPr>
              <w:pStyle w:val="ConsPlusNormal"/>
              <w:ind w:firstLine="8"/>
              <w:jc w:val="center"/>
              <w:rPr>
                <w:rFonts w:ascii="Times New Roman" w:hAnsi="Times New Roman" w:cs="Times New Roman"/>
                <w:lang w:eastAsia="en-US"/>
              </w:rPr>
            </w:pPr>
            <w:r>
              <w:rPr>
                <w:rFonts w:ascii="Times New Roman" w:hAnsi="Times New Roman" w:cs="Times New Roman"/>
                <w:lang w:eastAsia="en-US"/>
              </w:rPr>
              <w:t>2 082,00</w:t>
            </w:r>
          </w:p>
        </w:tc>
        <w:tc>
          <w:tcPr>
            <w:tcW w:w="993" w:type="dxa"/>
            <w:tcBorders>
              <w:top w:val="single" w:sz="4" w:space="0" w:color="auto"/>
              <w:left w:val="single" w:sz="4" w:space="0" w:color="auto"/>
              <w:bottom w:val="single" w:sz="4" w:space="0" w:color="auto"/>
              <w:right w:val="single" w:sz="4" w:space="0" w:color="auto"/>
            </w:tcBorders>
            <w:vAlign w:val="center"/>
          </w:tcPr>
          <w:p w14:paraId="66CD2472" w14:textId="67AB4B91" w:rsidR="00BA57F5" w:rsidRPr="004224A6" w:rsidRDefault="00BA57F5" w:rsidP="00BA57F5">
            <w:pPr>
              <w:pStyle w:val="ConsPlusNormal"/>
              <w:ind w:firstLine="8"/>
              <w:jc w:val="center"/>
              <w:rPr>
                <w:rFonts w:ascii="Times New Roman" w:hAnsi="Times New Roman" w:cs="Times New Roman"/>
                <w:lang w:eastAsia="en-US"/>
              </w:rPr>
            </w:pPr>
            <w:r>
              <w:rPr>
                <w:rFonts w:ascii="Times New Roman" w:hAnsi="Times New Roman" w:cs="Times New Roman"/>
                <w:lang w:eastAsia="en-US"/>
              </w:rPr>
              <w:t>2 055</w:t>
            </w:r>
            <w:r w:rsidRPr="00DF2F31">
              <w:rPr>
                <w:rFonts w:ascii="Times New Roman" w:hAnsi="Times New Roman" w:cs="Times New Roman"/>
                <w:lang w:eastAsia="en-US"/>
              </w:rPr>
              <w:t>,</w:t>
            </w:r>
            <w:r>
              <w:rPr>
                <w:rFonts w:ascii="Times New Roman" w:hAnsi="Times New Roman" w:cs="Times New Roman"/>
                <w:lang w:eastAsia="en-US"/>
              </w:rPr>
              <w:t>6</w:t>
            </w:r>
            <w:r w:rsidRPr="00DF2F31">
              <w:rPr>
                <w:rFonts w:ascii="Times New Roman" w:hAnsi="Times New Roman" w:cs="Times New Roman"/>
                <w:lang w:eastAsia="en-US"/>
              </w:rPr>
              <w:t>0</w:t>
            </w:r>
          </w:p>
        </w:tc>
        <w:tc>
          <w:tcPr>
            <w:tcW w:w="992" w:type="dxa"/>
            <w:tcBorders>
              <w:top w:val="single" w:sz="4" w:space="0" w:color="auto"/>
              <w:left w:val="single" w:sz="4" w:space="0" w:color="auto"/>
              <w:bottom w:val="single" w:sz="4" w:space="0" w:color="auto"/>
              <w:right w:val="single" w:sz="4" w:space="0" w:color="auto"/>
            </w:tcBorders>
            <w:vAlign w:val="center"/>
          </w:tcPr>
          <w:p w14:paraId="66FC0E0A" w14:textId="6DDACEB4" w:rsidR="00BA57F5" w:rsidRPr="004224A6" w:rsidRDefault="00BA57F5" w:rsidP="00BA57F5">
            <w:pPr>
              <w:pStyle w:val="ConsPlusNormal"/>
              <w:ind w:firstLine="8"/>
              <w:jc w:val="center"/>
              <w:rPr>
                <w:rFonts w:ascii="Times New Roman" w:hAnsi="Times New Roman" w:cs="Times New Roman"/>
                <w:lang w:eastAsia="en-US"/>
              </w:rPr>
            </w:pPr>
            <w:r w:rsidRPr="00B75F97">
              <w:rPr>
                <w:rFonts w:ascii="Times New Roman" w:hAnsi="Times New Roman" w:cs="Times New Roman"/>
                <w:lang w:eastAsia="en-US"/>
              </w:rPr>
              <w:t>2 055,60</w:t>
            </w:r>
          </w:p>
        </w:tc>
        <w:tc>
          <w:tcPr>
            <w:tcW w:w="992" w:type="dxa"/>
            <w:tcBorders>
              <w:top w:val="single" w:sz="4" w:space="0" w:color="auto"/>
              <w:left w:val="single" w:sz="4" w:space="0" w:color="auto"/>
              <w:bottom w:val="single" w:sz="4" w:space="0" w:color="auto"/>
              <w:right w:val="single" w:sz="4" w:space="0" w:color="auto"/>
            </w:tcBorders>
            <w:vAlign w:val="center"/>
          </w:tcPr>
          <w:p w14:paraId="6EB393A9" w14:textId="61C36B85" w:rsidR="00BA57F5" w:rsidRPr="004224A6" w:rsidRDefault="00BA57F5" w:rsidP="00BA57F5">
            <w:pPr>
              <w:pStyle w:val="ConsPlusNormal"/>
              <w:ind w:firstLine="8"/>
              <w:jc w:val="center"/>
              <w:rPr>
                <w:rFonts w:ascii="Times New Roman" w:hAnsi="Times New Roman" w:cs="Times New Roman"/>
                <w:lang w:eastAsia="en-US"/>
              </w:rPr>
            </w:pPr>
            <w:r w:rsidRPr="00B75F97">
              <w:rPr>
                <w:rFonts w:ascii="Times New Roman" w:hAnsi="Times New Roman" w:cs="Times New Roman"/>
                <w:lang w:eastAsia="en-US"/>
              </w:rPr>
              <w:t>2 055,60</w:t>
            </w:r>
          </w:p>
        </w:tc>
        <w:tc>
          <w:tcPr>
            <w:tcW w:w="1566" w:type="dxa"/>
            <w:vMerge w:val="restart"/>
            <w:tcBorders>
              <w:top w:val="single" w:sz="4" w:space="0" w:color="auto"/>
              <w:left w:val="single" w:sz="4" w:space="0" w:color="auto"/>
              <w:right w:val="single" w:sz="4" w:space="0" w:color="auto"/>
            </w:tcBorders>
          </w:tcPr>
          <w:p w14:paraId="7A34A829" w14:textId="571D6B72" w:rsidR="00BA57F5" w:rsidRPr="00936283" w:rsidRDefault="0053194F" w:rsidP="00BA57F5">
            <w:pPr>
              <w:pStyle w:val="ConsPlusNormal"/>
              <w:jc w:val="center"/>
              <w:rPr>
                <w:rFonts w:ascii="Times New Roman" w:hAnsi="Times New Roman" w:cs="Times New Roman"/>
                <w:sz w:val="23"/>
                <w:szCs w:val="23"/>
                <w:lang w:eastAsia="en-US"/>
              </w:rPr>
            </w:pPr>
            <w:r>
              <w:rPr>
                <w:rFonts w:ascii="Times New Roman" w:eastAsia="Calibri" w:hAnsi="Times New Roman"/>
                <w:lang w:eastAsia="ar-SA"/>
              </w:rPr>
              <w:t>Управление развития отраслей социальной сферы администрации Сергиево-Посадского городского округа</w:t>
            </w:r>
          </w:p>
        </w:tc>
      </w:tr>
      <w:tr w:rsidR="007E05E1" w:rsidRPr="00936283" w14:paraId="3C140066" w14:textId="77777777" w:rsidTr="004A12DB">
        <w:trPr>
          <w:trHeight w:val="577"/>
          <w:jc w:val="center"/>
        </w:trPr>
        <w:tc>
          <w:tcPr>
            <w:tcW w:w="707" w:type="dxa"/>
            <w:vMerge/>
            <w:tcBorders>
              <w:top w:val="single" w:sz="4" w:space="0" w:color="auto"/>
              <w:left w:val="single" w:sz="4" w:space="0" w:color="auto"/>
              <w:bottom w:val="single" w:sz="4" w:space="0" w:color="auto"/>
              <w:right w:val="single" w:sz="4" w:space="0" w:color="auto"/>
            </w:tcBorders>
            <w:vAlign w:val="center"/>
            <w:hideMark/>
          </w:tcPr>
          <w:p w14:paraId="747E22D8" w14:textId="77777777" w:rsidR="007E05E1" w:rsidRPr="004224A6" w:rsidRDefault="007E05E1" w:rsidP="004A12DB">
            <w:pPr>
              <w:rPr>
                <w:rFonts w:ascii="Times New Roman" w:hAnsi="Times New Roman"/>
                <w:sz w:val="20"/>
                <w:szCs w:val="20"/>
              </w:rPr>
            </w:pPr>
          </w:p>
        </w:tc>
        <w:tc>
          <w:tcPr>
            <w:tcW w:w="2549" w:type="dxa"/>
            <w:vMerge/>
            <w:tcBorders>
              <w:left w:val="single" w:sz="4" w:space="0" w:color="auto"/>
              <w:right w:val="single" w:sz="4" w:space="0" w:color="auto"/>
            </w:tcBorders>
            <w:vAlign w:val="center"/>
            <w:hideMark/>
          </w:tcPr>
          <w:p w14:paraId="260BA079" w14:textId="77777777" w:rsidR="007E05E1" w:rsidRPr="004224A6" w:rsidRDefault="007E05E1" w:rsidP="004A12DB">
            <w:pPr>
              <w:ind w:firstLine="8"/>
              <w:jc w:val="center"/>
              <w:rPr>
                <w:rFonts w:ascii="Times New Roman" w:hAnsi="Times New Roman"/>
                <w:sz w:val="20"/>
                <w:szCs w:val="20"/>
              </w:rPr>
            </w:pPr>
          </w:p>
        </w:tc>
        <w:tc>
          <w:tcPr>
            <w:tcW w:w="1062" w:type="dxa"/>
            <w:vMerge/>
            <w:tcBorders>
              <w:left w:val="single" w:sz="4" w:space="0" w:color="auto"/>
              <w:right w:val="single" w:sz="4" w:space="0" w:color="auto"/>
            </w:tcBorders>
            <w:vAlign w:val="center"/>
            <w:hideMark/>
          </w:tcPr>
          <w:p w14:paraId="2717F9EE" w14:textId="77777777" w:rsidR="007E05E1" w:rsidRPr="004224A6" w:rsidRDefault="007E05E1" w:rsidP="004A12DB">
            <w:pPr>
              <w:ind w:firstLine="8"/>
              <w:rPr>
                <w:rFonts w:ascii="Times New Roman" w:hAnsi="Times New Roman"/>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5DDBED3C" w14:textId="77777777" w:rsidR="007E05E1" w:rsidRPr="004224A6" w:rsidRDefault="007E05E1" w:rsidP="004A12DB">
            <w:pPr>
              <w:pStyle w:val="ConsPlusNormal"/>
              <w:ind w:firstLine="8"/>
              <w:rPr>
                <w:rFonts w:ascii="Times New Roman" w:hAnsi="Times New Roman" w:cs="Times New Roman"/>
                <w:lang w:eastAsia="en-US"/>
              </w:rPr>
            </w:pPr>
            <w:r w:rsidRPr="004224A6">
              <w:rPr>
                <w:rFonts w:ascii="Times New Roman" w:hAnsi="Times New Roman" w:cs="Times New Roman"/>
                <w:lang w:eastAsia="en-US"/>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vAlign w:val="center"/>
          </w:tcPr>
          <w:p w14:paraId="59290577" w14:textId="77777777" w:rsidR="007E05E1" w:rsidRPr="004224A6" w:rsidRDefault="007E05E1" w:rsidP="004A12DB">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2694" w:type="dxa"/>
            <w:gridSpan w:val="5"/>
            <w:tcBorders>
              <w:top w:val="single" w:sz="4" w:space="0" w:color="auto"/>
              <w:left w:val="single" w:sz="4" w:space="0" w:color="auto"/>
              <w:bottom w:val="single" w:sz="4" w:space="0" w:color="auto"/>
              <w:right w:val="single" w:sz="4" w:space="0" w:color="auto"/>
            </w:tcBorders>
            <w:vAlign w:val="center"/>
          </w:tcPr>
          <w:p w14:paraId="15C38AF0" w14:textId="77777777" w:rsidR="007E05E1" w:rsidRPr="004224A6" w:rsidRDefault="007E05E1" w:rsidP="004A12DB">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85" w:type="dxa"/>
            <w:tcBorders>
              <w:top w:val="single" w:sz="4" w:space="0" w:color="auto"/>
              <w:left w:val="single" w:sz="4" w:space="0" w:color="auto"/>
              <w:bottom w:val="single" w:sz="4" w:space="0" w:color="auto"/>
              <w:right w:val="single" w:sz="4" w:space="0" w:color="auto"/>
            </w:tcBorders>
            <w:vAlign w:val="center"/>
          </w:tcPr>
          <w:p w14:paraId="09B5D176" w14:textId="77777777" w:rsidR="007E05E1" w:rsidRPr="004224A6" w:rsidRDefault="007E05E1" w:rsidP="004A12DB">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93" w:type="dxa"/>
            <w:tcBorders>
              <w:top w:val="single" w:sz="4" w:space="0" w:color="auto"/>
              <w:left w:val="single" w:sz="4" w:space="0" w:color="auto"/>
              <w:bottom w:val="single" w:sz="4" w:space="0" w:color="auto"/>
              <w:right w:val="single" w:sz="4" w:space="0" w:color="auto"/>
            </w:tcBorders>
            <w:vAlign w:val="center"/>
          </w:tcPr>
          <w:p w14:paraId="1F315F28" w14:textId="77777777" w:rsidR="007E05E1" w:rsidRPr="004224A6" w:rsidRDefault="007E05E1" w:rsidP="004A12DB">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441C395A" w14:textId="77777777" w:rsidR="007E05E1" w:rsidRPr="004224A6" w:rsidRDefault="007E05E1" w:rsidP="004A12DB">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09D117E7" w14:textId="77777777" w:rsidR="007E05E1" w:rsidRPr="004224A6" w:rsidRDefault="007E05E1" w:rsidP="004A12DB">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1566" w:type="dxa"/>
            <w:vMerge/>
            <w:tcBorders>
              <w:left w:val="single" w:sz="4" w:space="0" w:color="auto"/>
              <w:right w:val="single" w:sz="4" w:space="0" w:color="auto"/>
            </w:tcBorders>
          </w:tcPr>
          <w:p w14:paraId="358EA31B" w14:textId="77777777" w:rsidR="007E05E1" w:rsidRPr="00936283" w:rsidRDefault="007E05E1" w:rsidP="004A12DB">
            <w:pPr>
              <w:pStyle w:val="ConsPlusNormal"/>
              <w:rPr>
                <w:rFonts w:ascii="Times New Roman" w:hAnsi="Times New Roman" w:cs="Times New Roman"/>
                <w:sz w:val="23"/>
                <w:szCs w:val="23"/>
                <w:lang w:eastAsia="en-US"/>
              </w:rPr>
            </w:pPr>
          </w:p>
        </w:tc>
      </w:tr>
      <w:tr w:rsidR="00BA57F5" w:rsidRPr="00936283" w14:paraId="38D6FDBB" w14:textId="77777777" w:rsidTr="004A12DB">
        <w:trPr>
          <w:trHeight w:val="914"/>
          <w:jc w:val="center"/>
        </w:trPr>
        <w:tc>
          <w:tcPr>
            <w:tcW w:w="707" w:type="dxa"/>
            <w:vMerge/>
            <w:tcBorders>
              <w:top w:val="single" w:sz="4" w:space="0" w:color="auto"/>
              <w:left w:val="single" w:sz="4" w:space="0" w:color="auto"/>
              <w:bottom w:val="single" w:sz="4" w:space="0" w:color="auto"/>
              <w:right w:val="single" w:sz="4" w:space="0" w:color="auto"/>
            </w:tcBorders>
            <w:vAlign w:val="center"/>
          </w:tcPr>
          <w:p w14:paraId="66602EBB" w14:textId="77777777" w:rsidR="00BA57F5" w:rsidRPr="004224A6" w:rsidRDefault="00BA57F5" w:rsidP="00BA57F5">
            <w:pPr>
              <w:rPr>
                <w:rFonts w:ascii="Times New Roman" w:hAnsi="Times New Roman"/>
                <w:sz w:val="20"/>
                <w:szCs w:val="20"/>
              </w:rPr>
            </w:pPr>
          </w:p>
        </w:tc>
        <w:tc>
          <w:tcPr>
            <w:tcW w:w="2549" w:type="dxa"/>
            <w:vMerge/>
            <w:tcBorders>
              <w:left w:val="single" w:sz="4" w:space="0" w:color="auto"/>
              <w:bottom w:val="single" w:sz="4" w:space="0" w:color="auto"/>
              <w:right w:val="single" w:sz="4" w:space="0" w:color="auto"/>
            </w:tcBorders>
            <w:vAlign w:val="center"/>
          </w:tcPr>
          <w:p w14:paraId="12EDA86F" w14:textId="77777777" w:rsidR="00BA57F5" w:rsidRPr="004224A6" w:rsidRDefault="00BA57F5" w:rsidP="00BA57F5">
            <w:pPr>
              <w:ind w:firstLine="8"/>
              <w:jc w:val="center"/>
              <w:rPr>
                <w:rFonts w:ascii="Times New Roman" w:hAnsi="Times New Roman"/>
                <w:sz w:val="20"/>
                <w:szCs w:val="20"/>
              </w:rPr>
            </w:pPr>
          </w:p>
        </w:tc>
        <w:tc>
          <w:tcPr>
            <w:tcW w:w="1062" w:type="dxa"/>
            <w:vMerge/>
            <w:tcBorders>
              <w:left w:val="single" w:sz="4" w:space="0" w:color="auto"/>
              <w:bottom w:val="single" w:sz="4" w:space="0" w:color="auto"/>
              <w:right w:val="single" w:sz="4" w:space="0" w:color="auto"/>
            </w:tcBorders>
            <w:vAlign w:val="center"/>
          </w:tcPr>
          <w:p w14:paraId="42635E66" w14:textId="77777777" w:rsidR="00BA57F5" w:rsidRPr="004224A6" w:rsidRDefault="00BA57F5" w:rsidP="00BA57F5">
            <w:pPr>
              <w:ind w:firstLine="8"/>
              <w:rPr>
                <w:rFonts w:ascii="Times New Roman" w:hAnsi="Times New Roman"/>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7929521B" w14:textId="77777777" w:rsidR="00BA57F5" w:rsidRPr="006203CB" w:rsidRDefault="00BA57F5" w:rsidP="00BA57F5">
            <w:pPr>
              <w:pStyle w:val="ConsPlusNormal"/>
              <w:ind w:firstLine="8"/>
              <w:rPr>
                <w:rFonts w:ascii="Times New Roman" w:hAnsi="Times New Roman" w:cs="Times New Roman"/>
                <w:lang w:eastAsia="en-US"/>
              </w:rPr>
            </w:pPr>
            <w:r w:rsidRPr="006203CB">
              <w:rPr>
                <w:rFonts w:ascii="Times New Roman" w:eastAsia="Calibri" w:hAnsi="Times New Roman" w:cs="Times New Roman"/>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tcPr>
          <w:p w14:paraId="413FDAF5" w14:textId="48D43AAD" w:rsidR="00BA57F5" w:rsidRPr="007C0908" w:rsidRDefault="00BA57F5" w:rsidP="00BA57F5">
            <w:pPr>
              <w:pStyle w:val="ConsPlusNormal"/>
              <w:ind w:firstLine="8"/>
              <w:jc w:val="center"/>
              <w:rPr>
                <w:rFonts w:ascii="Times New Roman" w:hAnsi="Times New Roman" w:cs="Times New Roman"/>
                <w:lang w:eastAsia="en-US"/>
              </w:rPr>
            </w:pPr>
            <w:r>
              <w:rPr>
                <w:rFonts w:ascii="Times New Roman" w:hAnsi="Times New Roman" w:cs="Times New Roman"/>
                <w:lang w:eastAsia="en-US"/>
              </w:rPr>
              <w:t>10 448,90</w:t>
            </w:r>
          </w:p>
        </w:tc>
        <w:tc>
          <w:tcPr>
            <w:tcW w:w="2694" w:type="dxa"/>
            <w:gridSpan w:val="5"/>
            <w:tcBorders>
              <w:top w:val="single" w:sz="4" w:space="0" w:color="auto"/>
              <w:left w:val="single" w:sz="4" w:space="0" w:color="auto"/>
              <w:bottom w:val="single" w:sz="4" w:space="0" w:color="auto"/>
              <w:right w:val="single" w:sz="4" w:space="0" w:color="auto"/>
            </w:tcBorders>
            <w:vAlign w:val="center"/>
          </w:tcPr>
          <w:p w14:paraId="49BFBA4D" w14:textId="5BB327E7" w:rsidR="00BA57F5" w:rsidRDefault="00BA57F5" w:rsidP="00BA57F5">
            <w:pPr>
              <w:pStyle w:val="ConsPlusNormal"/>
              <w:ind w:firstLine="8"/>
              <w:jc w:val="center"/>
              <w:rPr>
                <w:rFonts w:ascii="Times New Roman" w:hAnsi="Times New Roman" w:cs="Times New Roman"/>
                <w:lang w:eastAsia="en-US"/>
              </w:rPr>
            </w:pPr>
            <w:r>
              <w:rPr>
                <w:rFonts w:ascii="Times New Roman" w:hAnsi="Times New Roman" w:cs="Times New Roman"/>
                <w:lang w:eastAsia="en-US"/>
              </w:rPr>
              <w:t>2 200,00</w:t>
            </w:r>
          </w:p>
        </w:tc>
        <w:tc>
          <w:tcPr>
            <w:tcW w:w="985" w:type="dxa"/>
            <w:tcBorders>
              <w:top w:val="single" w:sz="4" w:space="0" w:color="auto"/>
              <w:left w:val="single" w:sz="4" w:space="0" w:color="auto"/>
              <w:bottom w:val="single" w:sz="4" w:space="0" w:color="auto"/>
              <w:right w:val="single" w:sz="4" w:space="0" w:color="auto"/>
            </w:tcBorders>
            <w:vAlign w:val="center"/>
          </w:tcPr>
          <w:p w14:paraId="5B5AF8E2" w14:textId="63F6D91A" w:rsidR="00BA57F5" w:rsidRDefault="00BA57F5" w:rsidP="00BA57F5">
            <w:pPr>
              <w:pStyle w:val="ConsPlusNormal"/>
              <w:ind w:firstLine="8"/>
              <w:rPr>
                <w:rFonts w:ascii="Times New Roman" w:hAnsi="Times New Roman" w:cs="Times New Roman"/>
                <w:lang w:eastAsia="en-US"/>
              </w:rPr>
            </w:pPr>
            <w:r>
              <w:rPr>
                <w:rFonts w:ascii="Times New Roman" w:hAnsi="Times New Roman" w:cs="Times New Roman"/>
                <w:lang w:eastAsia="en-US"/>
              </w:rPr>
              <w:t>2 082,00</w:t>
            </w:r>
          </w:p>
        </w:tc>
        <w:tc>
          <w:tcPr>
            <w:tcW w:w="993" w:type="dxa"/>
            <w:tcBorders>
              <w:top w:val="single" w:sz="4" w:space="0" w:color="auto"/>
              <w:left w:val="single" w:sz="4" w:space="0" w:color="auto"/>
              <w:bottom w:val="single" w:sz="4" w:space="0" w:color="auto"/>
              <w:right w:val="single" w:sz="4" w:space="0" w:color="auto"/>
            </w:tcBorders>
            <w:vAlign w:val="center"/>
          </w:tcPr>
          <w:p w14:paraId="4C0AD8EE" w14:textId="1324484E" w:rsidR="00BA57F5" w:rsidRDefault="00BA57F5" w:rsidP="00BA57F5">
            <w:pPr>
              <w:pStyle w:val="ConsPlusNormal"/>
              <w:ind w:firstLine="8"/>
              <w:rPr>
                <w:rFonts w:ascii="Times New Roman" w:hAnsi="Times New Roman" w:cs="Times New Roman"/>
                <w:lang w:eastAsia="en-US"/>
              </w:rPr>
            </w:pPr>
            <w:r>
              <w:rPr>
                <w:rFonts w:ascii="Times New Roman" w:hAnsi="Times New Roman" w:cs="Times New Roman"/>
                <w:lang w:eastAsia="en-US"/>
              </w:rPr>
              <w:t>2 055</w:t>
            </w:r>
            <w:r w:rsidRPr="00DF2F31">
              <w:rPr>
                <w:rFonts w:ascii="Times New Roman" w:hAnsi="Times New Roman" w:cs="Times New Roman"/>
                <w:lang w:eastAsia="en-US"/>
              </w:rPr>
              <w:t>,</w:t>
            </w:r>
            <w:r>
              <w:rPr>
                <w:rFonts w:ascii="Times New Roman" w:hAnsi="Times New Roman" w:cs="Times New Roman"/>
                <w:lang w:eastAsia="en-US"/>
              </w:rPr>
              <w:t>6</w:t>
            </w:r>
            <w:r w:rsidRPr="00DF2F31">
              <w:rPr>
                <w:rFonts w:ascii="Times New Roman" w:hAnsi="Times New Roman" w:cs="Times New Roman"/>
                <w:lang w:eastAsia="en-US"/>
              </w:rPr>
              <w:t>0</w:t>
            </w:r>
          </w:p>
        </w:tc>
        <w:tc>
          <w:tcPr>
            <w:tcW w:w="992" w:type="dxa"/>
            <w:tcBorders>
              <w:top w:val="single" w:sz="4" w:space="0" w:color="auto"/>
              <w:left w:val="single" w:sz="4" w:space="0" w:color="auto"/>
              <w:bottom w:val="single" w:sz="4" w:space="0" w:color="auto"/>
              <w:right w:val="single" w:sz="4" w:space="0" w:color="auto"/>
            </w:tcBorders>
            <w:vAlign w:val="center"/>
          </w:tcPr>
          <w:p w14:paraId="573112B4" w14:textId="19504865" w:rsidR="00BA57F5" w:rsidRPr="00D30B8D" w:rsidRDefault="00BA57F5" w:rsidP="00BA57F5">
            <w:pPr>
              <w:pStyle w:val="ConsPlusNormal"/>
              <w:ind w:firstLine="8"/>
              <w:rPr>
                <w:rFonts w:ascii="Times New Roman" w:hAnsi="Times New Roman" w:cs="Times New Roman"/>
                <w:lang w:eastAsia="en-US"/>
              </w:rPr>
            </w:pPr>
            <w:r w:rsidRPr="00B75F97">
              <w:rPr>
                <w:rFonts w:ascii="Times New Roman" w:hAnsi="Times New Roman" w:cs="Times New Roman"/>
                <w:lang w:eastAsia="en-US"/>
              </w:rPr>
              <w:t>2 055,60</w:t>
            </w:r>
          </w:p>
        </w:tc>
        <w:tc>
          <w:tcPr>
            <w:tcW w:w="992" w:type="dxa"/>
            <w:tcBorders>
              <w:top w:val="single" w:sz="4" w:space="0" w:color="auto"/>
              <w:left w:val="single" w:sz="4" w:space="0" w:color="auto"/>
              <w:bottom w:val="single" w:sz="4" w:space="0" w:color="auto"/>
              <w:right w:val="single" w:sz="4" w:space="0" w:color="auto"/>
            </w:tcBorders>
            <w:vAlign w:val="center"/>
          </w:tcPr>
          <w:p w14:paraId="10A760FB" w14:textId="73A3039A" w:rsidR="00BA57F5" w:rsidRPr="00D30B8D" w:rsidRDefault="00BA57F5" w:rsidP="00BA57F5">
            <w:pPr>
              <w:pStyle w:val="ConsPlusNormal"/>
              <w:ind w:firstLine="8"/>
              <w:rPr>
                <w:rFonts w:ascii="Times New Roman" w:hAnsi="Times New Roman" w:cs="Times New Roman"/>
                <w:lang w:eastAsia="en-US"/>
              </w:rPr>
            </w:pPr>
            <w:r w:rsidRPr="00B75F97">
              <w:rPr>
                <w:rFonts w:ascii="Times New Roman" w:hAnsi="Times New Roman" w:cs="Times New Roman"/>
                <w:lang w:eastAsia="en-US"/>
              </w:rPr>
              <w:t>2 055,60</w:t>
            </w:r>
          </w:p>
        </w:tc>
        <w:tc>
          <w:tcPr>
            <w:tcW w:w="1566" w:type="dxa"/>
            <w:vMerge/>
            <w:tcBorders>
              <w:left w:val="single" w:sz="4" w:space="0" w:color="auto"/>
              <w:bottom w:val="single" w:sz="4" w:space="0" w:color="auto"/>
              <w:right w:val="single" w:sz="4" w:space="0" w:color="auto"/>
            </w:tcBorders>
          </w:tcPr>
          <w:p w14:paraId="00402BA5" w14:textId="77777777" w:rsidR="00BA57F5" w:rsidRPr="00936283" w:rsidRDefault="00BA57F5" w:rsidP="00BA57F5">
            <w:pPr>
              <w:pStyle w:val="ConsPlusNormal"/>
              <w:rPr>
                <w:rFonts w:ascii="Times New Roman" w:hAnsi="Times New Roman" w:cs="Times New Roman"/>
                <w:sz w:val="23"/>
                <w:szCs w:val="23"/>
                <w:lang w:eastAsia="en-US"/>
              </w:rPr>
            </w:pPr>
          </w:p>
        </w:tc>
      </w:tr>
      <w:tr w:rsidR="002B678A" w:rsidRPr="00936283" w14:paraId="19C0738D" w14:textId="77777777" w:rsidTr="002B678A">
        <w:trPr>
          <w:trHeight w:val="557"/>
          <w:jc w:val="center"/>
        </w:trPr>
        <w:tc>
          <w:tcPr>
            <w:tcW w:w="707" w:type="dxa"/>
            <w:vMerge/>
            <w:tcBorders>
              <w:top w:val="single" w:sz="4" w:space="0" w:color="auto"/>
              <w:left w:val="single" w:sz="4" w:space="0" w:color="auto"/>
              <w:bottom w:val="single" w:sz="4" w:space="0" w:color="auto"/>
              <w:right w:val="single" w:sz="4" w:space="0" w:color="auto"/>
            </w:tcBorders>
            <w:vAlign w:val="center"/>
            <w:hideMark/>
          </w:tcPr>
          <w:p w14:paraId="2AD0CFE5" w14:textId="77777777" w:rsidR="002B678A" w:rsidRPr="004224A6" w:rsidRDefault="002B678A" w:rsidP="002B678A">
            <w:pPr>
              <w:rPr>
                <w:rFonts w:ascii="Times New Roman" w:hAnsi="Times New Roman"/>
                <w:sz w:val="20"/>
                <w:szCs w:val="20"/>
              </w:rPr>
            </w:pPr>
          </w:p>
        </w:tc>
        <w:tc>
          <w:tcPr>
            <w:tcW w:w="2549" w:type="dxa"/>
            <w:vMerge w:val="restart"/>
            <w:tcBorders>
              <w:top w:val="single" w:sz="4" w:space="0" w:color="auto"/>
              <w:left w:val="single" w:sz="4" w:space="0" w:color="auto"/>
              <w:bottom w:val="single" w:sz="4" w:space="0" w:color="auto"/>
              <w:right w:val="single" w:sz="4" w:space="0" w:color="auto"/>
            </w:tcBorders>
            <w:hideMark/>
          </w:tcPr>
          <w:p w14:paraId="27C447B4" w14:textId="0E117EE7" w:rsidR="002B678A" w:rsidRPr="004224A6" w:rsidRDefault="002B678A" w:rsidP="002B678A">
            <w:pPr>
              <w:pStyle w:val="ConsPlusNormal"/>
              <w:ind w:firstLine="8"/>
              <w:jc w:val="center"/>
              <w:rPr>
                <w:rFonts w:ascii="Times New Roman" w:hAnsi="Times New Roman" w:cs="Times New Roman"/>
                <w:lang w:eastAsia="en-US"/>
              </w:rPr>
            </w:pPr>
            <w:r>
              <w:rPr>
                <w:rFonts w:ascii="Times New Roman" w:hAnsi="Times New Roman" w:cs="Times New Roman"/>
                <w:lang w:eastAsia="en-US"/>
              </w:rPr>
              <w:t xml:space="preserve">Количество объектов для обеспечения доступа инвалидов и </w:t>
            </w:r>
            <w:r>
              <w:rPr>
                <w:rFonts w:ascii="Times New Roman" w:hAnsi="Times New Roman" w:cs="Times New Roman"/>
                <w:lang w:eastAsia="en-US"/>
              </w:rPr>
              <w:lastRenderedPageBreak/>
              <w:t>маломобильных групп населения</w:t>
            </w:r>
            <w:r w:rsidRPr="00950654">
              <w:rPr>
                <w:rFonts w:ascii="Times New Roman" w:hAnsi="Times New Roman" w:cs="Times New Roman"/>
                <w:lang w:eastAsia="en-US"/>
              </w:rPr>
              <w:t xml:space="preserve"> </w:t>
            </w:r>
          </w:p>
        </w:tc>
        <w:tc>
          <w:tcPr>
            <w:tcW w:w="1062" w:type="dxa"/>
            <w:vMerge w:val="restart"/>
            <w:tcBorders>
              <w:top w:val="single" w:sz="4" w:space="0" w:color="auto"/>
              <w:left w:val="single" w:sz="4" w:space="0" w:color="auto"/>
              <w:bottom w:val="single" w:sz="4" w:space="0" w:color="auto"/>
              <w:right w:val="single" w:sz="4" w:space="0" w:color="auto"/>
            </w:tcBorders>
            <w:vAlign w:val="center"/>
            <w:hideMark/>
          </w:tcPr>
          <w:p w14:paraId="2FFF911E" w14:textId="181F5A35" w:rsidR="002B678A" w:rsidRPr="004224A6" w:rsidRDefault="002B678A" w:rsidP="002B678A">
            <w:pPr>
              <w:pStyle w:val="ConsPlusNormal"/>
              <w:ind w:firstLine="8"/>
              <w:jc w:val="center"/>
              <w:rPr>
                <w:rFonts w:ascii="Times New Roman" w:hAnsi="Times New Roman" w:cs="Times New Roman"/>
                <w:lang w:eastAsia="en-US"/>
              </w:rPr>
            </w:pPr>
            <w:r w:rsidRPr="002300BC">
              <w:rPr>
                <w:rFonts w:ascii="Times New Roman" w:eastAsia="Calibri" w:hAnsi="Times New Roman"/>
              </w:rPr>
              <w:lastRenderedPageBreak/>
              <w:t>Х</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7A6F05BC" w14:textId="42854243" w:rsidR="002B678A" w:rsidRPr="004224A6" w:rsidRDefault="002B678A" w:rsidP="002B678A">
            <w:pPr>
              <w:pStyle w:val="ConsPlusNormal"/>
              <w:ind w:firstLine="8"/>
              <w:jc w:val="center"/>
              <w:rPr>
                <w:rFonts w:ascii="Times New Roman" w:hAnsi="Times New Roman" w:cs="Times New Roman"/>
                <w:lang w:eastAsia="en-US"/>
              </w:rPr>
            </w:pPr>
            <w:r w:rsidRPr="002300BC">
              <w:rPr>
                <w:rFonts w:ascii="Times New Roman" w:eastAsia="Calibri" w:hAnsi="Times New Roman"/>
              </w:rPr>
              <w:t>Х</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103BF556" w14:textId="77777777" w:rsidR="002B678A" w:rsidRPr="004224A6" w:rsidRDefault="002B678A" w:rsidP="002B678A">
            <w:pPr>
              <w:pStyle w:val="ConsPlusNormal"/>
              <w:ind w:firstLine="8"/>
              <w:rPr>
                <w:rFonts w:ascii="Times New Roman" w:hAnsi="Times New Roman" w:cs="Times New Roman"/>
                <w:lang w:eastAsia="en-US"/>
              </w:rPr>
            </w:pPr>
            <w:r w:rsidRPr="004224A6">
              <w:rPr>
                <w:rFonts w:ascii="Times New Roman" w:hAnsi="Times New Roman" w:cs="Times New Roman"/>
                <w:lang w:eastAsia="en-US"/>
              </w:rPr>
              <w:t>Всего</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673F976B" w14:textId="77777777" w:rsidR="002B678A" w:rsidRPr="004224A6" w:rsidRDefault="002B678A" w:rsidP="002B678A">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2023</w:t>
            </w:r>
            <w:r>
              <w:rPr>
                <w:rFonts w:ascii="Times New Roman" w:hAnsi="Times New Roman" w:cs="Times New Roman"/>
                <w:lang w:eastAsia="en-US"/>
              </w:rPr>
              <w:t xml:space="preserve"> </w:t>
            </w:r>
          </w:p>
        </w:tc>
        <w:tc>
          <w:tcPr>
            <w:tcW w:w="1843" w:type="dxa"/>
            <w:gridSpan w:val="4"/>
            <w:tcBorders>
              <w:top w:val="single" w:sz="4" w:space="0" w:color="auto"/>
              <w:left w:val="single" w:sz="4" w:space="0" w:color="auto"/>
              <w:bottom w:val="single" w:sz="4" w:space="0" w:color="auto"/>
              <w:right w:val="single" w:sz="4" w:space="0" w:color="auto"/>
            </w:tcBorders>
            <w:hideMark/>
          </w:tcPr>
          <w:p w14:paraId="0DA0C009" w14:textId="77777777" w:rsidR="002B678A" w:rsidRPr="004224A6" w:rsidRDefault="002B678A" w:rsidP="002B678A">
            <w:pPr>
              <w:ind w:firstLine="8"/>
              <w:rPr>
                <w:rFonts w:ascii="Times New Roman" w:hAnsi="Times New Roman"/>
                <w:sz w:val="20"/>
                <w:szCs w:val="20"/>
              </w:rPr>
            </w:pPr>
            <w:r w:rsidRPr="004224A6">
              <w:rPr>
                <w:rFonts w:ascii="Times New Roman" w:hAnsi="Times New Roman"/>
                <w:sz w:val="20"/>
                <w:szCs w:val="20"/>
              </w:rPr>
              <w:t>В том числе по кварталам:</w:t>
            </w:r>
          </w:p>
        </w:tc>
        <w:tc>
          <w:tcPr>
            <w:tcW w:w="985" w:type="dxa"/>
            <w:vMerge w:val="restart"/>
            <w:tcBorders>
              <w:top w:val="single" w:sz="4" w:space="0" w:color="auto"/>
              <w:left w:val="single" w:sz="4" w:space="0" w:color="auto"/>
              <w:bottom w:val="single" w:sz="4" w:space="0" w:color="auto"/>
              <w:right w:val="single" w:sz="4" w:space="0" w:color="auto"/>
            </w:tcBorders>
            <w:vAlign w:val="center"/>
            <w:hideMark/>
          </w:tcPr>
          <w:p w14:paraId="6AF3DCC7" w14:textId="77777777" w:rsidR="002B678A" w:rsidRPr="004224A6" w:rsidRDefault="002B678A" w:rsidP="002B678A">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2024</w:t>
            </w:r>
            <w:r>
              <w:rPr>
                <w:rFonts w:ascii="Times New Roman" w:hAnsi="Times New Roman" w:cs="Times New Roman"/>
                <w:lang w:eastAsia="en-US"/>
              </w:rPr>
              <w:t xml:space="preserve"> </w:t>
            </w:r>
          </w:p>
        </w:tc>
        <w:tc>
          <w:tcPr>
            <w:tcW w:w="993" w:type="dxa"/>
            <w:vMerge w:val="restart"/>
            <w:tcBorders>
              <w:top w:val="single" w:sz="4" w:space="0" w:color="auto"/>
              <w:left w:val="single" w:sz="4" w:space="0" w:color="auto"/>
              <w:right w:val="single" w:sz="4" w:space="0" w:color="auto"/>
            </w:tcBorders>
            <w:vAlign w:val="center"/>
          </w:tcPr>
          <w:p w14:paraId="2869B162" w14:textId="77777777" w:rsidR="002B678A" w:rsidRPr="00E23E39" w:rsidRDefault="002B678A" w:rsidP="002B678A">
            <w:pPr>
              <w:pStyle w:val="ConsPlusNormal"/>
              <w:ind w:firstLine="8"/>
              <w:jc w:val="center"/>
            </w:pPr>
            <w:r w:rsidRPr="004224A6">
              <w:rPr>
                <w:rFonts w:ascii="Times New Roman" w:hAnsi="Times New Roman" w:cs="Times New Roman"/>
                <w:lang w:eastAsia="en-US"/>
              </w:rPr>
              <w:t>2025</w:t>
            </w:r>
            <w:r>
              <w:rPr>
                <w:rFonts w:ascii="Times New Roman" w:hAnsi="Times New Roman" w:cs="Times New Roman"/>
                <w:lang w:eastAsia="en-US"/>
              </w:rPr>
              <w:t xml:space="preserve"> </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79C6D670" w14:textId="77777777" w:rsidR="002B678A" w:rsidRPr="004224A6" w:rsidRDefault="002B678A" w:rsidP="002B678A">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2026</w:t>
            </w:r>
            <w:r>
              <w:rPr>
                <w:rFonts w:ascii="Times New Roman" w:hAnsi="Times New Roman" w:cs="Times New Roman"/>
                <w:lang w:eastAsia="en-US"/>
              </w:rPr>
              <w:t xml:space="preserve"> </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5C1D7EB9" w14:textId="77777777" w:rsidR="002B678A" w:rsidRPr="004224A6" w:rsidRDefault="002B678A" w:rsidP="002B678A">
            <w:pPr>
              <w:pStyle w:val="ConsPlusNormal"/>
              <w:ind w:firstLine="8"/>
              <w:jc w:val="center"/>
              <w:rPr>
                <w:rFonts w:ascii="Times New Roman" w:hAnsi="Times New Roman" w:cs="Times New Roman"/>
                <w:lang w:eastAsia="en-US"/>
              </w:rPr>
            </w:pPr>
            <w:r w:rsidRPr="004224A6">
              <w:rPr>
                <w:rFonts w:ascii="Times New Roman" w:hAnsi="Times New Roman" w:cs="Times New Roman"/>
                <w:lang w:eastAsia="en-US"/>
              </w:rPr>
              <w:t>2027</w:t>
            </w:r>
            <w:r>
              <w:rPr>
                <w:rFonts w:ascii="Times New Roman" w:hAnsi="Times New Roman" w:cs="Times New Roman"/>
                <w:lang w:eastAsia="en-US"/>
              </w:rPr>
              <w:t xml:space="preserve"> </w:t>
            </w:r>
          </w:p>
        </w:tc>
        <w:tc>
          <w:tcPr>
            <w:tcW w:w="1566" w:type="dxa"/>
            <w:vMerge w:val="restart"/>
            <w:tcBorders>
              <w:top w:val="single" w:sz="4" w:space="0" w:color="auto"/>
              <w:left w:val="single" w:sz="4" w:space="0" w:color="auto"/>
              <w:bottom w:val="single" w:sz="4" w:space="0" w:color="auto"/>
              <w:right w:val="single" w:sz="4" w:space="0" w:color="auto"/>
            </w:tcBorders>
            <w:vAlign w:val="center"/>
            <w:hideMark/>
          </w:tcPr>
          <w:p w14:paraId="729358BE" w14:textId="65A5CB17" w:rsidR="002B678A" w:rsidRPr="00936283" w:rsidRDefault="002B678A" w:rsidP="002B678A">
            <w:pPr>
              <w:pStyle w:val="ConsPlusNormal"/>
              <w:jc w:val="center"/>
              <w:rPr>
                <w:rFonts w:ascii="Times New Roman" w:hAnsi="Times New Roman" w:cs="Times New Roman"/>
                <w:sz w:val="23"/>
                <w:szCs w:val="23"/>
                <w:lang w:eastAsia="en-US"/>
              </w:rPr>
            </w:pPr>
            <w:r w:rsidRPr="003D3EF7">
              <w:rPr>
                <w:rFonts w:ascii="Times New Roman" w:eastAsia="Calibri" w:hAnsi="Times New Roman"/>
              </w:rPr>
              <w:t>Х</w:t>
            </w:r>
          </w:p>
        </w:tc>
      </w:tr>
      <w:tr w:rsidR="007E05E1" w:rsidRPr="00936283" w14:paraId="3E30D916" w14:textId="77777777" w:rsidTr="004A12DB">
        <w:trPr>
          <w:trHeight w:val="258"/>
          <w:jc w:val="center"/>
        </w:trPr>
        <w:tc>
          <w:tcPr>
            <w:tcW w:w="707" w:type="dxa"/>
            <w:vMerge/>
            <w:tcBorders>
              <w:top w:val="single" w:sz="4" w:space="0" w:color="auto"/>
              <w:left w:val="single" w:sz="4" w:space="0" w:color="auto"/>
              <w:bottom w:val="single" w:sz="4" w:space="0" w:color="auto"/>
              <w:right w:val="single" w:sz="4" w:space="0" w:color="auto"/>
            </w:tcBorders>
            <w:vAlign w:val="center"/>
            <w:hideMark/>
          </w:tcPr>
          <w:p w14:paraId="071DABE3" w14:textId="77777777" w:rsidR="007E05E1" w:rsidRPr="004224A6" w:rsidRDefault="007E05E1" w:rsidP="004A12DB">
            <w:pPr>
              <w:rPr>
                <w:rFonts w:ascii="Times New Roman" w:hAnsi="Times New Roman"/>
                <w:sz w:val="20"/>
                <w:szCs w:val="20"/>
              </w:rPr>
            </w:pPr>
          </w:p>
        </w:tc>
        <w:tc>
          <w:tcPr>
            <w:tcW w:w="2549" w:type="dxa"/>
            <w:vMerge/>
            <w:tcBorders>
              <w:top w:val="single" w:sz="4" w:space="0" w:color="auto"/>
              <w:left w:val="single" w:sz="4" w:space="0" w:color="auto"/>
              <w:bottom w:val="single" w:sz="4" w:space="0" w:color="auto"/>
              <w:right w:val="single" w:sz="4" w:space="0" w:color="auto"/>
            </w:tcBorders>
            <w:vAlign w:val="center"/>
            <w:hideMark/>
          </w:tcPr>
          <w:p w14:paraId="1857D7C4" w14:textId="77777777" w:rsidR="007E05E1" w:rsidRPr="004224A6" w:rsidRDefault="007E05E1" w:rsidP="004A12DB">
            <w:pPr>
              <w:ind w:firstLine="8"/>
              <w:rPr>
                <w:rFonts w:ascii="Times New Roman" w:hAnsi="Times New Roman"/>
                <w:sz w:val="20"/>
                <w:szCs w:val="20"/>
              </w:rPr>
            </w:pPr>
          </w:p>
        </w:tc>
        <w:tc>
          <w:tcPr>
            <w:tcW w:w="1062" w:type="dxa"/>
            <w:vMerge/>
            <w:tcBorders>
              <w:top w:val="single" w:sz="4" w:space="0" w:color="auto"/>
              <w:left w:val="single" w:sz="4" w:space="0" w:color="auto"/>
              <w:bottom w:val="single" w:sz="4" w:space="0" w:color="auto"/>
              <w:right w:val="single" w:sz="4" w:space="0" w:color="auto"/>
            </w:tcBorders>
            <w:vAlign w:val="center"/>
            <w:hideMark/>
          </w:tcPr>
          <w:p w14:paraId="7CFD4BCC" w14:textId="77777777" w:rsidR="007E05E1" w:rsidRPr="004224A6" w:rsidRDefault="007E05E1" w:rsidP="004A12DB">
            <w:pPr>
              <w:ind w:firstLine="8"/>
              <w:rPr>
                <w:rFonts w:ascii="Times New Roman" w:hAnsi="Times New Roman"/>
                <w:sz w:val="20"/>
                <w:szCs w:val="2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1C51C9E5" w14:textId="77777777" w:rsidR="007E05E1" w:rsidRPr="004224A6" w:rsidRDefault="007E05E1" w:rsidP="004A12DB">
            <w:pPr>
              <w:ind w:firstLine="8"/>
              <w:rPr>
                <w:rFonts w:ascii="Times New Roman" w:hAnsi="Times New Roman"/>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8BB288B" w14:textId="77777777" w:rsidR="007E05E1" w:rsidRPr="004224A6" w:rsidRDefault="007E05E1" w:rsidP="004A12DB">
            <w:pPr>
              <w:ind w:firstLine="8"/>
              <w:rPr>
                <w:rFonts w:ascii="Times New Roman" w:hAnsi="Times New Roman"/>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F0F0184" w14:textId="77777777" w:rsidR="007E05E1" w:rsidRPr="004224A6" w:rsidRDefault="007E05E1" w:rsidP="004A12DB">
            <w:pPr>
              <w:ind w:firstLine="8"/>
              <w:rPr>
                <w:rFonts w:ascii="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hideMark/>
          </w:tcPr>
          <w:p w14:paraId="4DB9CE17" w14:textId="77777777" w:rsidR="007E05E1" w:rsidRPr="004224A6" w:rsidRDefault="007E05E1" w:rsidP="004A12DB">
            <w:pPr>
              <w:pStyle w:val="ConsPlusNormal"/>
              <w:ind w:firstLine="8"/>
              <w:jc w:val="center"/>
              <w:rPr>
                <w:rFonts w:ascii="Times New Roman" w:hAnsi="Times New Roman" w:cs="Times New Roman"/>
                <w:lang w:eastAsia="en-US"/>
              </w:rPr>
            </w:pPr>
            <w:r w:rsidRPr="004224A6">
              <w:rPr>
                <w:rFonts w:ascii="Times New Roman" w:hAnsi="Times New Roman" w:cs="Times New Roman"/>
                <w:lang w:val="en-US" w:eastAsia="en-US"/>
              </w:rPr>
              <w:t>I</w:t>
            </w:r>
          </w:p>
        </w:tc>
        <w:tc>
          <w:tcPr>
            <w:tcW w:w="425" w:type="dxa"/>
            <w:tcBorders>
              <w:top w:val="single" w:sz="4" w:space="0" w:color="auto"/>
              <w:left w:val="single" w:sz="4" w:space="0" w:color="auto"/>
              <w:bottom w:val="single" w:sz="4" w:space="0" w:color="auto"/>
              <w:right w:val="single" w:sz="4" w:space="0" w:color="auto"/>
            </w:tcBorders>
            <w:hideMark/>
          </w:tcPr>
          <w:p w14:paraId="6C24177A" w14:textId="77777777" w:rsidR="007E05E1" w:rsidRPr="004224A6" w:rsidRDefault="007E05E1" w:rsidP="004A12DB">
            <w:pPr>
              <w:ind w:firstLine="8"/>
              <w:jc w:val="center"/>
              <w:rPr>
                <w:rFonts w:ascii="Times New Roman" w:hAnsi="Times New Roman"/>
                <w:sz w:val="20"/>
                <w:szCs w:val="20"/>
              </w:rPr>
            </w:pPr>
            <w:r w:rsidRPr="004224A6">
              <w:rPr>
                <w:rFonts w:ascii="Times New Roman" w:hAnsi="Times New Roman"/>
                <w:sz w:val="20"/>
                <w:szCs w:val="20"/>
                <w:lang w:val="en-US"/>
              </w:rPr>
              <w:t>II</w:t>
            </w:r>
          </w:p>
        </w:tc>
        <w:tc>
          <w:tcPr>
            <w:tcW w:w="426" w:type="dxa"/>
            <w:tcBorders>
              <w:top w:val="single" w:sz="4" w:space="0" w:color="auto"/>
              <w:left w:val="single" w:sz="4" w:space="0" w:color="auto"/>
              <w:bottom w:val="single" w:sz="4" w:space="0" w:color="auto"/>
              <w:right w:val="single" w:sz="4" w:space="0" w:color="auto"/>
            </w:tcBorders>
            <w:hideMark/>
          </w:tcPr>
          <w:p w14:paraId="3FA59C54" w14:textId="77777777" w:rsidR="007E05E1" w:rsidRPr="004224A6" w:rsidRDefault="007E05E1" w:rsidP="004A12DB">
            <w:pPr>
              <w:ind w:firstLine="8"/>
              <w:jc w:val="center"/>
              <w:rPr>
                <w:rFonts w:ascii="Times New Roman" w:hAnsi="Times New Roman"/>
                <w:sz w:val="20"/>
                <w:szCs w:val="20"/>
              </w:rPr>
            </w:pPr>
            <w:r w:rsidRPr="004224A6">
              <w:rPr>
                <w:rFonts w:ascii="Times New Roman" w:hAnsi="Times New Roman"/>
                <w:sz w:val="20"/>
                <w:szCs w:val="20"/>
                <w:lang w:val="en-US"/>
              </w:rPr>
              <w:t>III</w:t>
            </w:r>
          </w:p>
        </w:tc>
        <w:tc>
          <w:tcPr>
            <w:tcW w:w="567" w:type="dxa"/>
            <w:tcBorders>
              <w:top w:val="single" w:sz="4" w:space="0" w:color="auto"/>
              <w:left w:val="single" w:sz="4" w:space="0" w:color="auto"/>
              <w:bottom w:val="single" w:sz="4" w:space="0" w:color="auto"/>
              <w:right w:val="single" w:sz="4" w:space="0" w:color="auto"/>
            </w:tcBorders>
            <w:hideMark/>
          </w:tcPr>
          <w:p w14:paraId="4F6B29D7" w14:textId="77777777" w:rsidR="007E05E1" w:rsidRPr="004224A6" w:rsidRDefault="007E05E1" w:rsidP="004A12DB">
            <w:pPr>
              <w:ind w:firstLine="8"/>
              <w:jc w:val="center"/>
              <w:rPr>
                <w:rFonts w:ascii="Times New Roman" w:hAnsi="Times New Roman"/>
                <w:sz w:val="20"/>
                <w:szCs w:val="20"/>
              </w:rPr>
            </w:pPr>
            <w:r w:rsidRPr="004224A6">
              <w:rPr>
                <w:rFonts w:ascii="Times New Roman" w:hAnsi="Times New Roman"/>
                <w:sz w:val="20"/>
                <w:szCs w:val="20"/>
                <w:lang w:val="en-US"/>
              </w:rPr>
              <w:t>IV</w:t>
            </w:r>
          </w:p>
        </w:tc>
        <w:tc>
          <w:tcPr>
            <w:tcW w:w="985" w:type="dxa"/>
            <w:vMerge/>
            <w:tcBorders>
              <w:top w:val="single" w:sz="4" w:space="0" w:color="auto"/>
              <w:left w:val="single" w:sz="4" w:space="0" w:color="auto"/>
              <w:bottom w:val="single" w:sz="4" w:space="0" w:color="auto"/>
              <w:right w:val="single" w:sz="4" w:space="0" w:color="auto"/>
            </w:tcBorders>
            <w:vAlign w:val="center"/>
            <w:hideMark/>
          </w:tcPr>
          <w:p w14:paraId="5D310973" w14:textId="77777777" w:rsidR="007E05E1" w:rsidRPr="004224A6" w:rsidRDefault="007E05E1" w:rsidP="004A12DB">
            <w:pPr>
              <w:ind w:firstLine="8"/>
              <w:rPr>
                <w:rFonts w:ascii="Times New Roman" w:hAnsi="Times New Roman"/>
                <w:sz w:val="20"/>
                <w:szCs w:val="20"/>
              </w:rPr>
            </w:pPr>
          </w:p>
        </w:tc>
        <w:tc>
          <w:tcPr>
            <w:tcW w:w="993" w:type="dxa"/>
            <w:vMerge/>
            <w:tcBorders>
              <w:left w:val="single" w:sz="4" w:space="0" w:color="auto"/>
              <w:bottom w:val="single" w:sz="4" w:space="0" w:color="auto"/>
              <w:right w:val="single" w:sz="4" w:space="0" w:color="auto"/>
            </w:tcBorders>
          </w:tcPr>
          <w:p w14:paraId="3D4473A5" w14:textId="77777777" w:rsidR="007E05E1" w:rsidRPr="004224A6" w:rsidRDefault="007E05E1" w:rsidP="004A12DB">
            <w:pPr>
              <w:ind w:firstLine="8"/>
              <w:rPr>
                <w:rFonts w:ascii="Times New Roman" w:hAnsi="Times New Roman"/>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61545E1" w14:textId="77777777" w:rsidR="007E05E1" w:rsidRPr="004224A6" w:rsidRDefault="007E05E1" w:rsidP="004A12DB">
            <w:pPr>
              <w:ind w:firstLine="8"/>
              <w:rPr>
                <w:rFonts w:ascii="Times New Roman" w:hAnsi="Times New Roman"/>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9268068" w14:textId="77777777" w:rsidR="007E05E1" w:rsidRPr="004224A6" w:rsidRDefault="007E05E1" w:rsidP="004A12DB">
            <w:pPr>
              <w:ind w:firstLine="8"/>
              <w:rPr>
                <w:rFonts w:ascii="Times New Roman" w:hAnsi="Times New Roman"/>
                <w:sz w:val="20"/>
                <w:szCs w:val="20"/>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14:paraId="55191469" w14:textId="77777777" w:rsidR="007E05E1" w:rsidRPr="00936283" w:rsidRDefault="007E05E1" w:rsidP="004A12DB">
            <w:pPr>
              <w:rPr>
                <w:sz w:val="23"/>
                <w:szCs w:val="23"/>
              </w:rPr>
            </w:pPr>
          </w:p>
        </w:tc>
      </w:tr>
      <w:tr w:rsidR="007E05E1" w:rsidRPr="00936283" w14:paraId="78493071" w14:textId="77777777" w:rsidTr="004A12DB">
        <w:trPr>
          <w:trHeight w:val="20"/>
          <w:jc w:val="center"/>
        </w:trPr>
        <w:tc>
          <w:tcPr>
            <w:tcW w:w="707" w:type="dxa"/>
            <w:vMerge/>
            <w:tcBorders>
              <w:top w:val="single" w:sz="4" w:space="0" w:color="auto"/>
              <w:left w:val="single" w:sz="4" w:space="0" w:color="auto"/>
              <w:bottom w:val="single" w:sz="4" w:space="0" w:color="auto"/>
              <w:right w:val="single" w:sz="4" w:space="0" w:color="auto"/>
            </w:tcBorders>
            <w:vAlign w:val="center"/>
            <w:hideMark/>
          </w:tcPr>
          <w:p w14:paraId="7304EBC5" w14:textId="77777777" w:rsidR="007E05E1" w:rsidRPr="004224A6" w:rsidRDefault="007E05E1" w:rsidP="004A12DB">
            <w:pPr>
              <w:rPr>
                <w:rFonts w:ascii="Times New Roman" w:hAnsi="Times New Roman"/>
                <w:sz w:val="20"/>
                <w:szCs w:val="20"/>
              </w:rPr>
            </w:pPr>
          </w:p>
        </w:tc>
        <w:tc>
          <w:tcPr>
            <w:tcW w:w="2549" w:type="dxa"/>
            <w:vMerge/>
            <w:tcBorders>
              <w:top w:val="single" w:sz="4" w:space="0" w:color="auto"/>
              <w:left w:val="single" w:sz="4" w:space="0" w:color="auto"/>
              <w:bottom w:val="single" w:sz="4" w:space="0" w:color="auto"/>
              <w:right w:val="single" w:sz="4" w:space="0" w:color="auto"/>
            </w:tcBorders>
            <w:vAlign w:val="center"/>
            <w:hideMark/>
          </w:tcPr>
          <w:p w14:paraId="1ED5C90C" w14:textId="77777777" w:rsidR="007E05E1" w:rsidRPr="004224A6" w:rsidRDefault="007E05E1" w:rsidP="004A12DB">
            <w:pPr>
              <w:ind w:firstLine="8"/>
              <w:rPr>
                <w:rFonts w:ascii="Times New Roman" w:hAnsi="Times New Roman"/>
                <w:sz w:val="20"/>
                <w:szCs w:val="20"/>
              </w:rPr>
            </w:pPr>
          </w:p>
        </w:tc>
        <w:tc>
          <w:tcPr>
            <w:tcW w:w="1062" w:type="dxa"/>
            <w:vMerge/>
            <w:tcBorders>
              <w:top w:val="single" w:sz="4" w:space="0" w:color="auto"/>
              <w:left w:val="single" w:sz="4" w:space="0" w:color="auto"/>
              <w:bottom w:val="single" w:sz="4" w:space="0" w:color="auto"/>
              <w:right w:val="single" w:sz="4" w:space="0" w:color="auto"/>
            </w:tcBorders>
            <w:vAlign w:val="center"/>
            <w:hideMark/>
          </w:tcPr>
          <w:p w14:paraId="0A8E9B2B" w14:textId="77777777" w:rsidR="007E05E1" w:rsidRPr="004224A6" w:rsidRDefault="007E05E1" w:rsidP="004A12DB">
            <w:pPr>
              <w:ind w:firstLine="8"/>
              <w:rPr>
                <w:rFonts w:ascii="Times New Roman" w:hAnsi="Times New Roman"/>
                <w:sz w:val="20"/>
                <w:szCs w:val="2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1BE370E1" w14:textId="77777777" w:rsidR="007E05E1" w:rsidRPr="004224A6" w:rsidRDefault="007E05E1" w:rsidP="004A12DB">
            <w:pPr>
              <w:ind w:firstLine="8"/>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7F6E1A50" w14:textId="0B99856B" w:rsidR="007E05E1" w:rsidRPr="004224A6" w:rsidRDefault="00DB62C6" w:rsidP="004A12DB">
            <w:pPr>
              <w:pStyle w:val="ConsPlusNormal"/>
              <w:ind w:firstLine="8"/>
              <w:jc w:val="center"/>
              <w:rPr>
                <w:rFonts w:ascii="Times New Roman" w:hAnsi="Times New Roman" w:cs="Times New Roman"/>
                <w:lang w:eastAsia="en-US"/>
              </w:rPr>
            </w:pPr>
            <w:r>
              <w:rPr>
                <w:rFonts w:ascii="Times New Roman" w:hAnsi="Times New Roman" w:cs="Times New Roman"/>
                <w:lang w:eastAsia="en-US"/>
              </w:rPr>
              <w:t>50</w:t>
            </w:r>
          </w:p>
        </w:tc>
        <w:tc>
          <w:tcPr>
            <w:tcW w:w="851" w:type="dxa"/>
            <w:tcBorders>
              <w:top w:val="single" w:sz="4" w:space="0" w:color="auto"/>
              <w:left w:val="single" w:sz="4" w:space="0" w:color="auto"/>
              <w:bottom w:val="single" w:sz="4" w:space="0" w:color="auto"/>
              <w:right w:val="single" w:sz="4" w:space="0" w:color="auto"/>
            </w:tcBorders>
          </w:tcPr>
          <w:p w14:paraId="3DF46034" w14:textId="7899F9D3" w:rsidR="007E05E1" w:rsidRPr="004224A6" w:rsidRDefault="00DB62C6" w:rsidP="004A12DB">
            <w:pPr>
              <w:pStyle w:val="ConsPlusNormal"/>
              <w:ind w:firstLine="8"/>
              <w:jc w:val="center"/>
              <w:rPr>
                <w:rFonts w:ascii="Times New Roman" w:hAnsi="Times New Roman" w:cs="Times New Roman"/>
                <w:lang w:eastAsia="en-US"/>
              </w:rPr>
            </w:pPr>
            <w:r>
              <w:rPr>
                <w:rFonts w:ascii="Times New Roman" w:hAnsi="Times New Roman" w:cs="Times New Roman"/>
                <w:lang w:eastAsia="en-US"/>
              </w:rPr>
              <w:t>10</w:t>
            </w:r>
          </w:p>
        </w:tc>
        <w:tc>
          <w:tcPr>
            <w:tcW w:w="425" w:type="dxa"/>
            <w:tcBorders>
              <w:top w:val="single" w:sz="4" w:space="0" w:color="auto"/>
              <w:left w:val="single" w:sz="4" w:space="0" w:color="auto"/>
              <w:bottom w:val="single" w:sz="4" w:space="0" w:color="auto"/>
              <w:right w:val="single" w:sz="4" w:space="0" w:color="auto"/>
            </w:tcBorders>
          </w:tcPr>
          <w:p w14:paraId="631B8F84" w14:textId="070FEDFD" w:rsidR="007E05E1" w:rsidRPr="004224A6" w:rsidRDefault="00BA57F5" w:rsidP="004A12DB">
            <w:pPr>
              <w:pStyle w:val="ConsPlusNormal"/>
              <w:ind w:firstLine="8"/>
              <w:jc w:val="center"/>
              <w:rPr>
                <w:rFonts w:ascii="Times New Roman" w:hAnsi="Times New Roman" w:cs="Times New Roman"/>
                <w:lang w:eastAsia="en-US"/>
              </w:rPr>
            </w:pPr>
            <w:r>
              <w:rPr>
                <w:rFonts w:ascii="Times New Roman" w:hAnsi="Times New Roman" w:cs="Times New Roman"/>
                <w:lang w:eastAsia="en-US"/>
              </w:rPr>
              <w:t>-</w:t>
            </w:r>
          </w:p>
        </w:tc>
        <w:tc>
          <w:tcPr>
            <w:tcW w:w="425" w:type="dxa"/>
            <w:tcBorders>
              <w:top w:val="single" w:sz="4" w:space="0" w:color="auto"/>
              <w:left w:val="single" w:sz="4" w:space="0" w:color="auto"/>
              <w:bottom w:val="single" w:sz="4" w:space="0" w:color="auto"/>
              <w:right w:val="single" w:sz="4" w:space="0" w:color="auto"/>
            </w:tcBorders>
          </w:tcPr>
          <w:p w14:paraId="335DB8FC" w14:textId="0929A561" w:rsidR="007E05E1" w:rsidRPr="004224A6" w:rsidRDefault="00BA57F5" w:rsidP="004A12DB">
            <w:pPr>
              <w:pStyle w:val="ConsPlusNormal"/>
              <w:ind w:firstLine="8"/>
              <w:jc w:val="center"/>
              <w:rPr>
                <w:rFonts w:ascii="Times New Roman" w:hAnsi="Times New Roman" w:cs="Times New Roman"/>
                <w:lang w:eastAsia="en-US"/>
              </w:rPr>
            </w:pPr>
            <w:r>
              <w:rPr>
                <w:rFonts w:ascii="Times New Roman" w:hAnsi="Times New Roman" w:cs="Times New Roman"/>
                <w:lang w:eastAsia="en-US"/>
              </w:rPr>
              <w:t>-</w:t>
            </w:r>
          </w:p>
        </w:tc>
        <w:tc>
          <w:tcPr>
            <w:tcW w:w="426" w:type="dxa"/>
            <w:tcBorders>
              <w:top w:val="single" w:sz="4" w:space="0" w:color="auto"/>
              <w:left w:val="single" w:sz="4" w:space="0" w:color="auto"/>
              <w:bottom w:val="single" w:sz="4" w:space="0" w:color="auto"/>
              <w:right w:val="single" w:sz="4" w:space="0" w:color="auto"/>
            </w:tcBorders>
          </w:tcPr>
          <w:p w14:paraId="2D8E62F4" w14:textId="075899D7" w:rsidR="007E05E1" w:rsidRPr="004224A6" w:rsidRDefault="00DB62C6" w:rsidP="004A12DB">
            <w:pPr>
              <w:pStyle w:val="ConsPlusNormal"/>
              <w:ind w:firstLine="8"/>
              <w:jc w:val="center"/>
              <w:rPr>
                <w:rFonts w:ascii="Times New Roman" w:hAnsi="Times New Roman" w:cs="Times New Roman"/>
                <w:lang w:eastAsia="en-US"/>
              </w:rPr>
            </w:pPr>
            <w:r>
              <w:rPr>
                <w:rFonts w:ascii="Times New Roman" w:hAnsi="Times New Roman" w:cs="Times New Roman"/>
                <w:lang w:eastAsia="en-US"/>
              </w:rPr>
              <w:t>10</w:t>
            </w:r>
          </w:p>
        </w:tc>
        <w:tc>
          <w:tcPr>
            <w:tcW w:w="567" w:type="dxa"/>
            <w:tcBorders>
              <w:top w:val="single" w:sz="4" w:space="0" w:color="auto"/>
              <w:left w:val="single" w:sz="4" w:space="0" w:color="auto"/>
              <w:bottom w:val="single" w:sz="4" w:space="0" w:color="auto"/>
              <w:right w:val="single" w:sz="4" w:space="0" w:color="auto"/>
            </w:tcBorders>
          </w:tcPr>
          <w:p w14:paraId="4A770873" w14:textId="0DA8F26D" w:rsidR="007E05E1" w:rsidRPr="004224A6" w:rsidRDefault="00BA57F5" w:rsidP="004A12DB">
            <w:pPr>
              <w:pStyle w:val="ConsPlusNormal"/>
              <w:ind w:firstLine="8"/>
              <w:jc w:val="center"/>
              <w:rPr>
                <w:rFonts w:ascii="Times New Roman" w:hAnsi="Times New Roman" w:cs="Times New Roman"/>
                <w:lang w:eastAsia="en-US"/>
              </w:rPr>
            </w:pPr>
            <w:r>
              <w:rPr>
                <w:rFonts w:ascii="Times New Roman" w:hAnsi="Times New Roman" w:cs="Times New Roman"/>
                <w:lang w:eastAsia="en-US"/>
              </w:rPr>
              <w:t>-</w:t>
            </w:r>
          </w:p>
        </w:tc>
        <w:tc>
          <w:tcPr>
            <w:tcW w:w="985" w:type="dxa"/>
            <w:tcBorders>
              <w:top w:val="single" w:sz="4" w:space="0" w:color="auto"/>
              <w:left w:val="single" w:sz="4" w:space="0" w:color="auto"/>
              <w:bottom w:val="single" w:sz="4" w:space="0" w:color="auto"/>
              <w:right w:val="single" w:sz="4" w:space="0" w:color="auto"/>
            </w:tcBorders>
          </w:tcPr>
          <w:p w14:paraId="538C0D80" w14:textId="74FE10E2" w:rsidR="007E05E1" w:rsidRPr="004224A6" w:rsidRDefault="00DB62C6" w:rsidP="004A12DB">
            <w:pPr>
              <w:pStyle w:val="ConsPlusNormal"/>
              <w:ind w:firstLine="8"/>
              <w:jc w:val="center"/>
              <w:rPr>
                <w:rFonts w:ascii="Times New Roman" w:hAnsi="Times New Roman" w:cs="Times New Roman"/>
                <w:lang w:eastAsia="en-US"/>
              </w:rPr>
            </w:pPr>
            <w:r>
              <w:rPr>
                <w:rFonts w:ascii="Times New Roman" w:hAnsi="Times New Roman" w:cs="Times New Roman"/>
                <w:lang w:eastAsia="en-US"/>
              </w:rPr>
              <w:t>10</w:t>
            </w:r>
          </w:p>
        </w:tc>
        <w:tc>
          <w:tcPr>
            <w:tcW w:w="993" w:type="dxa"/>
            <w:tcBorders>
              <w:top w:val="single" w:sz="4" w:space="0" w:color="auto"/>
              <w:left w:val="single" w:sz="4" w:space="0" w:color="auto"/>
              <w:bottom w:val="single" w:sz="4" w:space="0" w:color="auto"/>
              <w:right w:val="single" w:sz="4" w:space="0" w:color="auto"/>
            </w:tcBorders>
          </w:tcPr>
          <w:p w14:paraId="3EEECCA7" w14:textId="476780F9" w:rsidR="007E05E1" w:rsidRPr="004224A6" w:rsidRDefault="00DB62C6" w:rsidP="004A12DB">
            <w:pPr>
              <w:pStyle w:val="ConsPlusNormal"/>
              <w:ind w:firstLine="8"/>
              <w:jc w:val="center"/>
              <w:rPr>
                <w:rFonts w:ascii="Times New Roman" w:hAnsi="Times New Roman" w:cs="Times New Roman"/>
                <w:lang w:eastAsia="en-US"/>
              </w:rPr>
            </w:pPr>
            <w:r>
              <w:rPr>
                <w:rFonts w:ascii="Times New Roman" w:hAnsi="Times New Roman" w:cs="Times New Roman"/>
                <w:lang w:eastAsia="en-US"/>
              </w:rPr>
              <w:t>10</w:t>
            </w:r>
          </w:p>
        </w:tc>
        <w:tc>
          <w:tcPr>
            <w:tcW w:w="992" w:type="dxa"/>
            <w:tcBorders>
              <w:top w:val="single" w:sz="4" w:space="0" w:color="auto"/>
              <w:left w:val="single" w:sz="4" w:space="0" w:color="auto"/>
              <w:bottom w:val="single" w:sz="4" w:space="0" w:color="auto"/>
              <w:right w:val="single" w:sz="4" w:space="0" w:color="auto"/>
            </w:tcBorders>
          </w:tcPr>
          <w:p w14:paraId="6A2E04BF" w14:textId="0AA1D087" w:rsidR="007E05E1" w:rsidRPr="004224A6" w:rsidRDefault="00DB62C6" w:rsidP="004A12DB">
            <w:pPr>
              <w:pStyle w:val="ConsPlusNormal"/>
              <w:ind w:firstLine="8"/>
              <w:jc w:val="center"/>
              <w:rPr>
                <w:rFonts w:ascii="Times New Roman" w:hAnsi="Times New Roman" w:cs="Times New Roman"/>
                <w:lang w:eastAsia="en-US"/>
              </w:rPr>
            </w:pPr>
            <w:r>
              <w:rPr>
                <w:rFonts w:ascii="Times New Roman" w:hAnsi="Times New Roman" w:cs="Times New Roman"/>
                <w:lang w:eastAsia="en-US"/>
              </w:rPr>
              <w:t>10</w:t>
            </w:r>
          </w:p>
        </w:tc>
        <w:tc>
          <w:tcPr>
            <w:tcW w:w="992" w:type="dxa"/>
            <w:tcBorders>
              <w:top w:val="single" w:sz="4" w:space="0" w:color="auto"/>
              <w:left w:val="single" w:sz="4" w:space="0" w:color="auto"/>
              <w:bottom w:val="single" w:sz="4" w:space="0" w:color="auto"/>
              <w:right w:val="single" w:sz="4" w:space="0" w:color="auto"/>
            </w:tcBorders>
          </w:tcPr>
          <w:p w14:paraId="02790AAD" w14:textId="3BF90B23" w:rsidR="007E05E1" w:rsidRPr="004224A6" w:rsidRDefault="00DB62C6" w:rsidP="004A12DB">
            <w:pPr>
              <w:pStyle w:val="ConsPlusNormal"/>
              <w:ind w:firstLine="8"/>
              <w:jc w:val="center"/>
              <w:rPr>
                <w:rFonts w:ascii="Times New Roman" w:hAnsi="Times New Roman" w:cs="Times New Roman"/>
                <w:lang w:eastAsia="en-US"/>
              </w:rPr>
            </w:pPr>
            <w:r>
              <w:rPr>
                <w:rFonts w:ascii="Times New Roman" w:hAnsi="Times New Roman" w:cs="Times New Roman"/>
                <w:lang w:eastAsia="en-US"/>
              </w:rPr>
              <w:t>10</w:t>
            </w:r>
          </w:p>
        </w:tc>
        <w:tc>
          <w:tcPr>
            <w:tcW w:w="1566" w:type="dxa"/>
            <w:vMerge/>
            <w:tcBorders>
              <w:top w:val="single" w:sz="4" w:space="0" w:color="auto"/>
              <w:left w:val="single" w:sz="4" w:space="0" w:color="auto"/>
              <w:bottom w:val="single" w:sz="4" w:space="0" w:color="auto"/>
              <w:right w:val="single" w:sz="4" w:space="0" w:color="auto"/>
            </w:tcBorders>
            <w:vAlign w:val="center"/>
            <w:hideMark/>
          </w:tcPr>
          <w:p w14:paraId="789B48EA" w14:textId="77777777" w:rsidR="007E05E1" w:rsidRPr="00936283" w:rsidRDefault="007E05E1" w:rsidP="004A12DB">
            <w:pPr>
              <w:rPr>
                <w:sz w:val="23"/>
                <w:szCs w:val="23"/>
              </w:rPr>
            </w:pPr>
          </w:p>
        </w:tc>
      </w:tr>
      <w:tr w:rsidR="00BE7C35" w:rsidRPr="00936283" w14:paraId="7D148F95" w14:textId="77777777" w:rsidTr="004A12DB">
        <w:trPr>
          <w:jc w:val="center"/>
        </w:trPr>
        <w:tc>
          <w:tcPr>
            <w:tcW w:w="707" w:type="dxa"/>
            <w:vMerge w:val="restart"/>
            <w:tcBorders>
              <w:top w:val="single" w:sz="4" w:space="0" w:color="auto"/>
              <w:left w:val="single" w:sz="4" w:space="0" w:color="auto"/>
              <w:right w:val="single" w:sz="4" w:space="0" w:color="auto"/>
            </w:tcBorders>
          </w:tcPr>
          <w:p w14:paraId="2AD46480" w14:textId="77777777" w:rsidR="00BE7C35" w:rsidRPr="004224A6" w:rsidRDefault="00BE7C35" w:rsidP="00BE7C35">
            <w:pPr>
              <w:pStyle w:val="ConsPlusNormal"/>
              <w:rPr>
                <w:rFonts w:ascii="Times New Roman" w:hAnsi="Times New Roman" w:cs="Times New Roman"/>
                <w:lang w:eastAsia="en-US"/>
              </w:rPr>
            </w:pPr>
          </w:p>
        </w:tc>
        <w:tc>
          <w:tcPr>
            <w:tcW w:w="3611" w:type="dxa"/>
            <w:gridSpan w:val="2"/>
            <w:vMerge w:val="restart"/>
            <w:tcBorders>
              <w:top w:val="single" w:sz="4" w:space="0" w:color="auto"/>
              <w:left w:val="single" w:sz="4" w:space="0" w:color="auto"/>
              <w:right w:val="single" w:sz="4" w:space="0" w:color="auto"/>
            </w:tcBorders>
            <w:hideMark/>
          </w:tcPr>
          <w:p w14:paraId="3120494F" w14:textId="77777777" w:rsidR="00BE7C35" w:rsidRPr="004224A6" w:rsidRDefault="00BE7C35" w:rsidP="00BE7C35">
            <w:pPr>
              <w:pStyle w:val="ConsPlusNormal"/>
              <w:ind w:firstLine="8"/>
              <w:jc w:val="both"/>
              <w:rPr>
                <w:rFonts w:ascii="Times New Roman" w:hAnsi="Times New Roman" w:cs="Times New Roman"/>
                <w:lang w:eastAsia="en-US"/>
              </w:rPr>
            </w:pPr>
            <w:r w:rsidRPr="004224A6">
              <w:rPr>
                <w:rFonts w:ascii="Times New Roman" w:hAnsi="Times New Roman" w:cs="Times New Roman"/>
                <w:lang w:eastAsia="en-US"/>
              </w:rPr>
              <w:t>Итого по подпрограмме</w:t>
            </w:r>
          </w:p>
        </w:tc>
        <w:tc>
          <w:tcPr>
            <w:tcW w:w="2126" w:type="dxa"/>
            <w:tcBorders>
              <w:top w:val="single" w:sz="4" w:space="0" w:color="auto"/>
              <w:left w:val="single" w:sz="4" w:space="0" w:color="auto"/>
              <w:bottom w:val="single" w:sz="4" w:space="0" w:color="auto"/>
              <w:right w:val="single" w:sz="4" w:space="0" w:color="auto"/>
            </w:tcBorders>
            <w:hideMark/>
          </w:tcPr>
          <w:p w14:paraId="3EA92820" w14:textId="77777777" w:rsidR="00BE7C35" w:rsidRPr="004224A6" w:rsidRDefault="00BE7C35" w:rsidP="00BE7C35">
            <w:pPr>
              <w:pStyle w:val="ConsPlusNormal"/>
              <w:ind w:firstLine="6"/>
              <w:rPr>
                <w:rFonts w:ascii="Times New Roman" w:hAnsi="Times New Roman" w:cs="Times New Roman"/>
                <w:lang w:eastAsia="en-US"/>
              </w:rPr>
            </w:pPr>
            <w:r w:rsidRPr="004224A6">
              <w:rPr>
                <w:rFonts w:ascii="Times New Roman" w:hAnsi="Times New Roman" w:cs="Times New Roman"/>
                <w:lang w:eastAsia="en-US"/>
              </w:rPr>
              <w:t>Итого:</w:t>
            </w:r>
          </w:p>
        </w:tc>
        <w:tc>
          <w:tcPr>
            <w:tcW w:w="1134" w:type="dxa"/>
            <w:tcBorders>
              <w:top w:val="single" w:sz="4" w:space="0" w:color="auto"/>
              <w:left w:val="single" w:sz="4" w:space="0" w:color="auto"/>
              <w:bottom w:val="single" w:sz="4" w:space="0" w:color="auto"/>
              <w:right w:val="single" w:sz="4" w:space="0" w:color="auto"/>
            </w:tcBorders>
            <w:vAlign w:val="center"/>
          </w:tcPr>
          <w:p w14:paraId="7A7537F3" w14:textId="0C7C14D1" w:rsidR="00BE7C35" w:rsidRPr="004224A6" w:rsidRDefault="00BE7C35" w:rsidP="00BE7C35">
            <w:pPr>
              <w:pStyle w:val="ConsPlusNormal"/>
              <w:ind w:firstLine="6"/>
              <w:jc w:val="center"/>
              <w:rPr>
                <w:rFonts w:ascii="Times New Roman" w:hAnsi="Times New Roman" w:cs="Times New Roman"/>
                <w:lang w:eastAsia="en-US"/>
              </w:rPr>
            </w:pPr>
            <w:r>
              <w:rPr>
                <w:rFonts w:ascii="Times New Roman" w:hAnsi="Times New Roman" w:cs="Times New Roman"/>
                <w:lang w:eastAsia="en-US"/>
              </w:rPr>
              <w:t>10 448,90</w:t>
            </w:r>
          </w:p>
        </w:tc>
        <w:tc>
          <w:tcPr>
            <w:tcW w:w="2694" w:type="dxa"/>
            <w:gridSpan w:val="5"/>
            <w:tcBorders>
              <w:top w:val="single" w:sz="4" w:space="0" w:color="auto"/>
              <w:left w:val="single" w:sz="4" w:space="0" w:color="auto"/>
              <w:bottom w:val="single" w:sz="4" w:space="0" w:color="auto"/>
              <w:right w:val="single" w:sz="4" w:space="0" w:color="auto"/>
            </w:tcBorders>
            <w:vAlign w:val="center"/>
          </w:tcPr>
          <w:p w14:paraId="7DF06DCB" w14:textId="576981B1" w:rsidR="00BE7C35" w:rsidRPr="004224A6" w:rsidRDefault="00BE7C35" w:rsidP="00BE7C35">
            <w:pPr>
              <w:pStyle w:val="ConsPlusNormal"/>
              <w:ind w:firstLine="8"/>
              <w:jc w:val="center"/>
              <w:rPr>
                <w:rFonts w:ascii="Times New Roman" w:hAnsi="Times New Roman" w:cs="Times New Roman"/>
                <w:lang w:eastAsia="en-US"/>
              </w:rPr>
            </w:pPr>
            <w:r>
              <w:rPr>
                <w:rFonts w:ascii="Times New Roman" w:hAnsi="Times New Roman" w:cs="Times New Roman"/>
                <w:lang w:eastAsia="en-US"/>
              </w:rPr>
              <w:t>2 200,00</w:t>
            </w:r>
          </w:p>
        </w:tc>
        <w:tc>
          <w:tcPr>
            <w:tcW w:w="985" w:type="dxa"/>
            <w:tcBorders>
              <w:top w:val="single" w:sz="4" w:space="0" w:color="auto"/>
              <w:left w:val="single" w:sz="4" w:space="0" w:color="auto"/>
              <w:bottom w:val="single" w:sz="4" w:space="0" w:color="auto"/>
              <w:right w:val="single" w:sz="4" w:space="0" w:color="auto"/>
            </w:tcBorders>
            <w:vAlign w:val="center"/>
          </w:tcPr>
          <w:p w14:paraId="0BB10327" w14:textId="17A1C982" w:rsidR="00BE7C35" w:rsidRPr="004224A6" w:rsidRDefault="00BE7C35" w:rsidP="00BE7C35">
            <w:pPr>
              <w:pStyle w:val="ConsPlusNormal"/>
              <w:ind w:firstLine="8"/>
              <w:jc w:val="center"/>
              <w:rPr>
                <w:rFonts w:ascii="Times New Roman" w:hAnsi="Times New Roman" w:cs="Times New Roman"/>
                <w:lang w:eastAsia="en-US"/>
              </w:rPr>
            </w:pPr>
            <w:r>
              <w:rPr>
                <w:rFonts w:ascii="Times New Roman" w:hAnsi="Times New Roman" w:cs="Times New Roman"/>
                <w:lang w:eastAsia="en-US"/>
              </w:rPr>
              <w:t>2 082,00</w:t>
            </w:r>
          </w:p>
        </w:tc>
        <w:tc>
          <w:tcPr>
            <w:tcW w:w="993" w:type="dxa"/>
            <w:tcBorders>
              <w:top w:val="single" w:sz="4" w:space="0" w:color="auto"/>
              <w:left w:val="single" w:sz="4" w:space="0" w:color="auto"/>
              <w:bottom w:val="single" w:sz="4" w:space="0" w:color="auto"/>
              <w:right w:val="single" w:sz="4" w:space="0" w:color="auto"/>
            </w:tcBorders>
            <w:vAlign w:val="center"/>
          </w:tcPr>
          <w:p w14:paraId="20D2B321" w14:textId="3609702E" w:rsidR="00BE7C35" w:rsidRPr="004224A6" w:rsidRDefault="00BE7C35" w:rsidP="00BE7C35">
            <w:pPr>
              <w:pStyle w:val="ConsPlusNormal"/>
              <w:ind w:firstLine="8"/>
              <w:jc w:val="center"/>
              <w:rPr>
                <w:rFonts w:ascii="Times New Roman" w:hAnsi="Times New Roman" w:cs="Times New Roman"/>
                <w:lang w:eastAsia="en-US"/>
              </w:rPr>
            </w:pPr>
            <w:r>
              <w:rPr>
                <w:rFonts w:ascii="Times New Roman" w:hAnsi="Times New Roman" w:cs="Times New Roman"/>
                <w:lang w:eastAsia="en-US"/>
              </w:rPr>
              <w:t>2 055</w:t>
            </w:r>
            <w:r w:rsidRPr="00DF2F31">
              <w:rPr>
                <w:rFonts w:ascii="Times New Roman" w:hAnsi="Times New Roman" w:cs="Times New Roman"/>
                <w:lang w:eastAsia="en-US"/>
              </w:rPr>
              <w:t>,</w:t>
            </w:r>
            <w:r>
              <w:rPr>
                <w:rFonts w:ascii="Times New Roman" w:hAnsi="Times New Roman" w:cs="Times New Roman"/>
                <w:lang w:eastAsia="en-US"/>
              </w:rPr>
              <w:t>6</w:t>
            </w:r>
            <w:r w:rsidRPr="00DF2F31">
              <w:rPr>
                <w:rFonts w:ascii="Times New Roman" w:hAnsi="Times New Roman" w:cs="Times New Roman"/>
                <w:lang w:eastAsia="en-US"/>
              </w:rPr>
              <w:t>0</w:t>
            </w:r>
          </w:p>
        </w:tc>
        <w:tc>
          <w:tcPr>
            <w:tcW w:w="992" w:type="dxa"/>
            <w:tcBorders>
              <w:top w:val="single" w:sz="4" w:space="0" w:color="auto"/>
              <w:left w:val="single" w:sz="4" w:space="0" w:color="auto"/>
              <w:bottom w:val="single" w:sz="4" w:space="0" w:color="auto"/>
              <w:right w:val="single" w:sz="4" w:space="0" w:color="auto"/>
            </w:tcBorders>
            <w:vAlign w:val="center"/>
          </w:tcPr>
          <w:p w14:paraId="4E2EC929" w14:textId="53B4F33D" w:rsidR="00BE7C35" w:rsidRPr="004224A6" w:rsidRDefault="00BE7C35" w:rsidP="00BE7C35">
            <w:pPr>
              <w:pStyle w:val="ConsPlusNormal"/>
              <w:ind w:firstLine="8"/>
              <w:jc w:val="center"/>
              <w:rPr>
                <w:rFonts w:ascii="Times New Roman" w:hAnsi="Times New Roman" w:cs="Times New Roman"/>
                <w:lang w:eastAsia="en-US"/>
              </w:rPr>
            </w:pPr>
            <w:r w:rsidRPr="00B75F97">
              <w:rPr>
                <w:rFonts w:ascii="Times New Roman" w:hAnsi="Times New Roman" w:cs="Times New Roman"/>
                <w:lang w:eastAsia="en-US"/>
              </w:rPr>
              <w:t>2 055,60</w:t>
            </w:r>
          </w:p>
        </w:tc>
        <w:tc>
          <w:tcPr>
            <w:tcW w:w="992" w:type="dxa"/>
            <w:tcBorders>
              <w:top w:val="single" w:sz="4" w:space="0" w:color="auto"/>
              <w:left w:val="single" w:sz="4" w:space="0" w:color="auto"/>
              <w:bottom w:val="single" w:sz="4" w:space="0" w:color="auto"/>
              <w:right w:val="single" w:sz="4" w:space="0" w:color="auto"/>
            </w:tcBorders>
            <w:vAlign w:val="center"/>
          </w:tcPr>
          <w:p w14:paraId="73E8115E" w14:textId="56907C22" w:rsidR="00BE7C35" w:rsidRPr="004224A6" w:rsidRDefault="00BE7C35" w:rsidP="00BE7C35">
            <w:pPr>
              <w:pStyle w:val="ConsPlusNormal"/>
              <w:ind w:firstLine="8"/>
              <w:jc w:val="center"/>
              <w:rPr>
                <w:rFonts w:ascii="Times New Roman" w:hAnsi="Times New Roman" w:cs="Times New Roman"/>
                <w:lang w:eastAsia="en-US"/>
              </w:rPr>
            </w:pPr>
            <w:r w:rsidRPr="00B75F97">
              <w:rPr>
                <w:rFonts w:ascii="Times New Roman" w:hAnsi="Times New Roman" w:cs="Times New Roman"/>
                <w:lang w:eastAsia="en-US"/>
              </w:rPr>
              <w:t>2 055,60</w:t>
            </w:r>
          </w:p>
        </w:tc>
        <w:tc>
          <w:tcPr>
            <w:tcW w:w="1566" w:type="dxa"/>
            <w:vMerge w:val="restart"/>
            <w:tcBorders>
              <w:top w:val="single" w:sz="4" w:space="0" w:color="auto"/>
              <w:left w:val="single" w:sz="4" w:space="0" w:color="auto"/>
              <w:right w:val="single" w:sz="4" w:space="0" w:color="auto"/>
            </w:tcBorders>
            <w:vAlign w:val="center"/>
            <w:hideMark/>
          </w:tcPr>
          <w:p w14:paraId="28EF3D6F" w14:textId="1008ACD8" w:rsidR="00BE7C35" w:rsidRPr="00936283" w:rsidRDefault="002B678A" w:rsidP="00BE7C35">
            <w:pPr>
              <w:pStyle w:val="ConsPlusNormal"/>
              <w:jc w:val="center"/>
              <w:rPr>
                <w:rFonts w:ascii="Times New Roman" w:hAnsi="Times New Roman" w:cs="Times New Roman"/>
                <w:sz w:val="23"/>
                <w:szCs w:val="23"/>
                <w:lang w:eastAsia="en-US"/>
              </w:rPr>
            </w:pPr>
            <w:r w:rsidRPr="003D3EF7">
              <w:rPr>
                <w:rFonts w:ascii="Times New Roman" w:eastAsia="Calibri" w:hAnsi="Times New Roman"/>
              </w:rPr>
              <w:t>Х</w:t>
            </w:r>
          </w:p>
        </w:tc>
      </w:tr>
      <w:tr w:rsidR="007E05E1" w:rsidRPr="00936283" w14:paraId="330E4E00" w14:textId="77777777" w:rsidTr="004A12DB">
        <w:trPr>
          <w:trHeight w:val="378"/>
          <w:jc w:val="center"/>
        </w:trPr>
        <w:tc>
          <w:tcPr>
            <w:tcW w:w="707" w:type="dxa"/>
            <w:vMerge/>
            <w:tcBorders>
              <w:left w:val="single" w:sz="4" w:space="0" w:color="auto"/>
              <w:right w:val="single" w:sz="4" w:space="0" w:color="auto"/>
            </w:tcBorders>
            <w:vAlign w:val="center"/>
            <w:hideMark/>
          </w:tcPr>
          <w:p w14:paraId="18D5332E" w14:textId="77777777" w:rsidR="007E05E1" w:rsidRPr="004224A6" w:rsidRDefault="007E05E1" w:rsidP="004A12DB">
            <w:pPr>
              <w:rPr>
                <w:rFonts w:ascii="Times New Roman" w:hAnsi="Times New Roman"/>
                <w:sz w:val="20"/>
                <w:szCs w:val="20"/>
              </w:rPr>
            </w:pPr>
          </w:p>
        </w:tc>
        <w:tc>
          <w:tcPr>
            <w:tcW w:w="3611" w:type="dxa"/>
            <w:gridSpan w:val="2"/>
            <w:vMerge/>
            <w:tcBorders>
              <w:left w:val="single" w:sz="4" w:space="0" w:color="auto"/>
              <w:right w:val="single" w:sz="4" w:space="0" w:color="auto"/>
            </w:tcBorders>
            <w:vAlign w:val="center"/>
            <w:hideMark/>
          </w:tcPr>
          <w:p w14:paraId="46191C7D" w14:textId="77777777" w:rsidR="007E05E1" w:rsidRPr="004224A6" w:rsidRDefault="007E05E1" w:rsidP="004A12DB">
            <w:pPr>
              <w:ind w:firstLine="8"/>
              <w:rPr>
                <w:rFonts w:ascii="Times New Roman" w:hAnsi="Times New Roman"/>
                <w:sz w:val="20"/>
                <w:szCs w:val="20"/>
              </w:rPr>
            </w:pPr>
          </w:p>
        </w:tc>
        <w:tc>
          <w:tcPr>
            <w:tcW w:w="2126" w:type="dxa"/>
            <w:tcBorders>
              <w:top w:val="single" w:sz="4" w:space="0" w:color="auto"/>
              <w:left w:val="single" w:sz="4" w:space="0" w:color="auto"/>
              <w:bottom w:val="single" w:sz="4" w:space="0" w:color="auto"/>
              <w:right w:val="single" w:sz="4" w:space="0" w:color="auto"/>
            </w:tcBorders>
            <w:hideMark/>
          </w:tcPr>
          <w:p w14:paraId="4C66CAC4" w14:textId="77777777" w:rsidR="007E05E1" w:rsidRPr="004224A6" w:rsidRDefault="007E05E1" w:rsidP="004A12DB">
            <w:pPr>
              <w:pStyle w:val="ConsPlusNormal"/>
              <w:ind w:firstLine="6"/>
              <w:rPr>
                <w:rFonts w:ascii="Times New Roman" w:hAnsi="Times New Roman" w:cs="Times New Roman"/>
                <w:lang w:eastAsia="en-US"/>
              </w:rPr>
            </w:pPr>
            <w:r w:rsidRPr="004224A6">
              <w:rPr>
                <w:rFonts w:ascii="Times New Roman" w:hAnsi="Times New Roman" w:cs="Times New Roman"/>
                <w:lang w:eastAsia="en-US"/>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vAlign w:val="center"/>
          </w:tcPr>
          <w:p w14:paraId="1E7D9580" w14:textId="77777777" w:rsidR="007E05E1" w:rsidRPr="004224A6" w:rsidRDefault="007E05E1" w:rsidP="004A12DB">
            <w:pPr>
              <w:pStyle w:val="ConsPlusNormal"/>
              <w:ind w:firstLine="6"/>
              <w:jc w:val="center"/>
              <w:rPr>
                <w:rFonts w:ascii="Times New Roman" w:hAnsi="Times New Roman" w:cs="Times New Roman"/>
                <w:lang w:eastAsia="en-US"/>
              </w:rPr>
            </w:pPr>
            <w:r w:rsidRPr="00DF2F31">
              <w:rPr>
                <w:rFonts w:ascii="Times New Roman" w:hAnsi="Times New Roman" w:cs="Times New Roman"/>
                <w:lang w:eastAsia="en-US"/>
              </w:rPr>
              <w:t>0,00</w:t>
            </w:r>
          </w:p>
        </w:tc>
        <w:tc>
          <w:tcPr>
            <w:tcW w:w="2694" w:type="dxa"/>
            <w:gridSpan w:val="5"/>
            <w:tcBorders>
              <w:top w:val="single" w:sz="4" w:space="0" w:color="auto"/>
              <w:left w:val="single" w:sz="4" w:space="0" w:color="auto"/>
              <w:bottom w:val="single" w:sz="4" w:space="0" w:color="auto"/>
              <w:right w:val="single" w:sz="4" w:space="0" w:color="auto"/>
            </w:tcBorders>
            <w:vAlign w:val="center"/>
          </w:tcPr>
          <w:p w14:paraId="52DD103D" w14:textId="77777777" w:rsidR="007E05E1" w:rsidRPr="004224A6" w:rsidRDefault="007E05E1" w:rsidP="004A12DB">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85" w:type="dxa"/>
            <w:tcBorders>
              <w:top w:val="single" w:sz="4" w:space="0" w:color="auto"/>
              <w:left w:val="single" w:sz="4" w:space="0" w:color="auto"/>
              <w:bottom w:val="single" w:sz="4" w:space="0" w:color="auto"/>
              <w:right w:val="single" w:sz="4" w:space="0" w:color="auto"/>
            </w:tcBorders>
            <w:vAlign w:val="center"/>
          </w:tcPr>
          <w:p w14:paraId="05C4CB9B" w14:textId="77777777" w:rsidR="007E05E1" w:rsidRPr="004224A6" w:rsidRDefault="007E05E1" w:rsidP="004A12DB">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93" w:type="dxa"/>
            <w:tcBorders>
              <w:top w:val="single" w:sz="4" w:space="0" w:color="auto"/>
              <w:left w:val="single" w:sz="4" w:space="0" w:color="auto"/>
              <w:bottom w:val="single" w:sz="4" w:space="0" w:color="auto"/>
              <w:right w:val="single" w:sz="4" w:space="0" w:color="auto"/>
            </w:tcBorders>
            <w:vAlign w:val="center"/>
          </w:tcPr>
          <w:p w14:paraId="69C3ABCF" w14:textId="77777777" w:rsidR="007E05E1" w:rsidRPr="004224A6" w:rsidRDefault="007E05E1" w:rsidP="004A12DB">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12A30E60" w14:textId="77777777" w:rsidR="007E05E1" w:rsidRPr="004224A6" w:rsidRDefault="007E05E1" w:rsidP="004A12DB">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146B3B1D" w14:textId="77777777" w:rsidR="007E05E1" w:rsidRPr="004224A6" w:rsidRDefault="007E05E1" w:rsidP="004A12DB">
            <w:pPr>
              <w:pStyle w:val="ConsPlusNormal"/>
              <w:ind w:firstLine="8"/>
              <w:jc w:val="center"/>
              <w:rPr>
                <w:rFonts w:ascii="Times New Roman" w:hAnsi="Times New Roman" w:cs="Times New Roman"/>
                <w:lang w:eastAsia="en-US"/>
              </w:rPr>
            </w:pPr>
            <w:r w:rsidRPr="00DF2F31">
              <w:rPr>
                <w:rFonts w:ascii="Times New Roman" w:hAnsi="Times New Roman" w:cs="Times New Roman"/>
                <w:lang w:eastAsia="en-US"/>
              </w:rPr>
              <w:t>0,00</w:t>
            </w:r>
          </w:p>
        </w:tc>
        <w:tc>
          <w:tcPr>
            <w:tcW w:w="1566" w:type="dxa"/>
            <w:vMerge/>
            <w:tcBorders>
              <w:left w:val="single" w:sz="4" w:space="0" w:color="auto"/>
              <w:right w:val="single" w:sz="4" w:space="0" w:color="auto"/>
            </w:tcBorders>
            <w:vAlign w:val="center"/>
            <w:hideMark/>
          </w:tcPr>
          <w:p w14:paraId="70C790E3" w14:textId="77777777" w:rsidR="007E05E1" w:rsidRPr="00936283" w:rsidRDefault="007E05E1" w:rsidP="004A12DB">
            <w:pPr>
              <w:rPr>
                <w:sz w:val="23"/>
                <w:szCs w:val="23"/>
              </w:rPr>
            </w:pPr>
          </w:p>
        </w:tc>
      </w:tr>
      <w:tr w:rsidR="00BE7C35" w:rsidRPr="00936283" w14:paraId="0A6C2CDE" w14:textId="77777777" w:rsidTr="004A12DB">
        <w:trPr>
          <w:trHeight w:val="714"/>
          <w:jc w:val="center"/>
        </w:trPr>
        <w:tc>
          <w:tcPr>
            <w:tcW w:w="707" w:type="dxa"/>
            <w:vMerge/>
            <w:tcBorders>
              <w:left w:val="single" w:sz="4" w:space="0" w:color="auto"/>
              <w:bottom w:val="single" w:sz="4" w:space="0" w:color="auto"/>
              <w:right w:val="single" w:sz="4" w:space="0" w:color="auto"/>
            </w:tcBorders>
            <w:vAlign w:val="center"/>
          </w:tcPr>
          <w:p w14:paraId="46D32174" w14:textId="77777777" w:rsidR="00BE7C35" w:rsidRPr="004224A6" w:rsidRDefault="00BE7C35" w:rsidP="00BE7C35">
            <w:pPr>
              <w:rPr>
                <w:rFonts w:ascii="Times New Roman" w:hAnsi="Times New Roman"/>
                <w:sz w:val="20"/>
                <w:szCs w:val="20"/>
              </w:rPr>
            </w:pPr>
          </w:p>
        </w:tc>
        <w:tc>
          <w:tcPr>
            <w:tcW w:w="3611" w:type="dxa"/>
            <w:gridSpan w:val="2"/>
            <w:vMerge/>
            <w:tcBorders>
              <w:left w:val="single" w:sz="4" w:space="0" w:color="auto"/>
              <w:bottom w:val="single" w:sz="4" w:space="0" w:color="auto"/>
              <w:right w:val="single" w:sz="4" w:space="0" w:color="auto"/>
            </w:tcBorders>
            <w:vAlign w:val="center"/>
          </w:tcPr>
          <w:p w14:paraId="2CB7359C" w14:textId="77777777" w:rsidR="00BE7C35" w:rsidRPr="004224A6" w:rsidRDefault="00BE7C35" w:rsidP="00BE7C35">
            <w:pPr>
              <w:ind w:firstLine="8"/>
              <w:rPr>
                <w:rFonts w:ascii="Times New Roman" w:hAnsi="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14:paraId="0B906CAE" w14:textId="77777777" w:rsidR="00BE7C35" w:rsidRPr="006203CB" w:rsidRDefault="00BE7C35" w:rsidP="00BE7C35">
            <w:pPr>
              <w:pStyle w:val="ConsPlusNormal"/>
              <w:ind w:firstLine="6"/>
              <w:rPr>
                <w:rFonts w:ascii="Times New Roman" w:hAnsi="Times New Roman" w:cs="Times New Roman"/>
                <w:lang w:eastAsia="en-US"/>
              </w:rPr>
            </w:pPr>
            <w:r w:rsidRPr="006203CB">
              <w:rPr>
                <w:rFonts w:ascii="Times New Roman" w:eastAsia="Calibri" w:hAnsi="Times New Roman" w:cs="Times New Roman"/>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tcPr>
          <w:p w14:paraId="3EA5FBDE" w14:textId="0FCCC1F9" w:rsidR="00BE7C35" w:rsidRDefault="00BE7C35" w:rsidP="00BE7C35">
            <w:pPr>
              <w:pStyle w:val="ConsPlusNormal"/>
              <w:ind w:firstLine="6"/>
              <w:jc w:val="center"/>
              <w:rPr>
                <w:rFonts w:ascii="Times New Roman" w:hAnsi="Times New Roman" w:cs="Times New Roman"/>
                <w:lang w:eastAsia="en-US"/>
              </w:rPr>
            </w:pPr>
            <w:r>
              <w:rPr>
                <w:rFonts w:ascii="Times New Roman" w:hAnsi="Times New Roman" w:cs="Times New Roman"/>
                <w:lang w:eastAsia="en-US"/>
              </w:rPr>
              <w:t>10 448,90</w:t>
            </w:r>
          </w:p>
        </w:tc>
        <w:tc>
          <w:tcPr>
            <w:tcW w:w="2694" w:type="dxa"/>
            <w:gridSpan w:val="5"/>
            <w:tcBorders>
              <w:top w:val="single" w:sz="4" w:space="0" w:color="auto"/>
              <w:left w:val="single" w:sz="4" w:space="0" w:color="auto"/>
              <w:bottom w:val="single" w:sz="4" w:space="0" w:color="auto"/>
              <w:right w:val="single" w:sz="4" w:space="0" w:color="auto"/>
            </w:tcBorders>
            <w:vAlign w:val="center"/>
          </w:tcPr>
          <w:p w14:paraId="00BC5762" w14:textId="7D7DDAEB" w:rsidR="00BE7C35" w:rsidRDefault="00BE7C35" w:rsidP="00BE7C35">
            <w:pPr>
              <w:pStyle w:val="ConsPlusNormal"/>
              <w:ind w:firstLine="8"/>
              <w:jc w:val="center"/>
              <w:rPr>
                <w:rFonts w:ascii="Times New Roman" w:hAnsi="Times New Roman" w:cs="Times New Roman"/>
                <w:lang w:eastAsia="en-US"/>
              </w:rPr>
            </w:pPr>
            <w:r>
              <w:rPr>
                <w:rFonts w:ascii="Times New Roman" w:hAnsi="Times New Roman" w:cs="Times New Roman"/>
                <w:lang w:eastAsia="en-US"/>
              </w:rPr>
              <w:t>2 200,00</w:t>
            </w:r>
          </w:p>
        </w:tc>
        <w:tc>
          <w:tcPr>
            <w:tcW w:w="985" w:type="dxa"/>
            <w:tcBorders>
              <w:top w:val="single" w:sz="4" w:space="0" w:color="auto"/>
              <w:left w:val="single" w:sz="4" w:space="0" w:color="auto"/>
              <w:bottom w:val="single" w:sz="4" w:space="0" w:color="auto"/>
              <w:right w:val="single" w:sz="4" w:space="0" w:color="auto"/>
            </w:tcBorders>
            <w:vAlign w:val="center"/>
          </w:tcPr>
          <w:p w14:paraId="5470F503" w14:textId="3C3F7664" w:rsidR="00BE7C35" w:rsidRDefault="00BE7C35" w:rsidP="00BE7C35">
            <w:pPr>
              <w:pStyle w:val="ConsPlusNormal"/>
              <w:ind w:firstLine="8"/>
              <w:jc w:val="center"/>
              <w:rPr>
                <w:rFonts w:ascii="Times New Roman" w:hAnsi="Times New Roman" w:cs="Times New Roman"/>
                <w:lang w:eastAsia="en-US"/>
              </w:rPr>
            </w:pPr>
            <w:r>
              <w:rPr>
                <w:rFonts w:ascii="Times New Roman" w:hAnsi="Times New Roman" w:cs="Times New Roman"/>
                <w:lang w:eastAsia="en-US"/>
              </w:rPr>
              <w:t>2 082,00</w:t>
            </w:r>
          </w:p>
        </w:tc>
        <w:tc>
          <w:tcPr>
            <w:tcW w:w="993" w:type="dxa"/>
            <w:tcBorders>
              <w:top w:val="single" w:sz="4" w:space="0" w:color="auto"/>
              <w:left w:val="single" w:sz="4" w:space="0" w:color="auto"/>
              <w:bottom w:val="single" w:sz="4" w:space="0" w:color="auto"/>
              <w:right w:val="single" w:sz="4" w:space="0" w:color="auto"/>
            </w:tcBorders>
            <w:vAlign w:val="center"/>
          </w:tcPr>
          <w:p w14:paraId="0C744697" w14:textId="46505987" w:rsidR="00BE7C35" w:rsidRDefault="00BE7C35" w:rsidP="00BE7C35">
            <w:pPr>
              <w:pStyle w:val="ConsPlusNormal"/>
              <w:ind w:firstLine="8"/>
              <w:jc w:val="center"/>
              <w:rPr>
                <w:rFonts w:ascii="Times New Roman" w:hAnsi="Times New Roman" w:cs="Times New Roman"/>
                <w:lang w:eastAsia="en-US"/>
              </w:rPr>
            </w:pPr>
            <w:r>
              <w:rPr>
                <w:rFonts w:ascii="Times New Roman" w:hAnsi="Times New Roman" w:cs="Times New Roman"/>
                <w:lang w:eastAsia="en-US"/>
              </w:rPr>
              <w:t>2 055</w:t>
            </w:r>
            <w:r w:rsidRPr="00DF2F31">
              <w:rPr>
                <w:rFonts w:ascii="Times New Roman" w:hAnsi="Times New Roman" w:cs="Times New Roman"/>
                <w:lang w:eastAsia="en-US"/>
              </w:rPr>
              <w:t>,</w:t>
            </w:r>
            <w:r>
              <w:rPr>
                <w:rFonts w:ascii="Times New Roman" w:hAnsi="Times New Roman" w:cs="Times New Roman"/>
                <w:lang w:eastAsia="en-US"/>
              </w:rPr>
              <w:t>6</w:t>
            </w:r>
            <w:r w:rsidRPr="00DF2F31">
              <w:rPr>
                <w:rFonts w:ascii="Times New Roman" w:hAnsi="Times New Roman" w:cs="Times New Roman"/>
                <w:lang w:eastAsia="en-US"/>
              </w:rPr>
              <w:t>0</w:t>
            </w:r>
          </w:p>
        </w:tc>
        <w:tc>
          <w:tcPr>
            <w:tcW w:w="992" w:type="dxa"/>
            <w:tcBorders>
              <w:top w:val="single" w:sz="4" w:space="0" w:color="auto"/>
              <w:left w:val="single" w:sz="4" w:space="0" w:color="auto"/>
              <w:bottom w:val="single" w:sz="4" w:space="0" w:color="auto"/>
              <w:right w:val="single" w:sz="4" w:space="0" w:color="auto"/>
            </w:tcBorders>
            <w:vAlign w:val="center"/>
          </w:tcPr>
          <w:p w14:paraId="63C4CD45" w14:textId="4DBC2BD9" w:rsidR="00BE7C35" w:rsidRPr="00D30B8D" w:rsidRDefault="00BE7C35" w:rsidP="00BE7C35">
            <w:pPr>
              <w:pStyle w:val="ConsPlusNormal"/>
              <w:ind w:firstLine="8"/>
              <w:jc w:val="center"/>
              <w:rPr>
                <w:rFonts w:ascii="Times New Roman" w:hAnsi="Times New Roman" w:cs="Times New Roman"/>
                <w:lang w:eastAsia="en-US"/>
              </w:rPr>
            </w:pPr>
            <w:r w:rsidRPr="00B75F97">
              <w:rPr>
                <w:rFonts w:ascii="Times New Roman" w:hAnsi="Times New Roman" w:cs="Times New Roman"/>
                <w:lang w:eastAsia="en-US"/>
              </w:rPr>
              <w:t>2 055,60</w:t>
            </w:r>
          </w:p>
        </w:tc>
        <w:tc>
          <w:tcPr>
            <w:tcW w:w="992" w:type="dxa"/>
            <w:tcBorders>
              <w:top w:val="single" w:sz="4" w:space="0" w:color="auto"/>
              <w:left w:val="single" w:sz="4" w:space="0" w:color="auto"/>
              <w:bottom w:val="single" w:sz="4" w:space="0" w:color="auto"/>
              <w:right w:val="single" w:sz="4" w:space="0" w:color="auto"/>
            </w:tcBorders>
            <w:vAlign w:val="center"/>
          </w:tcPr>
          <w:p w14:paraId="1003B5AC" w14:textId="43627B01" w:rsidR="00BE7C35" w:rsidRPr="00D30B8D" w:rsidRDefault="00BE7C35" w:rsidP="00BE7C35">
            <w:pPr>
              <w:pStyle w:val="ConsPlusNormal"/>
              <w:ind w:firstLine="8"/>
              <w:jc w:val="center"/>
              <w:rPr>
                <w:rFonts w:ascii="Times New Roman" w:hAnsi="Times New Roman" w:cs="Times New Roman"/>
                <w:lang w:eastAsia="en-US"/>
              </w:rPr>
            </w:pPr>
            <w:r w:rsidRPr="00B75F97">
              <w:rPr>
                <w:rFonts w:ascii="Times New Roman" w:hAnsi="Times New Roman" w:cs="Times New Roman"/>
                <w:lang w:eastAsia="en-US"/>
              </w:rPr>
              <w:t>2 055,60</w:t>
            </w:r>
          </w:p>
        </w:tc>
        <w:tc>
          <w:tcPr>
            <w:tcW w:w="1566" w:type="dxa"/>
            <w:vMerge/>
            <w:tcBorders>
              <w:left w:val="single" w:sz="4" w:space="0" w:color="auto"/>
              <w:bottom w:val="single" w:sz="4" w:space="0" w:color="auto"/>
              <w:right w:val="single" w:sz="4" w:space="0" w:color="auto"/>
            </w:tcBorders>
            <w:vAlign w:val="center"/>
          </w:tcPr>
          <w:p w14:paraId="795D46A5" w14:textId="77777777" w:rsidR="00BE7C35" w:rsidRPr="00936283" w:rsidRDefault="00BE7C35" w:rsidP="00BE7C35">
            <w:pPr>
              <w:rPr>
                <w:sz w:val="23"/>
                <w:szCs w:val="23"/>
              </w:rPr>
            </w:pPr>
          </w:p>
        </w:tc>
      </w:tr>
    </w:tbl>
    <w:p w14:paraId="165BC139" w14:textId="77777777" w:rsidR="003E1349" w:rsidRDefault="003E1349" w:rsidP="0030028E">
      <w:pPr>
        <w:widowControl w:val="0"/>
        <w:suppressAutoHyphens/>
        <w:autoSpaceDE w:val="0"/>
        <w:spacing w:after="0" w:line="240" w:lineRule="auto"/>
        <w:ind w:firstLine="720"/>
        <w:jc w:val="center"/>
        <w:rPr>
          <w:rFonts w:ascii="Times New Roman" w:hAnsi="Times New Roman"/>
          <w:b/>
          <w:sz w:val="24"/>
          <w:szCs w:val="24"/>
          <w:lang w:eastAsia="ar-SA"/>
        </w:rPr>
      </w:pPr>
    </w:p>
    <w:p w14:paraId="633C2F1B" w14:textId="77777777" w:rsidR="003E1349" w:rsidRDefault="003E1349" w:rsidP="0030028E">
      <w:pPr>
        <w:widowControl w:val="0"/>
        <w:suppressAutoHyphens/>
        <w:autoSpaceDE w:val="0"/>
        <w:spacing w:after="0" w:line="240" w:lineRule="auto"/>
        <w:ind w:firstLine="720"/>
        <w:jc w:val="center"/>
        <w:rPr>
          <w:rFonts w:ascii="Times New Roman" w:hAnsi="Times New Roman"/>
          <w:b/>
          <w:sz w:val="24"/>
          <w:szCs w:val="24"/>
          <w:lang w:eastAsia="ar-SA"/>
        </w:rPr>
      </w:pPr>
    </w:p>
    <w:p w14:paraId="33539943" w14:textId="77777777" w:rsidR="003E1349" w:rsidRDefault="003E1349" w:rsidP="0030028E">
      <w:pPr>
        <w:widowControl w:val="0"/>
        <w:suppressAutoHyphens/>
        <w:autoSpaceDE w:val="0"/>
        <w:spacing w:after="0" w:line="240" w:lineRule="auto"/>
        <w:ind w:firstLine="720"/>
        <w:jc w:val="center"/>
        <w:rPr>
          <w:rFonts w:ascii="Times New Roman" w:hAnsi="Times New Roman"/>
          <w:b/>
          <w:sz w:val="24"/>
          <w:szCs w:val="24"/>
          <w:lang w:eastAsia="ar-SA"/>
        </w:rPr>
      </w:pPr>
    </w:p>
    <w:p w14:paraId="2EB3C80B" w14:textId="77777777" w:rsidR="0009090F" w:rsidRDefault="0009090F" w:rsidP="003E1349">
      <w:pPr>
        <w:widowControl w:val="0"/>
        <w:suppressAutoHyphens/>
        <w:autoSpaceDE w:val="0"/>
        <w:spacing w:after="0" w:line="240" w:lineRule="auto"/>
        <w:ind w:firstLine="567"/>
        <w:jc w:val="both"/>
        <w:rPr>
          <w:rFonts w:ascii="Times New Roman" w:hAnsi="Times New Roman"/>
          <w:b/>
          <w:sz w:val="24"/>
          <w:szCs w:val="24"/>
          <w:lang w:eastAsia="ar-SA"/>
        </w:rPr>
        <w:sectPr w:rsidR="0009090F" w:rsidSect="00926803">
          <w:pgSz w:w="16838" w:h="11906" w:orient="landscape"/>
          <w:pgMar w:top="1985" w:right="1134" w:bottom="851" w:left="1134" w:header="709" w:footer="170" w:gutter="0"/>
          <w:cols w:space="708"/>
          <w:docGrid w:linePitch="360"/>
        </w:sectPr>
      </w:pPr>
    </w:p>
    <w:p w14:paraId="3B8DF129" w14:textId="5E5EEE56" w:rsidR="003E1349" w:rsidRPr="00C07DC5" w:rsidRDefault="001357CB" w:rsidP="003E1349">
      <w:pPr>
        <w:widowControl w:val="0"/>
        <w:suppressAutoHyphens/>
        <w:autoSpaceDE w:val="0"/>
        <w:spacing w:after="0" w:line="240" w:lineRule="auto"/>
        <w:ind w:firstLine="567"/>
        <w:jc w:val="both"/>
        <w:rPr>
          <w:rFonts w:ascii="Times New Roman" w:hAnsi="Times New Roman"/>
          <w:sz w:val="24"/>
          <w:szCs w:val="24"/>
          <w:lang w:eastAsia="ar-SA"/>
        </w:rPr>
      </w:pPr>
      <w:r>
        <w:rPr>
          <w:rFonts w:ascii="Times New Roman" w:hAnsi="Times New Roman"/>
          <w:b/>
          <w:sz w:val="24"/>
          <w:szCs w:val="24"/>
          <w:lang w:eastAsia="ar-SA"/>
        </w:rPr>
        <w:lastRenderedPageBreak/>
        <w:t>7</w:t>
      </w:r>
      <w:r w:rsidR="003E1349" w:rsidRPr="00C07DC5">
        <w:rPr>
          <w:rFonts w:ascii="Times New Roman" w:hAnsi="Times New Roman"/>
          <w:b/>
          <w:sz w:val="24"/>
          <w:szCs w:val="24"/>
        </w:rPr>
        <w:t>. Порядок</w:t>
      </w:r>
      <w:r w:rsidR="003E1349" w:rsidRPr="00C07DC5">
        <w:rPr>
          <w:rFonts w:ascii="Times New Roman" w:hAnsi="Times New Roman"/>
          <w:b/>
          <w:sz w:val="24"/>
          <w:szCs w:val="24"/>
          <w:lang w:eastAsia="ar-SA"/>
        </w:rPr>
        <w:t xml:space="preserve"> взаимодействия ответственного за выполнение мероприятий программы с муниципальным заказчиком муниципальной программы</w:t>
      </w:r>
      <w:r w:rsidR="000A70D8">
        <w:rPr>
          <w:rFonts w:ascii="Times New Roman" w:hAnsi="Times New Roman"/>
          <w:b/>
          <w:sz w:val="24"/>
          <w:szCs w:val="24"/>
          <w:lang w:eastAsia="ar-SA"/>
        </w:rPr>
        <w:t>:</w:t>
      </w:r>
    </w:p>
    <w:p w14:paraId="4F697E65" w14:textId="0709AF0B" w:rsidR="003E1349" w:rsidRPr="00C07DC5" w:rsidRDefault="001357CB" w:rsidP="003E1349">
      <w:pPr>
        <w:widowControl w:val="0"/>
        <w:suppressAutoHyphens/>
        <w:autoSpaceDE w:val="0"/>
        <w:spacing w:after="0" w:line="240" w:lineRule="auto"/>
        <w:ind w:firstLine="567"/>
        <w:jc w:val="both"/>
        <w:rPr>
          <w:rFonts w:ascii="Times New Roman" w:hAnsi="Times New Roman"/>
          <w:sz w:val="24"/>
          <w:szCs w:val="24"/>
          <w:lang w:eastAsia="ar-SA"/>
        </w:rPr>
      </w:pPr>
      <w:r>
        <w:rPr>
          <w:rFonts w:ascii="Times New Roman" w:hAnsi="Times New Roman"/>
          <w:sz w:val="24"/>
          <w:szCs w:val="24"/>
          <w:lang w:eastAsia="ar-SA"/>
        </w:rPr>
        <w:t>7</w:t>
      </w:r>
      <w:r w:rsidR="003E1349" w:rsidRPr="00C07DC5">
        <w:rPr>
          <w:rFonts w:ascii="Times New Roman" w:hAnsi="Times New Roman"/>
          <w:sz w:val="24"/>
          <w:szCs w:val="24"/>
          <w:lang w:eastAsia="ar-SA"/>
        </w:rPr>
        <w:t>.1. Управление реализацией муниципальной программы осуществляет координатор (координаторы) муниципальной программы.</w:t>
      </w:r>
    </w:p>
    <w:p w14:paraId="1D22D3FE" w14:textId="50249AF0" w:rsidR="003E1349" w:rsidRPr="00C07DC5" w:rsidRDefault="001357CB" w:rsidP="003E1349">
      <w:pPr>
        <w:widowControl w:val="0"/>
        <w:suppressAutoHyphens/>
        <w:autoSpaceDE w:val="0"/>
        <w:spacing w:after="0" w:line="240" w:lineRule="auto"/>
        <w:ind w:firstLine="567"/>
        <w:jc w:val="both"/>
        <w:rPr>
          <w:rFonts w:ascii="Times New Roman" w:hAnsi="Times New Roman"/>
          <w:sz w:val="24"/>
          <w:szCs w:val="24"/>
          <w:lang w:eastAsia="ar-SA"/>
        </w:rPr>
      </w:pPr>
      <w:r>
        <w:rPr>
          <w:rFonts w:ascii="Times New Roman" w:hAnsi="Times New Roman"/>
          <w:sz w:val="24"/>
          <w:szCs w:val="24"/>
          <w:lang w:eastAsia="ar-SA"/>
        </w:rPr>
        <w:t>7</w:t>
      </w:r>
      <w:r w:rsidR="003E1349" w:rsidRPr="00C07DC5">
        <w:rPr>
          <w:rFonts w:ascii="Times New Roman" w:hAnsi="Times New Roman"/>
          <w:sz w:val="24"/>
          <w:szCs w:val="24"/>
          <w:lang w:eastAsia="ar-SA"/>
        </w:rPr>
        <w:t>.2. Координатор (координаторы) муниципальной программы организовывает работу, направленную на:</w:t>
      </w:r>
    </w:p>
    <w:p w14:paraId="5C2B6EF2" w14:textId="77777777" w:rsidR="003E1349" w:rsidRPr="00C07DC5" w:rsidRDefault="003E1349" w:rsidP="003E1349">
      <w:pPr>
        <w:widowControl w:val="0"/>
        <w:suppressAutoHyphens/>
        <w:autoSpaceDE w:val="0"/>
        <w:spacing w:after="0" w:line="240" w:lineRule="auto"/>
        <w:ind w:firstLine="567"/>
        <w:jc w:val="both"/>
        <w:rPr>
          <w:rFonts w:ascii="Times New Roman" w:hAnsi="Times New Roman"/>
          <w:sz w:val="24"/>
          <w:szCs w:val="24"/>
          <w:lang w:eastAsia="ar-SA"/>
        </w:rPr>
      </w:pPr>
      <w:r w:rsidRPr="00C07DC5">
        <w:rPr>
          <w:rFonts w:ascii="Times New Roman" w:hAnsi="Times New Roman"/>
          <w:sz w:val="24"/>
          <w:szCs w:val="24"/>
          <w:lang w:eastAsia="ar-SA"/>
        </w:rPr>
        <w:t xml:space="preserve">1) координацию деятельности муниципального заказчика программы и муниципальных заказчиков подпрограмм в процессе разработки муниципальной программы, обеспечение согласования проекта постановления главы Сергиево-Посадского городского округа об утверждении муниципальной программы; </w:t>
      </w:r>
    </w:p>
    <w:p w14:paraId="094C122F" w14:textId="77777777" w:rsidR="003E1349" w:rsidRPr="00C07DC5" w:rsidRDefault="003E1349" w:rsidP="003E1349">
      <w:pPr>
        <w:widowControl w:val="0"/>
        <w:suppressAutoHyphens/>
        <w:autoSpaceDE w:val="0"/>
        <w:spacing w:after="0" w:line="240" w:lineRule="auto"/>
        <w:ind w:firstLine="567"/>
        <w:jc w:val="both"/>
        <w:rPr>
          <w:rFonts w:ascii="Times New Roman" w:hAnsi="Times New Roman"/>
          <w:sz w:val="24"/>
          <w:szCs w:val="24"/>
          <w:lang w:eastAsia="ar-SA"/>
        </w:rPr>
      </w:pPr>
      <w:r w:rsidRPr="00C07DC5">
        <w:rPr>
          <w:rFonts w:ascii="Times New Roman" w:hAnsi="Times New Roman"/>
          <w:sz w:val="24"/>
          <w:szCs w:val="24"/>
          <w:lang w:eastAsia="ar-SA"/>
        </w:rPr>
        <w:t>2) организацию управления муниципальной программой;</w:t>
      </w:r>
    </w:p>
    <w:p w14:paraId="46624780" w14:textId="77777777" w:rsidR="003E1349" w:rsidRPr="00C07DC5" w:rsidRDefault="003E1349" w:rsidP="003E1349">
      <w:pPr>
        <w:widowControl w:val="0"/>
        <w:suppressAutoHyphens/>
        <w:autoSpaceDE w:val="0"/>
        <w:spacing w:after="0" w:line="240" w:lineRule="auto"/>
        <w:ind w:firstLine="567"/>
        <w:jc w:val="both"/>
        <w:rPr>
          <w:rFonts w:ascii="Times New Roman" w:hAnsi="Times New Roman"/>
          <w:sz w:val="24"/>
          <w:szCs w:val="24"/>
          <w:lang w:eastAsia="ar-SA"/>
        </w:rPr>
      </w:pPr>
      <w:r w:rsidRPr="00C07DC5">
        <w:rPr>
          <w:rFonts w:ascii="Times New Roman" w:hAnsi="Times New Roman"/>
          <w:sz w:val="24"/>
          <w:szCs w:val="24"/>
          <w:lang w:eastAsia="ar-SA"/>
        </w:rPr>
        <w:t>3) создание при необходимости комиссии (рабочей группы) по управлению муниципальной программой;</w:t>
      </w:r>
    </w:p>
    <w:p w14:paraId="435DDCB5" w14:textId="77777777" w:rsidR="003E1349" w:rsidRPr="00C07DC5" w:rsidRDefault="003E1349" w:rsidP="003E1349">
      <w:pPr>
        <w:widowControl w:val="0"/>
        <w:suppressAutoHyphens/>
        <w:autoSpaceDE w:val="0"/>
        <w:spacing w:after="0" w:line="240" w:lineRule="auto"/>
        <w:ind w:firstLine="567"/>
        <w:jc w:val="both"/>
        <w:rPr>
          <w:rFonts w:ascii="Times New Roman" w:hAnsi="Times New Roman"/>
          <w:sz w:val="24"/>
          <w:szCs w:val="24"/>
          <w:lang w:eastAsia="ar-SA"/>
        </w:rPr>
      </w:pPr>
      <w:r w:rsidRPr="00C07DC5">
        <w:rPr>
          <w:rFonts w:ascii="Times New Roman" w:hAnsi="Times New Roman"/>
          <w:sz w:val="24"/>
          <w:szCs w:val="24"/>
          <w:lang w:eastAsia="ar-SA"/>
        </w:rPr>
        <w:t>4) реализацию муниципальной программы;</w:t>
      </w:r>
    </w:p>
    <w:p w14:paraId="02E8D21E" w14:textId="77777777" w:rsidR="003E1349" w:rsidRPr="00C07DC5" w:rsidRDefault="003E1349" w:rsidP="003E1349">
      <w:pPr>
        <w:widowControl w:val="0"/>
        <w:suppressAutoHyphens/>
        <w:autoSpaceDE w:val="0"/>
        <w:spacing w:after="0" w:line="240" w:lineRule="auto"/>
        <w:ind w:firstLine="567"/>
        <w:jc w:val="both"/>
        <w:rPr>
          <w:rFonts w:ascii="Times New Roman" w:hAnsi="Times New Roman"/>
          <w:sz w:val="24"/>
          <w:szCs w:val="24"/>
          <w:lang w:eastAsia="ar-SA"/>
        </w:rPr>
      </w:pPr>
      <w:r w:rsidRPr="00C07DC5">
        <w:rPr>
          <w:rFonts w:ascii="Times New Roman" w:hAnsi="Times New Roman"/>
          <w:sz w:val="24"/>
          <w:szCs w:val="24"/>
          <w:lang w:eastAsia="ar-SA"/>
        </w:rPr>
        <w:t>5) достижение цели (целей) и планируемых результатов реализации муниципальной программы;</w:t>
      </w:r>
    </w:p>
    <w:p w14:paraId="38D16B84" w14:textId="77777777" w:rsidR="003E1349" w:rsidRPr="00C07DC5" w:rsidRDefault="003E1349" w:rsidP="003E1349">
      <w:pPr>
        <w:widowControl w:val="0"/>
        <w:suppressAutoHyphens/>
        <w:autoSpaceDE w:val="0"/>
        <w:spacing w:after="0" w:line="240" w:lineRule="auto"/>
        <w:ind w:firstLine="567"/>
        <w:jc w:val="both"/>
        <w:rPr>
          <w:rFonts w:ascii="Times New Roman" w:hAnsi="Times New Roman"/>
          <w:sz w:val="24"/>
          <w:szCs w:val="24"/>
          <w:lang w:eastAsia="ar-SA"/>
        </w:rPr>
      </w:pPr>
      <w:r w:rsidRPr="00C07DC5">
        <w:rPr>
          <w:rFonts w:ascii="Times New Roman" w:hAnsi="Times New Roman"/>
          <w:sz w:val="24"/>
          <w:szCs w:val="24"/>
          <w:lang w:eastAsia="ar-SA"/>
        </w:rPr>
        <w:t>5.3. Муниципальный заказчик программы (подпрограммы):</w:t>
      </w:r>
    </w:p>
    <w:p w14:paraId="55167DA6" w14:textId="77777777" w:rsidR="003E1349" w:rsidRPr="00C07DC5" w:rsidRDefault="003E1349" w:rsidP="003E1349">
      <w:pPr>
        <w:widowControl w:val="0"/>
        <w:suppressAutoHyphens/>
        <w:autoSpaceDE w:val="0"/>
        <w:spacing w:after="0" w:line="240" w:lineRule="auto"/>
        <w:ind w:firstLine="567"/>
        <w:jc w:val="both"/>
        <w:rPr>
          <w:rFonts w:ascii="Times New Roman" w:hAnsi="Times New Roman"/>
          <w:sz w:val="24"/>
          <w:szCs w:val="24"/>
          <w:lang w:eastAsia="ar-SA"/>
        </w:rPr>
      </w:pPr>
      <w:r w:rsidRPr="00C07DC5">
        <w:rPr>
          <w:rFonts w:ascii="Times New Roman" w:hAnsi="Times New Roman"/>
          <w:sz w:val="24"/>
          <w:szCs w:val="24"/>
          <w:lang w:eastAsia="ar-SA"/>
        </w:rPr>
        <w:t>1)  разрабатывает муниципальную программу (подпрограммы);</w:t>
      </w:r>
    </w:p>
    <w:p w14:paraId="5ADF19DA" w14:textId="77777777" w:rsidR="003E1349" w:rsidRPr="00C07DC5" w:rsidRDefault="003E1349" w:rsidP="003E1349">
      <w:pPr>
        <w:widowControl w:val="0"/>
        <w:suppressAutoHyphens/>
        <w:autoSpaceDE w:val="0"/>
        <w:spacing w:after="0" w:line="240" w:lineRule="auto"/>
        <w:ind w:firstLine="567"/>
        <w:jc w:val="both"/>
        <w:rPr>
          <w:rFonts w:ascii="Times New Roman" w:hAnsi="Times New Roman"/>
          <w:sz w:val="24"/>
          <w:szCs w:val="24"/>
          <w:lang w:eastAsia="ar-SA"/>
        </w:rPr>
      </w:pPr>
      <w:r w:rsidRPr="00C07DC5">
        <w:rPr>
          <w:rFonts w:ascii="Times New Roman" w:hAnsi="Times New Roman"/>
          <w:sz w:val="24"/>
          <w:szCs w:val="24"/>
          <w:lang w:eastAsia="ar-SA"/>
        </w:rPr>
        <w:t>2) формирует прогноз расходов на реализацию мероприятий программы (подпрограммы) и готовит финансовое экономическое обоснование;</w:t>
      </w:r>
    </w:p>
    <w:p w14:paraId="3BEFA426" w14:textId="77777777" w:rsidR="003E1349" w:rsidRPr="00C07DC5" w:rsidRDefault="003E1349" w:rsidP="003E1349">
      <w:pPr>
        <w:widowControl w:val="0"/>
        <w:suppressAutoHyphens/>
        <w:autoSpaceDE w:val="0"/>
        <w:spacing w:after="0" w:line="240" w:lineRule="auto"/>
        <w:ind w:firstLine="567"/>
        <w:jc w:val="both"/>
        <w:rPr>
          <w:rFonts w:ascii="Times New Roman" w:hAnsi="Times New Roman"/>
          <w:sz w:val="24"/>
          <w:szCs w:val="24"/>
          <w:lang w:eastAsia="ar-SA"/>
        </w:rPr>
      </w:pPr>
      <w:r w:rsidRPr="00C07DC5">
        <w:rPr>
          <w:rFonts w:ascii="Times New Roman" w:hAnsi="Times New Roman"/>
          <w:sz w:val="24"/>
          <w:szCs w:val="24"/>
          <w:lang w:eastAsia="ar-SA"/>
        </w:rPr>
        <w:t>3) обеспечивает привлечение дополнительных средств федерального бюджета и бюджета Московской области (субсидий) на реализацию мероприятий муниципальных программ (подпрограмм), направленных на достижение целей, соответствующих государственным программам Московской области;</w:t>
      </w:r>
    </w:p>
    <w:p w14:paraId="73792B7B" w14:textId="77777777" w:rsidR="003E1349" w:rsidRPr="00C07DC5" w:rsidRDefault="003E1349" w:rsidP="003E1349">
      <w:pPr>
        <w:widowControl w:val="0"/>
        <w:suppressAutoHyphens/>
        <w:autoSpaceDE w:val="0"/>
        <w:spacing w:after="0" w:line="240" w:lineRule="auto"/>
        <w:ind w:firstLine="567"/>
        <w:jc w:val="both"/>
        <w:rPr>
          <w:rFonts w:ascii="Times New Roman" w:hAnsi="Times New Roman"/>
          <w:sz w:val="24"/>
          <w:szCs w:val="24"/>
          <w:lang w:eastAsia="ar-SA"/>
        </w:rPr>
      </w:pPr>
      <w:r w:rsidRPr="00C07DC5">
        <w:rPr>
          <w:rFonts w:ascii="Times New Roman" w:hAnsi="Times New Roman"/>
          <w:sz w:val="24"/>
          <w:szCs w:val="24"/>
          <w:lang w:eastAsia="ar-SA"/>
        </w:rPr>
        <w:t>4) в случае принятия решения об участии Сергиево-Посадского городского округа в реализации государственных программ (подпрограмм) Московской области:</w:t>
      </w:r>
    </w:p>
    <w:p w14:paraId="0A85FA2F" w14:textId="77777777" w:rsidR="003E1349" w:rsidRPr="00C07DC5" w:rsidRDefault="003E1349" w:rsidP="003E1349">
      <w:pPr>
        <w:widowControl w:val="0"/>
        <w:suppressAutoHyphens/>
        <w:autoSpaceDE w:val="0"/>
        <w:spacing w:after="0" w:line="240" w:lineRule="auto"/>
        <w:ind w:firstLine="567"/>
        <w:jc w:val="both"/>
        <w:rPr>
          <w:rFonts w:ascii="Times New Roman" w:hAnsi="Times New Roman"/>
          <w:sz w:val="24"/>
          <w:szCs w:val="24"/>
          <w:lang w:eastAsia="ar-SA"/>
        </w:rPr>
      </w:pPr>
      <w:r w:rsidRPr="00C07DC5">
        <w:rPr>
          <w:rFonts w:ascii="Times New Roman" w:hAnsi="Times New Roman"/>
          <w:sz w:val="24"/>
          <w:szCs w:val="24"/>
          <w:lang w:eastAsia="ar-SA"/>
        </w:rPr>
        <w:t xml:space="preserve"> в соответствии с Регламентом администрация Сергиево-Посадского городского округа готовит и направляет государственным заказчикам программ (подпрограмм), ответственным за выполнение мероприятий государственной программы, гарантийные письма о планируемом софинансировании мероприятий государственной программы (подпрограммы), </w:t>
      </w:r>
    </w:p>
    <w:p w14:paraId="50DB9126" w14:textId="330B2F24" w:rsidR="003E1349" w:rsidRPr="00C07DC5" w:rsidRDefault="003E1349" w:rsidP="003E1349">
      <w:pPr>
        <w:widowControl w:val="0"/>
        <w:suppressAutoHyphens/>
        <w:autoSpaceDE w:val="0"/>
        <w:spacing w:after="0" w:line="240" w:lineRule="auto"/>
        <w:ind w:firstLine="567"/>
        <w:jc w:val="both"/>
        <w:rPr>
          <w:rFonts w:ascii="Arial" w:hAnsi="Arial" w:cs="Arial"/>
          <w:sz w:val="24"/>
          <w:szCs w:val="24"/>
          <w:lang w:eastAsia="ar-SA"/>
        </w:rPr>
      </w:pPr>
      <w:r w:rsidRPr="00C07DC5">
        <w:rPr>
          <w:rFonts w:ascii="Times New Roman" w:hAnsi="Times New Roman"/>
          <w:sz w:val="24"/>
          <w:szCs w:val="24"/>
          <w:lang w:eastAsia="ar-SA"/>
        </w:rPr>
        <w:t xml:space="preserve">обеспечивает заключение с центральным исполнительным органом государственной власти Московской области, определённым ответственным за выполнение мероприятия государственной программы (подпрограммы) Московской области, соглашения о предоставлении субсидии бюджету Сергиево-Посадского городского округа на реализацию мероприятий в текущем финансовом году и плановом периоде при наличии соответствующего распределения субсидий на текущий и плановый период в сроки, установленные Порядком разработки и реализации государственных программ Московской области, утвержденным постановлением правительства Московской области </w:t>
      </w:r>
      <w:bookmarkStart w:id="6" w:name="_Hlk120779589"/>
      <w:r w:rsidRPr="00C07DC5">
        <w:rPr>
          <w:rFonts w:ascii="Times New Roman" w:hAnsi="Times New Roman"/>
          <w:sz w:val="24"/>
          <w:szCs w:val="24"/>
          <w:lang w:eastAsia="ar-SA"/>
        </w:rPr>
        <w:t xml:space="preserve">от </w:t>
      </w:r>
      <w:r w:rsidR="003F6BA5">
        <w:rPr>
          <w:rFonts w:ascii="Times New Roman" w:hAnsi="Times New Roman"/>
          <w:sz w:val="24"/>
          <w:szCs w:val="24"/>
          <w:lang w:eastAsia="ar-SA"/>
        </w:rPr>
        <w:t>19</w:t>
      </w:r>
      <w:r w:rsidRPr="00C07DC5">
        <w:rPr>
          <w:rFonts w:ascii="Times New Roman" w:hAnsi="Times New Roman"/>
          <w:sz w:val="24"/>
          <w:szCs w:val="24"/>
          <w:lang w:eastAsia="ar-SA"/>
        </w:rPr>
        <w:t>.0</w:t>
      </w:r>
      <w:r w:rsidR="003F6BA5">
        <w:rPr>
          <w:rFonts w:ascii="Times New Roman" w:hAnsi="Times New Roman"/>
          <w:sz w:val="24"/>
          <w:szCs w:val="24"/>
          <w:lang w:eastAsia="ar-SA"/>
        </w:rPr>
        <w:t>8</w:t>
      </w:r>
      <w:r w:rsidRPr="00C07DC5">
        <w:rPr>
          <w:rFonts w:ascii="Times New Roman" w:hAnsi="Times New Roman"/>
          <w:sz w:val="24"/>
          <w:szCs w:val="24"/>
          <w:lang w:eastAsia="ar-SA"/>
        </w:rPr>
        <w:t>.20</w:t>
      </w:r>
      <w:r w:rsidR="003F6BA5">
        <w:rPr>
          <w:rFonts w:ascii="Times New Roman" w:hAnsi="Times New Roman"/>
          <w:sz w:val="24"/>
          <w:szCs w:val="24"/>
          <w:lang w:eastAsia="ar-SA"/>
        </w:rPr>
        <w:t>22</w:t>
      </w:r>
      <w:r w:rsidRPr="00C07DC5">
        <w:rPr>
          <w:rFonts w:ascii="Times New Roman" w:hAnsi="Times New Roman"/>
          <w:sz w:val="24"/>
          <w:szCs w:val="24"/>
          <w:lang w:eastAsia="ar-SA"/>
        </w:rPr>
        <w:t xml:space="preserve"> №</w:t>
      </w:r>
      <w:r w:rsidR="003F6BA5">
        <w:rPr>
          <w:rFonts w:ascii="Times New Roman" w:hAnsi="Times New Roman"/>
          <w:sz w:val="24"/>
          <w:szCs w:val="24"/>
          <w:lang w:eastAsia="ar-SA"/>
        </w:rPr>
        <w:t>881</w:t>
      </w:r>
      <w:r w:rsidRPr="00C07DC5">
        <w:rPr>
          <w:rFonts w:ascii="Times New Roman" w:hAnsi="Times New Roman"/>
          <w:sz w:val="24"/>
          <w:szCs w:val="24"/>
          <w:lang w:eastAsia="ar-SA"/>
        </w:rPr>
        <w:t>/</w:t>
      </w:r>
      <w:r w:rsidR="003F6BA5">
        <w:rPr>
          <w:rFonts w:ascii="Times New Roman" w:hAnsi="Times New Roman"/>
          <w:sz w:val="24"/>
          <w:szCs w:val="24"/>
          <w:lang w:eastAsia="ar-SA"/>
        </w:rPr>
        <w:t>27</w:t>
      </w:r>
      <w:bookmarkEnd w:id="6"/>
      <w:r w:rsidRPr="00C07DC5">
        <w:rPr>
          <w:rFonts w:ascii="Times New Roman" w:hAnsi="Times New Roman"/>
          <w:sz w:val="24"/>
          <w:szCs w:val="24"/>
          <w:lang w:eastAsia="ar-SA"/>
        </w:rPr>
        <w:t>;</w:t>
      </w:r>
    </w:p>
    <w:p w14:paraId="125C41DD" w14:textId="77777777" w:rsidR="003E1349" w:rsidRPr="00C07DC5" w:rsidRDefault="003E1349" w:rsidP="003E1349">
      <w:pPr>
        <w:widowControl w:val="0"/>
        <w:suppressAutoHyphens/>
        <w:autoSpaceDE w:val="0"/>
        <w:spacing w:after="0" w:line="240" w:lineRule="auto"/>
        <w:ind w:firstLine="540"/>
        <w:jc w:val="both"/>
        <w:rPr>
          <w:rFonts w:ascii="Times New Roman" w:hAnsi="Times New Roman"/>
          <w:sz w:val="24"/>
          <w:szCs w:val="24"/>
          <w:lang w:eastAsia="ar-SA"/>
        </w:rPr>
      </w:pPr>
      <w:r w:rsidRPr="00C07DC5">
        <w:rPr>
          <w:rFonts w:ascii="Times New Roman" w:hAnsi="Times New Roman"/>
          <w:sz w:val="24"/>
          <w:szCs w:val="24"/>
          <w:lang w:eastAsia="ar-SA"/>
        </w:rPr>
        <w:t>5) формирует проекты адресных перечней, а также предложения по внесению в них изменений;</w:t>
      </w:r>
    </w:p>
    <w:p w14:paraId="785773B4" w14:textId="77777777" w:rsidR="003E1349" w:rsidRPr="00C07DC5" w:rsidRDefault="003E1349" w:rsidP="003E1349">
      <w:pPr>
        <w:widowControl w:val="0"/>
        <w:suppressAutoHyphens/>
        <w:autoSpaceDE w:val="0"/>
        <w:spacing w:after="0" w:line="240" w:lineRule="auto"/>
        <w:ind w:firstLine="567"/>
        <w:jc w:val="both"/>
        <w:rPr>
          <w:rFonts w:ascii="Times New Roman" w:hAnsi="Times New Roman"/>
          <w:sz w:val="24"/>
          <w:szCs w:val="24"/>
          <w:lang w:eastAsia="ar-SA"/>
        </w:rPr>
      </w:pPr>
      <w:r w:rsidRPr="00C07DC5">
        <w:rPr>
          <w:rFonts w:ascii="Times New Roman" w:hAnsi="Times New Roman"/>
          <w:sz w:val="24"/>
          <w:szCs w:val="24"/>
          <w:lang w:eastAsia="ar-SA"/>
        </w:rPr>
        <w:t>6) обеспечивает взаимодействие между муниципальными заказчиками подпрограмм и ответственными за выполнение мероприятий, а также координацию их действий по реализации подпрограмм;</w:t>
      </w:r>
    </w:p>
    <w:p w14:paraId="4DFEB7FA" w14:textId="77777777" w:rsidR="003E1349" w:rsidRPr="00C07DC5" w:rsidRDefault="003E1349" w:rsidP="003E1349">
      <w:pPr>
        <w:widowControl w:val="0"/>
        <w:suppressAutoHyphens/>
        <w:autoSpaceDE w:val="0"/>
        <w:spacing w:after="0" w:line="240" w:lineRule="auto"/>
        <w:ind w:firstLine="567"/>
        <w:jc w:val="both"/>
        <w:rPr>
          <w:rFonts w:ascii="Times New Roman" w:hAnsi="Times New Roman"/>
          <w:sz w:val="24"/>
          <w:szCs w:val="24"/>
          <w:lang w:eastAsia="ar-SA"/>
        </w:rPr>
      </w:pPr>
      <w:r w:rsidRPr="00C07DC5">
        <w:rPr>
          <w:rFonts w:ascii="Times New Roman" w:hAnsi="Times New Roman"/>
          <w:sz w:val="24"/>
          <w:szCs w:val="24"/>
          <w:lang w:eastAsia="ar-SA"/>
        </w:rPr>
        <w:t>7) участвует в обсуждении вопросов, связанных с реализацией и финансированием муниципальной программы;</w:t>
      </w:r>
    </w:p>
    <w:p w14:paraId="3FE4C7C3" w14:textId="77777777" w:rsidR="003E1349" w:rsidRPr="00C07DC5" w:rsidRDefault="003E1349" w:rsidP="003E1349">
      <w:pPr>
        <w:widowControl w:val="0"/>
        <w:suppressAutoHyphens/>
        <w:autoSpaceDE w:val="0"/>
        <w:spacing w:after="0" w:line="240" w:lineRule="auto"/>
        <w:ind w:firstLine="567"/>
        <w:jc w:val="both"/>
        <w:rPr>
          <w:rFonts w:ascii="Times New Roman" w:hAnsi="Times New Roman"/>
          <w:sz w:val="24"/>
          <w:szCs w:val="24"/>
          <w:lang w:eastAsia="ar-SA"/>
        </w:rPr>
      </w:pPr>
      <w:r w:rsidRPr="00C07DC5">
        <w:rPr>
          <w:rFonts w:ascii="Times New Roman" w:hAnsi="Times New Roman"/>
          <w:sz w:val="24"/>
          <w:szCs w:val="24"/>
          <w:lang w:eastAsia="ar-SA"/>
        </w:rPr>
        <w:t>8) обеспечивает заключение соответствующих договоров по привлечению внебюджетных средств для финансирования муниципальной программы (подпрограммы);</w:t>
      </w:r>
    </w:p>
    <w:p w14:paraId="46D06ACB" w14:textId="77777777" w:rsidR="003E1349" w:rsidRPr="00C07DC5" w:rsidRDefault="003E1349" w:rsidP="003E1349">
      <w:pPr>
        <w:widowControl w:val="0"/>
        <w:suppressAutoHyphens/>
        <w:autoSpaceDE w:val="0"/>
        <w:spacing w:after="0" w:line="240" w:lineRule="auto"/>
        <w:ind w:firstLine="567"/>
        <w:jc w:val="both"/>
        <w:rPr>
          <w:rFonts w:ascii="Times New Roman" w:hAnsi="Times New Roman"/>
          <w:sz w:val="24"/>
          <w:szCs w:val="24"/>
          <w:lang w:eastAsia="ar-SA"/>
        </w:rPr>
      </w:pPr>
      <w:r w:rsidRPr="00C07DC5">
        <w:rPr>
          <w:rFonts w:ascii="Times New Roman" w:hAnsi="Times New Roman"/>
          <w:sz w:val="24"/>
          <w:szCs w:val="24"/>
          <w:lang w:eastAsia="ar-SA"/>
        </w:rPr>
        <w:t>9) представляет координатору (координаторам) муниципальной программы и в управление экономики ежеквартальный отчёт о реализации муниципальной программы;</w:t>
      </w:r>
    </w:p>
    <w:p w14:paraId="449DB740" w14:textId="77777777" w:rsidR="003E1349" w:rsidRPr="00C07DC5" w:rsidRDefault="003E1349" w:rsidP="003E1349">
      <w:pPr>
        <w:widowControl w:val="0"/>
        <w:suppressAutoHyphens/>
        <w:autoSpaceDE w:val="0"/>
        <w:spacing w:after="0" w:line="240" w:lineRule="auto"/>
        <w:ind w:firstLine="567"/>
        <w:jc w:val="both"/>
        <w:rPr>
          <w:rFonts w:ascii="Times New Roman" w:hAnsi="Times New Roman"/>
          <w:sz w:val="24"/>
          <w:szCs w:val="24"/>
          <w:lang w:eastAsia="ar-SA"/>
        </w:rPr>
      </w:pPr>
      <w:r w:rsidRPr="00C07DC5">
        <w:rPr>
          <w:rFonts w:ascii="Times New Roman" w:hAnsi="Times New Roman"/>
          <w:sz w:val="24"/>
          <w:szCs w:val="24"/>
          <w:lang w:eastAsia="ar-SA"/>
        </w:rPr>
        <w:lastRenderedPageBreak/>
        <w:t>10) размещает на официальном сайте администрации Сергиево-Посадского городского округа в сети Интернет утверждённую муниципальную программу;</w:t>
      </w:r>
    </w:p>
    <w:p w14:paraId="718BF35B" w14:textId="77777777" w:rsidR="003E1349" w:rsidRPr="00C07DC5" w:rsidRDefault="003E1349" w:rsidP="003E1349">
      <w:pPr>
        <w:widowControl w:val="0"/>
        <w:suppressAutoHyphens/>
        <w:autoSpaceDE w:val="0"/>
        <w:spacing w:after="0" w:line="240" w:lineRule="auto"/>
        <w:ind w:firstLine="567"/>
        <w:jc w:val="both"/>
        <w:rPr>
          <w:rFonts w:ascii="Times New Roman" w:hAnsi="Times New Roman"/>
          <w:sz w:val="24"/>
          <w:szCs w:val="24"/>
          <w:lang w:eastAsia="ar-SA"/>
        </w:rPr>
      </w:pPr>
      <w:r w:rsidRPr="00C07DC5">
        <w:rPr>
          <w:rFonts w:ascii="Times New Roman" w:hAnsi="Times New Roman"/>
          <w:sz w:val="24"/>
          <w:szCs w:val="24"/>
          <w:lang w:eastAsia="ar-SA"/>
        </w:rPr>
        <w:t>11) обеспечивает выполнение муниципальной программы, а также эффективность и результативность её реализации;</w:t>
      </w:r>
    </w:p>
    <w:p w14:paraId="2103D37C" w14:textId="77777777" w:rsidR="003E1349" w:rsidRPr="00C07DC5" w:rsidRDefault="003E1349" w:rsidP="003E1349">
      <w:pPr>
        <w:widowControl w:val="0"/>
        <w:suppressAutoHyphens/>
        <w:autoSpaceDE w:val="0"/>
        <w:spacing w:after="0" w:line="240" w:lineRule="auto"/>
        <w:ind w:firstLine="567"/>
        <w:jc w:val="both"/>
        <w:rPr>
          <w:rFonts w:ascii="Times New Roman" w:hAnsi="Times New Roman"/>
          <w:sz w:val="24"/>
          <w:szCs w:val="24"/>
          <w:lang w:eastAsia="ar-SA"/>
        </w:rPr>
      </w:pPr>
      <w:r w:rsidRPr="00C07DC5">
        <w:rPr>
          <w:rFonts w:ascii="Times New Roman" w:hAnsi="Times New Roman"/>
          <w:sz w:val="24"/>
          <w:szCs w:val="24"/>
          <w:lang w:eastAsia="ar-SA"/>
        </w:rPr>
        <w:t>12) направляет показатели (целевые индикаторы) муниципальной программы (подпрограммы) на согласование в центральные исполнительные органы государственной власти Московской области по соответствующим направлениям деятельности;</w:t>
      </w:r>
    </w:p>
    <w:p w14:paraId="2AD50567" w14:textId="2A020BC5" w:rsidR="003E1349" w:rsidRPr="00C07DC5" w:rsidRDefault="003E1349" w:rsidP="003E1349">
      <w:pPr>
        <w:pStyle w:val="ConsPlusNormal"/>
        <w:spacing w:line="0" w:lineRule="atLeast"/>
        <w:ind w:firstLine="567"/>
        <w:jc w:val="both"/>
        <w:outlineLvl w:val="1"/>
        <w:rPr>
          <w:rFonts w:ascii="Times New Roman" w:hAnsi="Times New Roman"/>
          <w:sz w:val="24"/>
          <w:szCs w:val="24"/>
          <w:lang w:eastAsia="ar-SA"/>
        </w:rPr>
      </w:pPr>
      <w:r w:rsidRPr="00C07DC5">
        <w:rPr>
          <w:rFonts w:ascii="Times New Roman" w:hAnsi="Times New Roman"/>
          <w:sz w:val="24"/>
          <w:szCs w:val="24"/>
          <w:lang w:eastAsia="ar-SA"/>
        </w:rPr>
        <w:t xml:space="preserve">13) </w:t>
      </w:r>
      <w:bookmarkStart w:id="7" w:name="_Hlk120779180"/>
      <w:r w:rsidR="000A70D8" w:rsidRPr="000A70D8">
        <w:rPr>
          <w:rFonts w:ascii="Times New Roman" w:hAnsi="Times New Roman"/>
          <w:sz w:val="24"/>
          <w:szCs w:val="24"/>
          <w:lang w:eastAsia="ar-SA"/>
        </w:rPr>
        <w:t>формирует</w:t>
      </w:r>
      <w:r w:rsidRPr="000A70D8">
        <w:rPr>
          <w:rFonts w:ascii="Times New Roman" w:hAnsi="Times New Roman"/>
          <w:sz w:val="24"/>
          <w:szCs w:val="24"/>
          <w:lang w:eastAsia="ar-SA"/>
        </w:rPr>
        <w:t xml:space="preserve"> в подсистем</w:t>
      </w:r>
      <w:r w:rsidR="000A70D8" w:rsidRPr="000A70D8">
        <w:rPr>
          <w:rFonts w:ascii="Times New Roman" w:hAnsi="Times New Roman"/>
          <w:sz w:val="24"/>
          <w:szCs w:val="24"/>
          <w:lang w:eastAsia="ar-SA"/>
        </w:rPr>
        <w:t>е</w:t>
      </w:r>
      <w:r w:rsidRPr="000A70D8">
        <w:rPr>
          <w:rFonts w:ascii="Times New Roman" w:hAnsi="Times New Roman"/>
          <w:sz w:val="24"/>
          <w:szCs w:val="24"/>
          <w:lang w:eastAsia="ar-SA"/>
        </w:rPr>
        <w:t xml:space="preserve"> ГАСУ МО информацию в соответствии с пунктом </w:t>
      </w:r>
      <w:r w:rsidR="000A70D8" w:rsidRPr="000A70D8">
        <w:rPr>
          <w:rFonts w:ascii="Times New Roman" w:hAnsi="Times New Roman"/>
          <w:sz w:val="24"/>
          <w:szCs w:val="24"/>
          <w:lang w:eastAsia="ar-SA"/>
        </w:rPr>
        <w:t>8</w:t>
      </w:r>
      <w:r w:rsidRPr="000A70D8">
        <w:rPr>
          <w:rFonts w:ascii="Times New Roman" w:hAnsi="Times New Roman"/>
          <w:sz w:val="24"/>
          <w:szCs w:val="24"/>
          <w:lang w:eastAsia="ar-SA"/>
        </w:rPr>
        <w:t>.2</w:t>
      </w:r>
      <w:r w:rsidRPr="000A70D8">
        <w:rPr>
          <w:rFonts w:ascii="Times New Roman" w:hAnsi="Times New Roman"/>
          <w:color w:val="FF0000"/>
          <w:sz w:val="24"/>
          <w:szCs w:val="24"/>
          <w:lang w:eastAsia="ar-SA"/>
        </w:rPr>
        <w:t xml:space="preserve"> </w:t>
      </w:r>
      <w:r w:rsidRPr="000A70D8">
        <w:rPr>
          <w:rFonts w:ascii="Times New Roman" w:hAnsi="Times New Roman"/>
          <w:sz w:val="24"/>
          <w:szCs w:val="24"/>
        </w:rPr>
        <w:t>Порядка разработк</w:t>
      </w:r>
      <w:r w:rsidR="00C33AAA" w:rsidRPr="000A70D8">
        <w:rPr>
          <w:rFonts w:ascii="Times New Roman" w:hAnsi="Times New Roman"/>
          <w:sz w:val="24"/>
          <w:szCs w:val="24"/>
        </w:rPr>
        <w:t>и и реализации</w:t>
      </w:r>
      <w:r w:rsidRPr="000A70D8">
        <w:rPr>
          <w:rFonts w:ascii="Times New Roman" w:hAnsi="Times New Roman"/>
          <w:sz w:val="24"/>
          <w:szCs w:val="24"/>
        </w:rPr>
        <w:t xml:space="preserve"> муниципальных программ муниципального образования «Сергиево-Посадский городской округ Московской области», их формирования и реализации, </w:t>
      </w:r>
      <w:r w:rsidRPr="000A70D8">
        <w:rPr>
          <w:rFonts w:ascii="Times New Roman" w:hAnsi="Times New Roman"/>
          <w:sz w:val="24"/>
          <w:szCs w:val="24"/>
          <w:lang w:eastAsia="ar-SA"/>
        </w:rPr>
        <w:t xml:space="preserve">утвержденным от </w:t>
      </w:r>
      <w:r w:rsidR="00C33AAA" w:rsidRPr="000A70D8">
        <w:rPr>
          <w:rFonts w:ascii="Times New Roman" w:hAnsi="Times New Roman"/>
          <w:sz w:val="24"/>
          <w:szCs w:val="24"/>
          <w:lang w:eastAsia="ar-SA"/>
        </w:rPr>
        <w:t>17</w:t>
      </w:r>
      <w:r w:rsidRPr="000A70D8">
        <w:rPr>
          <w:rFonts w:ascii="Times New Roman" w:hAnsi="Times New Roman"/>
          <w:sz w:val="24"/>
          <w:szCs w:val="24"/>
          <w:lang w:eastAsia="ar-SA"/>
        </w:rPr>
        <w:t>.11.20</w:t>
      </w:r>
      <w:r w:rsidR="00C33AAA" w:rsidRPr="000A70D8">
        <w:rPr>
          <w:rFonts w:ascii="Times New Roman" w:hAnsi="Times New Roman"/>
          <w:sz w:val="24"/>
          <w:szCs w:val="24"/>
          <w:lang w:eastAsia="ar-SA"/>
        </w:rPr>
        <w:t>22</w:t>
      </w:r>
      <w:r w:rsidRPr="000A70D8">
        <w:rPr>
          <w:rFonts w:ascii="Times New Roman" w:hAnsi="Times New Roman"/>
          <w:sz w:val="24"/>
          <w:szCs w:val="24"/>
          <w:lang w:eastAsia="ar-SA"/>
        </w:rPr>
        <w:t xml:space="preserve"> №</w:t>
      </w:r>
      <w:r w:rsidR="00C33AAA" w:rsidRPr="000A70D8">
        <w:rPr>
          <w:rFonts w:ascii="Times New Roman" w:hAnsi="Times New Roman"/>
          <w:sz w:val="24"/>
          <w:szCs w:val="24"/>
          <w:lang w:eastAsia="ar-SA"/>
        </w:rPr>
        <w:t>419</w:t>
      </w:r>
      <w:r w:rsidRPr="000A70D8">
        <w:rPr>
          <w:rFonts w:ascii="Times New Roman" w:hAnsi="Times New Roman"/>
          <w:sz w:val="24"/>
          <w:szCs w:val="24"/>
          <w:lang w:eastAsia="ar-SA"/>
        </w:rPr>
        <w:t>-ПГ</w:t>
      </w:r>
      <w:proofErr w:type="gramStart"/>
      <w:r w:rsidRPr="000A70D8">
        <w:rPr>
          <w:rFonts w:ascii="Times New Roman" w:hAnsi="Times New Roman"/>
          <w:sz w:val="24"/>
          <w:szCs w:val="24"/>
          <w:lang w:eastAsia="ar-SA"/>
        </w:rPr>
        <w:t xml:space="preserve">  </w:t>
      </w:r>
      <w:r w:rsidRPr="000A70D8">
        <w:rPr>
          <w:rFonts w:ascii="Times New Roman" w:hAnsi="Times New Roman"/>
          <w:color w:val="FF0000"/>
          <w:sz w:val="24"/>
          <w:szCs w:val="24"/>
          <w:lang w:eastAsia="ar-SA"/>
        </w:rPr>
        <w:t xml:space="preserve"> </w:t>
      </w:r>
      <w:r w:rsidRPr="000A70D8">
        <w:rPr>
          <w:rFonts w:ascii="Times New Roman" w:hAnsi="Times New Roman"/>
          <w:sz w:val="24"/>
          <w:szCs w:val="24"/>
          <w:lang w:eastAsia="ar-SA"/>
        </w:rPr>
        <w:t>(</w:t>
      </w:r>
      <w:proofErr w:type="gramEnd"/>
      <w:r w:rsidRPr="000A70D8">
        <w:rPr>
          <w:rFonts w:ascii="Times New Roman" w:hAnsi="Times New Roman"/>
          <w:sz w:val="24"/>
          <w:szCs w:val="24"/>
          <w:lang w:eastAsia="ar-SA"/>
        </w:rPr>
        <w:t>далее – Порядок).</w:t>
      </w:r>
      <w:bookmarkEnd w:id="7"/>
    </w:p>
    <w:p w14:paraId="493D1397" w14:textId="12198269" w:rsidR="003E1349" w:rsidRPr="00C07DC5" w:rsidRDefault="001357CB" w:rsidP="003E1349">
      <w:pPr>
        <w:widowControl w:val="0"/>
        <w:suppressAutoHyphens/>
        <w:autoSpaceDE w:val="0"/>
        <w:spacing w:after="0" w:line="240" w:lineRule="auto"/>
        <w:ind w:firstLine="567"/>
        <w:jc w:val="both"/>
        <w:rPr>
          <w:rFonts w:ascii="Times New Roman" w:hAnsi="Times New Roman"/>
          <w:sz w:val="24"/>
          <w:szCs w:val="24"/>
          <w:lang w:eastAsia="ar-SA"/>
        </w:rPr>
      </w:pPr>
      <w:r>
        <w:rPr>
          <w:rFonts w:ascii="Times New Roman" w:hAnsi="Times New Roman"/>
          <w:sz w:val="24"/>
          <w:szCs w:val="24"/>
          <w:lang w:eastAsia="ar-SA"/>
        </w:rPr>
        <w:t>7</w:t>
      </w:r>
      <w:r w:rsidR="003E1349" w:rsidRPr="00C07DC5">
        <w:rPr>
          <w:rFonts w:ascii="Times New Roman" w:hAnsi="Times New Roman"/>
          <w:sz w:val="24"/>
          <w:szCs w:val="24"/>
          <w:lang w:eastAsia="ar-SA"/>
        </w:rPr>
        <w:t>.4.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 анализу и рациональному использованию средств бюджета Сергиево-Посадского городского округа и иных привлекаемых для реализации муниципальной программы источников.</w:t>
      </w:r>
    </w:p>
    <w:p w14:paraId="47255329" w14:textId="77777777" w:rsidR="003E1349" w:rsidRPr="00C07DC5" w:rsidRDefault="003E1349" w:rsidP="003E1349">
      <w:pPr>
        <w:widowControl w:val="0"/>
        <w:suppressAutoHyphens/>
        <w:autoSpaceDE w:val="0"/>
        <w:spacing w:after="0" w:line="240" w:lineRule="auto"/>
        <w:ind w:firstLine="567"/>
        <w:jc w:val="both"/>
        <w:rPr>
          <w:rFonts w:ascii="Times New Roman" w:hAnsi="Times New Roman"/>
          <w:sz w:val="24"/>
          <w:szCs w:val="24"/>
          <w:lang w:eastAsia="ar-SA"/>
        </w:rPr>
      </w:pPr>
      <w:r w:rsidRPr="00C07DC5">
        <w:rPr>
          <w:rFonts w:ascii="Times New Roman" w:hAnsi="Times New Roman"/>
          <w:sz w:val="24"/>
          <w:szCs w:val="24"/>
          <w:lang w:eastAsia="ar-SA"/>
        </w:rPr>
        <w:t>Муниципальный заказчик муниципальной программы несёт ответственность за подготовку и реализацию муниципальной программы, обеспечение достижения показателей реализации муниципальной программы в целом, а также подготовку и формирование отчета о реализации муниципальной программы в подсистеме ГАСУ МО в установленные Порядком сроки.</w:t>
      </w:r>
    </w:p>
    <w:p w14:paraId="7DF4146C" w14:textId="35A38E0E" w:rsidR="003E1349" w:rsidRPr="00C07DC5" w:rsidRDefault="001357CB" w:rsidP="003E1349">
      <w:pPr>
        <w:widowControl w:val="0"/>
        <w:suppressAutoHyphens/>
        <w:autoSpaceDE w:val="0"/>
        <w:spacing w:after="0" w:line="240" w:lineRule="auto"/>
        <w:ind w:firstLine="567"/>
        <w:jc w:val="both"/>
        <w:rPr>
          <w:rFonts w:ascii="Times New Roman" w:hAnsi="Times New Roman"/>
          <w:sz w:val="24"/>
          <w:szCs w:val="24"/>
          <w:lang w:eastAsia="ar-SA"/>
        </w:rPr>
      </w:pPr>
      <w:r>
        <w:rPr>
          <w:rFonts w:ascii="Times New Roman" w:hAnsi="Times New Roman"/>
          <w:sz w:val="24"/>
          <w:szCs w:val="24"/>
          <w:lang w:eastAsia="ar-SA"/>
        </w:rPr>
        <w:t>7</w:t>
      </w:r>
      <w:r w:rsidR="003E1349" w:rsidRPr="00C07DC5">
        <w:rPr>
          <w:rFonts w:ascii="Times New Roman" w:hAnsi="Times New Roman"/>
          <w:sz w:val="24"/>
          <w:szCs w:val="24"/>
          <w:lang w:eastAsia="ar-SA"/>
        </w:rPr>
        <w:t>.5 Ответственный за выполнение мероприятия:</w:t>
      </w:r>
    </w:p>
    <w:p w14:paraId="17C06CD9" w14:textId="77777777" w:rsidR="003E1349" w:rsidRPr="00C07DC5" w:rsidRDefault="003E1349" w:rsidP="003E1349">
      <w:pPr>
        <w:widowControl w:val="0"/>
        <w:suppressAutoHyphens/>
        <w:autoSpaceDE w:val="0"/>
        <w:spacing w:after="0" w:line="240" w:lineRule="auto"/>
        <w:ind w:firstLine="567"/>
        <w:jc w:val="both"/>
        <w:rPr>
          <w:rFonts w:ascii="Times New Roman" w:hAnsi="Times New Roman"/>
          <w:sz w:val="24"/>
          <w:szCs w:val="24"/>
          <w:lang w:eastAsia="ar-SA"/>
        </w:rPr>
      </w:pPr>
      <w:r w:rsidRPr="00C07DC5">
        <w:rPr>
          <w:rFonts w:ascii="Times New Roman" w:hAnsi="Times New Roman"/>
          <w:sz w:val="24"/>
          <w:szCs w:val="24"/>
          <w:lang w:eastAsia="ar-SA"/>
        </w:rPr>
        <w:t>1) формирует прогноз расходов на реализацию мероприятия и направляет его муниципальному заказчику муниципальной программы;</w:t>
      </w:r>
    </w:p>
    <w:p w14:paraId="4C1C6CD1" w14:textId="77777777" w:rsidR="003E1349" w:rsidRPr="00C07DC5" w:rsidRDefault="003E1349" w:rsidP="003E1349">
      <w:pPr>
        <w:widowControl w:val="0"/>
        <w:suppressAutoHyphens/>
        <w:autoSpaceDE w:val="0"/>
        <w:spacing w:after="0" w:line="240" w:lineRule="auto"/>
        <w:ind w:firstLine="567"/>
        <w:jc w:val="both"/>
        <w:rPr>
          <w:rFonts w:ascii="Times New Roman" w:hAnsi="Times New Roman"/>
          <w:sz w:val="24"/>
          <w:szCs w:val="24"/>
          <w:lang w:eastAsia="ar-SA"/>
        </w:rPr>
      </w:pPr>
      <w:r w:rsidRPr="00C07DC5">
        <w:rPr>
          <w:rFonts w:ascii="Times New Roman" w:hAnsi="Times New Roman"/>
          <w:sz w:val="24"/>
          <w:szCs w:val="24"/>
          <w:lang w:eastAsia="ar-SA"/>
        </w:rPr>
        <w:t>2) участвует в обсуждении вопросов, связанных с реализацией и финансированием муниципальной программы в части соответствующего мероприятия;</w:t>
      </w:r>
    </w:p>
    <w:p w14:paraId="7987594D" w14:textId="77777777" w:rsidR="003E1349" w:rsidRPr="00C07DC5" w:rsidRDefault="003E1349" w:rsidP="003E1349">
      <w:pPr>
        <w:widowControl w:val="0"/>
        <w:suppressAutoHyphens/>
        <w:autoSpaceDE w:val="0"/>
        <w:spacing w:after="0" w:line="240" w:lineRule="auto"/>
        <w:ind w:firstLine="567"/>
        <w:jc w:val="both"/>
        <w:rPr>
          <w:rFonts w:ascii="Times New Roman" w:hAnsi="Times New Roman"/>
          <w:sz w:val="24"/>
          <w:szCs w:val="24"/>
          <w:lang w:eastAsia="ar-SA"/>
        </w:rPr>
      </w:pPr>
      <w:r w:rsidRPr="00C07DC5">
        <w:rPr>
          <w:rFonts w:ascii="Times New Roman" w:hAnsi="Times New Roman"/>
          <w:sz w:val="24"/>
          <w:szCs w:val="24"/>
          <w:lang w:eastAsia="ar-SA"/>
        </w:rPr>
        <w:t xml:space="preserve">3) готовит и представляет муниципальному заказчику муниципальной программы </w:t>
      </w:r>
    </w:p>
    <w:p w14:paraId="5879D4D5" w14:textId="77777777" w:rsidR="003E1349" w:rsidRPr="00C07DC5" w:rsidRDefault="003E1349" w:rsidP="003E1349">
      <w:pPr>
        <w:widowControl w:val="0"/>
        <w:suppressAutoHyphens/>
        <w:autoSpaceDE w:val="0"/>
        <w:spacing w:after="0" w:line="240" w:lineRule="auto"/>
        <w:ind w:firstLine="567"/>
        <w:jc w:val="both"/>
        <w:rPr>
          <w:rFonts w:ascii="Arial" w:hAnsi="Arial" w:cs="Arial"/>
          <w:b/>
          <w:sz w:val="24"/>
          <w:szCs w:val="24"/>
          <w:lang w:eastAsia="ar-SA"/>
        </w:rPr>
      </w:pPr>
      <w:r w:rsidRPr="00C07DC5">
        <w:rPr>
          <w:rFonts w:ascii="Times New Roman" w:hAnsi="Times New Roman"/>
          <w:sz w:val="24"/>
          <w:szCs w:val="24"/>
          <w:lang w:eastAsia="ar-SA"/>
        </w:rPr>
        <w:t>отчёт о реализации мероприятия.</w:t>
      </w:r>
    </w:p>
    <w:p w14:paraId="54E6E4F1" w14:textId="77777777" w:rsidR="003E1349" w:rsidRPr="00C07DC5" w:rsidRDefault="003E1349" w:rsidP="003E1349">
      <w:pPr>
        <w:widowControl w:val="0"/>
        <w:suppressAutoHyphens/>
        <w:autoSpaceDE w:val="0"/>
        <w:spacing w:after="0" w:line="240" w:lineRule="auto"/>
        <w:jc w:val="center"/>
        <w:rPr>
          <w:rFonts w:ascii="Times New Roman" w:hAnsi="Times New Roman"/>
          <w:b/>
          <w:sz w:val="24"/>
          <w:szCs w:val="24"/>
          <w:lang w:eastAsia="ar-SA"/>
        </w:rPr>
      </w:pPr>
    </w:p>
    <w:p w14:paraId="5797EFE5" w14:textId="76CABDC4" w:rsidR="0009090F" w:rsidRPr="0009090F" w:rsidRDefault="001357CB" w:rsidP="0009090F">
      <w:pPr>
        <w:widowControl w:val="0"/>
        <w:suppressAutoHyphens/>
        <w:autoSpaceDE w:val="0"/>
        <w:spacing w:after="0" w:line="240" w:lineRule="auto"/>
        <w:jc w:val="center"/>
        <w:rPr>
          <w:rFonts w:ascii="Times New Roman" w:hAnsi="Times New Roman"/>
          <w:sz w:val="24"/>
          <w:szCs w:val="24"/>
          <w:lang w:eastAsia="ar-SA"/>
        </w:rPr>
      </w:pPr>
      <w:r>
        <w:rPr>
          <w:rFonts w:ascii="Times New Roman" w:hAnsi="Times New Roman"/>
          <w:b/>
          <w:sz w:val="24"/>
          <w:szCs w:val="24"/>
          <w:lang w:eastAsia="ar-SA"/>
        </w:rPr>
        <w:t>8</w:t>
      </w:r>
      <w:r w:rsidR="0009090F" w:rsidRPr="0009090F">
        <w:rPr>
          <w:rFonts w:ascii="Times New Roman" w:hAnsi="Times New Roman"/>
          <w:b/>
          <w:sz w:val="24"/>
          <w:szCs w:val="24"/>
          <w:lang w:eastAsia="ar-SA"/>
        </w:rPr>
        <w:t>. Состав, форма и сроки предоставления отчетности о ходе реализации мероприятий муниципальной программы</w:t>
      </w:r>
    </w:p>
    <w:p w14:paraId="7ADB043F" w14:textId="3941104E" w:rsidR="0009090F" w:rsidRPr="0009090F" w:rsidRDefault="001357CB" w:rsidP="0009090F">
      <w:pPr>
        <w:widowControl w:val="0"/>
        <w:autoSpaceDE w:val="0"/>
        <w:autoSpaceDN w:val="0"/>
        <w:adjustRightInd w:val="0"/>
        <w:spacing w:before="120"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8</w:t>
      </w:r>
      <w:r w:rsidR="0009090F" w:rsidRPr="0009090F">
        <w:rPr>
          <w:rFonts w:ascii="Times New Roman" w:hAnsi="Times New Roman"/>
          <w:sz w:val="24"/>
          <w:szCs w:val="24"/>
          <w:lang w:eastAsia="ru-RU"/>
        </w:rPr>
        <w:t>.1. Контроль за реализацией муниципальной программы осуществляется администрацией Сергиево-Посадского городского округа.</w:t>
      </w:r>
    </w:p>
    <w:p w14:paraId="3F3EDFD8" w14:textId="034E2E4F" w:rsidR="0009090F" w:rsidRPr="0009090F" w:rsidRDefault="001357CB" w:rsidP="0009090F">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8</w:t>
      </w:r>
      <w:r w:rsidR="0009090F" w:rsidRPr="0009090F">
        <w:rPr>
          <w:rFonts w:ascii="Times New Roman" w:hAnsi="Times New Roman"/>
          <w:sz w:val="24"/>
          <w:szCs w:val="24"/>
          <w:lang w:eastAsia="ru-RU"/>
        </w:rPr>
        <w:t>.2. С целью контроля за реализацией муниципальной программы муниципальный заказчик формирует в подсистеме по формированию муниципальных программ Московской области, с использованием типового регионального сегмента ГАС «Управление» Московской области:</w:t>
      </w:r>
    </w:p>
    <w:p w14:paraId="6A1E3E27" w14:textId="77777777" w:rsidR="0009090F" w:rsidRPr="0009090F" w:rsidRDefault="0009090F" w:rsidP="0009090F">
      <w:pPr>
        <w:autoSpaceDE w:val="0"/>
        <w:autoSpaceDN w:val="0"/>
        <w:adjustRightInd w:val="0"/>
        <w:spacing w:after="0" w:line="240" w:lineRule="auto"/>
        <w:ind w:firstLine="540"/>
        <w:jc w:val="both"/>
        <w:rPr>
          <w:rFonts w:ascii="Times New Roman" w:hAnsi="Times New Roman"/>
          <w:sz w:val="24"/>
          <w:szCs w:val="24"/>
          <w:lang w:eastAsia="ru-RU"/>
        </w:rPr>
      </w:pPr>
      <w:r w:rsidRPr="0009090F">
        <w:rPr>
          <w:rFonts w:ascii="Times New Roman" w:hAnsi="Times New Roman"/>
          <w:sz w:val="24"/>
          <w:szCs w:val="24"/>
          <w:lang w:eastAsia="ru-RU"/>
        </w:rPr>
        <w:t>1)  оперативный отчёт о реализации мероприятий муниципальной программы не позднее 15 числа месяца, следующего за отчётным кварталом;</w:t>
      </w:r>
    </w:p>
    <w:p w14:paraId="25435275" w14:textId="77777777" w:rsidR="0009090F" w:rsidRPr="0009090F" w:rsidRDefault="0009090F" w:rsidP="0009090F">
      <w:pPr>
        <w:autoSpaceDE w:val="0"/>
        <w:autoSpaceDN w:val="0"/>
        <w:adjustRightInd w:val="0"/>
        <w:spacing w:after="0" w:line="240" w:lineRule="auto"/>
        <w:ind w:firstLine="540"/>
        <w:jc w:val="both"/>
        <w:rPr>
          <w:rFonts w:ascii="Times New Roman" w:hAnsi="Times New Roman"/>
          <w:sz w:val="24"/>
          <w:szCs w:val="24"/>
          <w:lang w:eastAsia="ru-RU"/>
        </w:rPr>
      </w:pPr>
      <w:r w:rsidRPr="0009090F">
        <w:rPr>
          <w:rFonts w:ascii="Times New Roman" w:hAnsi="Times New Roman"/>
          <w:sz w:val="24"/>
          <w:szCs w:val="24"/>
          <w:lang w:eastAsia="ru-RU"/>
        </w:rPr>
        <w:t>2) ежегодно в срок до 15 февраля года, следующего за отчётным, оперативный годовой отчёт о реализации мероприятий муниципальной программы.</w:t>
      </w:r>
    </w:p>
    <w:p w14:paraId="22BF28C0" w14:textId="77777777" w:rsidR="0009090F" w:rsidRPr="0009090F" w:rsidRDefault="0009090F" w:rsidP="0009090F">
      <w:pPr>
        <w:autoSpaceDE w:val="0"/>
        <w:autoSpaceDN w:val="0"/>
        <w:adjustRightInd w:val="0"/>
        <w:spacing w:after="0" w:line="240" w:lineRule="auto"/>
        <w:ind w:firstLine="540"/>
        <w:jc w:val="both"/>
        <w:rPr>
          <w:rFonts w:ascii="Times New Roman" w:hAnsi="Times New Roman"/>
          <w:sz w:val="24"/>
          <w:szCs w:val="24"/>
          <w:lang w:eastAsia="ru-RU"/>
        </w:rPr>
      </w:pPr>
      <w:r w:rsidRPr="0009090F">
        <w:rPr>
          <w:rFonts w:ascii="Times New Roman" w:hAnsi="Times New Roman"/>
          <w:sz w:val="24"/>
          <w:szCs w:val="24"/>
          <w:lang w:eastAsia="ru-RU"/>
        </w:rPr>
        <w:t>8.3. Оперативный (годовой) отчёт о реализации мероприятий муниципальной программы содержит:</w:t>
      </w:r>
    </w:p>
    <w:p w14:paraId="1A8B03DA" w14:textId="77777777" w:rsidR="0009090F" w:rsidRPr="0009090F" w:rsidRDefault="0009090F" w:rsidP="0009090F">
      <w:pPr>
        <w:autoSpaceDE w:val="0"/>
        <w:autoSpaceDN w:val="0"/>
        <w:adjustRightInd w:val="0"/>
        <w:spacing w:after="0" w:line="240" w:lineRule="auto"/>
        <w:ind w:firstLine="539"/>
        <w:jc w:val="both"/>
        <w:rPr>
          <w:rFonts w:ascii="Times New Roman" w:hAnsi="Times New Roman"/>
          <w:sz w:val="24"/>
          <w:szCs w:val="24"/>
          <w:lang w:eastAsia="ru-RU"/>
        </w:rPr>
      </w:pPr>
      <w:r w:rsidRPr="0009090F">
        <w:rPr>
          <w:rFonts w:ascii="Times New Roman" w:hAnsi="Times New Roman"/>
          <w:sz w:val="24"/>
          <w:szCs w:val="24"/>
          <w:lang w:eastAsia="ru-RU"/>
        </w:rPr>
        <w:t xml:space="preserve"> а) аналитическую записку, в которой отражается:</w:t>
      </w:r>
    </w:p>
    <w:p w14:paraId="621F7B37" w14:textId="77777777" w:rsidR="0009090F" w:rsidRPr="0009090F" w:rsidRDefault="0009090F" w:rsidP="0009090F">
      <w:pPr>
        <w:autoSpaceDE w:val="0"/>
        <w:autoSpaceDN w:val="0"/>
        <w:adjustRightInd w:val="0"/>
        <w:spacing w:after="0" w:line="240" w:lineRule="auto"/>
        <w:ind w:firstLine="539"/>
        <w:jc w:val="both"/>
        <w:rPr>
          <w:rFonts w:ascii="Times New Roman" w:hAnsi="Times New Roman"/>
          <w:sz w:val="24"/>
          <w:szCs w:val="24"/>
          <w:lang w:eastAsia="ru-RU"/>
        </w:rPr>
      </w:pPr>
      <w:r w:rsidRPr="0009090F">
        <w:rPr>
          <w:rFonts w:ascii="Times New Roman" w:hAnsi="Times New Roman"/>
          <w:sz w:val="24"/>
          <w:szCs w:val="24"/>
          <w:lang w:eastAsia="ru-RU"/>
        </w:rPr>
        <w:t>- анализ достижения показателей муниципальной программы;</w:t>
      </w:r>
    </w:p>
    <w:p w14:paraId="6CC6CF95" w14:textId="77777777" w:rsidR="0009090F" w:rsidRPr="0009090F" w:rsidRDefault="0009090F" w:rsidP="0009090F">
      <w:pPr>
        <w:autoSpaceDE w:val="0"/>
        <w:autoSpaceDN w:val="0"/>
        <w:adjustRightInd w:val="0"/>
        <w:spacing w:after="0" w:line="240" w:lineRule="auto"/>
        <w:ind w:firstLine="539"/>
        <w:jc w:val="both"/>
        <w:rPr>
          <w:rFonts w:ascii="Times New Roman" w:hAnsi="Times New Roman"/>
          <w:sz w:val="24"/>
          <w:szCs w:val="24"/>
          <w:lang w:eastAsia="ru-RU"/>
        </w:rPr>
      </w:pPr>
      <w:r w:rsidRPr="0009090F">
        <w:rPr>
          <w:rFonts w:ascii="Times New Roman" w:hAnsi="Times New Roman"/>
          <w:sz w:val="24"/>
          <w:szCs w:val="24"/>
          <w:lang w:eastAsia="ru-RU"/>
        </w:rPr>
        <w:t>- анализ выполнения мероприятий муниципальной программы, влияющих на достижение результатов и показателей муниципальной программы;</w:t>
      </w:r>
    </w:p>
    <w:p w14:paraId="221688D5" w14:textId="77777777" w:rsidR="0009090F" w:rsidRPr="0009090F" w:rsidRDefault="0009090F" w:rsidP="0009090F">
      <w:pPr>
        <w:widowControl w:val="0"/>
        <w:autoSpaceDE w:val="0"/>
        <w:autoSpaceDN w:val="0"/>
        <w:adjustRightInd w:val="0"/>
        <w:spacing w:after="0" w:line="240" w:lineRule="auto"/>
        <w:ind w:firstLine="539"/>
        <w:contextualSpacing/>
        <w:jc w:val="both"/>
        <w:rPr>
          <w:rFonts w:ascii="Arial" w:hAnsi="Arial" w:cs="Arial"/>
          <w:sz w:val="24"/>
          <w:szCs w:val="24"/>
          <w:lang w:eastAsia="ru-RU"/>
        </w:rPr>
      </w:pPr>
      <w:r w:rsidRPr="0009090F">
        <w:rPr>
          <w:rFonts w:ascii="Times New Roman" w:hAnsi="Times New Roman"/>
          <w:sz w:val="24"/>
          <w:szCs w:val="24"/>
          <w:lang w:eastAsia="ru-RU"/>
        </w:rPr>
        <w:t>- анализ причин невыполнения или выполнения не в полном объёме мероприятий, не достижения показателей муниципальной программы и результатов;</w:t>
      </w:r>
      <w:r w:rsidRPr="0009090F">
        <w:rPr>
          <w:rFonts w:ascii="Arial" w:hAnsi="Arial" w:cs="Arial"/>
          <w:sz w:val="24"/>
          <w:szCs w:val="24"/>
          <w:lang w:eastAsia="ru-RU"/>
        </w:rPr>
        <w:t xml:space="preserve"> </w:t>
      </w:r>
    </w:p>
    <w:p w14:paraId="558C170A" w14:textId="77777777" w:rsidR="0009090F" w:rsidRPr="0009090F" w:rsidRDefault="0009090F" w:rsidP="0009090F">
      <w:pPr>
        <w:autoSpaceDE w:val="0"/>
        <w:autoSpaceDN w:val="0"/>
        <w:adjustRightInd w:val="0"/>
        <w:spacing w:after="0" w:line="240" w:lineRule="auto"/>
        <w:ind w:firstLine="539"/>
        <w:jc w:val="both"/>
        <w:rPr>
          <w:rFonts w:ascii="Times New Roman" w:hAnsi="Times New Roman"/>
          <w:sz w:val="24"/>
          <w:szCs w:val="24"/>
          <w:lang w:eastAsia="ru-RU"/>
        </w:rPr>
      </w:pPr>
      <w:r w:rsidRPr="0009090F">
        <w:rPr>
          <w:rFonts w:ascii="Times New Roman" w:hAnsi="Times New Roman"/>
          <w:sz w:val="24"/>
          <w:szCs w:val="24"/>
          <w:lang w:eastAsia="ru-RU"/>
        </w:rPr>
        <w:t>- анализ фактически произведенных расходов, в том числе по источникам финансирования, с указанием основных причин не освоения средств.</w:t>
      </w:r>
    </w:p>
    <w:p w14:paraId="7A5CB54B" w14:textId="77777777" w:rsidR="0009090F" w:rsidRPr="0009090F" w:rsidRDefault="0009090F" w:rsidP="0009090F">
      <w:pPr>
        <w:autoSpaceDE w:val="0"/>
        <w:autoSpaceDN w:val="0"/>
        <w:adjustRightInd w:val="0"/>
        <w:spacing w:after="0" w:line="240" w:lineRule="auto"/>
        <w:ind w:firstLine="539"/>
        <w:jc w:val="both"/>
        <w:rPr>
          <w:rFonts w:ascii="Times New Roman" w:hAnsi="Times New Roman"/>
          <w:sz w:val="24"/>
          <w:szCs w:val="24"/>
          <w:lang w:eastAsia="ru-RU"/>
        </w:rPr>
      </w:pPr>
      <w:r w:rsidRPr="0009090F">
        <w:rPr>
          <w:rFonts w:ascii="Times New Roman" w:hAnsi="Times New Roman"/>
          <w:sz w:val="24"/>
          <w:szCs w:val="24"/>
          <w:lang w:eastAsia="ru-RU"/>
        </w:rPr>
        <w:lastRenderedPageBreak/>
        <w:t>б) перечень выполненных мероприятий с указанием объёмов, источников финансирования, степени выполнения мероприятий, причин их невыполнения или несвоевременного выполнения;</w:t>
      </w:r>
    </w:p>
    <w:p w14:paraId="51A3F635" w14:textId="77777777" w:rsidR="0009090F" w:rsidRPr="0009090F" w:rsidRDefault="0009090F" w:rsidP="0009090F">
      <w:pPr>
        <w:autoSpaceDE w:val="0"/>
        <w:autoSpaceDN w:val="0"/>
        <w:adjustRightInd w:val="0"/>
        <w:spacing w:after="0" w:line="240" w:lineRule="auto"/>
        <w:ind w:firstLine="539"/>
        <w:jc w:val="both"/>
        <w:rPr>
          <w:rFonts w:ascii="Times New Roman" w:hAnsi="Times New Roman"/>
          <w:sz w:val="24"/>
          <w:szCs w:val="24"/>
          <w:lang w:eastAsia="ru-RU"/>
        </w:rPr>
      </w:pPr>
      <w:r w:rsidRPr="0009090F">
        <w:rPr>
          <w:rFonts w:ascii="Times New Roman" w:hAnsi="Times New Roman"/>
          <w:sz w:val="24"/>
          <w:szCs w:val="24"/>
          <w:lang w:eastAsia="ru-RU"/>
        </w:rPr>
        <w:t>в) информация о плановых и фактически достигнутых результатах с указанием причины невыполнения или несвоевременного выполнения мероприятий, а также предложений по их выполнению.</w:t>
      </w:r>
    </w:p>
    <w:p w14:paraId="1ECF0365" w14:textId="6FB45915" w:rsidR="0009090F" w:rsidRPr="0009090F" w:rsidRDefault="0009090F" w:rsidP="00C028CC">
      <w:pPr>
        <w:autoSpaceDE w:val="0"/>
        <w:autoSpaceDN w:val="0"/>
        <w:adjustRightInd w:val="0"/>
        <w:spacing w:after="0" w:line="240" w:lineRule="auto"/>
        <w:ind w:firstLine="540"/>
        <w:jc w:val="both"/>
        <w:rPr>
          <w:rFonts w:ascii="Times New Roman" w:hAnsi="Times New Roman"/>
          <w:sz w:val="24"/>
          <w:szCs w:val="24"/>
          <w:lang w:eastAsia="ru-RU"/>
        </w:rPr>
      </w:pPr>
      <w:r w:rsidRPr="0009090F">
        <w:rPr>
          <w:rFonts w:ascii="Times New Roman" w:hAnsi="Times New Roman"/>
          <w:sz w:val="24"/>
          <w:szCs w:val="24"/>
          <w:lang w:eastAsia="ru-RU"/>
        </w:rPr>
        <w:t xml:space="preserve">Оперативный (годовой) отчёт о реализации мероприятий муниципальной программы формируется муниципальным заказчиком в целом по муниципальной программе (с учётом подпрограмм) </w:t>
      </w:r>
      <w:r w:rsidRPr="000A70D8">
        <w:rPr>
          <w:rFonts w:ascii="Times New Roman" w:hAnsi="Times New Roman"/>
          <w:sz w:val="24"/>
          <w:szCs w:val="24"/>
          <w:lang w:eastAsia="ru-RU"/>
        </w:rPr>
        <w:t>по форме согласно приложениям №5 и №6 Порядка.</w:t>
      </w:r>
      <w:r w:rsidRPr="0009090F">
        <w:rPr>
          <w:rFonts w:ascii="Times New Roman" w:hAnsi="Times New Roman"/>
          <w:sz w:val="24"/>
          <w:szCs w:val="24"/>
          <w:lang w:eastAsia="ru-RU"/>
        </w:rPr>
        <w:t xml:space="preserve"> Муниципальный заказчик направляет в управление экономики оперативный (годовой) отчёт, согласованный с финансовым управлением администрации Сергиево-Посадского городского округ.</w:t>
      </w:r>
    </w:p>
    <w:sectPr w:rsidR="0009090F" w:rsidRPr="0009090F" w:rsidSect="0009090F">
      <w:pgSz w:w="11906" w:h="16838"/>
      <w:pgMar w:top="1134" w:right="851" w:bottom="1134" w:left="1985" w:header="709"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1F227" w14:textId="77777777" w:rsidR="00115529" w:rsidRDefault="00115529" w:rsidP="00C65D9D">
      <w:pPr>
        <w:spacing w:after="0" w:line="240" w:lineRule="auto"/>
      </w:pPr>
      <w:r>
        <w:separator/>
      </w:r>
    </w:p>
  </w:endnote>
  <w:endnote w:type="continuationSeparator" w:id="0">
    <w:p w14:paraId="2DC386ED" w14:textId="77777777" w:rsidR="00115529" w:rsidRDefault="00115529" w:rsidP="00C65D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Yu Gothic UI Semibold">
    <w:panose1 w:val="020B07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CFB63" w14:textId="77777777" w:rsidR="00860200" w:rsidRDefault="00860200" w:rsidP="0021485D">
    <w:pPr>
      <w:pStyle w:val="a8"/>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0554D7C4" w14:textId="77777777" w:rsidR="00860200" w:rsidRDefault="00860200" w:rsidP="0021485D">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B751B" w14:textId="77777777" w:rsidR="003C0E28" w:rsidRDefault="003C0E28">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40258" w14:textId="0CB275B6" w:rsidR="00860200" w:rsidRPr="003C0E28" w:rsidRDefault="00860200" w:rsidP="003C0E28">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86FA0" w14:textId="21B2FB3C" w:rsidR="00860200" w:rsidRPr="00A514F5" w:rsidRDefault="00860200" w:rsidP="00A514F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D1A5D" w14:textId="77777777" w:rsidR="00115529" w:rsidRDefault="00115529" w:rsidP="00C65D9D">
      <w:pPr>
        <w:spacing w:after="0" w:line="240" w:lineRule="auto"/>
      </w:pPr>
      <w:r>
        <w:separator/>
      </w:r>
    </w:p>
  </w:footnote>
  <w:footnote w:type="continuationSeparator" w:id="0">
    <w:p w14:paraId="58E05CFF" w14:textId="77777777" w:rsidR="00115529" w:rsidRDefault="00115529" w:rsidP="00C65D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D4677" w14:textId="77777777" w:rsidR="003C0E28" w:rsidRDefault="003C0E28">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B8B16" w14:textId="77777777" w:rsidR="00860200" w:rsidRDefault="00860200">
    <w:pPr>
      <w:pStyle w:val="ac"/>
      <w:jc w:val="center"/>
    </w:pPr>
    <w:r>
      <w:fldChar w:fldCharType="begin"/>
    </w:r>
    <w:r>
      <w:instrText>PAGE   \* MERGEFORMAT</w:instrText>
    </w:r>
    <w:r>
      <w:fldChar w:fldCharType="separate"/>
    </w:r>
    <w:r w:rsidR="00A76E1A">
      <w:rPr>
        <w:noProof/>
      </w:rPr>
      <w:t>53</w:t>
    </w:r>
    <w:r>
      <w:fldChar w:fldCharType="end"/>
    </w:r>
  </w:p>
  <w:p w14:paraId="23D3B518" w14:textId="77777777" w:rsidR="00860200" w:rsidRDefault="00860200">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BF8F1" w14:textId="77777777" w:rsidR="003C0E28" w:rsidRDefault="003C0E28">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7D78F292"/>
    <w:name w:val="WW8Num1"/>
    <w:lvl w:ilvl="0">
      <w:start w:val="1"/>
      <w:numFmt w:val="decimal"/>
      <w:lvlText w:val="%1."/>
      <w:lvlJc w:val="left"/>
      <w:pPr>
        <w:tabs>
          <w:tab w:val="num" w:pos="1501"/>
        </w:tabs>
        <w:ind w:left="2629" w:hanging="360"/>
      </w:pPr>
      <w:rPr>
        <w:rFonts w:hint="default"/>
        <w:b w:val="0"/>
        <w:bCs w:val="0"/>
        <w:sz w:val="24"/>
        <w:szCs w:val="24"/>
      </w:rPr>
    </w:lvl>
  </w:abstractNum>
  <w:abstractNum w:abstractNumId="2" w15:restartNumberingAfterBreak="0">
    <w:nsid w:val="00811091"/>
    <w:multiLevelType w:val="hybridMultilevel"/>
    <w:tmpl w:val="992CA1B6"/>
    <w:lvl w:ilvl="0" w:tplc="5288BFE8">
      <w:start w:val="9"/>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 w15:restartNumberingAfterBreak="0">
    <w:nsid w:val="00D10EA7"/>
    <w:multiLevelType w:val="hybridMultilevel"/>
    <w:tmpl w:val="34621C42"/>
    <w:lvl w:ilvl="0" w:tplc="9E6AF78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05624278"/>
    <w:multiLevelType w:val="singleLevel"/>
    <w:tmpl w:val="00000002"/>
    <w:lvl w:ilvl="0">
      <w:start w:val="1"/>
      <w:numFmt w:val="decimal"/>
      <w:lvlText w:val="%1."/>
      <w:lvlJc w:val="left"/>
      <w:pPr>
        <w:tabs>
          <w:tab w:val="num" w:pos="0"/>
        </w:tabs>
        <w:ind w:left="1128" w:hanging="360"/>
      </w:pPr>
      <w:rPr>
        <w:rFonts w:hint="default"/>
        <w:b w:val="0"/>
        <w:sz w:val="24"/>
        <w:szCs w:val="24"/>
      </w:rPr>
    </w:lvl>
  </w:abstractNum>
  <w:abstractNum w:abstractNumId="5" w15:restartNumberingAfterBreak="0">
    <w:nsid w:val="060D4F07"/>
    <w:multiLevelType w:val="multilevel"/>
    <w:tmpl w:val="C1D0D2DA"/>
    <w:lvl w:ilvl="0">
      <w:start w:val="3"/>
      <w:numFmt w:val="decimal"/>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6" w15:restartNumberingAfterBreak="0">
    <w:nsid w:val="06825536"/>
    <w:multiLevelType w:val="hybridMultilevel"/>
    <w:tmpl w:val="5D4CB1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C343B7"/>
    <w:multiLevelType w:val="hybridMultilevel"/>
    <w:tmpl w:val="C532BDA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177B7ADA"/>
    <w:multiLevelType w:val="hybridMultilevel"/>
    <w:tmpl w:val="1514E334"/>
    <w:lvl w:ilvl="0" w:tplc="57F4A2C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15:restartNumberingAfterBreak="0">
    <w:nsid w:val="1BF945B6"/>
    <w:multiLevelType w:val="hybridMultilevel"/>
    <w:tmpl w:val="28828516"/>
    <w:lvl w:ilvl="0" w:tplc="0419000F">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1C732BBA"/>
    <w:multiLevelType w:val="hybridMultilevel"/>
    <w:tmpl w:val="DCD453B0"/>
    <w:lvl w:ilvl="0" w:tplc="0E38E594">
      <w:start w:val="1"/>
      <w:numFmt w:val="decimal"/>
      <w:lvlText w:val="%1."/>
      <w:lvlJc w:val="left"/>
      <w:pPr>
        <w:ind w:left="1080" w:hanging="360"/>
      </w:pPr>
      <w:rPr>
        <w:rFonts w:hint="default"/>
        <w:b/>
        <w:bCs w:val="0"/>
        <w:sz w:val="24"/>
        <w:szCs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2B55153D"/>
    <w:multiLevelType w:val="hybridMultilevel"/>
    <w:tmpl w:val="36140E4E"/>
    <w:lvl w:ilvl="0" w:tplc="9D8CAAF6">
      <w:start w:val="1"/>
      <w:numFmt w:val="decimal"/>
      <w:lvlText w:val="%1."/>
      <w:lvlJc w:val="left"/>
      <w:pPr>
        <w:ind w:left="1260" w:hanging="360"/>
      </w:pPr>
      <w:rPr>
        <w:rFonts w:cs="Times New Roman" w:hint="default"/>
      </w:rPr>
    </w:lvl>
    <w:lvl w:ilvl="1" w:tplc="04190019">
      <w:start w:val="1"/>
      <w:numFmt w:val="lowerLetter"/>
      <w:lvlText w:val="%2."/>
      <w:lvlJc w:val="left"/>
      <w:pPr>
        <w:ind w:left="1785" w:hanging="360"/>
      </w:pPr>
      <w:rPr>
        <w:rFonts w:cs="Times New Roman"/>
      </w:rPr>
    </w:lvl>
    <w:lvl w:ilvl="2" w:tplc="0419001B">
      <w:start w:val="1"/>
      <w:numFmt w:val="lowerRoman"/>
      <w:lvlText w:val="%3."/>
      <w:lvlJc w:val="right"/>
      <w:pPr>
        <w:ind w:left="2505" w:hanging="180"/>
      </w:pPr>
      <w:rPr>
        <w:rFonts w:cs="Times New Roman"/>
      </w:rPr>
    </w:lvl>
    <w:lvl w:ilvl="3" w:tplc="0419000F">
      <w:start w:val="1"/>
      <w:numFmt w:val="decimal"/>
      <w:lvlText w:val="%4."/>
      <w:lvlJc w:val="left"/>
      <w:pPr>
        <w:ind w:left="3225" w:hanging="360"/>
      </w:pPr>
      <w:rPr>
        <w:rFonts w:cs="Times New Roman"/>
      </w:rPr>
    </w:lvl>
    <w:lvl w:ilvl="4" w:tplc="04190019">
      <w:start w:val="1"/>
      <w:numFmt w:val="lowerLetter"/>
      <w:lvlText w:val="%5."/>
      <w:lvlJc w:val="left"/>
      <w:pPr>
        <w:ind w:left="3945" w:hanging="360"/>
      </w:pPr>
      <w:rPr>
        <w:rFonts w:cs="Times New Roman"/>
      </w:rPr>
    </w:lvl>
    <w:lvl w:ilvl="5" w:tplc="0419001B">
      <w:start w:val="1"/>
      <w:numFmt w:val="lowerRoman"/>
      <w:lvlText w:val="%6."/>
      <w:lvlJc w:val="right"/>
      <w:pPr>
        <w:ind w:left="4665" w:hanging="180"/>
      </w:pPr>
      <w:rPr>
        <w:rFonts w:cs="Times New Roman"/>
      </w:rPr>
    </w:lvl>
    <w:lvl w:ilvl="6" w:tplc="0419000F">
      <w:start w:val="1"/>
      <w:numFmt w:val="decimal"/>
      <w:lvlText w:val="%7."/>
      <w:lvlJc w:val="left"/>
      <w:pPr>
        <w:ind w:left="5385" w:hanging="360"/>
      </w:pPr>
      <w:rPr>
        <w:rFonts w:cs="Times New Roman"/>
      </w:rPr>
    </w:lvl>
    <w:lvl w:ilvl="7" w:tplc="04190019">
      <w:start w:val="1"/>
      <w:numFmt w:val="lowerLetter"/>
      <w:lvlText w:val="%8."/>
      <w:lvlJc w:val="left"/>
      <w:pPr>
        <w:ind w:left="6105" w:hanging="360"/>
      </w:pPr>
      <w:rPr>
        <w:rFonts w:cs="Times New Roman"/>
      </w:rPr>
    </w:lvl>
    <w:lvl w:ilvl="8" w:tplc="0419001B">
      <w:start w:val="1"/>
      <w:numFmt w:val="lowerRoman"/>
      <w:lvlText w:val="%9."/>
      <w:lvlJc w:val="right"/>
      <w:pPr>
        <w:ind w:left="6825" w:hanging="180"/>
      </w:pPr>
      <w:rPr>
        <w:rFonts w:cs="Times New Roman"/>
      </w:rPr>
    </w:lvl>
  </w:abstractNum>
  <w:abstractNum w:abstractNumId="12" w15:restartNumberingAfterBreak="0">
    <w:nsid w:val="2CE638BA"/>
    <w:multiLevelType w:val="hybridMultilevel"/>
    <w:tmpl w:val="D7F2DD1A"/>
    <w:lvl w:ilvl="0" w:tplc="0419000F">
      <w:start w:val="1"/>
      <w:numFmt w:val="decimal"/>
      <w:lvlText w:val="%1."/>
      <w:lvlJc w:val="left"/>
      <w:pPr>
        <w:ind w:left="1440" w:hanging="360"/>
      </w:pPr>
      <w:rPr>
        <w:rFonts w:cs="Times New Roman"/>
      </w:rPr>
    </w:lvl>
    <w:lvl w:ilvl="1" w:tplc="04190019">
      <w:start w:val="1"/>
      <w:numFmt w:val="lowerLetter"/>
      <w:lvlText w:val="%2."/>
      <w:lvlJc w:val="left"/>
      <w:pPr>
        <w:ind w:left="2160" w:hanging="360"/>
      </w:pPr>
      <w:rPr>
        <w:rFonts w:cs="Times New Roman"/>
      </w:rPr>
    </w:lvl>
    <w:lvl w:ilvl="2" w:tplc="0419001B">
      <w:start w:val="1"/>
      <w:numFmt w:val="lowerRoman"/>
      <w:lvlText w:val="%3."/>
      <w:lvlJc w:val="right"/>
      <w:pPr>
        <w:ind w:left="2880" w:hanging="180"/>
      </w:pPr>
      <w:rPr>
        <w:rFonts w:cs="Times New Roman"/>
      </w:rPr>
    </w:lvl>
    <w:lvl w:ilvl="3" w:tplc="0419000F">
      <w:start w:val="1"/>
      <w:numFmt w:val="decimal"/>
      <w:lvlText w:val="%4."/>
      <w:lvlJc w:val="left"/>
      <w:pPr>
        <w:ind w:left="3600" w:hanging="360"/>
      </w:pPr>
      <w:rPr>
        <w:rFonts w:cs="Times New Roman"/>
      </w:rPr>
    </w:lvl>
    <w:lvl w:ilvl="4" w:tplc="04190019">
      <w:start w:val="1"/>
      <w:numFmt w:val="lowerLetter"/>
      <w:lvlText w:val="%5."/>
      <w:lvlJc w:val="left"/>
      <w:pPr>
        <w:ind w:left="4320" w:hanging="360"/>
      </w:pPr>
      <w:rPr>
        <w:rFonts w:cs="Times New Roman"/>
      </w:rPr>
    </w:lvl>
    <w:lvl w:ilvl="5" w:tplc="0419001B">
      <w:start w:val="1"/>
      <w:numFmt w:val="lowerRoman"/>
      <w:lvlText w:val="%6."/>
      <w:lvlJc w:val="right"/>
      <w:pPr>
        <w:ind w:left="5040" w:hanging="180"/>
      </w:pPr>
      <w:rPr>
        <w:rFonts w:cs="Times New Roman"/>
      </w:rPr>
    </w:lvl>
    <w:lvl w:ilvl="6" w:tplc="0419000F">
      <w:start w:val="1"/>
      <w:numFmt w:val="decimal"/>
      <w:lvlText w:val="%7."/>
      <w:lvlJc w:val="left"/>
      <w:pPr>
        <w:ind w:left="5760" w:hanging="360"/>
      </w:pPr>
      <w:rPr>
        <w:rFonts w:cs="Times New Roman"/>
      </w:rPr>
    </w:lvl>
    <w:lvl w:ilvl="7" w:tplc="04190019">
      <w:start w:val="1"/>
      <w:numFmt w:val="lowerLetter"/>
      <w:lvlText w:val="%8."/>
      <w:lvlJc w:val="left"/>
      <w:pPr>
        <w:ind w:left="6480" w:hanging="360"/>
      </w:pPr>
      <w:rPr>
        <w:rFonts w:cs="Times New Roman"/>
      </w:rPr>
    </w:lvl>
    <w:lvl w:ilvl="8" w:tplc="0419001B">
      <w:start w:val="1"/>
      <w:numFmt w:val="lowerRoman"/>
      <w:lvlText w:val="%9."/>
      <w:lvlJc w:val="right"/>
      <w:pPr>
        <w:ind w:left="7200" w:hanging="180"/>
      </w:pPr>
      <w:rPr>
        <w:rFonts w:cs="Times New Roman"/>
      </w:rPr>
    </w:lvl>
  </w:abstractNum>
  <w:abstractNum w:abstractNumId="13" w15:restartNumberingAfterBreak="0">
    <w:nsid w:val="350B2B78"/>
    <w:multiLevelType w:val="hybridMultilevel"/>
    <w:tmpl w:val="C1D0D2DA"/>
    <w:lvl w:ilvl="0" w:tplc="B56219CA">
      <w:start w:val="3"/>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4" w15:restartNumberingAfterBreak="0">
    <w:nsid w:val="3C193FEA"/>
    <w:multiLevelType w:val="hybridMultilevel"/>
    <w:tmpl w:val="381C195C"/>
    <w:lvl w:ilvl="0" w:tplc="FFFFFFFF">
      <w:start w:val="5"/>
      <w:numFmt w:val="decimal"/>
      <w:lvlText w:val="%1."/>
      <w:lvlJc w:val="left"/>
      <w:pPr>
        <w:ind w:left="3054" w:hanging="360"/>
      </w:pPr>
      <w:rPr>
        <w:rFonts w:ascii="Times New Roman" w:hAnsi="Times New Roman" w:cs="Times New Roman" w:hint="default"/>
        <w:b/>
        <w:bCs/>
        <w:sz w:val="24"/>
        <w:szCs w:val="24"/>
      </w:rPr>
    </w:lvl>
    <w:lvl w:ilvl="1" w:tplc="FFFFFFFF" w:tentative="1">
      <w:start w:val="1"/>
      <w:numFmt w:val="lowerLetter"/>
      <w:lvlText w:val="%2."/>
      <w:lvlJc w:val="left"/>
      <w:pPr>
        <w:ind w:left="3774" w:hanging="360"/>
      </w:pPr>
    </w:lvl>
    <w:lvl w:ilvl="2" w:tplc="FFFFFFFF" w:tentative="1">
      <w:start w:val="1"/>
      <w:numFmt w:val="lowerRoman"/>
      <w:lvlText w:val="%3."/>
      <w:lvlJc w:val="right"/>
      <w:pPr>
        <w:ind w:left="4494" w:hanging="180"/>
      </w:pPr>
    </w:lvl>
    <w:lvl w:ilvl="3" w:tplc="FFFFFFFF" w:tentative="1">
      <w:start w:val="1"/>
      <w:numFmt w:val="decimal"/>
      <w:lvlText w:val="%4."/>
      <w:lvlJc w:val="left"/>
      <w:pPr>
        <w:ind w:left="5214" w:hanging="360"/>
      </w:pPr>
    </w:lvl>
    <w:lvl w:ilvl="4" w:tplc="FFFFFFFF" w:tentative="1">
      <w:start w:val="1"/>
      <w:numFmt w:val="lowerLetter"/>
      <w:lvlText w:val="%5."/>
      <w:lvlJc w:val="left"/>
      <w:pPr>
        <w:ind w:left="5934" w:hanging="360"/>
      </w:pPr>
    </w:lvl>
    <w:lvl w:ilvl="5" w:tplc="FFFFFFFF" w:tentative="1">
      <w:start w:val="1"/>
      <w:numFmt w:val="lowerRoman"/>
      <w:lvlText w:val="%6."/>
      <w:lvlJc w:val="right"/>
      <w:pPr>
        <w:ind w:left="6654" w:hanging="180"/>
      </w:pPr>
    </w:lvl>
    <w:lvl w:ilvl="6" w:tplc="FFFFFFFF" w:tentative="1">
      <w:start w:val="1"/>
      <w:numFmt w:val="decimal"/>
      <w:lvlText w:val="%7."/>
      <w:lvlJc w:val="left"/>
      <w:pPr>
        <w:ind w:left="7374" w:hanging="360"/>
      </w:pPr>
    </w:lvl>
    <w:lvl w:ilvl="7" w:tplc="FFFFFFFF" w:tentative="1">
      <w:start w:val="1"/>
      <w:numFmt w:val="lowerLetter"/>
      <w:lvlText w:val="%8."/>
      <w:lvlJc w:val="left"/>
      <w:pPr>
        <w:ind w:left="8094" w:hanging="360"/>
      </w:pPr>
    </w:lvl>
    <w:lvl w:ilvl="8" w:tplc="FFFFFFFF" w:tentative="1">
      <w:start w:val="1"/>
      <w:numFmt w:val="lowerRoman"/>
      <w:lvlText w:val="%9."/>
      <w:lvlJc w:val="right"/>
      <w:pPr>
        <w:ind w:left="8814" w:hanging="180"/>
      </w:pPr>
    </w:lvl>
  </w:abstractNum>
  <w:abstractNum w:abstractNumId="15" w15:restartNumberingAfterBreak="0">
    <w:nsid w:val="3DEC4918"/>
    <w:multiLevelType w:val="hybridMultilevel"/>
    <w:tmpl w:val="15D4DEC8"/>
    <w:lvl w:ilvl="0" w:tplc="0C4AD6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45D964EF"/>
    <w:multiLevelType w:val="hybridMultilevel"/>
    <w:tmpl w:val="C088A598"/>
    <w:lvl w:ilvl="0" w:tplc="57F4A2C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15:restartNumberingAfterBreak="0">
    <w:nsid w:val="69A07F4E"/>
    <w:multiLevelType w:val="hybridMultilevel"/>
    <w:tmpl w:val="7F38FC34"/>
    <w:lvl w:ilvl="0" w:tplc="F6361BA8">
      <w:start w:val="4"/>
      <w:numFmt w:val="decimal"/>
      <w:lvlText w:val="%1."/>
      <w:lvlJc w:val="left"/>
      <w:pPr>
        <w:ind w:left="1128" w:hanging="360"/>
      </w:pPr>
      <w:rPr>
        <w:rFonts w:hint="default"/>
        <w:b w:val="0"/>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18" w15:restartNumberingAfterBreak="0">
    <w:nsid w:val="6C8A2D90"/>
    <w:multiLevelType w:val="hybridMultilevel"/>
    <w:tmpl w:val="6F545658"/>
    <w:lvl w:ilvl="0" w:tplc="D4FC413E">
      <w:start w:val="9"/>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9" w15:restartNumberingAfterBreak="0">
    <w:nsid w:val="6D34392C"/>
    <w:multiLevelType w:val="hybridMultilevel"/>
    <w:tmpl w:val="20C0CDC8"/>
    <w:lvl w:ilvl="0" w:tplc="499440B0">
      <w:start w:val="5"/>
      <w:numFmt w:val="decimal"/>
      <w:lvlText w:val="%1."/>
      <w:lvlJc w:val="left"/>
      <w:pPr>
        <w:ind w:left="3054" w:hanging="360"/>
      </w:pPr>
      <w:rPr>
        <w:rFonts w:ascii="Times New Roman" w:hAnsi="Times New Roman" w:cs="Times New Roman" w:hint="default"/>
        <w:b/>
        <w:bCs/>
        <w:sz w:val="24"/>
        <w:szCs w:val="24"/>
      </w:rPr>
    </w:lvl>
    <w:lvl w:ilvl="1" w:tplc="04190019" w:tentative="1">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0F" w:tentative="1">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abstractNum w:abstractNumId="20" w15:restartNumberingAfterBreak="0">
    <w:nsid w:val="6E05090F"/>
    <w:multiLevelType w:val="hybridMultilevel"/>
    <w:tmpl w:val="E1C4C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A1847A9"/>
    <w:multiLevelType w:val="hybridMultilevel"/>
    <w:tmpl w:val="0F941A3A"/>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911041564">
    <w:abstractNumId w:val="9"/>
  </w:num>
  <w:num w:numId="2" w16cid:durableId="62996917">
    <w:abstractNumId w:val="7"/>
  </w:num>
  <w:num w:numId="3" w16cid:durableId="781386777">
    <w:abstractNumId w:val="11"/>
  </w:num>
  <w:num w:numId="4" w16cid:durableId="840923762">
    <w:abstractNumId w:val="3"/>
  </w:num>
  <w:num w:numId="5" w16cid:durableId="1001395305">
    <w:abstractNumId w:val="12"/>
  </w:num>
  <w:num w:numId="6" w16cid:durableId="1677266725">
    <w:abstractNumId w:val="13"/>
  </w:num>
  <w:num w:numId="7" w16cid:durableId="1409033049">
    <w:abstractNumId w:val="5"/>
  </w:num>
  <w:num w:numId="8" w16cid:durableId="678822031">
    <w:abstractNumId w:val="2"/>
  </w:num>
  <w:num w:numId="9" w16cid:durableId="1815563586">
    <w:abstractNumId w:val="18"/>
  </w:num>
  <w:num w:numId="10" w16cid:durableId="1556309006">
    <w:abstractNumId w:val="1"/>
  </w:num>
  <w:num w:numId="11" w16cid:durableId="817768051">
    <w:abstractNumId w:val="0"/>
  </w:num>
  <w:num w:numId="12" w16cid:durableId="103767884">
    <w:abstractNumId w:val="15"/>
  </w:num>
  <w:num w:numId="13" w16cid:durableId="847058975">
    <w:abstractNumId w:val="4"/>
  </w:num>
  <w:num w:numId="14" w16cid:durableId="2121337576">
    <w:abstractNumId w:val="10"/>
  </w:num>
  <w:num w:numId="15" w16cid:durableId="1476290417">
    <w:abstractNumId w:val="17"/>
  </w:num>
  <w:num w:numId="16" w16cid:durableId="104275143">
    <w:abstractNumId w:val="16"/>
  </w:num>
  <w:num w:numId="17" w16cid:durableId="416636277">
    <w:abstractNumId w:val="16"/>
  </w:num>
  <w:num w:numId="18" w16cid:durableId="757556025">
    <w:abstractNumId w:val="8"/>
  </w:num>
  <w:num w:numId="19" w16cid:durableId="1428113356">
    <w:abstractNumId w:val="6"/>
  </w:num>
  <w:num w:numId="20" w16cid:durableId="804926487">
    <w:abstractNumId w:val="21"/>
  </w:num>
  <w:num w:numId="21" w16cid:durableId="58482536">
    <w:abstractNumId w:val="20"/>
  </w:num>
  <w:num w:numId="22" w16cid:durableId="1978290653">
    <w:abstractNumId w:val="19"/>
  </w:num>
  <w:num w:numId="23" w16cid:durableId="81444806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88C"/>
    <w:rsid w:val="00003C1E"/>
    <w:rsid w:val="00004459"/>
    <w:rsid w:val="00011775"/>
    <w:rsid w:val="00012168"/>
    <w:rsid w:val="000123AE"/>
    <w:rsid w:val="00012563"/>
    <w:rsid w:val="00012985"/>
    <w:rsid w:val="000138F4"/>
    <w:rsid w:val="00014D75"/>
    <w:rsid w:val="000165AA"/>
    <w:rsid w:val="00020581"/>
    <w:rsid w:val="000208B4"/>
    <w:rsid w:val="000240FC"/>
    <w:rsid w:val="0002557C"/>
    <w:rsid w:val="000256B0"/>
    <w:rsid w:val="00027CBB"/>
    <w:rsid w:val="00027F9C"/>
    <w:rsid w:val="00030960"/>
    <w:rsid w:val="0003205F"/>
    <w:rsid w:val="000320A3"/>
    <w:rsid w:val="000333A1"/>
    <w:rsid w:val="00035DB3"/>
    <w:rsid w:val="00036266"/>
    <w:rsid w:val="000362FA"/>
    <w:rsid w:val="0003634C"/>
    <w:rsid w:val="00036581"/>
    <w:rsid w:val="000416D1"/>
    <w:rsid w:val="00041859"/>
    <w:rsid w:val="00042BCF"/>
    <w:rsid w:val="00045170"/>
    <w:rsid w:val="00045DF2"/>
    <w:rsid w:val="000464F1"/>
    <w:rsid w:val="000467AF"/>
    <w:rsid w:val="00047897"/>
    <w:rsid w:val="000500CC"/>
    <w:rsid w:val="00053BDC"/>
    <w:rsid w:val="00053E69"/>
    <w:rsid w:val="00056EFB"/>
    <w:rsid w:val="00057091"/>
    <w:rsid w:val="00063666"/>
    <w:rsid w:val="00064F43"/>
    <w:rsid w:val="000651D2"/>
    <w:rsid w:val="0006521C"/>
    <w:rsid w:val="00065881"/>
    <w:rsid w:val="00066A53"/>
    <w:rsid w:val="000678EE"/>
    <w:rsid w:val="00067E3D"/>
    <w:rsid w:val="00070252"/>
    <w:rsid w:val="00071A89"/>
    <w:rsid w:val="0007411D"/>
    <w:rsid w:val="0007517A"/>
    <w:rsid w:val="00076E8E"/>
    <w:rsid w:val="0008070A"/>
    <w:rsid w:val="00080716"/>
    <w:rsid w:val="00082945"/>
    <w:rsid w:val="00082DF2"/>
    <w:rsid w:val="00083676"/>
    <w:rsid w:val="00084BD5"/>
    <w:rsid w:val="00085079"/>
    <w:rsid w:val="00086F0D"/>
    <w:rsid w:val="0009090F"/>
    <w:rsid w:val="00091349"/>
    <w:rsid w:val="00094C43"/>
    <w:rsid w:val="0009669A"/>
    <w:rsid w:val="00097A4A"/>
    <w:rsid w:val="000A043D"/>
    <w:rsid w:val="000A1139"/>
    <w:rsid w:val="000A19CC"/>
    <w:rsid w:val="000A1B0C"/>
    <w:rsid w:val="000A216D"/>
    <w:rsid w:val="000A3655"/>
    <w:rsid w:val="000A442E"/>
    <w:rsid w:val="000A6265"/>
    <w:rsid w:val="000A70D8"/>
    <w:rsid w:val="000A7904"/>
    <w:rsid w:val="000B1FD3"/>
    <w:rsid w:val="000B226D"/>
    <w:rsid w:val="000B42A7"/>
    <w:rsid w:val="000B63DC"/>
    <w:rsid w:val="000B6C4C"/>
    <w:rsid w:val="000B7A51"/>
    <w:rsid w:val="000B7B2E"/>
    <w:rsid w:val="000C0874"/>
    <w:rsid w:val="000C1208"/>
    <w:rsid w:val="000C1996"/>
    <w:rsid w:val="000C22C7"/>
    <w:rsid w:val="000C336E"/>
    <w:rsid w:val="000C3F4D"/>
    <w:rsid w:val="000C443F"/>
    <w:rsid w:val="000C5BE4"/>
    <w:rsid w:val="000D2AC4"/>
    <w:rsid w:val="000D3305"/>
    <w:rsid w:val="000D3EB7"/>
    <w:rsid w:val="000D46A3"/>
    <w:rsid w:val="000D539C"/>
    <w:rsid w:val="000D7E02"/>
    <w:rsid w:val="000E14CD"/>
    <w:rsid w:val="000E17FA"/>
    <w:rsid w:val="000E577C"/>
    <w:rsid w:val="000E5EBE"/>
    <w:rsid w:val="000E7AE7"/>
    <w:rsid w:val="000F03E9"/>
    <w:rsid w:val="000F3012"/>
    <w:rsid w:val="000F3A6F"/>
    <w:rsid w:val="000F5E69"/>
    <w:rsid w:val="001008CC"/>
    <w:rsid w:val="00101ACF"/>
    <w:rsid w:val="001035AF"/>
    <w:rsid w:val="00105726"/>
    <w:rsid w:val="00107211"/>
    <w:rsid w:val="00111D2A"/>
    <w:rsid w:val="00112442"/>
    <w:rsid w:val="001126CF"/>
    <w:rsid w:val="00113179"/>
    <w:rsid w:val="00113C69"/>
    <w:rsid w:val="00115529"/>
    <w:rsid w:val="00115F94"/>
    <w:rsid w:val="0011611A"/>
    <w:rsid w:val="00116954"/>
    <w:rsid w:val="001169AF"/>
    <w:rsid w:val="00117763"/>
    <w:rsid w:val="00117949"/>
    <w:rsid w:val="001179C6"/>
    <w:rsid w:val="001204F7"/>
    <w:rsid w:val="001218FA"/>
    <w:rsid w:val="00121C55"/>
    <w:rsid w:val="001230B5"/>
    <w:rsid w:val="001249CD"/>
    <w:rsid w:val="001268EB"/>
    <w:rsid w:val="001313FB"/>
    <w:rsid w:val="00134350"/>
    <w:rsid w:val="00134D89"/>
    <w:rsid w:val="001357CB"/>
    <w:rsid w:val="001413AD"/>
    <w:rsid w:val="001417A7"/>
    <w:rsid w:val="00142B3E"/>
    <w:rsid w:val="00142D87"/>
    <w:rsid w:val="001437B1"/>
    <w:rsid w:val="00143998"/>
    <w:rsid w:val="00143DDD"/>
    <w:rsid w:val="00146C33"/>
    <w:rsid w:val="00147363"/>
    <w:rsid w:val="0015125F"/>
    <w:rsid w:val="0015428E"/>
    <w:rsid w:val="00157828"/>
    <w:rsid w:val="00157E01"/>
    <w:rsid w:val="00160838"/>
    <w:rsid w:val="001609E9"/>
    <w:rsid w:val="00170C07"/>
    <w:rsid w:val="0017229A"/>
    <w:rsid w:val="00173717"/>
    <w:rsid w:val="00175DE7"/>
    <w:rsid w:val="0018006F"/>
    <w:rsid w:val="001810D9"/>
    <w:rsid w:val="00186F3C"/>
    <w:rsid w:val="0019031F"/>
    <w:rsid w:val="0019065D"/>
    <w:rsid w:val="001927BE"/>
    <w:rsid w:val="00195290"/>
    <w:rsid w:val="00195792"/>
    <w:rsid w:val="00195A6D"/>
    <w:rsid w:val="0019756E"/>
    <w:rsid w:val="001A117E"/>
    <w:rsid w:val="001A1E79"/>
    <w:rsid w:val="001A235F"/>
    <w:rsid w:val="001A5DCC"/>
    <w:rsid w:val="001B0E53"/>
    <w:rsid w:val="001B14FA"/>
    <w:rsid w:val="001B1B9B"/>
    <w:rsid w:val="001B2877"/>
    <w:rsid w:val="001B398F"/>
    <w:rsid w:val="001B53E5"/>
    <w:rsid w:val="001B5BBB"/>
    <w:rsid w:val="001B5EEE"/>
    <w:rsid w:val="001B6A5E"/>
    <w:rsid w:val="001C1EAE"/>
    <w:rsid w:val="001C5261"/>
    <w:rsid w:val="001C61EC"/>
    <w:rsid w:val="001C7FDF"/>
    <w:rsid w:val="001D27FB"/>
    <w:rsid w:val="001D381D"/>
    <w:rsid w:val="001D70BE"/>
    <w:rsid w:val="001E0C7C"/>
    <w:rsid w:val="001E1270"/>
    <w:rsid w:val="001E33C1"/>
    <w:rsid w:val="001E3A0C"/>
    <w:rsid w:val="001E3B11"/>
    <w:rsid w:val="001E441E"/>
    <w:rsid w:val="001E4F4E"/>
    <w:rsid w:val="001E53DA"/>
    <w:rsid w:val="001E7F45"/>
    <w:rsid w:val="001F1B0E"/>
    <w:rsid w:val="001F298C"/>
    <w:rsid w:val="001F561B"/>
    <w:rsid w:val="001F57F5"/>
    <w:rsid w:val="002005F5"/>
    <w:rsid w:val="00201B1B"/>
    <w:rsid w:val="00201B25"/>
    <w:rsid w:val="00203FFF"/>
    <w:rsid w:val="0021043E"/>
    <w:rsid w:val="002112A7"/>
    <w:rsid w:val="00211783"/>
    <w:rsid w:val="00211A21"/>
    <w:rsid w:val="002126D6"/>
    <w:rsid w:val="00213BF4"/>
    <w:rsid w:val="0021485D"/>
    <w:rsid w:val="00214979"/>
    <w:rsid w:val="00215C67"/>
    <w:rsid w:val="002166FB"/>
    <w:rsid w:val="00217CB5"/>
    <w:rsid w:val="002201BF"/>
    <w:rsid w:val="002206F7"/>
    <w:rsid w:val="00221D90"/>
    <w:rsid w:val="00225921"/>
    <w:rsid w:val="00230130"/>
    <w:rsid w:val="00230332"/>
    <w:rsid w:val="002321B2"/>
    <w:rsid w:val="00234633"/>
    <w:rsid w:val="00234638"/>
    <w:rsid w:val="0023470F"/>
    <w:rsid w:val="00234A92"/>
    <w:rsid w:val="00236A81"/>
    <w:rsid w:val="00241545"/>
    <w:rsid w:val="00242E4E"/>
    <w:rsid w:val="00243CBE"/>
    <w:rsid w:val="00246910"/>
    <w:rsid w:val="0024715C"/>
    <w:rsid w:val="002474BB"/>
    <w:rsid w:val="0024764F"/>
    <w:rsid w:val="00247CF3"/>
    <w:rsid w:val="00250077"/>
    <w:rsid w:val="002520B1"/>
    <w:rsid w:val="0025253B"/>
    <w:rsid w:val="00252D42"/>
    <w:rsid w:val="002549D4"/>
    <w:rsid w:val="002559F8"/>
    <w:rsid w:val="002565D1"/>
    <w:rsid w:val="00256A6C"/>
    <w:rsid w:val="00257195"/>
    <w:rsid w:val="00260AA4"/>
    <w:rsid w:val="0026222A"/>
    <w:rsid w:val="0026352B"/>
    <w:rsid w:val="00263643"/>
    <w:rsid w:val="00264773"/>
    <w:rsid w:val="00264A70"/>
    <w:rsid w:val="00271147"/>
    <w:rsid w:val="0027368D"/>
    <w:rsid w:val="00273787"/>
    <w:rsid w:val="002739BD"/>
    <w:rsid w:val="00275EF2"/>
    <w:rsid w:val="00276951"/>
    <w:rsid w:val="00281895"/>
    <w:rsid w:val="00281A2D"/>
    <w:rsid w:val="002829F3"/>
    <w:rsid w:val="00283AD7"/>
    <w:rsid w:val="00284DC1"/>
    <w:rsid w:val="00285640"/>
    <w:rsid w:val="002860FA"/>
    <w:rsid w:val="00286A68"/>
    <w:rsid w:val="0029051D"/>
    <w:rsid w:val="00290982"/>
    <w:rsid w:val="00291E79"/>
    <w:rsid w:val="002952FA"/>
    <w:rsid w:val="00295F92"/>
    <w:rsid w:val="0029692A"/>
    <w:rsid w:val="0029761B"/>
    <w:rsid w:val="002A024F"/>
    <w:rsid w:val="002A10B3"/>
    <w:rsid w:val="002A1A15"/>
    <w:rsid w:val="002A311A"/>
    <w:rsid w:val="002A417B"/>
    <w:rsid w:val="002A44D5"/>
    <w:rsid w:val="002B0280"/>
    <w:rsid w:val="002B038D"/>
    <w:rsid w:val="002B2EC8"/>
    <w:rsid w:val="002B587C"/>
    <w:rsid w:val="002B678A"/>
    <w:rsid w:val="002B7D31"/>
    <w:rsid w:val="002C03D1"/>
    <w:rsid w:val="002C5139"/>
    <w:rsid w:val="002C5361"/>
    <w:rsid w:val="002C7806"/>
    <w:rsid w:val="002D09BC"/>
    <w:rsid w:val="002D240C"/>
    <w:rsid w:val="002D5850"/>
    <w:rsid w:val="002D7010"/>
    <w:rsid w:val="002D76DF"/>
    <w:rsid w:val="002E0347"/>
    <w:rsid w:val="002E0D6A"/>
    <w:rsid w:val="002E19EA"/>
    <w:rsid w:val="002E29B1"/>
    <w:rsid w:val="002E3423"/>
    <w:rsid w:val="002E36FE"/>
    <w:rsid w:val="002E4238"/>
    <w:rsid w:val="002E4E20"/>
    <w:rsid w:val="002E6020"/>
    <w:rsid w:val="002E7894"/>
    <w:rsid w:val="002F0067"/>
    <w:rsid w:val="002F76B5"/>
    <w:rsid w:val="002F7BD5"/>
    <w:rsid w:val="002F7D30"/>
    <w:rsid w:val="0030028E"/>
    <w:rsid w:val="00301357"/>
    <w:rsid w:val="003019A4"/>
    <w:rsid w:val="00301C3A"/>
    <w:rsid w:val="00302BC5"/>
    <w:rsid w:val="00303A25"/>
    <w:rsid w:val="00304205"/>
    <w:rsid w:val="00311C86"/>
    <w:rsid w:val="00312810"/>
    <w:rsid w:val="00314CE0"/>
    <w:rsid w:val="003157B1"/>
    <w:rsid w:val="003157B6"/>
    <w:rsid w:val="00315890"/>
    <w:rsid w:val="003159DC"/>
    <w:rsid w:val="00315E3F"/>
    <w:rsid w:val="00316CB1"/>
    <w:rsid w:val="003173F3"/>
    <w:rsid w:val="00322100"/>
    <w:rsid w:val="00323A38"/>
    <w:rsid w:val="00323B3C"/>
    <w:rsid w:val="0032702B"/>
    <w:rsid w:val="0033080E"/>
    <w:rsid w:val="00331BDB"/>
    <w:rsid w:val="0033348A"/>
    <w:rsid w:val="003349CB"/>
    <w:rsid w:val="00335B65"/>
    <w:rsid w:val="00345537"/>
    <w:rsid w:val="00346A27"/>
    <w:rsid w:val="00346ED8"/>
    <w:rsid w:val="00347735"/>
    <w:rsid w:val="003522AE"/>
    <w:rsid w:val="003539F7"/>
    <w:rsid w:val="00354F2A"/>
    <w:rsid w:val="00355E5E"/>
    <w:rsid w:val="00356E22"/>
    <w:rsid w:val="00357C14"/>
    <w:rsid w:val="003623C6"/>
    <w:rsid w:val="00363679"/>
    <w:rsid w:val="003649D2"/>
    <w:rsid w:val="00367D31"/>
    <w:rsid w:val="00367D5D"/>
    <w:rsid w:val="003706C6"/>
    <w:rsid w:val="00370E38"/>
    <w:rsid w:val="00371629"/>
    <w:rsid w:val="0037250F"/>
    <w:rsid w:val="00373CB7"/>
    <w:rsid w:val="0037527B"/>
    <w:rsid w:val="00375D8D"/>
    <w:rsid w:val="00376A08"/>
    <w:rsid w:val="00376AD1"/>
    <w:rsid w:val="00377629"/>
    <w:rsid w:val="00377A8C"/>
    <w:rsid w:val="00381932"/>
    <w:rsid w:val="00381CBC"/>
    <w:rsid w:val="00382592"/>
    <w:rsid w:val="00382F80"/>
    <w:rsid w:val="00383CE5"/>
    <w:rsid w:val="00385B0D"/>
    <w:rsid w:val="003860DE"/>
    <w:rsid w:val="00386333"/>
    <w:rsid w:val="00390A8A"/>
    <w:rsid w:val="00391307"/>
    <w:rsid w:val="00391684"/>
    <w:rsid w:val="00391F18"/>
    <w:rsid w:val="00392D00"/>
    <w:rsid w:val="00394F52"/>
    <w:rsid w:val="00395F48"/>
    <w:rsid w:val="003962EE"/>
    <w:rsid w:val="00396F71"/>
    <w:rsid w:val="0039708E"/>
    <w:rsid w:val="00397104"/>
    <w:rsid w:val="003978AD"/>
    <w:rsid w:val="00397D68"/>
    <w:rsid w:val="003A019D"/>
    <w:rsid w:val="003A1535"/>
    <w:rsid w:val="003A1EB3"/>
    <w:rsid w:val="003A2287"/>
    <w:rsid w:val="003A2D66"/>
    <w:rsid w:val="003A3D00"/>
    <w:rsid w:val="003A493E"/>
    <w:rsid w:val="003A5A27"/>
    <w:rsid w:val="003A6932"/>
    <w:rsid w:val="003A6D94"/>
    <w:rsid w:val="003A7CF8"/>
    <w:rsid w:val="003B0DA3"/>
    <w:rsid w:val="003B2A65"/>
    <w:rsid w:val="003B47A8"/>
    <w:rsid w:val="003B70AB"/>
    <w:rsid w:val="003C07FE"/>
    <w:rsid w:val="003C0E28"/>
    <w:rsid w:val="003C0F5E"/>
    <w:rsid w:val="003C2869"/>
    <w:rsid w:val="003C4769"/>
    <w:rsid w:val="003C658B"/>
    <w:rsid w:val="003D0624"/>
    <w:rsid w:val="003D138D"/>
    <w:rsid w:val="003D1D26"/>
    <w:rsid w:val="003D3718"/>
    <w:rsid w:val="003D3EF7"/>
    <w:rsid w:val="003D4BE2"/>
    <w:rsid w:val="003D76C2"/>
    <w:rsid w:val="003E0ACC"/>
    <w:rsid w:val="003E1349"/>
    <w:rsid w:val="003E3068"/>
    <w:rsid w:val="003E7772"/>
    <w:rsid w:val="003F0336"/>
    <w:rsid w:val="003F0F00"/>
    <w:rsid w:val="003F1CBE"/>
    <w:rsid w:val="003F1CF9"/>
    <w:rsid w:val="003F1EC9"/>
    <w:rsid w:val="003F3831"/>
    <w:rsid w:val="003F6BA5"/>
    <w:rsid w:val="003F74AF"/>
    <w:rsid w:val="0040397C"/>
    <w:rsid w:val="004045ED"/>
    <w:rsid w:val="004062BA"/>
    <w:rsid w:val="004110B6"/>
    <w:rsid w:val="0041180A"/>
    <w:rsid w:val="00412C84"/>
    <w:rsid w:val="00415229"/>
    <w:rsid w:val="0041653A"/>
    <w:rsid w:val="00416BBA"/>
    <w:rsid w:val="00417B46"/>
    <w:rsid w:val="0042082A"/>
    <w:rsid w:val="00420E4C"/>
    <w:rsid w:val="004224A6"/>
    <w:rsid w:val="0042325F"/>
    <w:rsid w:val="00424FDB"/>
    <w:rsid w:val="00430036"/>
    <w:rsid w:val="00430BBD"/>
    <w:rsid w:val="0043114D"/>
    <w:rsid w:val="00432CD7"/>
    <w:rsid w:val="00433C97"/>
    <w:rsid w:val="00434497"/>
    <w:rsid w:val="0044064A"/>
    <w:rsid w:val="00440CAD"/>
    <w:rsid w:val="0044140D"/>
    <w:rsid w:val="00445464"/>
    <w:rsid w:val="0044603A"/>
    <w:rsid w:val="004466B2"/>
    <w:rsid w:val="00451CD2"/>
    <w:rsid w:val="00451E66"/>
    <w:rsid w:val="00460213"/>
    <w:rsid w:val="004668A6"/>
    <w:rsid w:val="00470292"/>
    <w:rsid w:val="004708A8"/>
    <w:rsid w:val="00472697"/>
    <w:rsid w:val="004753E8"/>
    <w:rsid w:val="00475A5F"/>
    <w:rsid w:val="004764A0"/>
    <w:rsid w:val="004764CD"/>
    <w:rsid w:val="00477498"/>
    <w:rsid w:val="00481C75"/>
    <w:rsid w:val="0048365D"/>
    <w:rsid w:val="00483B7B"/>
    <w:rsid w:val="00484A40"/>
    <w:rsid w:val="00485D96"/>
    <w:rsid w:val="00486C83"/>
    <w:rsid w:val="00486DA0"/>
    <w:rsid w:val="00487701"/>
    <w:rsid w:val="00487FFB"/>
    <w:rsid w:val="004912B0"/>
    <w:rsid w:val="00491E19"/>
    <w:rsid w:val="0049517C"/>
    <w:rsid w:val="0049750B"/>
    <w:rsid w:val="004975BC"/>
    <w:rsid w:val="004A12DE"/>
    <w:rsid w:val="004A36AE"/>
    <w:rsid w:val="004A509A"/>
    <w:rsid w:val="004A528C"/>
    <w:rsid w:val="004A5B67"/>
    <w:rsid w:val="004A5F42"/>
    <w:rsid w:val="004A6852"/>
    <w:rsid w:val="004A7193"/>
    <w:rsid w:val="004A7BC3"/>
    <w:rsid w:val="004B00BD"/>
    <w:rsid w:val="004B2787"/>
    <w:rsid w:val="004B3DCC"/>
    <w:rsid w:val="004B4F44"/>
    <w:rsid w:val="004B544D"/>
    <w:rsid w:val="004B6B6E"/>
    <w:rsid w:val="004B6D12"/>
    <w:rsid w:val="004C0185"/>
    <w:rsid w:val="004C1B9F"/>
    <w:rsid w:val="004C1D25"/>
    <w:rsid w:val="004C35CE"/>
    <w:rsid w:val="004C5662"/>
    <w:rsid w:val="004D16B0"/>
    <w:rsid w:val="004D276C"/>
    <w:rsid w:val="004D3987"/>
    <w:rsid w:val="004D3A07"/>
    <w:rsid w:val="004D5718"/>
    <w:rsid w:val="004D7A9D"/>
    <w:rsid w:val="004E18FF"/>
    <w:rsid w:val="004E5048"/>
    <w:rsid w:val="004E50B6"/>
    <w:rsid w:val="004E51FD"/>
    <w:rsid w:val="004E54FF"/>
    <w:rsid w:val="004E6A30"/>
    <w:rsid w:val="004E72B5"/>
    <w:rsid w:val="004E7405"/>
    <w:rsid w:val="004E759F"/>
    <w:rsid w:val="004F0B2D"/>
    <w:rsid w:val="004F18B3"/>
    <w:rsid w:val="004F3F02"/>
    <w:rsid w:val="004F42BB"/>
    <w:rsid w:val="004F47A4"/>
    <w:rsid w:val="004F5B1A"/>
    <w:rsid w:val="004F7AF4"/>
    <w:rsid w:val="004F7B33"/>
    <w:rsid w:val="004F7C0F"/>
    <w:rsid w:val="00500BC3"/>
    <w:rsid w:val="00501245"/>
    <w:rsid w:val="00501725"/>
    <w:rsid w:val="00502CF4"/>
    <w:rsid w:val="00504D0B"/>
    <w:rsid w:val="0050507D"/>
    <w:rsid w:val="005108B7"/>
    <w:rsid w:val="00511B09"/>
    <w:rsid w:val="0051406F"/>
    <w:rsid w:val="00515352"/>
    <w:rsid w:val="0052136F"/>
    <w:rsid w:val="0052211B"/>
    <w:rsid w:val="00523D47"/>
    <w:rsid w:val="005245E8"/>
    <w:rsid w:val="00525FC2"/>
    <w:rsid w:val="005278E2"/>
    <w:rsid w:val="00531715"/>
    <w:rsid w:val="005317B9"/>
    <w:rsid w:val="0053194F"/>
    <w:rsid w:val="005351A8"/>
    <w:rsid w:val="00535C54"/>
    <w:rsid w:val="0053633B"/>
    <w:rsid w:val="00540392"/>
    <w:rsid w:val="00540C64"/>
    <w:rsid w:val="005426CE"/>
    <w:rsid w:val="00543724"/>
    <w:rsid w:val="00543AD7"/>
    <w:rsid w:val="00545A58"/>
    <w:rsid w:val="005463AD"/>
    <w:rsid w:val="005479B1"/>
    <w:rsid w:val="00551183"/>
    <w:rsid w:val="00551D5D"/>
    <w:rsid w:val="00557FF4"/>
    <w:rsid w:val="0056019F"/>
    <w:rsid w:val="005622DA"/>
    <w:rsid w:val="00562E43"/>
    <w:rsid w:val="00562E71"/>
    <w:rsid w:val="00564193"/>
    <w:rsid w:val="00565CEF"/>
    <w:rsid w:val="0056698E"/>
    <w:rsid w:val="005676ED"/>
    <w:rsid w:val="00570573"/>
    <w:rsid w:val="00571ADD"/>
    <w:rsid w:val="0057490A"/>
    <w:rsid w:val="00577302"/>
    <w:rsid w:val="00577927"/>
    <w:rsid w:val="00581852"/>
    <w:rsid w:val="00584F2E"/>
    <w:rsid w:val="0058695C"/>
    <w:rsid w:val="00586AB9"/>
    <w:rsid w:val="0058735D"/>
    <w:rsid w:val="00587BCF"/>
    <w:rsid w:val="00591D1A"/>
    <w:rsid w:val="005926F5"/>
    <w:rsid w:val="0059398E"/>
    <w:rsid w:val="005953EB"/>
    <w:rsid w:val="00596FC6"/>
    <w:rsid w:val="005A1953"/>
    <w:rsid w:val="005A1D7B"/>
    <w:rsid w:val="005A3AF8"/>
    <w:rsid w:val="005A4211"/>
    <w:rsid w:val="005A47E2"/>
    <w:rsid w:val="005A5223"/>
    <w:rsid w:val="005A54D5"/>
    <w:rsid w:val="005A642C"/>
    <w:rsid w:val="005A6B3A"/>
    <w:rsid w:val="005B11F8"/>
    <w:rsid w:val="005B247A"/>
    <w:rsid w:val="005B6113"/>
    <w:rsid w:val="005B67D1"/>
    <w:rsid w:val="005B6816"/>
    <w:rsid w:val="005B6B25"/>
    <w:rsid w:val="005C25F0"/>
    <w:rsid w:val="005C3044"/>
    <w:rsid w:val="005C31A6"/>
    <w:rsid w:val="005C4823"/>
    <w:rsid w:val="005C4B80"/>
    <w:rsid w:val="005C5F31"/>
    <w:rsid w:val="005C6FBE"/>
    <w:rsid w:val="005C785E"/>
    <w:rsid w:val="005D2185"/>
    <w:rsid w:val="005D5C61"/>
    <w:rsid w:val="005D6B28"/>
    <w:rsid w:val="005E0E10"/>
    <w:rsid w:val="005E14A6"/>
    <w:rsid w:val="005E3985"/>
    <w:rsid w:val="005E41B9"/>
    <w:rsid w:val="005E5D80"/>
    <w:rsid w:val="005E65E2"/>
    <w:rsid w:val="005E75A2"/>
    <w:rsid w:val="005F2430"/>
    <w:rsid w:val="005F3EA0"/>
    <w:rsid w:val="005F4043"/>
    <w:rsid w:val="005F4154"/>
    <w:rsid w:val="005F7C86"/>
    <w:rsid w:val="00600145"/>
    <w:rsid w:val="006004DC"/>
    <w:rsid w:val="00600CA6"/>
    <w:rsid w:val="00603F03"/>
    <w:rsid w:val="00603F6D"/>
    <w:rsid w:val="006047C3"/>
    <w:rsid w:val="00610AEA"/>
    <w:rsid w:val="00610BF2"/>
    <w:rsid w:val="0061138F"/>
    <w:rsid w:val="00611FEA"/>
    <w:rsid w:val="006146C5"/>
    <w:rsid w:val="00615592"/>
    <w:rsid w:val="0061565D"/>
    <w:rsid w:val="006203CB"/>
    <w:rsid w:val="0062554B"/>
    <w:rsid w:val="00626D21"/>
    <w:rsid w:val="0063092F"/>
    <w:rsid w:val="00630A5B"/>
    <w:rsid w:val="00631C4A"/>
    <w:rsid w:val="00632B5D"/>
    <w:rsid w:val="006338C3"/>
    <w:rsid w:val="006374BD"/>
    <w:rsid w:val="00637ACD"/>
    <w:rsid w:val="0064024F"/>
    <w:rsid w:val="00644C10"/>
    <w:rsid w:val="0064767B"/>
    <w:rsid w:val="00647E3C"/>
    <w:rsid w:val="006603A2"/>
    <w:rsid w:val="00661C3E"/>
    <w:rsid w:val="0066353E"/>
    <w:rsid w:val="00663FD5"/>
    <w:rsid w:val="006642F3"/>
    <w:rsid w:val="006659C4"/>
    <w:rsid w:val="00666B65"/>
    <w:rsid w:val="00666EDF"/>
    <w:rsid w:val="00671EF1"/>
    <w:rsid w:val="0067340B"/>
    <w:rsid w:val="006740B8"/>
    <w:rsid w:val="00675883"/>
    <w:rsid w:val="00680060"/>
    <w:rsid w:val="006852F9"/>
    <w:rsid w:val="00691362"/>
    <w:rsid w:val="00691ECF"/>
    <w:rsid w:val="00692779"/>
    <w:rsid w:val="00694EFE"/>
    <w:rsid w:val="0069701D"/>
    <w:rsid w:val="00697126"/>
    <w:rsid w:val="006A0BEE"/>
    <w:rsid w:val="006A24F2"/>
    <w:rsid w:val="006A387C"/>
    <w:rsid w:val="006A3985"/>
    <w:rsid w:val="006A42BF"/>
    <w:rsid w:val="006A4754"/>
    <w:rsid w:val="006A789F"/>
    <w:rsid w:val="006B1724"/>
    <w:rsid w:val="006B1811"/>
    <w:rsid w:val="006B20D2"/>
    <w:rsid w:val="006B315E"/>
    <w:rsid w:val="006B517F"/>
    <w:rsid w:val="006B5E08"/>
    <w:rsid w:val="006B67BC"/>
    <w:rsid w:val="006C0515"/>
    <w:rsid w:val="006C48C6"/>
    <w:rsid w:val="006C6F8F"/>
    <w:rsid w:val="006C7491"/>
    <w:rsid w:val="006D0B87"/>
    <w:rsid w:val="006D538A"/>
    <w:rsid w:val="006D5DEA"/>
    <w:rsid w:val="006D6112"/>
    <w:rsid w:val="006D62BC"/>
    <w:rsid w:val="006D7DBB"/>
    <w:rsid w:val="006E0C09"/>
    <w:rsid w:val="006E512A"/>
    <w:rsid w:val="006E516D"/>
    <w:rsid w:val="006E61F7"/>
    <w:rsid w:val="006E77DF"/>
    <w:rsid w:val="006F3828"/>
    <w:rsid w:val="006F5C63"/>
    <w:rsid w:val="006F6304"/>
    <w:rsid w:val="006F75E7"/>
    <w:rsid w:val="00700D23"/>
    <w:rsid w:val="00701CC2"/>
    <w:rsid w:val="00704FFC"/>
    <w:rsid w:val="0070550F"/>
    <w:rsid w:val="0070593D"/>
    <w:rsid w:val="00705CEC"/>
    <w:rsid w:val="00706D97"/>
    <w:rsid w:val="007105FE"/>
    <w:rsid w:val="00711400"/>
    <w:rsid w:val="0071237F"/>
    <w:rsid w:val="00714690"/>
    <w:rsid w:val="007156F8"/>
    <w:rsid w:val="00715E52"/>
    <w:rsid w:val="0071745C"/>
    <w:rsid w:val="00717773"/>
    <w:rsid w:val="007201DD"/>
    <w:rsid w:val="00720FF1"/>
    <w:rsid w:val="007234A5"/>
    <w:rsid w:val="007235E8"/>
    <w:rsid w:val="00723A4C"/>
    <w:rsid w:val="00725645"/>
    <w:rsid w:val="00730F91"/>
    <w:rsid w:val="007312AA"/>
    <w:rsid w:val="007315BF"/>
    <w:rsid w:val="00731E7C"/>
    <w:rsid w:val="00733ECC"/>
    <w:rsid w:val="007356FB"/>
    <w:rsid w:val="00737824"/>
    <w:rsid w:val="00737FDB"/>
    <w:rsid w:val="007416FA"/>
    <w:rsid w:val="00741D0C"/>
    <w:rsid w:val="0074544E"/>
    <w:rsid w:val="00751CA7"/>
    <w:rsid w:val="00751DE0"/>
    <w:rsid w:val="00752483"/>
    <w:rsid w:val="00753C3F"/>
    <w:rsid w:val="00753DC9"/>
    <w:rsid w:val="0075681A"/>
    <w:rsid w:val="007616B1"/>
    <w:rsid w:val="00762080"/>
    <w:rsid w:val="007636CE"/>
    <w:rsid w:val="0076393B"/>
    <w:rsid w:val="00764553"/>
    <w:rsid w:val="007662B7"/>
    <w:rsid w:val="007665A5"/>
    <w:rsid w:val="00767C00"/>
    <w:rsid w:val="00767CCC"/>
    <w:rsid w:val="00770569"/>
    <w:rsid w:val="00771DAD"/>
    <w:rsid w:val="0077203C"/>
    <w:rsid w:val="007721C4"/>
    <w:rsid w:val="00773521"/>
    <w:rsid w:val="00773E55"/>
    <w:rsid w:val="00774441"/>
    <w:rsid w:val="007748CC"/>
    <w:rsid w:val="00777648"/>
    <w:rsid w:val="0077764B"/>
    <w:rsid w:val="00777D55"/>
    <w:rsid w:val="007802A7"/>
    <w:rsid w:val="00781919"/>
    <w:rsid w:val="00781A0A"/>
    <w:rsid w:val="007823DA"/>
    <w:rsid w:val="007847BF"/>
    <w:rsid w:val="0078492F"/>
    <w:rsid w:val="00784D4D"/>
    <w:rsid w:val="00785DC4"/>
    <w:rsid w:val="0078632E"/>
    <w:rsid w:val="0078762D"/>
    <w:rsid w:val="00790A0A"/>
    <w:rsid w:val="00792D80"/>
    <w:rsid w:val="00794AD0"/>
    <w:rsid w:val="00795297"/>
    <w:rsid w:val="00796324"/>
    <w:rsid w:val="0079640F"/>
    <w:rsid w:val="007A0E19"/>
    <w:rsid w:val="007A2EB5"/>
    <w:rsid w:val="007A57A9"/>
    <w:rsid w:val="007A6035"/>
    <w:rsid w:val="007A6196"/>
    <w:rsid w:val="007A752C"/>
    <w:rsid w:val="007B22AC"/>
    <w:rsid w:val="007B5834"/>
    <w:rsid w:val="007C06BC"/>
    <w:rsid w:val="007C38A9"/>
    <w:rsid w:val="007C47A7"/>
    <w:rsid w:val="007C5046"/>
    <w:rsid w:val="007C5E1A"/>
    <w:rsid w:val="007C7265"/>
    <w:rsid w:val="007D530F"/>
    <w:rsid w:val="007D6413"/>
    <w:rsid w:val="007E05E1"/>
    <w:rsid w:val="007E07A3"/>
    <w:rsid w:val="007E30A8"/>
    <w:rsid w:val="007E3FF6"/>
    <w:rsid w:val="007E46FF"/>
    <w:rsid w:val="007E50ED"/>
    <w:rsid w:val="007F08C3"/>
    <w:rsid w:val="007F0C95"/>
    <w:rsid w:val="007F23CE"/>
    <w:rsid w:val="007F41AE"/>
    <w:rsid w:val="007F4A3D"/>
    <w:rsid w:val="007F63F0"/>
    <w:rsid w:val="007F770E"/>
    <w:rsid w:val="00800503"/>
    <w:rsid w:val="0080062B"/>
    <w:rsid w:val="00801418"/>
    <w:rsid w:val="00802813"/>
    <w:rsid w:val="00803043"/>
    <w:rsid w:val="00803B83"/>
    <w:rsid w:val="00804615"/>
    <w:rsid w:val="00805020"/>
    <w:rsid w:val="00806175"/>
    <w:rsid w:val="0081044F"/>
    <w:rsid w:val="008104D1"/>
    <w:rsid w:val="00810AA3"/>
    <w:rsid w:val="008116EC"/>
    <w:rsid w:val="008125C4"/>
    <w:rsid w:val="00812FB5"/>
    <w:rsid w:val="008137AB"/>
    <w:rsid w:val="00816918"/>
    <w:rsid w:val="008179A1"/>
    <w:rsid w:val="00820FD3"/>
    <w:rsid w:val="00821617"/>
    <w:rsid w:val="008224D7"/>
    <w:rsid w:val="008226AC"/>
    <w:rsid w:val="008241B3"/>
    <w:rsid w:val="0082488B"/>
    <w:rsid w:val="00825B4E"/>
    <w:rsid w:val="00825C32"/>
    <w:rsid w:val="00826D7E"/>
    <w:rsid w:val="00827778"/>
    <w:rsid w:val="0083116E"/>
    <w:rsid w:val="00835137"/>
    <w:rsid w:val="0083700B"/>
    <w:rsid w:val="00837475"/>
    <w:rsid w:val="00841DAB"/>
    <w:rsid w:val="0084325A"/>
    <w:rsid w:val="00845157"/>
    <w:rsid w:val="008463AA"/>
    <w:rsid w:val="00847F7D"/>
    <w:rsid w:val="008500E2"/>
    <w:rsid w:val="00850354"/>
    <w:rsid w:val="00851498"/>
    <w:rsid w:val="008515FB"/>
    <w:rsid w:val="008537B1"/>
    <w:rsid w:val="0085559D"/>
    <w:rsid w:val="00856098"/>
    <w:rsid w:val="008576FF"/>
    <w:rsid w:val="00860200"/>
    <w:rsid w:val="0086103E"/>
    <w:rsid w:val="00862B75"/>
    <w:rsid w:val="00862DB4"/>
    <w:rsid w:val="0086329D"/>
    <w:rsid w:val="0086368A"/>
    <w:rsid w:val="00864909"/>
    <w:rsid w:val="00864B1B"/>
    <w:rsid w:val="00864D10"/>
    <w:rsid w:val="00865568"/>
    <w:rsid w:val="0087046E"/>
    <w:rsid w:val="00871399"/>
    <w:rsid w:val="0087488D"/>
    <w:rsid w:val="00877D34"/>
    <w:rsid w:val="008806C0"/>
    <w:rsid w:val="00882C29"/>
    <w:rsid w:val="00884AF5"/>
    <w:rsid w:val="00884C75"/>
    <w:rsid w:val="008863AE"/>
    <w:rsid w:val="008904D3"/>
    <w:rsid w:val="00891560"/>
    <w:rsid w:val="0089184B"/>
    <w:rsid w:val="00893076"/>
    <w:rsid w:val="0089328D"/>
    <w:rsid w:val="0089354A"/>
    <w:rsid w:val="00893B8A"/>
    <w:rsid w:val="0089778B"/>
    <w:rsid w:val="00897BFA"/>
    <w:rsid w:val="008A0837"/>
    <w:rsid w:val="008A0C2A"/>
    <w:rsid w:val="008A1352"/>
    <w:rsid w:val="008A3532"/>
    <w:rsid w:val="008A4248"/>
    <w:rsid w:val="008A5991"/>
    <w:rsid w:val="008A66D7"/>
    <w:rsid w:val="008B03B3"/>
    <w:rsid w:val="008B058D"/>
    <w:rsid w:val="008B2342"/>
    <w:rsid w:val="008B2831"/>
    <w:rsid w:val="008B2890"/>
    <w:rsid w:val="008B319C"/>
    <w:rsid w:val="008B4EEB"/>
    <w:rsid w:val="008B60EA"/>
    <w:rsid w:val="008B7D2F"/>
    <w:rsid w:val="008C0614"/>
    <w:rsid w:val="008C2072"/>
    <w:rsid w:val="008C4791"/>
    <w:rsid w:val="008C4CB7"/>
    <w:rsid w:val="008C74DB"/>
    <w:rsid w:val="008D0251"/>
    <w:rsid w:val="008D04AD"/>
    <w:rsid w:val="008D1CB5"/>
    <w:rsid w:val="008D286F"/>
    <w:rsid w:val="008D3217"/>
    <w:rsid w:val="008D530D"/>
    <w:rsid w:val="008D5D9C"/>
    <w:rsid w:val="008D76D1"/>
    <w:rsid w:val="008D7FC0"/>
    <w:rsid w:val="008E032F"/>
    <w:rsid w:val="008E04F3"/>
    <w:rsid w:val="008E08E8"/>
    <w:rsid w:val="008E18AB"/>
    <w:rsid w:val="008E30C1"/>
    <w:rsid w:val="008E451C"/>
    <w:rsid w:val="008E58F9"/>
    <w:rsid w:val="008E75D5"/>
    <w:rsid w:val="008F276E"/>
    <w:rsid w:val="008F2FA3"/>
    <w:rsid w:val="008F3ABA"/>
    <w:rsid w:val="008F5A89"/>
    <w:rsid w:val="00900C62"/>
    <w:rsid w:val="00901C28"/>
    <w:rsid w:val="009022FB"/>
    <w:rsid w:val="009044B7"/>
    <w:rsid w:val="00905CF3"/>
    <w:rsid w:val="00907908"/>
    <w:rsid w:val="00910D1D"/>
    <w:rsid w:val="00911292"/>
    <w:rsid w:val="00911FA8"/>
    <w:rsid w:val="00912B45"/>
    <w:rsid w:val="00913B31"/>
    <w:rsid w:val="00914674"/>
    <w:rsid w:val="009169E1"/>
    <w:rsid w:val="00917A74"/>
    <w:rsid w:val="00922FC2"/>
    <w:rsid w:val="009247D7"/>
    <w:rsid w:val="00924D31"/>
    <w:rsid w:val="00926803"/>
    <w:rsid w:val="009305EB"/>
    <w:rsid w:val="009329FD"/>
    <w:rsid w:val="009330BE"/>
    <w:rsid w:val="00933684"/>
    <w:rsid w:val="00933DC1"/>
    <w:rsid w:val="00933FAE"/>
    <w:rsid w:val="009350A0"/>
    <w:rsid w:val="00935CB4"/>
    <w:rsid w:val="00937DA0"/>
    <w:rsid w:val="00937EA5"/>
    <w:rsid w:val="00940D8F"/>
    <w:rsid w:val="00940DAB"/>
    <w:rsid w:val="00941C40"/>
    <w:rsid w:val="009433AF"/>
    <w:rsid w:val="009436B7"/>
    <w:rsid w:val="00945F19"/>
    <w:rsid w:val="009461A4"/>
    <w:rsid w:val="00946B94"/>
    <w:rsid w:val="00950654"/>
    <w:rsid w:val="00950666"/>
    <w:rsid w:val="00952CDC"/>
    <w:rsid w:val="00956808"/>
    <w:rsid w:val="009579DB"/>
    <w:rsid w:val="00957FEC"/>
    <w:rsid w:val="00960E65"/>
    <w:rsid w:val="009611A9"/>
    <w:rsid w:val="00961A82"/>
    <w:rsid w:val="009637F0"/>
    <w:rsid w:val="00963C18"/>
    <w:rsid w:val="009654F2"/>
    <w:rsid w:val="009666B4"/>
    <w:rsid w:val="0097089C"/>
    <w:rsid w:val="00971266"/>
    <w:rsid w:val="00972BA4"/>
    <w:rsid w:val="009736B8"/>
    <w:rsid w:val="009757EB"/>
    <w:rsid w:val="009770B3"/>
    <w:rsid w:val="00980A8E"/>
    <w:rsid w:val="00980DAE"/>
    <w:rsid w:val="00982BC0"/>
    <w:rsid w:val="00982FA9"/>
    <w:rsid w:val="00985FA9"/>
    <w:rsid w:val="009913F0"/>
    <w:rsid w:val="00991499"/>
    <w:rsid w:val="00991C87"/>
    <w:rsid w:val="00996489"/>
    <w:rsid w:val="009967F0"/>
    <w:rsid w:val="00997191"/>
    <w:rsid w:val="009975B1"/>
    <w:rsid w:val="00997A42"/>
    <w:rsid w:val="009A048D"/>
    <w:rsid w:val="009A0BF9"/>
    <w:rsid w:val="009A130D"/>
    <w:rsid w:val="009A37B6"/>
    <w:rsid w:val="009A62E9"/>
    <w:rsid w:val="009A6B33"/>
    <w:rsid w:val="009A726A"/>
    <w:rsid w:val="009B2644"/>
    <w:rsid w:val="009B3454"/>
    <w:rsid w:val="009B40D9"/>
    <w:rsid w:val="009B6133"/>
    <w:rsid w:val="009B697A"/>
    <w:rsid w:val="009B7C83"/>
    <w:rsid w:val="009C025D"/>
    <w:rsid w:val="009C15B9"/>
    <w:rsid w:val="009C4C76"/>
    <w:rsid w:val="009D091A"/>
    <w:rsid w:val="009D1E92"/>
    <w:rsid w:val="009D31DF"/>
    <w:rsid w:val="009D4791"/>
    <w:rsid w:val="009D5516"/>
    <w:rsid w:val="009D659A"/>
    <w:rsid w:val="009E17B8"/>
    <w:rsid w:val="009E2839"/>
    <w:rsid w:val="009E3148"/>
    <w:rsid w:val="009E321A"/>
    <w:rsid w:val="009E4B85"/>
    <w:rsid w:val="009E77ED"/>
    <w:rsid w:val="009F299F"/>
    <w:rsid w:val="009F3842"/>
    <w:rsid w:val="009F5D5B"/>
    <w:rsid w:val="009F6199"/>
    <w:rsid w:val="00A00B91"/>
    <w:rsid w:val="00A03553"/>
    <w:rsid w:val="00A0373F"/>
    <w:rsid w:val="00A04452"/>
    <w:rsid w:val="00A0503F"/>
    <w:rsid w:val="00A05A47"/>
    <w:rsid w:val="00A06365"/>
    <w:rsid w:val="00A06BDD"/>
    <w:rsid w:val="00A07542"/>
    <w:rsid w:val="00A10213"/>
    <w:rsid w:val="00A10D2F"/>
    <w:rsid w:val="00A12483"/>
    <w:rsid w:val="00A12920"/>
    <w:rsid w:val="00A168F2"/>
    <w:rsid w:val="00A213F8"/>
    <w:rsid w:val="00A21C55"/>
    <w:rsid w:val="00A21DE4"/>
    <w:rsid w:val="00A23CB4"/>
    <w:rsid w:val="00A24545"/>
    <w:rsid w:val="00A26304"/>
    <w:rsid w:val="00A2675F"/>
    <w:rsid w:val="00A2701C"/>
    <w:rsid w:val="00A31D91"/>
    <w:rsid w:val="00A3283A"/>
    <w:rsid w:val="00A328D1"/>
    <w:rsid w:val="00A32F59"/>
    <w:rsid w:val="00A3336F"/>
    <w:rsid w:val="00A337EA"/>
    <w:rsid w:val="00A33DAD"/>
    <w:rsid w:val="00A3402C"/>
    <w:rsid w:val="00A3404D"/>
    <w:rsid w:val="00A342F4"/>
    <w:rsid w:val="00A35C0F"/>
    <w:rsid w:val="00A35C2C"/>
    <w:rsid w:val="00A36272"/>
    <w:rsid w:val="00A40BDF"/>
    <w:rsid w:val="00A4105A"/>
    <w:rsid w:val="00A4162B"/>
    <w:rsid w:val="00A42F29"/>
    <w:rsid w:val="00A460B6"/>
    <w:rsid w:val="00A465B7"/>
    <w:rsid w:val="00A47352"/>
    <w:rsid w:val="00A514F5"/>
    <w:rsid w:val="00A5293E"/>
    <w:rsid w:val="00A533E3"/>
    <w:rsid w:val="00A548F5"/>
    <w:rsid w:val="00A5690C"/>
    <w:rsid w:val="00A57D30"/>
    <w:rsid w:val="00A60102"/>
    <w:rsid w:val="00A6064C"/>
    <w:rsid w:val="00A6104C"/>
    <w:rsid w:val="00A624B7"/>
    <w:rsid w:val="00A64FB6"/>
    <w:rsid w:val="00A6510E"/>
    <w:rsid w:val="00A6582B"/>
    <w:rsid w:val="00A658F1"/>
    <w:rsid w:val="00A6648D"/>
    <w:rsid w:val="00A66E72"/>
    <w:rsid w:val="00A712DF"/>
    <w:rsid w:val="00A7258F"/>
    <w:rsid w:val="00A73BE1"/>
    <w:rsid w:val="00A73BE4"/>
    <w:rsid w:val="00A75551"/>
    <w:rsid w:val="00A76E1A"/>
    <w:rsid w:val="00A77F47"/>
    <w:rsid w:val="00A80420"/>
    <w:rsid w:val="00A827D8"/>
    <w:rsid w:val="00A83FAA"/>
    <w:rsid w:val="00A847BE"/>
    <w:rsid w:val="00A855BC"/>
    <w:rsid w:val="00A85955"/>
    <w:rsid w:val="00A87589"/>
    <w:rsid w:val="00A900A7"/>
    <w:rsid w:val="00A90756"/>
    <w:rsid w:val="00A9316A"/>
    <w:rsid w:val="00A94717"/>
    <w:rsid w:val="00A9481A"/>
    <w:rsid w:val="00A94A50"/>
    <w:rsid w:val="00A97415"/>
    <w:rsid w:val="00AA0201"/>
    <w:rsid w:val="00AA1011"/>
    <w:rsid w:val="00AA39CF"/>
    <w:rsid w:val="00AA3E3C"/>
    <w:rsid w:val="00AA4CD3"/>
    <w:rsid w:val="00AA56F2"/>
    <w:rsid w:val="00AA58A3"/>
    <w:rsid w:val="00AB2DA6"/>
    <w:rsid w:val="00AB37D1"/>
    <w:rsid w:val="00AB5EB1"/>
    <w:rsid w:val="00AC115D"/>
    <w:rsid w:val="00AC16AD"/>
    <w:rsid w:val="00AC4438"/>
    <w:rsid w:val="00AC5C8F"/>
    <w:rsid w:val="00AC72AA"/>
    <w:rsid w:val="00AD14D0"/>
    <w:rsid w:val="00AD1734"/>
    <w:rsid w:val="00AD2D6F"/>
    <w:rsid w:val="00AD3663"/>
    <w:rsid w:val="00AD3CCB"/>
    <w:rsid w:val="00AD52E3"/>
    <w:rsid w:val="00AD5797"/>
    <w:rsid w:val="00AD57B9"/>
    <w:rsid w:val="00AD5AB0"/>
    <w:rsid w:val="00AD5B66"/>
    <w:rsid w:val="00AD7993"/>
    <w:rsid w:val="00AE2EC5"/>
    <w:rsid w:val="00AE3FFD"/>
    <w:rsid w:val="00AE5277"/>
    <w:rsid w:val="00AE6494"/>
    <w:rsid w:val="00AE6A03"/>
    <w:rsid w:val="00AE732C"/>
    <w:rsid w:val="00AE734C"/>
    <w:rsid w:val="00AE7FBB"/>
    <w:rsid w:val="00AF0820"/>
    <w:rsid w:val="00AF1245"/>
    <w:rsid w:val="00AF2F13"/>
    <w:rsid w:val="00AF4189"/>
    <w:rsid w:val="00AF47CA"/>
    <w:rsid w:val="00AF5C25"/>
    <w:rsid w:val="00AF6945"/>
    <w:rsid w:val="00B02D14"/>
    <w:rsid w:val="00B03511"/>
    <w:rsid w:val="00B0788F"/>
    <w:rsid w:val="00B07DB1"/>
    <w:rsid w:val="00B12E56"/>
    <w:rsid w:val="00B1384D"/>
    <w:rsid w:val="00B143E7"/>
    <w:rsid w:val="00B14FE5"/>
    <w:rsid w:val="00B151C4"/>
    <w:rsid w:val="00B16450"/>
    <w:rsid w:val="00B17711"/>
    <w:rsid w:val="00B17CBD"/>
    <w:rsid w:val="00B203FA"/>
    <w:rsid w:val="00B226A7"/>
    <w:rsid w:val="00B230D7"/>
    <w:rsid w:val="00B23BF3"/>
    <w:rsid w:val="00B26B93"/>
    <w:rsid w:val="00B30A86"/>
    <w:rsid w:val="00B3491C"/>
    <w:rsid w:val="00B41614"/>
    <w:rsid w:val="00B41D97"/>
    <w:rsid w:val="00B42C3F"/>
    <w:rsid w:val="00B459CC"/>
    <w:rsid w:val="00B4606B"/>
    <w:rsid w:val="00B4641D"/>
    <w:rsid w:val="00B4747A"/>
    <w:rsid w:val="00B50AB7"/>
    <w:rsid w:val="00B50FC3"/>
    <w:rsid w:val="00B5124B"/>
    <w:rsid w:val="00B513E1"/>
    <w:rsid w:val="00B518A0"/>
    <w:rsid w:val="00B5205E"/>
    <w:rsid w:val="00B5288C"/>
    <w:rsid w:val="00B52F2A"/>
    <w:rsid w:val="00B52FBF"/>
    <w:rsid w:val="00B5378F"/>
    <w:rsid w:val="00B551D4"/>
    <w:rsid w:val="00B62265"/>
    <w:rsid w:val="00B62927"/>
    <w:rsid w:val="00B62E10"/>
    <w:rsid w:val="00B63B50"/>
    <w:rsid w:val="00B67CB1"/>
    <w:rsid w:val="00B67F07"/>
    <w:rsid w:val="00B7047E"/>
    <w:rsid w:val="00B7267C"/>
    <w:rsid w:val="00B73274"/>
    <w:rsid w:val="00B73651"/>
    <w:rsid w:val="00B74EBB"/>
    <w:rsid w:val="00B75B07"/>
    <w:rsid w:val="00B76354"/>
    <w:rsid w:val="00B7672B"/>
    <w:rsid w:val="00B76E72"/>
    <w:rsid w:val="00B77324"/>
    <w:rsid w:val="00B80760"/>
    <w:rsid w:val="00B844F6"/>
    <w:rsid w:val="00B84634"/>
    <w:rsid w:val="00B84C40"/>
    <w:rsid w:val="00B86068"/>
    <w:rsid w:val="00B865BC"/>
    <w:rsid w:val="00B916A5"/>
    <w:rsid w:val="00B9309A"/>
    <w:rsid w:val="00BA2DC6"/>
    <w:rsid w:val="00BA2F9A"/>
    <w:rsid w:val="00BA3068"/>
    <w:rsid w:val="00BA3B15"/>
    <w:rsid w:val="00BA47B2"/>
    <w:rsid w:val="00BA4B22"/>
    <w:rsid w:val="00BA52EE"/>
    <w:rsid w:val="00BA57F5"/>
    <w:rsid w:val="00BA7913"/>
    <w:rsid w:val="00BB0054"/>
    <w:rsid w:val="00BB1089"/>
    <w:rsid w:val="00BB2C06"/>
    <w:rsid w:val="00BB2D19"/>
    <w:rsid w:val="00BB413F"/>
    <w:rsid w:val="00BB489D"/>
    <w:rsid w:val="00BB497B"/>
    <w:rsid w:val="00BB69C7"/>
    <w:rsid w:val="00BB7363"/>
    <w:rsid w:val="00BC0A27"/>
    <w:rsid w:val="00BC2144"/>
    <w:rsid w:val="00BC2873"/>
    <w:rsid w:val="00BC3242"/>
    <w:rsid w:val="00BC39EE"/>
    <w:rsid w:val="00BC4D28"/>
    <w:rsid w:val="00BC6A4F"/>
    <w:rsid w:val="00BD1D25"/>
    <w:rsid w:val="00BD2B78"/>
    <w:rsid w:val="00BD2FDB"/>
    <w:rsid w:val="00BD4076"/>
    <w:rsid w:val="00BD4160"/>
    <w:rsid w:val="00BD5E9E"/>
    <w:rsid w:val="00BD679C"/>
    <w:rsid w:val="00BE0BED"/>
    <w:rsid w:val="00BE1743"/>
    <w:rsid w:val="00BE60B7"/>
    <w:rsid w:val="00BE7C35"/>
    <w:rsid w:val="00BF0941"/>
    <w:rsid w:val="00BF2DB8"/>
    <w:rsid w:val="00BF569C"/>
    <w:rsid w:val="00BF720E"/>
    <w:rsid w:val="00C007CD"/>
    <w:rsid w:val="00C028CC"/>
    <w:rsid w:val="00C03824"/>
    <w:rsid w:val="00C056DF"/>
    <w:rsid w:val="00C06B8B"/>
    <w:rsid w:val="00C07DC5"/>
    <w:rsid w:val="00C07F14"/>
    <w:rsid w:val="00C10564"/>
    <w:rsid w:val="00C109B2"/>
    <w:rsid w:val="00C13184"/>
    <w:rsid w:val="00C13F2A"/>
    <w:rsid w:val="00C15127"/>
    <w:rsid w:val="00C1587A"/>
    <w:rsid w:val="00C21662"/>
    <w:rsid w:val="00C22321"/>
    <w:rsid w:val="00C236AB"/>
    <w:rsid w:val="00C238B3"/>
    <w:rsid w:val="00C239C5"/>
    <w:rsid w:val="00C23CC5"/>
    <w:rsid w:val="00C25A76"/>
    <w:rsid w:val="00C26E37"/>
    <w:rsid w:val="00C31E2F"/>
    <w:rsid w:val="00C32EAC"/>
    <w:rsid w:val="00C33AAA"/>
    <w:rsid w:val="00C3421F"/>
    <w:rsid w:val="00C3621B"/>
    <w:rsid w:val="00C36946"/>
    <w:rsid w:val="00C37580"/>
    <w:rsid w:val="00C37E3C"/>
    <w:rsid w:val="00C41A64"/>
    <w:rsid w:val="00C425A3"/>
    <w:rsid w:val="00C42EE1"/>
    <w:rsid w:val="00C43E11"/>
    <w:rsid w:val="00C450F1"/>
    <w:rsid w:val="00C456AE"/>
    <w:rsid w:val="00C45D6A"/>
    <w:rsid w:val="00C461DB"/>
    <w:rsid w:val="00C50759"/>
    <w:rsid w:val="00C51230"/>
    <w:rsid w:val="00C520FC"/>
    <w:rsid w:val="00C523D1"/>
    <w:rsid w:val="00C52A80"/>
    <w:rsid w:val="00C54A98"/>
    <w:rsid w:val="00C54D51"/>
    <w:rsid w:val="00C55EF6"/>
    <w:rsid w:val="00C5647E"/>
    <w:rsid w:val="00C57FA2"/>
    <w:rsid w:val="00C610D6"/>
    <w:rsid w:val="00C620A1"/>
    <w:rsid w:val="00C63639"/>
    <w:rsid w:val="00C65D9D"/>
    <w:rsid w:val="00C667DF"/>
    <w:rsid w:val="00C6735C"/>
    <w:rsid w:val="00C67579"/>
    <w:rsid w:val="00C67E4A"/>
    <w:rsid w:val="00C7061A"/>
    <w:rsid w:val="00C70C37"/>
    <w:rsid w:val="00C71368"/>
    <w:rsid w:val="00C72F87"/>
    <w:rsid w:val="00C73929"/>
    <w:rsid w:val="00C77645"/>
    <w:rsid w:val="00C77910"/>
    <w:rsid w:val="00C77CB9"/>
    <w:rsid w:val="00C80584"/>
    <w:rsid w:val="00C8061B"/>
    <w:rsid w:val="00C8077A"/>
    <w:rsid w:val="00C80CE1"/>
    <w:rsid w:val="00C81F7A"/>
    <w:rsid w:val="00C878B0"/>
    <w:rsid w:val="00C90673"/>
    <w:rsid w:val="00C907AD"/>
    <w:rsid w:val="00C91322"/>
    <w:rsid w:val="00C94459"/>
    <w:rsid w:val="00C95242"/>
    <w:rsid w:val="00C9655B"/>
    <w:rsid w:val="00C96643"/>
    <w:rsid w:val="00C97329"/>
    <w:rsid w:val="00CA38CE"/>
    <w:rsid w:val="00CA4AD6"/>
    <w:rsid w:val="00CA6D91"/>
    <w:rsid w:val="00CA707A"/>
    <w:rsid w:val="00CB0988"/>
    <w:rsid w:val="00CB0F0F"/>
    <w:rsid w:val="00CB2108"/>
    <w:rsid w:val="00CB507B"/>
    <w:rsid w:val="00CB7B68"/>
    <w:rsid w:val="00CB7E8B"/>
    <w:rsid w:val="00CC019C"/>
    <w:rsid w:val="00CC5491"/>
    <w:rsid w:val="00CC5BC5"/>
    <w:rsid w:val="00CC5F5D"/>
    <w:rsid w:val="00CC6012"/>
    <w:rsid w:val="00CC7A40"/>
    <w:rsid w:val="00CD0314"/>
    <w:rsid w:val="00CD1BC0"/>
    <w:rsid w:val="00CD1EAE"/>
    <w:rsid w:val="00CD5F5A"/>
    <w:rsid w:val="00CD67E4"/>
    <w:rsid w:val="00CD69E7"/>
    <w:rsid w:val="00CD6C77"/>
    <w:rsid w:val="00CD769E"/>
    <w:rsid w:val="00CD77AA"/>
    <w:rsid w:val="00CE3D12"/>
    <w:rsid w:val="00CE5031"/>
    <w:rsid w:val="00CF0B31"/>
    <w:rsid w:val="00CF0E88"/>
    <w:rsid w:val="00CF1120"/>
    <w:rsid w:val="00CF154B"/>
    <w:rsid w:val="00CF1BCA"/>
    <w:rsid w:val="00CF27B1"/>
    <w:rsid w:val="00CF30CE"/>
    <w:rsid w:val="00CF3CF5"/>
    <w:rsid w:val="00CF43C0"/>
    <w:rsid w:val="00CF44ED"/>
    <w:rsid w:val="00CF63C7"/>
    <w:rsid w:val="00D029C1"/>
    <w:rsid w:val="00D02FC5"/>
    <w:rsid w:val="00D03440"/>
    <w:rsid w:val="00D03724"/>
    <w:rsid w:val="00D03F08"/>
    <w:rsid w:val="00D04A1C"/>
    <w:rsid w:val="00D05224"/>
    <w:rsid w:val="00D079FD"/>
    <w:rsid w:val="00D10C5E"/>
    <w:rsid w:val="00D13354"/>
    <w:rsid w:val="00D14557"/>
    <w:rsid w:val="00D14D10"/>
    <w:rsid w:val="00D20C83"/>
    <w:rsid w:val="00D21C74"/>
    <w:rsid w:val="00D22FF1"/>
    <w:rsid w:val="00D23367"/>
    <w:rsid w:val="00D24869"/>
    <w:rsid w:val="00D269D4"/>
    <w:rsid w:val="00D26C95"/>
    <w:rsid w:val="00D302D9"/>
    <w:rsid w:val="00D31BE1"/>
    <w:rsid w:val="00D33349"/>
    <w:rsid w:val="00D3515E"/>
    <w:rsid w:val="00D35A09"/>
    <w:rsid w:val="00D36729"/>
    <w:rsid w:val="00D36CA2"/>
    <w:rsid w:val="00D36CFA"/>
    <w:rsid w:val="00D37866"/>
    <w:rsid w:val="00D37A56"/>
    <w:rsid w:val="00D41829"/>
    <w:rsid w:val="00D44E2C"/>
    <w:rsid w:val="00D460A2"/>
    <w:rsid w:val="00D50132"/>
    <w:rsid w:val="00D52B01"/>
    <w:rsid w:val="00D52EA4"/>
    <w:rsid w:val="00D536DE"/>
    <w:rsid w:val="00D54DF5"/>
    <w:rsid w:val="00D54EC4"/>
    <w:rsid w:val="00D55992"/>
    <w:rsid w:val="00D569DB"/>
    <w:rsid w:val="00D57330"/>
    <w:rsid w:val="00D6341E"/>
    <w:rsid w:val="00D634F6"/>
    <w:rsid w:val="00D64E18"/>
    <w:rsid w:val="00D66F4E"/>
    <w:rsid w:val="00D673D0"/>
    <w:rsid w:val="00D67A28"/>
    <w:rsid w:val="00D70780"/>
    <w:rsid w:val="00D7116A"/>
    <w:rsid w:val="00D73165"/>
    <w:rsid w:val="00D7351E"/>
    <w:rsid w:val="00D73A85"/>
    <w:rsid w:val="00D75B50"/>
    <w:rsid w:val="00D7740C"/>
    <w:rsid w:val="00D77D7F"/>
    <w:rsid w:val="00D812DF"/>
    <w:rsid w:val="00D81B0F"/>
    <w:rsid w:val="00D828B4"/>
    <w:rsid w:val="00D830E6"/>
    <w:rsid w:val="00D83B71"/>
    <w:rsid w:val="00D83E91"/>
    <w:rsid w:val="00D85DC8"/>
    <w:rsid w:val="00D86442"/>
    <w:rsid w:val="00D8780B"/>
    <w:rsid w:val="00D87843"/>
    <w:rsid w:val="00D906D9"/>
    <w:rsid w:val="00D907C6"/>
    <w:rsid w:val="00D936F2"/>
    <w:rsid w:val="00D950DA"/>
    <w:rsid w:val="00D95FC2"/>
    <w:rsid w:val="00D970AB"/>
    <w:rsid w:val="00D978D0"/>
    <w:rsid w:val="00DA1031"/>
    <w:rsid w:val="00DA17D1"/>
    <w:rsid w:val="00DA2469"/>
    <w:rsid w:val="00DA46F0"/>
    <w:rsid w:val="00DA4DD2"/>
    <w:rsid w:val="00DA56A8"/>
    <w:rsid w:val="00DA5F54"/>
    <w:rsid w:val="00DA629F"/>
    <w:rsid w:val="00DA75F3"/>
    <w:rsid w:val="00DB1E14"/>
    <w:rsid w:val="00DB1E67"/>
    <w:rsid w:val="00DB2262"/>
    <w:rsid w:val="00DB40BD"/>
    <w:rsid w:val="00DB5570"/>
    <w:rsid w:val="00DB62C6"/>
    <w:rsid w:val="00DB7E40"/>
    <w:rsid w:val="00DC1256"/>
    <w:rsid w:val="00DC1E3E"/>
    <w:rsid w:val="00DC3744"/>
    <w:rsid w:val="00DC42B1"/>
    <w:rsid w:val="00DC4AE7"/>
    <w:rsid w:val="00DC513B"/>
    <w:rsid w:val="00DD1C03"/>
    <w:rsid w:val="00DD3839"/>
    <w:rsid w:val="00DD43C1"/>
    <w:rsid w:val="00DD7BF8"/>
    <w:rsid w:val="00DE03A4"/>
    <w:rsid w:val="00DE7BD4"/>
    <w:rsid w:val="00DE7C5C"/>
    <w:rsid w:val="00DF0691"/>
    <w:rsid w:val="00DF37A9"/>
    <w:rsid w:val="00DF5E78"/>
    <w:rsid w:val="00DF7DC8"/>
    <w:rsid w:val="00E03437"/>
    <w:rsid w:val="00E0490B"/>
    <w:rsid w:val="00E04B4B"/>
    <w:rsid w:val="00E04D62"/>
    <w:rsid w:val="00E068C1"/>
    <w:rsid w:val="00E06DC5"/>
    <w:rsid w:val="00E10FFE"/>
    <w:rsid w:val="00E13001"/>
    <w:rsid w:val="00E15CB5"/>
    <w:rsid w:val="00E16CB5"/>
    <w:rsid w:val="00E17DDC"/>
    <w:rsid w:val="00E200EB"/>
    <w:rsid w:val="00E20F58"/>
    <w:rsid w:val="00E23699"/>
    <w:rsid w:val="00E23E39"/>
    <w:rsid w:val="00E24E56"/>
    <w:rsid w:val="00E25C71"/>
    <w:rsid w:val="00E3106E"/>
    <w:rsid w:val="00E33524"/>
    <w:rsid w:val="00E34166"/>
    <w:rsid w:val="00E35DF8"/>
    <w:rsid w:val="00E362FA"/>
    <w:rsid w:val="00E41942"/>
    <w:rsid w:val="00E43979"/>
    <w:rsid w:val="00E43EE0"/>
    <w:rsid w:val="00E45751"/>
    <w:rsid w:val="00E46159"/>
    <w:rsid w:val="00E477AC"/>
    <w:rsid w:val="00E535D4"/>
    <w:rsid w:val="00E548A9"/>
    <w:rsid w:val="00E5496D"/>
    <w:rsid w:val="00E55D0E"/>
    <w:rsid w:val="00E60EC1"/>
    <w:rsid w:val="00E619A9"/>
    <w:rsid w:val="00E61BA8"/>
    <w:rsid w:val="00E61DFD"/>
    <w:rsid w:val="00E64FEC"/>
    <w:rsid w:val="00E65337"/>
    <w:rsid w:val="00E654AB"/>
    <w:rsid w:val="00E659CF"/>
    <w:rsid w:val="00E706B9"/>
    <w:rsid w:val="00E709FA"/>
    <w:rsid w:val="00E70C0D"/>
    <w:rsid w:val="00E70DDF"/>
    <w:rsid w:val="00E71226"/>
    <w:rsid w:val="00E71578"/>
    <w:rsid w:val="00E71747"/>
    <w:rsid w:val="00E71D6C"/>
    <w:rsid w:val="00E73CE6"/>
    <w:rsid w:val="00E74A75"/>
    <w:rsid w:val="00E75EBE"/>
    <w:rsid w:val="00E76BC5"/>
    <w:rsid w:val="00E77201"/>
    <w:rsid w:val="00E77630"/>
    <w:rsid w:val="00E800CC"/>
    <w:rsid w:val="00E85513"/>
    <w:rsid w:val="00E85C80"/>
    <w:rsid w:val="00E86940"/>
    <w:rsid w:val="00E87F8A"/>
    <w:rsid w:val="00E935BD"/>
    <w:rsid w:val="00E94C5D"/>
    <w:rsid w:val="00E954A4"/>
    <w:rsid w:val="00E96341"/>
    <w:rsid w:val="00EA1328"/>
    <w:rsid w:val="00EA1CAD"/>
    <w:rsid w:val="00EA2A6C"/>
    <w:rsid w:val="00EA66B8"/>
    <w:rsid w:val="00EA7BD6"/>
    <w:rsid w:val="00EA7E8B"/>
    <w:rsid w:val="00EB3FE9"/>
    <w:rsid w:val="00EB549B"/>
    <w:rsid w:val="00EB59F2"/>
    <w:rsid w:val="00EB604D"/>
    <w:rsid w:val="00EB6853"/>
    <w:rsid w:val="00EB6AD0"/>
    <w:rsid w:val="00EB787F"/>
    <w:rsid w:val="00EC0F92"/>
    <w:rsid w:val="00EC35F7"/>
    <w:rsid w:val="00EC447B"/>
    <w:rsid w:val="00EC6709"/>
    <w:rsid w:val="00EC7A58"/>
    <w:rsid w:val="00EC7F18"/>
    <w:rsid w:val="00ED1306"/>
    <w:rsid w:val="00ED1CF6"/>
    <w:rsid w:val="00ED1D00"/>
    <w:rsid w:val="00EE0AB7"/>
    <w:rsid w:val="00EE0E19"/>
    <w:rsid w:val="00EE2939"/>
    <w:rsid w:val="00EE2D21"/>
    <w:rsid w:val="00EE3B46"/>
    <w:rsid w:val="00EE3BD0"/>
    <w:rsid w:val="00EE48D8"/>
    <w:rsid w:val="00EE4E76"/>
    <w:rsid w:val="00EE5631"/>
    <w:rsid w:val="00EE6C2F"/>
    <w:rsid w:val="00EE74E2"/>
    <w:rsid w:val="00EE77D4"/>
    <w:rsid w:val="00EE7B36"/>
    <w:rsid w:val="00EF2EEA"/>
    <w:rsid w:val="00EF43E8"/>
    <w:rsid w:val="00EF52A2"/>
    <w:rsid w:val="00F021A3"/>
    <w:rsid w:val="00F032C6"/>
    <w:rsid w:val="00F04C07"/>
    <w:rsid w:val="00F04C2A"/>
    <w:rsid w:val="00F04D35"/>
    <w:rsid w:val="00F0663E"/>
    <w:rsid w:val="00F073CB"/>
    <w:rsid w:val="00F07732"/>
    <w:rsid w:val="00F07CDD"/>
    <w:rsid w:val="00F104C3"/>
    <w:rsid w:val="00F119DF"/>
    <w:rsid w:val="00F12636"/>
    <w:rsid w:val="00F2208C"/>
    <w:rsid w:val="00F240EE"/>
    <w:rsid w:val="00F24BE0"/>
    <w:rsid w:val="00F252DC"/>
    <w:rsid w:val="00F27B81"/>
    <w:rsid w:val="00F27F62"/>
    <w:rsid w:val="00F3257A"/>
    <w:rsid w:val="00F32617"/>
    <w:rsid w:val="00F33AE2"/>
    <w:rsid w:val="00F33DB8"/>
    <w:rsid w:val="00F36180"/>
    <w:rsid w:val="00F36B1D"/>
    <w:rsid w:val="00F36C2C"/>
    <w:rsid w:val="00F4080B"/>
    <w:rsid w:val="00F40A88"/>
    <w:rsid w:val="00F42263"/>
    <w:rsid w:val="00F422BE"/>
    <w:rsid w:val="00F42F64"/>
    <w:rsid w:val="00F4473A"/>
    <w:rsid w:val="00F44B80"/>
    <w:rsid w:val="00F44E55"/>
    <w:rsid w:val="00F45322"/>
    <w:rsid w:val="00F45AE3"/>
    <w:rsid w:val="00F4619F"/>
    <w:rsid w:val="00F46370"/>
    <w:rsid w:val="00F51122"/>
    <w:rsid w:val="00F546D9"/>
    <w:rsid w:val="00F55290"/>
    <w:rsid w:val="00F57165"/>
    <w:rsid w:val="00F60361"/>
    <w:rsid w:val="00F60452"/>
    <w:rsid w:val="00F61F12"/>
    <w:rsid w:val="00F62FB4"/>
    <w:rsid w:val="00F632DA"/>
    <w:rsid w:val="00F6385D"/>
    <w:rsid w:val="00F64AE5"/>
    <w:rsid w:val="00F66DBD"/>
    <w:rsid w:val="00F6761B"/>
    <w:rsid w:val="00F67861"/>
    <w:rsid w:val="00F67875"/>
    <w:rsid w:val="00F67B35"/>
    <w:rsid w:val="00F67FB8"/>
    <w:rsid w:val="00F73091"/>
    <w:rsid w:val="00F7412D"/>
    <w:rsid w:val="00F7523B"/>
    <w:rsid w:val="00F75680"/>
    <w:rsid w:val="00F757C8"/>
    <w:rsid w:val="00F768B9"/>
    <w:rsid w:val="00F76C34"/>
    <w:rsid w:val="00F77B01"/>
    <w:rsid w:val="00F8186E"/>
    <w:rsid w:val="00F83533"/>
    <w:rsid w:val="00F83BB7"/>
    <w:rsid w:val="00F846BB"/>
    <w:rsid w:val="00F851E0"/>
    <w:rsid w:val="00F86507"/>
    <w:rsid w:val="00F86A04"/>
    <w:rsid w:val="00F86B92"/>
    <w:rsid w:val="00F9117A"/>
    <w:rsid w:val="00F91666"/>
    <w:rsid w:val="00F92B1C"/>
    <w:rsid w:val="00F9539A"/>
    <w:rsid w:val="00F97DA2"/>
    <w:rsid w:val="00FA1044"/>
    <w:rsid w:val="00FA12BA"/>
    <w:rsid w:val="00FA174F"/>
    <w:rsid w:val="00FA1919"/>
    <w:rsid w:val="00FA3C89"/>
    <w:rsid w:val="00FA3FE9"/>
    <w:rsid w:val="00FA672E"/>
    <w:rsid w:val="00FA6949"/>
    <w:rsid w:val="00FA734C"/>
    <w:rsid w:val="00FA73DC"/>
    <w:rsid w:val="00FB365F"/>
    <w:rsid w:val="00FB3EA0"/>
    <w:rsid w:val="00FB6698"/>
    <w:rsid w:val="00FC2D48"/>
    <w:rsid w:val="00FC3488"/>
    <w:rsid w:val="00FC3990"/>
    <w:rsid w:val="00FC41C9"/>
    <w:rsid w:val="00FC47BC"/>
    <w:rsid w:val="00FC4E5A"/>
    <w:rsid w:val="00FD3A01"/>
    <w:rsid w:val="00FD6896"/>
    <w:rsid w:val="00FE2E7B"/>
    <w:rsid w:val="00FE300D"/>
    <w:rsid w:val="00FE36C0"/>
    <w:rsid w:val="00FE3B06"/>
    <w:rsid w:val="00FE4263"/>
    <w:rsid w:val="00FE6618"/>
    <w:rsid w:val="00FE783E"/>
    <w:rsid w:val="00FE79E8"/>
    <w:rsid w:val="00FF0476"/>
    <w:rsid w:val="00FF0A2D"/>
    <w:rsid w:val="00FF2328"/>
    <w:rsid w:val="00FF3068"/>
    <w:rsid w:val="00FF363F"/>
    <w:rsid w:val="00FF5C28"/>
    <w:rsid w:val="00FF6B5C"/>
    <w:rsid w:val="00FF6D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98F0910"/>
  <w15:docId w15:val="{D5F9B8FF-2BA1-40D4-A631-3FC269F95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9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82F80"/>
    <w:pPr>
      <w:spacing w:after="200" w:line="276" w:lineRule="auto"/>
    </w:pPr>
    <w:rPr>
      <w:rFonts w:ascii="Calibri" w:hAnsi="Calibri"/>
      <w:sz w:val="22"/>
      <w:szCs w:val="22"/>
      <w:lang w:eastAsia="en-US"/>
    </w:rPr>
  </w:style>
  <w:style w:type="paragraph" w:styleId="1">
    <w:name w:val="heading 1"/>
    <w:basedOn w:val="a"/>
    <w:next w:val="a0"/>
    <w:link w:val="10"/>
    <w:qFormat/>
    <w:locked/>
    <w:rsid w:val="0030028E"/>
    <w:pPr>
      <w:numPr>
        <w:numId w:val="11"/>
      </w:numPr>
      <w:suppressAutoHyphens/>
      <w:spacing w:before="100" w:after="100" w:line="240" w:lineRule="auto"/>
      <w:outlineLvl w:val="0"/>
    </w:pPr>
    <w:rPr>
      <w:rFonts w:ascii="Times New Roman" w:hAnsi="Times New Roman"/>
      <w:b/>
      <w:bCs/>
      <w:kern w:val="1"/>
      <w:sz w:val="48"/>
      <w:szCs w:val="48"/>
      <w:lang w:val="x-none"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Без интервала1"/>
    <w:rsid w:val="00E23699"/>
    <w:rPr>
      <w:rFonts w:ascii="Calibri" w:hAnsi="Calibri"/>
      <w:sz w:val="22"/>
      <w:szCs w:val="22"/>
      <w:lang w:eastAsia="en-US"/>
    </w:rPr>
  </w:style>
  <w:style w:type="table" w:styleId="a4">
    <w:name w:val="Table Grid"/>
    <w:basedOn w:val="a2"/>
    <w:uiPriority w:val="99"/>
    <w:rsid w:val="005A6B3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rsid w:val="009D091A"/>
    <w:pPr>
      <w:spacing w:after="0" w:line="240" w:lineRule="auto"/>
    </w:pPr>
    <w:rPr>
      <w:rFonts w:ascii="Tahoma" w:hAnsi="Tahoma"/>
      <w:sz w:val="16"/>
      <w:szCs w:val="16"/>
      <w:lang w:val="x-none" w:eastAsia="x-none"/>
    </w:rPr>
  </w:style>
  <w:style w:type="character" w:customStyle="1" w:styleId="a6">
    <w:name w:val="Текст выноски Знак"/>
    <w:link w:val="a5"/>
    <w:locked/>
    <w:rsid w:val="009D091A"/>
    <w:rPr>
      <w:rFonts w:ascii="Tahoma" w:hAnsi="Tahoma" w:cs="Tahoma"/>
      <w:sz w:val="16"/>
      <w:szCs w:val="16"/>
    </w:rPr>
  </w:style>
  <w:style w:type="character" w:styleId="a7">
    <w:name w:val="Hyperlink"/>
    <w:rsid w:val="007416FA"/>
    <w:rPr>
      <w:rFonts w:cs="Times New Roman"/>
      <w:color w:val="0000FF"/>
      <w:u w:val="single"/>
    </w:rPr>
  </w:style>
  <w:style w:type="paragraph" w:customStyle="1" w:styleId="ConsPlusNormal">
    <w:name w:val="ConsPlusNormal"/>
    <w:link w:val="ConsPlusNormal0"/>
    <w:qFormat/>
    <w:rsid w:val="007416FA"/>
    <w:pPr>
      <w:autoSpaceDE w:val="0"/>
      <w:autoSpaceDN w:val="0"/>
      <w:adjustRightInd w:val="0"/>
    </w:pPr>
    <w:rPr>
      <w:rFonts w:ascii="Arial" w:hAnsi="Arial" w:cs="Arial"/>
    </w:rPr>
  </w:style>
  <w:style w:type="paragraph" w:styleId="a8">
    <w:name w:val="footer"/>
    <w:basedOn w:val="a"/>
    <w:link w:val="a9"/>
    <w:uiPriority w:val="99"/>
    <w:unhideWhenUsed/>
    <w:rsid w:val="007416FA"/>
    <w:pPr>
      <w:tabs>
        <w:tab w:val="center" w:pos="4677"/>
        <w:tab w:val="right" w:pos="9355"/>
      </w:tabs>
    </w:pPr>
    <w:rPr>
      <w:lang w:val="x-none"/>
    </w:rPr>
  </w:style>
  <w:style w:type="character" w:customStyle="1" w:styleId="a9">
    <w:name w:val="Нижний колонтитул Знак"/>
    <w:link w:val="a8"/>
    <w:uiPriority w:val="99"/>
    <w:rsid w:val="007416FA"/>
    <w:rPr>
      <w:rFonts w:ascii="Calibri" w:hAnsi="Calibri" w:cs="Calibri"/>
      <w:sz w:val="22"/>
      <w:szCs w:val="22"/>
      <w:lang w:eastAsia="en-US"/>
    </w:rPr>
  </w:style>
  <w:style w:type="paragraph" w:styleId="aa">
    <w:name w:val="List Paragraph"/>
    <w:basedOn w:val="a"/>
    <w:uiPriority w:val="34"/>
    <w:qFormat/>
    <w:rsid w:val="00B4747A"/>
    <w:pPr>
      <w:spacing w:after="0" w:line="240" w:lineRule="auto"/>
      <w:ind w:left="720"/>
      <w:contextualSpacing/>
    </w:pPr>
    <w:rPr>
      <w:rFonts w:ascii="Times New Roman" w:hAnsi="Times New Roman"/>
      <w:sz w:val="24"/>
      <w:szCs w:val="24"/>
      <w:lang w:eastAsia="ru-RU"/>
    </w:rPr>
  </w:style>
  <w:style w:type="paragraph" w:customStyle="1" w:styleId="12">
    <w:name w:val="Абзац списка1"/>
    <w:basedOn w:val="a"/>
    <w:rsid w:val="00D57330"/>
    <w:pPr>
      <w:ind w:left="720"/>
    </w:pPr>
  </w:style>
  <w:style w:type="paragraph" w:styleId="ab">
    <w:name w:val="No Spacing"/>
    <w:qFormat/>
    <w:rsid w:val="00F36180"/>
    <w:rPr>
      <w:rFonts w:ascii="Calibri" w:hAnsi="Calibri" w:cs="Calibri"/>
      <w:sz w:val="22"/>
      <w:szCs w:val="22"/>
      <w:lang w:eastAsia="en-US"/>
    </w:rPr>
  </w:style>
  <w:style w:type="paragraph" w:customStyle="1" w:styleId="ConsPlusNonformat">
    <w:name w:val="ConsPlusNonformat"/>
    <w:uiPriority w:val="99"/>
    <w:rsid w:val="00F36180"/>
    <w:pPr>
      <w:widowControl w:val="0"/>
      <w:autoSpaceDE w:val="0"/>
      <w:autoSpaceDN w:val="0"/>
      <w:adjustRightInd w:val="0"/>
    </w:pPr>
    <w:rPr>
      <w:rFonts w:ascii="Courier New" w:hAnsi="Courier New" w:cs="Courier New"/>
    </w:rPr>
  </w:style>
  <w:style w:type="paragraph" w:customStyle="1" w:styleId="ConsPlusCell">
    <w:name w:val="ConsPlusCell"/>
    <w:rsid w:val="00F36180"/>
    <w:pPr>
      <w:widowControl w:val="0"/>
      <w:autoSpaceDE w:val="0"/>
      <w:autoSpaceDN w:val="0"/>
      <w:adjustRightInd w:val="0"/>
    </w:pPr>
    <w:rPr>
      <w:rFonts w:ascii="Arial" w:hAnsi="Arial" w:cs="Arial"/>
      <w:sz w:val="16"/>
      <w:szCs w:val="16"/>
    </w:rPr>
  </w:style>
  <w:style w:type="character" w:customStyle="1" w:styleId="A50">
    <w:name w:val="A5"/>
    <w:uiPriority w:val="99"/>
    <w:rsid w:val="00F36180"/>
    <w:rPr>
      <w:color w:val="000000"/>
      <w:sz w:val="32"/>
    </w:rPr>
  </w:style>
  <w:style w:type="paragraph" w:styleId="ac">
    <w:name w:val="header"/>
    <w:basedOn w:val="a"/>
    <w:link w:val="ad"/>
    <w:uiPriority w:val="99"/>
    <w:rsid w:val="00F36180"/>
    <w:pPr>
      <w:tabs>
        <w:tab w:val="center" w:pos="4677"/>
        <w:tab w:val="right" w:pos="9355"/>
      </w:tabs>
      <w:spacing w:after="0" w:line="240" w:lineRule="auto"/>
    </w:pPr>
    <w:rPr>
      <w:rFonts w:ascii="Times New Roman" w:hAnsi="Times New Roman"/>
      <w:sz w:val="20"/>
      <w:szCs w:val="20"/>
      <w:lang w:eastAsia="ru-RU"/>
    </w:rPr>
  </w:style>
  <w:style w:type="character" w:customStyle="1" w:styleId="ad">
    <w:name w:val="Верхний колонтитул Знак"/>
    <w:basedOn w:val="a1"/>
    <w:link w:val="ac"/>
    <w:uiPriority w:val="99"/>
    <w:rsid w:val="00F36180"/>
  </w:style>
  <w:style w:type="character" w:styleId="ae">
    <w:name w:val="page number"/>
    <w:basedOn w:val="a1"/>
    <w:rsid w:val="0021485D"/>
  </w:style>
  <w:style w:type="character" w:styleId="af">
    <w:name w:val="Emphasis"/>
    <w:qFormat/>
    <w:locked/>
    <w:rsid w:val="00600145"/>
    <w:rPr>
      <w:i/>
      <w:iCs/>
    </w:rPr>
  </w:style>
  <w:style w:type="numbering" w:customStyle="1" w:styleId="13">
    <w:name w:val="Нет списка1"/>
    <w:next w:val="a3"/>
    <w:uiPriority w:val="99"/>
    <w:semiHidden/>
    <w:unhideWhenUsed/>
    <w:rsid w:val="00147363"/>
  </w:style>
  <w:style w:type="table" w:customStyle="1" w:styleId="14">
    <w:name w:val="Сетка таблицы1"/>
    <w:basedOn w:val="a2"/>
    <w:next w:val="a4"/>
    <w:uiPriority w:val="59"/>
    <w:rsid w:val="00FF6B5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rsid w:val="0030028E"/>
    <w:rPr>
      <w:b/>
      <w:bCs/>
      <w:kern w:val="1"/>
      <w:sz w:val="48"/>
      <w:szCs w:val="48"/>
      <w:lang w:val="x-none" w:eastAsia="ar-SA"/>
    </w:rPr>
  </w:style>
  <w:style w:type="numbering" w:customStyle="1" w:styleId="2">
    <w:name w:val="Нет списка2"/>
    <w:next w:val="a3"/>
    <w:uiPriority w:val="99"/>
    <w:semiHidden/>
    <w:unhideWhenUsed/>
    <w:rsid w:val="0030028E"/>
  </w:style>
  <w:style w:type="character" w:customStyle="1" w:styleId="WW8Num1z0">
    <w:name w:val="WW8Num1z0"/>
    <w:rsid w:val="0030028E"/>
    <w:rPr>
      <w:rFonts w:hint="default"/>
      <w:b w:val="0"/>
      <w:sz w:val="24"/>
      <w:szCs w:val="24"/>
    </w:rPr>
  </w:style>
  <w:style w:type="character" w:customStyle="1" w:styleId="WW8Num1z1">
    <w:name w:val="WW8Num1z1"/>
    <w:rsid w:val="0030028E"/>
  </w:style>
  <w:style w:type="character" w:customStyle="1" w:styleId="WW8Num1z2">
    <w:name w:val="WW8Num1z2"/>
    <w:rsid w:val="0030028E"/>
  </w:style>
  <w:style w:type="character" w:customStyle="1" w:styleId="WW8Num1z3">
    <w:name w:val="WW8Num1z3"/>
    <w:rsid w:val="0030028E"/>
  </w:style>
  <w:style w:type="character" w:customStyle="1" w:styleId="WW8Num1z4">
    <w:name w:val="WW8Num1z4"/>
    <w:rsid w:val="0030028E"/>
  </w:style>
  <w:style w:type="character" w:customStyle="1" w:styleId="WW8Num1z5">
    <w:name w:val="WW8Num1z5"/>
    <w:rsid w:val="0030028E"/>
  </w:style>
  <w:style w:type="character" w:customStyle="1" w:styleId="WW8Num1z6">
    <w:name w:val="WW8Num1z6"/>
    <w:rsid w:val="0030028E"/>
  </w:style>
  <w:style w:type="character" w:customStyle="1" w:styleId="WW8Num1z7">
    <w:name w:val="WW8Num1z7"/>
    <w:rsid w:val="0030028E"/>
  </w:style>
  <w:style w:type="character" w:customStyle="1" w:styleId="WW8Num1z8">
    <w:name w:val="WW8Num1z8"/>
    <w:rsid w:val="0030028E"/>
  </w:style>
  <w:style w:type="character" w:customStyle="1" w:styleId="WW8Num2z0">
    <w:name w:val="WW8Num2z0"/>
    <w:rsid w:val="0030028E"/>
    <w:rPr>
      <w:rFonts w:hint="default"/>
    </w:rPr>
  </w:style>
  <w:style w:type="character" w:customStyle="1" w:styleId="WW8Num2z1">
    <w:name w:val="WW8Num2z1"/>
    <w:rsid w:val="0030028E"/>
  </w:style>
  <w:style w:type="character" w:customStyle="1" w:styleId="WW8Num2z2">
    <w:name w:val="WW8Num2z2"/>
    <w:rsid w:val="0030028E"/>
  </w:style>
  <w:style w:type="character" w:customStyle="1" w:styleId="WW8Num2z3">
    <w:name w:val="WW8Num2z3"/>
    <w:rsid w:val="0030028E"/>
  </w:style>
  <w:style w:type="character" w:customStyle="1" w:styleId="WW8Num2z4">
    <w:name w:val="WW8Num2z4"/>
    <w:rsid w:val="0030028E"/>
  </w:style>
  <w:style w:type="character" w:customStyle="1" w:styleId="WW8Num2z5">
    <w:name w:val="WW8Num2z5"/>
    <w:rsid w:val="0030028E"/>
  </w:style>
  <w:style w:type="character" w:customStyle="1" w:styleId="WW8Num2z6">
    <w:name w:val="WW8Num2z6"/>
    <w:rsid w:val="0030028E"/>
  </w:style>
  <w:style w:type="character" w:customStyle="1" w:styleId="WW8Num2z7">
    <w:name w:val="WW8Num2z7"/>
    <w:rsid w:val="0030028E"/>
  </w:style>
  <w:style w:type="character" w:customStyle="1" w:styleId="WW8Num2z8">
    <w:name w:val="WW8Num2z8"/>
    <w:rsid w:val="0030028E"/>
  </w:style>
  <w:style w:type="character" w:customStyle="1" w:styleId="WW8Num3z0">
    <w:name w:val="WW8Num3z0"/>
    <w:rsid w:val="0030028E"/>
    <w:rPr>
      <w:rFonts w:ascii="Symbol" w:hAnsi="Symbol" w:cs="Symbol" w:hint="default"/>
      <w:sz w:val="20"/>
    </w:rPr>
  </w:style>
  <w:style w:type="character" w:customStyle="1" w:styleId="WW8Num3z1">
    <w:name w:val="WW8Num3z1"/>
    <w:rsid w:val="0030028E"/>
    <w:rPr>
      <w:rFonts w:ascii="Courier New" w:hAnsi="Courier New" w:cs="Courier New" w:hint="default"/>
      <w:sz w:val="20"/>
    </w:rPr>
  </w:style>
  <w:style w:type="character" w:customStyle="1" w:styleId="WW8Num3z2">
    <w:name w:val="WW8Num3z2"/>
    <w:rsid w:val="0030028E"/>
    <w:rPr>
      <w:rFonts w:ascii="Wingdings" w:hAnsi="Wingdings" w:cs="Wingdings" w:hint="default"/>
      <w:sz w:val="20"/>
    </w:rPr>
  </w:style>
  <w:style w:type="character" w:customStyle="1" w:styleId="15">
    <w:name w:val="Основной шрифт абзаца1"/>
    <w:rsid w:val="0030028E"/>
  </w:style>
  <w:style w:type="character" w:customStyle="1" w:styleId="af0">
    <w:name w:val="Текст Знак"/>
    <w:rsid w:val="0030028E"/>
    <w:rPr>
      <w:rFonts w:ascii="Courier New" w:hAnsi="Courier New" w:cs="Courier New"/>
      <w:lang w:val="ru-RU" w:eastAsia="ar-SA" w:bidi="ar-SA"/>
    </w:rPr>
  </w:style>
  <w:style w:type="character" w:customStyle="1" w:styleId="20">
    <w:name w:val="Основной текст с отступом 2 Знак"/>
    <w:rsid w:val="0030028E"/>
    <w:rPr>
      <w:b/>
      <w:bCs/>
      <w:sz w:val="24"/>
      <w:szCs w:val="24"/>
    </w:rPr>
  </w:style>
  <w:style w:type="character" w:customStyle="1" w:styleId="submitted">
    <w:name w:val="submitted"/>
    <w:rsid w:val="0030028E"/>
  </w:style>
  <w:style w:type="character" w:styleId="af1">
    <w:name w:val="Strong"/>
    <w:uiPriority w:val="22"/>
    <w:qFormat/>
    <w:locked/>
    <w:rsid w:val="0030028E"/>
    <w:rPr>
      <w:b/>
      <w:bCs/>
    </w:rPr>
  </w:style>
  <w:style w:type="character" w:customStyle="1" w:styleId="description">
    <w:name w:val="description"/>
    <w:rsid w:val="0030028E"/>
  </w:style>
  <w:style w:type="character" w:customStyle="1" w:styleId="3">
    <w:name w:val="Основной текст с отступом 3 Знак"/>
    <w:rsid w:val="0030028E"/>
    <w:rPr>
      <w:sz w:val="24"/>
      <w:szCs w:val="24"/>
    </w:rPr>
  </w:style>
  <w:style w:type="character" w:customStyle="1" w:styleId="s110">
    <w:name w:val="s110"/>
    <w:rsid w:val="0030028E"/>
    <w:rPr>
      <w:b/>
      <w:bCs/>
    </w:rPr>
  </w:style>
  <w:style w:type="character" w:customStyle="1" w:styleId="s61">
    <w:name w:val="s61"/>
    <w:rsid w:val="0030028E"/>
    <w:rPr>
      <w:shd w:val="clear" w:color="auto" w:fill="FFFF00"/>
    </w:rPr>
  </w:style>
  <w:style w:type="character" w:customStyle="1" w:styleId="s81">
    <w:name w:val="s81"/>
    <w:rsid w:val="0030028E"/>
    <w:rPr>
      <w:shd w:val="clear" w:color="auto" w:fill="00FFFF"/>
    </w:rPr>
  </w:style>
  <w:style w:type="character" w:customStyle="1" w:styleId="s91">
    <w:name w:val="s91"/>
    <w:rsid w:val="0030028E"/>
    <w:rPr>
      <w:strike/>
    </w:rPr>
  </w:style>
  <w:style w:type="character" w:customStyle="1" w:styleId="s111">
    <w:name w:val="s111"/>
    <w:rsid w:val="0030028E"/>
    <w:rPr>
      <w:shd w:val="clear" w:color="auto" w:fill="008000"/>
    </w:rPr>
  </w:style>
  <w:style w:type="character" w:customStyle="1" w:styleId="s331">
    <w:name w:val="s331"/>
    <w:rsid w:val="0030028E"/>
    <w:rPr>
      <w:color w:val="FF0000"/>
    </w:rPr>
  </w:style>
  <w:style w:type="character" w:customStyle="1" w:styleId="s291">
    <w:name w:val="s291"/>
    <w:rsid w:val="0030028E"/>
    <w:rPr>
      <w:color w:val="FF0000"/>
      <w:shd w:val="clear" w:color="auto" w:fill="00FFFF"/>
    </w:rPr>
  </w:style>
  <w:style w:type="character" w:customStyle="1" w:styleId="s391">
    <w:name w:val="s391"/>
    <w:rsid w:val="0030028E"/>
    <w:rPr>
      <w:rFonts w:ascii="Times New Roman" w:hAnsi="Times New Roman" w:cs="Times New Roman" w:hint="default"/>
      <w:shd w:val="clear" w:color="auto" w:fill="FFFF00"/>
    </w:rPr>
  </w:style>
  <w:style w:type="character" w:customStyle="1" w:styleId="s401">
    <w:name w:val="s401"/>
    <w:rsid w:val="0030028E"/>
    <w:rPr>
      <w:rFonts w:ascii="Courier New" w:hAnsi="Courier New" w:cs="Courier New" w:hint="default"/>
      <w:sz w:val="20"/>
      <w:szCs w:val="20"/>
      <w:shd w:val="clear" w:color="auto" w:fill="FFFF00"/>
    </w:rPr>
  </w:style>
  <w:style w:type="character" w:customStyle="1" w:styleId="s411">
    <w:name w:val="s411"/>
    <w:rsid w:val="0030028E"/>
    <w:rPr>
      <w:sz w:val="18"/>
      <w:szCs w:val="18"/>
      <w:shd w:val="clear" w:color="auto" w:fill="FFFF00"/>
    </w:rPr>
  </w:style>
  <w:style w:type="character" w:customStyle="1" w:styleId="s421">
    <w:name w:val="s421"/>
    <w:rsid w:val="0030028E"/>
    <w:rPr>
      <w:sz w:val="20"/>
      <w:szCs w:val="20"/>
    </w:rPr>
  </w:style>
  <w:style w:type="character" w:customStyle="1" w:styleId="s341">
    <w:name w:val="s341"/>
    <w:rsid w:val="0030028E"/>
    <w:rPr>
      <w:rFonts w:ascii="Times New Roman" w:hAnsi="Times New Roman" w:cs="Times New Roman" w:hint="default"/>
      <w:sz w:val="24"/>
      <w:szCs w:val="24"/>
    </w:rPr>
  </w:style>
  <w:style w:type="character" w:customStyle="1" w:styleId="s431">
    <w:name w:val="s431"/>
    <w:rsid w:val="0030028E"/>
    <w:rPr>
      <w:color w:val="FF0000"/>
      <w:sz w:val="22"/>
      <w:szCs w:val="22"/>
    </w:rPr>
  </w:style>
  <w:style w:type="character" w:customStyle="1" w:styleId="af2">
    <w:name w:val="Подзаголовок Знак"/>
    <w:rsid w:val="0030028E"/>
    <w:rPr>
      <w:rFonts w:ascii="Cambria" w:hAnsi="Cambria" w:cs="Cambria"/>
      <w:sz w:val="24"/>
      <w:szCs w:val="24"/>
      <w:lang w:val="x-none"/>
    </w:rPr>
  </w:style>
  <w:style w:type="character" w:customStyle="1" w:styleId="af3">
    <w:name w:val="Название Знак"/>
    <w:rsid w:val="0030028E"/>
    <w:rPr>
      <w:rFonts w:ascii="Cambria" w:hAnsi="Cambria" w:cs="Cambria"/>
      <w:b/>
      <w:bCs/>
      <w:kern w:val="1"/>
      <w:sz w:val="32"/>
      <w:szCs w:val="32"/>
      <w:lang w:val="x-none"/>
    </w:rPr>
  </w:style>
  <w:style w:type="character" w:styleId="af4">
    <w:name w:val="line number"/>
    <w:rsid w:val="0030028E"/>
  </w:style>
  <w:style w:type="character" w:customStyle="1" w:styleId="af5">
    <w:name w:val="Текст сноски Знак"/>
    <w:rsid w:val="0030028E"/>
  </w:style>
  <w:style w:type="character" w:customStyle="1" w:styleId="af6">
    <w:name w:val="Символ сноски"/>
    <w:rsid w:val="0030028E"/>
    <w:rPr>
      <w:vertAlign w:val="superscript"/>
    </w:rPr>
  </w:style>
  <w:style w:type="paragraph" w:customStyle="1" w:styleId="16">
    <w:name w:val="Заголовок1"/>
    <w:basedOn w:val="a"/>
    <w:next w:val="a0"/>
    <w:rsid w:val="0030028E"/>
    <w:pPr>
      <w:keepNext/>
      <w:suppressAutoHyphens/>
      <w:spacing w:before="240" w:after="120" w:line="240" w:lineRule="auto"/>
    </w:pPr>
    <w:rPr>
      <w:rFonts w:ascii="Arial" w:eastAsia="Microsoft YaHei" w:hAnsi="Arial" w:cs="Lucida Sans"/>
      <w:sz w:val="28"/>
      <w:szCs w:val="28"/>
      <w:lang w:eastAsia="ar-SA"/>
    </w:rPr>
  </w:style>
  <w:style w:type="paragraph" w:styleId="a0">
    <w:name w:val="Body Text"/>
    <w:basedOn w:val="a"/>
    <w:link w:val="af7"/>
    <w:rsid w:val="0030028E"/>
    <w:pPr>
      <w:suppressAutoHyphens/>
      <w:spacing w:after="120" w:line="240" w:lineRule="auto"/>
    </w:pPr>
    <w:rPr>
      <w:rFonts w:ascii="Times New Roman" w:hAnsi="Times New Roman"/>
      <w:sz w:val="20"/>
      <w:szCs w:val="20"/>
      <w:lang w:val="x-none" w:eastAsia="ar-SA"/>
    </w:rPr>
  </w:style>
  <w:style w:type="character" w:customStyle="1" w:styleId="af7">
    <w:name w:val="Основной текст Знак"/>
    <w:link w:val="a0"/>
    <w:rsid w:val="0030028E"/>
    <w:rPr>
      <w:lang w:eastAsia="ar-SA"/>
    </w:rPr>
  </w:style>
  <w:style w:type="paragraph" w:styleId="af8">
    <w:name w:val="List"/>
    <w:basedOn w:val="a0"/>
    <w:rsid w:val="0030028E"/>
    <w:rPr>
      <w:rFonts w:cs="Lucida Sans"/>
    </w:rPr>
  </w:style>
  <w:style w:type="paragraph" w:customStyle="1" w:styleId="17">
    <w:name w:val="Название1"/>
    <w:basedOn w:val="a"/>
    <w:rsid w:val="0030028E"/>
    <w:pPr>
      <w:suppressLineNumbers/>
      <w:suppressAutoHyphens/>
      <w:spacing w:before="120" w:after="120" w:line="240" w:lineRule="auto"/>
    </w:pPr>
    <w:rPr>
      <w:rFonts w:ascii="Times New Roman" w:hAnsi="Times New Roman" w:cs="Lucida Sans"/>
      <w:i/>
      <w:iCs/>
      <w:sz w:val="24"/>
      <w:szCs w:val="24"/>
      <w:lang w:eastAsia="ar-SA"/>
    </w:rPr>
  </w:style>
  <w:style w:type="paragraph" w:customStyle="1" w:styleId="18">
    <w:name w:val="Указатель1"/>
    <w:basedOn w:val="a"/>
    <w:rsid w:val="0030028E"/>
    <w:pPr>
      <w:suppressLineNumbers/>
      <w:suppressAutoHyphens/>
      <w:spacing w:after="0" w:line="240" w:lineRule="auto"/>
    </w:pPr>
    <w:rPr>
      <w:rFonts w:ascii="Times New Roman" w:hAnsi="Times New Roman" w:cs="Lucida Sans"/>
      <w:sz w:val="20"/>
      <w:szCs w:val="20"/>
      <w:lang w:eastAsia="ar-SA"/>
    </w:rPr>
  </w:style>
  <w:style w:type="paragraph" w:customStyle="1" w:styleId="ConsPlusTitle">
    <w:name w:val="ConsPlusTitle"/>
    <w:rsid w:val="0030028E"/>
    <w:pPr>
      <w:widowControl w:val="0"/>
      <w:suppressAutoHyphens/>
      <w:autoSpaceDE w:val="0"/>
    </w:pPr>
    <w:rPr>
      <w:rFonts w:ascii="Arial" w:hAnsi="Arial" w:cs="Arial"/>
      <w:b/>
      <w:bCs/>
      <w:lang w:eastAsia="ar-SA"/>
    </w:rPr>
  </w:style>
  <w:style w:type="paragraph" w:customStyle="1" w:styleId="21">
    <w:name w:val="Основной текст с отступом 21"/>
    <w:basedOn w:val="a"/>
    <w:rsid w:val="0030028E"/>
    <w:pPr>
      <w:suppressAutoHyphens/>
      <w:spacing w:after="0" w:line="240" w:lineRule="auto"/>
      <w:ind w:left="660"/>
      <w:jc w:val="center"/>
    </w:pPr>
    <w:rPr>
      <w:rFonts w:ascii="Times New Roman" w:hAnsi="Times New Roman"/>
      <w:b/>
      <w:bCs/>
      <w:sz w:val="24"/>
      <w:szCs w:val="24"/>
      <w:lang w:eastAsia="ar-SA"/>
    </w:rPr>
  </w:style>
  <w:style w:type="paragraph" w:customStyle="1" w:styleId="31">
    <w:name w:val="Основной текст с отступом 31"/>
    <w:basedOn w:val="a"/>
    <w:rsid w:val="0030028E"/>
    <w:pPr>
      <w:suppressAutoHyphens/>
      <w:spacing w:after="0" w:line="240" w:lineRule="auto"/>
      <w:ind w:firstLine="720"/>
      <w:jc w:val="both"/>
    </w:pPr>
    <w:rPr>
      <w:rFonts w:ascii="Times New Roman" w:hAnsi="Times New Roman"/>
      <w:sz w:val="24"/>
      <w:szCs w:val="24"/>
      <w:lang w:eastAsia="ar-SA"/>
    </w:rPr>
  </w:style>
  <w:style w:type="paragraph" w:customStyle="1" w:styleId="19">
    <w:name w:val="Текст1"/>
    <w:basedOn w:val="a"/>
    <w:rsid w:val="0030028E"/>
    <w:pPr>
      <w:suppressAutoHyphens/>
      <w:spacing w:after="0" w:line="240" w:lineRule="auto"/>
    </w:pPr>
    <w:rPr>
      <w:rFonts w:ascii="Courier New" w:hAnsi="Courier New" w:cs="Courier New"/>
      <w:sz w:val="20"/>
      <w:szCs w:val="20"/>
      <w:lang w:eastAsia="ar-SA"/>
    </w:rPr>
  </w:style>
  <w:style w:type="paragraph" w:styleId="af9">
    <w:name w:val="Normal (Web)"/>
    <w:basedOn w:val="a"/>
    <w:rsid w:val="0030028E"/>
    <w:pPr>
      <w:suppressAutoHyphens/>
      <w:spacing w:before="100" w:after="100" w:line="240" w:lineRule="auto"/>
    </w:pPr>
    <w:rPr>
      <w:rFonts w:ascii="Times New Roman" w:hAnsi="Times New Roman"/>
      <w:sz w:val="24"/>
      <w:szCs w:val="24"/>
      <w:lang w:eastAsia="ar-SA"/>
    </w:rPr>
  </w:style>
  <w:style w:type="paragraph" w:customStyle="1" w:styleId="rtecenter">
    <w:name w:val="rtecenter"/>
    <w:basedOn w:val="a"/>
    <w:rsid w:val="0030028E"/>
    <w:pPr>
      <w:suppressAutoHyphens/>
      <w:spacing w:before="100" w:after="100" w:line="240" w:lineRule="auto"/>
    </w:pPr>
    <w:rPr>
      <w:rFonts w:ascii="Times New Roman" w:hAnsi="Times New Roman"/>
      <w:sz w:val="24"/>
      <w:szCs w:val="24"/>
      <w:lang w:eastAsia="ar-SA"/>
    </w:rPr>
  </w:style>
  <w:style w:type="paragraph" w:customStyle="1" w:styleId="p2">
    <w:name w:val="p2"/>
    <w:basedOn w:val="a"/>
    <w:rsid w:val="0030028E"/>
    <w:pPr>
      <w:suppressAutoHyphens/>
      <w:spacing w:before="100" w:after="100" w:line="240" w:lineRule="auto"/>
    </w:pPr>
    <w:rPr>
      <w:rFonts w:ascii="Times New Roman" w:hAnsi="Times New Roman"/>
      <w:sz w:val="24"/>
      <w:szCs w:val="24"/>
      <w:lang w:eastAsia="ar-SA"/>
    </w:rPr>
  </w:style>
  <w:style w:type="paragraph" w:customStyle="1" w:styleId="p6">
    <w:name w:val="p6"/>
    <w:basedOn w:val="a"/>
    <w:rsid w:val="0030028E"/>
    <w:pPr>
      <w:suppressAutoHyphens/>
      <w:spacing w:before="100" w:after="100" w:line="240" w:lineRule="auto"/>
      <w:ind w:firstLine="540"/>
      <w:jc w:val="both"/>
    </w:pPr>
    <w:rPr>
      <w:rFonts w:ascii="Times New Roman" w:hAnsi="Times New Roman"/>
      <w:sz w:val="20"/>
      <w:szCs w:val="20"/>
      <w:lang w:eastAsia="ar-SA"/>
    </w:rPr>
  </w:style>
  <w:style w:type="paragraph" w:customStyle="1" w:styleId="p7">
    <w:name w:val="p7"/>
    <w:basedOn w:val="a"/>
    <w:rsid w:val="0030028E"/>
    <w:pPr>
      <w:suppressAutoHyphens/>
      <w:spacing w:before="100" w:after="100" w:line="240" w:lineRule="auto"/>
      <w:jc w:val="center"/>
    </w:pPr>
    <w:rPr>
      <w:rFonts w:ascii="Times New Roman" w:hAnsi="Times New Roman"/>
      <w:sz w:val="24"/>
      <w:szCs w:val="24"/>
      <w:lang w:eastAsia="ar-SA"/>
    </w:rPr>
  </w:style>
  <w:style w:type="paragraph" w:customStyle="1" w:styleId="p8">
    <w:name w:val="p8"/>
    <w:basedOn w:val="a"/>
    <w:rsid w:val="0030028E"/>
    <w:pPr>
      <w:suppressAutoHyphens/>
      <w:spacing w:before="100" w:after="100" w:line="240" w:lineRule="auto"/>
      <w:jc w:val="center"/>
    </w:pPr>
    <w:rPr>
      <w:rFonts w:ascii="Times New Roman" w:hAnsi="Times New Roman"/>
      <w:sz w:val="20"/>
      <w:szCs w:val="20"/>
      <w:lang w:eastAsia="ar-SA"/>
    </w:rPr>
  </w:style>
  <w:style w:type="paragraph" w:customStyle="1" w:styleId="p12">
    <w:name w:val="p12"/>
    <w:basedOn w:val="a"/>
    <w:rsid w:val="0030028E"/>
    <w:pPr>
      <w:suppressAutoHyphens/>
      <w:spacing w:before="100" w:after="100" w:line="240" w:lineRule="auto"/>
      <w:ind w:firstLine="720"/>
      <w:jc w:val="both"/>
    </w:pPr>
    <w:rPr>
      <w:rFonts w:ascii="Times New Roman" w:hAnsi="Times New Roman"/>
      <w:sz w:val="24"/>
      <w:szCs w:val="24"/>
      <w:lang w:eastAsia="ar-SA"/>
    </w:rPr>
  </w:style>
  <w:style w:type="paragraph" w:customStyle="1" w:styleId="p15">
    <w:name w:val="p15"/>
    <w:basedOn w:val="a"/>
    <w:rsid w:val="0030028E"/>
    <w:pPr>
      <w:suppressAutoHyphens/>
      <w:spacing w:before="100" w:after="100" w:line="240" w:lineRule="auto"/>
      <w:ind w:firstLine="720"/>
      <w:jc w:val="center"/>
    </w:pPr>
    <w:rPr>
      <w:rFonts w:ascii="Times New Roman" w:hAnsi="Times New Roman"/>
      <w:sz w:val="24"/>
      <w:szCs w:val="24"/>
      <w:lang w:eastAsia="ar-SA"/>
    </w:rPr>
  </w:style>
  <w:style w:type="paragraph" w:customStyle="1" w:styleId="p19">
    <w:name w:val="p19"/>
    <w:basedOn w:val="a"/>
    <w:rsid w:val="0030028E"/>
    <w:pPr>
      <w:suppressAutoHyphens/>
      <w:spacing w:before="100" w:after="100" w:line="240" w:lineRule="auto"/>
    </w:pPr>
    <w:rPr>
      <w:rFonts w:ascii="Times New Roman" w:hAnsi="Times New Roman"/>
      <w:sz w:val="24"/>
      <w:szCs w:val="24"/>
      <w:lang w:eastAsia="ar-SA"/>
    </w:rPr>
  </w:style>
  <w:style w:type="paragraph" w:customStyle="1" w:styleId="p21">
    <w:name w:val="p21"/>
    <w:basedOn w:val="a"/>
    <w:rsid w:val="0030028E"/>
    <w:pPr>
      <w:suppressAutoHyphens/>
      <w:spacing w:before="100" w:after="100" w:line="240" w:lineRule="auto"/>
      <w:jc w:val="center"/>
    </w:pPr>
    <w:rPr>
      <w:rFonts w:ascii="Times New Roman" w:hAnsi="Times New Roman"/>
      <w:lang w:eastAsia="ar-SA"/>
    </w:rPr>
  </w:style>
  <w:style w:type="paragraph" w:customStyle="1" w:styleId="p24">
    <w:name w:val="p24"/>
    <w:basedOn w:val="a"/>
    <w:rsid w:val="0030028E"/>
    <w:pPr>
      <w:suppressAutoHyphens/>
      <w:spacing w:before="100" w:after="100" w:line="240" w:lineRule="auto"/>
    </w:pPr>
    <w:rPr>
      <w:rFonts w:ascii="Times New Roman" w:hAnsi="Times New Roman"/>
      <w:sz w:val="20"/>
      <w:szCs w:val="20"/>
      <w:lang w:eastAsia="ar-SA"/>
    </w:rPr>
  </w:style>
  <w:style w:type="paragraph" w:customStyle="1" w:styleId="p28">
    <w:name w:val="p28"/>
    <w:basedOn w:val="a"/>
    <w:rsid w:val="0030028E"/>
    <w:pPr>
      <w:suppressAutoHyphens/>
      <w:spacing w:before="100" w:after="100" w:line="240" w:lineRule="auto"/>
      <w:ind w:right="818"/>
    </w:pPr>
    <w:rPr>
      <w:rFonts w:ascii="Times New Roman" w:hAnsi="Times New Roman"/>
      <w:sz w:val="24"/>
      <w:szCs w:val="24"/>
      <w:lang w:eastAsia="ar-SA"/>
    </w:rPr>
  </w:style>
  <w:style w:type="paragraph" w:customStyle="1" w:styleId="p37">
    <w:name w:val="p37"/>
    <w:basedOn w:val="a"/>
    <w:rsid w:val="0030028E"/>
    <w:pPr>
      <w:suppressAutoHyphens/>
      <w:spacing w:before="100" w:after="100" w:line="240" w:lineRule="auto"/>
      <w:ind w:right="818"/>
      <w:jc w:val="center"/>
    </w:pPr>
    <w:rPr>
      <w:rFonts w:ascii="Times New Roman" w:hAnsi="Times New Roman"/>
      <w:sz w:val="24"/>
      <w:szCs w:val="24"/>
      <w:lang w:eastAsia="ar-SA"/>
    </w:rPr>
  </w:style>
  <w:style w:type="paragraph" w:customStyle="1" w:styleId="p38">
    <w:name w:val="p38"/>
    <w:basedOn w:val="a"/>
    <w:rsid w:val="0030028E"/>
    <w:pPr>
      <w:suppressAutoHyphens/>
      <w:spacing w:before="100" w:after="100" w:line="240" w:lineRule="auto"/>
      <w:ind w:left="4955" w:firstLine="707"/>
    </w:pPr>
    <w:rPr>
      <w:rFonts w:ascii="Times New Roman" w:hAnsi="Times New Roman"/>
      <w:lang w:eastAsia="ar-SA"/>
    </w:rPr>
  </w:style>
  <w:style w:type="paragraph" w:customStyle="1" w:styleId="p39">
    <w:name w:val="p39"/>
    <w:basedOn w:val="a"/>
    <w:rsid w:val="0030028E"/>
    <w:pPr>
      <w:suppressAutoHyphens/>
      <w:spacing w:before="100" w:after="100" w:line="240" w:lineRule="auto"/>
      <w:ind w:firstLine="708"/>
    </w:pPr>
    <w:rPr>
      <w:rFonts w:ascii="Times New Roman" w:hAnsi="Times New Roman"/>
      <w:lang w:eastAsia="ar-SA"/>
    </w:rPr>
  </w:style>
  <w:style w:type="paragraph" w:customStyle="1" w:styleId="p45">
    <w:name w:val="p45"/>
    <w:basedOn w:val="a"/>
    <w:rsid w:val="0030028E"/>
    <w:pPr>
      <w:suppressAutoHyphens/>
      <w:spacing w:before="100" w:after="100" w:line="240" w:lineRule="auto"/>
      <w:ind w:left="6372" w:firstLine="707"/>
    </w:pPr>
    <w:rPr>
      <w:rFonts w:ascii="Times New Roman" w:hAnsi="Times New Roman"/>
      <w:sz w:val="24"/>
      <w:szCs w:val="24"/>
      <w:lang w:eastAsia="ar-SA"/>
    </w:rPr>
  </w:style>
  <w:style w:type="paragraph" w:customStyle="1" w:styleId="p47">
    <w:name w:val="p47"/>
    <w:basedOn w:val="a"/>
    <w:rsid w:val="0030028E"/>
    <w:pPr>
      <w:suppressAutoHyphens/>
      <w:spacing w:before="100" w:after="100" w:line="240" w:lineRule="auto"/>
      <w:jc w:val="center"/>
    </w:pPr>
    <w:rPr>
      <w:rFonts w:ascii="Times New Roman" w:hAnsi="Times New Roman"/>
      <w:sz w:val="28"/>
      <w:szCs w:val="28"/>
      <w:lang w:eastAsia="ar-SA"/>
    </w:rPr>
  </w:style>
  <w:style w:type="paragraph" w:customStyle="1" w:styleId="p20">
    <w:name w:val="p20"/>
    <w:basedOn w:val="a"/>
    <w:rsid w:val="0030028E"/>
    <w:pPr>
      <w:suppressAutoHyphens/>
      <w:spacing w:before="100" w:after="100" w:line="240" w:lineRule="auto"/>
      <w:jc w:val="center"/>
    </w:pPr>
    <w:rPr>
      <w:rFonts w:ascii="Courier New" w:hAnsi="Courier New" w:cs="Courier New"/>
      <w:sz w:val="20"/>
      <w:szCs w:val="20"/>
      <w:lang w:eastAsia="ar-SA"/>
    </w:rPr>
  </w:style>
  <w:style w:type="paragraph" w:customStyle="1" w:styleId="p49">
    <w:name w:val="p49"/>
    <w:basedOn w:val="a"/>
    <w:rsid w:val="0030028E"/>
    <w:pPr>
      <w:suppressAutoHyphens/>
      <w:spacing w:before="100" w:after="100" w:line="240" w:lineRule="auto"/>
      <w:ind w:firstLine="720"/>
    </w:pPr>
    <w:rPr>
      <w:rFonts w:ascii="Times New Roman" w:hAnsi="Times New Roman"/>
      <w:sz w:val="24"/>
      <w:szCs w:val="24"/>
      <w:lang w:eastAsia="ar-SA"/>
    </w:rPr>
  </w:style>
  <w:style w:type="paragraph" w:customStyle="1" w:styleId="p50">
    <w:name w:val="p50"/>
    <w:basedOn w:val="a"/>
    <w:rsid w:val="0030028E"/>
    <w:pPr>
      <w:suppressAutoHyphens/>
      <w:spacing w:before="100" w:after="100" w:line="240" w:lineRule="auto"/>
      <w:ind w:left="720"/>
      <w:jc w:val="both"/>
    </w:pPr>
    <w:rPr>
      <w:rFonts w:ascii="Times New Roman" w:hAnsi="Times New Roman"/>
      <w:sz w:val="24"/>
      <w:szCs w:val="24"/>
      <w:lang w:eastAsia="ar-SA"/>
    </w:rPr>
  </w:style>
  <w:style w:type="paragraph" w:customStyle="1" w:styleId="p51">
    <w:name w:val="p51"/>
    <w:basedOn w:val="a"/>
    <w:rsid w:val="0030028E"/>
    <w:pPr>
      <w:suppressAutoHyphens/>
      <w:spacing w:before="100" w:after="100" w:line="240" w:lineRule="auto"/>
      <w:ind w:left="720"/>
      <w:jc w:val="both"/>
    </w:pPr>
    <w:rPr>
      <w:rFonts w:ascii="Times New Roman" w:hAnsi="Times New Roman"/>
      <w:sz w:val="20"/>
      <w:szCs w:val="20"/>
      <w:lang w:eastAsia="ar-SA"/>
    </w:rPr>
  </w:style>
  <w:style w:type="paragraph" w:customStyle="1" w:styleId="p25">
    <w:name w:val="p25"/>
    <w:basedOn w:val="a"/>
    <w:rsid w:val="0030028E"/>
    <w:pPr>
      <w:suppressAutoHyphens/>
      <w:spacing w:before="100" w:after="100" w:line="240" w:lineRule="auto"/>
    </w:pPr>
    <w:rPr>
      <w:rFonts w:ascii="Courier New" w:hAnsi="Courier New" w:cs="Courier New"/>
      <w:sz w:val="20"/>
      <w:szCs w:val="20"/>
      <w:lang w:eastAsia="ar-SA"/>
    </w:rPr>
  </w:style>
  <w:style w:type="paragraph" w:customStyle="1" w:styleId="p26">
    <w:name w:val="p26"/>
    <w:basedOn w:val="a"/>
    <w:rsid w:val="0030028E"/>
    <w:pPr>
      <w:suppressAutoHyphens/>
      <w:spacing w:before="100" w:after="100" w:line="240" w:lineRule="auto"/>
    </w:pPr>
    <w:rPr>
      <w:rFonts w:ascii="Times New Roman" w:hAnsi="Times New Roman"/>
      <w:lang w:eastAsia="ar-SA"/>
    </w:rPr>
  </w:style>
  <w:style w:type="paragraph" w:customStyle="1" w:styleId="p52">
    <w:name w:val="p52"/>
    <w:basedOn w:val="a"/>
    <w:rsid w:val="0030028E"/>
    <w:pPr>
      <w:suppressAutoHyphens/>
      <w:spacing w:before="100" w:after="100" w:line="240" w:lineRule="auto"/>
      <w:ind w:left="-75" w:right="-73"/>
      <w:jc w:val="center"/>
    </w:pPr>
    <w:rPr>
      <w:rFonts w:ascii="Times New Roman" w:hAnsi="Times New Roman"/>
      <w:sz w:val="20"/>
      <w:szCs w:val="20"/>
      <w:lang w:eastAsia="ar-SA"/>
    </w:rPr>
  </w:style>
  <w:style w:type="paragraph" w:customStyle="1" w:styleId="p53">
    <w:name w:val="p53"/>
    <w:basedOn w:val="a"/>
    <w:rsid w:val="0030028E"/>
    <w:pPr>
      <w:suppressAutoHyphens/>
      <w:spacing w:before="100" w:after="100" w:line="240" w:lineRule="auto"/>
      <w:ind w:left="-75" w:right="-75"/>
      <w:jc w:val="center"/>
    </w:pPr>
    <w:rPr>
      <w:rFonts w:ascii="Times New Roman" w:hAnsi="Times New Roman"/>
      <w:sz w:val="20"/>
      <w:szCs w:val="20"/>
      <w:lang w:eastAsia="ar-SA"/>
    </w:rPr>
  </w:style>
  <w:style w:type="paragraph" w:customStyle="1" w:styleId="p54">
    <w:name w:val="p54"/>
    <w:basedOn w:val="a"/>
    <w:rsid w:val="0030028E"/>
    <w:pPr>
      <w:suppressAutoHyphens/>
      <w:spacing w:before="100" w:after="100" w:line="240" w:lineRule="auto"/>
    </w:pPr>
    <w:rPr>
      <w:rFonts w:ascii="Times New Roman" w:hAnsi="Times New Roman"/>
      <w:sz w:val="16"/>
      <w:szCs w:val="16"/>
      <w:lang w:eastAsia="ar-SA"/>
    </w:rPr>
  </w:style>
  <w:style w:type="paragraph" w:customStyle="1" w:styleId="p55">
    <w:name w:val="p55"/>
    <w:basedOn w:val="a"/>
    <w:rsid w:val="0030028E"/>
    <w:pPr>
      <w:suppressAutoHyphens/>
      <w:spacing w:before="100" w:after="100" w:line="240" w:lineRule="auto"/>
      <w:ind w:left="11199" w:firstLine="6"/>
    </w:pPr>
    <w:rPr>
      <w:rFonts w:ascii="Times New Roman" w:hAnsi="Times New Roman"/>
      <w:sz w:val="24"/>
      <w:szCs w:val="24"/>
      <w:lang w:eastAsia="ar-SA"/>
    </w:rPr>
  </w:style>
  <w:style w:type="paragraph" w:customStyle="1" w:styleId="p13">
    <w:name w:val="p13"/>
    <w:basedOn w:val="a"/>
    <w:rsid w:val="0030028E"/>
    <w:pPr>
      <w:suppressAutoHyphens/>
      <w:spacing w:before="100" w:after="100" w:line="240" w:lineRule="auto"/>
      <w:jc w:val="both"/>
    </w:pPr>
    <w:rPr>
      <w:rFonts w:ascii="Times New Roman" w:hAnsi="Times New Roman"/>
      <w:sz w:val="24"/>
      <w:szCs w:val="24"/>
      <w:lang w:eastAsia="ar-SA"/>
    </w:rPr>
  </w:style>
  <w:style w:type="paragraph" w:customStyle="1" w:styleId="p9">
    <w:name w:val="p9"/>
    <w:basedOn w:val="a"/>
    <w:rsid w:val="0030028E"/>
    <w:pPr>
      <w:suppressAutoHyphens/>
      <w:spacing w:before="100" w:after="100" w:line="240" w:lineRule="auto"/>
      <w:ind w:firstLine="540"/>
      <w:jc w:val="both"/>
    </w:pPr>
    <w:rPr>
      <w:rFonts w:ascii="Times New Roman" w:hAnsi="Times New Roman"/>
      <w:sz w:val="24"/>
      <w:szCs w:val="24"/>
      <w:lang w:eastAsia="ar-SA"/>
    </w:rPr>
  </w:style>
  <w:style w:type="paragraph" w:customStyle="1" w:styleId="p30">
    <w:name w:val="p30"/>
    <w:basedOn w:val="a"/>
    <w:rsid w:val="0030028E"/>
    <w:pPr>
      <w:suppressAutoHyphens/>
      <w:spacing w:before="100" w:after="100" w:line="240" w:lineRule="auto"/>
    </w:pPr>
    <w:rPr>
      <w:rFonts w:ascii="Times New Roman" w:hAnsi="Times New Roman"/>
      <w:sz w:val="18"/>
      <w:szCs w:val="18"/>
      <w:lang w:eastAsia="ar-SA"/>
    </w:rPr>
  </w:style>
  <w:style w:type="paragraph" w:customStyle="1" w:styleId="p58">
    <w:name w:val="p58"/>
    <w:basedOn w:val="a"/>
    <w:rsid w:val="0030028E"/>
    <w:pPr>
      <w:suppressAutoHyphens/>
      <w:spacing w:before="100" w:after="100" w:line="240" w:lineRule="auto"/>
      <w:jc w:val="center"/>
    </w:pPr>
    <w:rPr>
      <w:rFonts w:ascii="Times New Roman" w:hAnsi="Times New Roman"/>
      <w:sz w:val="18"/>
      <w:szCs w:val="18"/>
      <w:lang w:eastAsia="ar-SA"/>
    </w:rPr>
  </w:style>
  <w:style w:type="paragraph" w:customStyle="1" w:styleId="p59">
    <w:name w:val="p59"/>
    <w:basedOn w:val="a"/>
    <w:rsid w:val="0030028E"/>
    <w:pPr>
      <w:suppressAutoHyphens/>
      <w:spacing w:before="100" w:after="100" w:line="240" w:lineRule="auto"/>
      <w:jc w:val="center"/>
    </w:pPr>
    <w:rPr>
      <w:rFonts w:ascii="Times New Roman" w:hAnsi="Times New Roman"/>
      <w:sz w:val="16"/>
      <w:szCs w:val="16"/>
      <w:lang w:eastAsia="ar-SA"/>
    </w:rPr>
  </w:style>
  <w:style w:type="paragraph" w:customStyle="1" w:styleId="p61">
    <w:name w:val="p61"/>
    <w:basedOn w:val="a"/>
    <w:rsid w:val="0030028E"/>
    <w:pPr>
      <w:suppressAutoHyphens/>
      <w:spacing w:before="100" w:after="100" w:line="240" w:lineRule="auto"/>
      <w:ind w:left="991" w:firstLine="423"/>
    </w:pPr>
    <w:rPr>
      <w:rFonts w:ascii="Times New Roman" w:hAnsi="Times New Roman"/>
      <w:sz w:val="24"/>
      <w:szCs w:val="24"/>
      <w:lang w:eastAsia="ar-SA"/>
    </w:rPr>
  </w:style>
  <w:style w:type="paragraph" w:styleId="afa">
    <w:name w:val="Subtitle"/>
    <w:basedOn w:val="a"/>
    <w:next w:val="a"/>
    <w:link w:val="1a"/>
    <w:qFormat/>
    <w:locked/>
    <w:rsid w:val="0030028E"/>
    <w:pPr>
      <w:suppressAutoHyphens/>
      <w:spacing w:after="60" w:line="240" w:lineRule="auto"/>
      <w:jc w:val="center"/>
    </w:pPr>
    <w:rPr>
      <w:rFonts w:ascii="Cambria" w:hAnsi="Cambria"/>
      <w:sz w:val="24"/>
      <w:szCs w:val="24"/>
      <w:lang w:val="x-none" w:eastAsia="ar-SA"/>
    </w:rPr>
  </w:style>
  <w:style w:type="character" w:customStyle="1" w:styleId="1a">
    <w:name w:val="Подзаголовок Знак1"/>
    <w:link w:val="afa"/>
    <w:rsid w:val="0030028E"/>
    <w:rPr>
      <w:rFonts w:ascii="Cambria" w:hAnsi="Cambria" w:cs="Cambria"/>
      <w:sz w:val="24"/>
      <w:szCs w:val="24"/>
      <w:lang w:val="x-none" w:eastAsia="ar-SA"/>
    </w:rPr>
  </w:style>
  <w:style w:type="paragraph" w:styleId="afb">
    <w:name w:val="Title"/>
    <w:basedOn w:val="a"/>
    <w:next w:val="a"/>
    <w:link w:val="afc"/>
    <w:qFormat/>
    <w:locked/>
    <w:rsid w:val="0030028E"/>
    <w:pPr>
      <w:suppressAutoHyphens/>
      <w:spacing w:before="240" w:after="60" w:line="240" w:lineRule="auto"/>
      <w:jc w:val="center"/>
    </w:pPr>
    <w:rPr>
      <w:rFonts w:ascii="Cambria" w:hAnsi="Cambria"/>
      <w:b/>
      <w:bCs/>
      <w:kern w:val="1"/>
      <w:sz w:val="32"/>
      <w:szCs w:val="32"/>
      <w:lang w:val="x-none" w:eastAsia="ar-SA"/>
    </w:rPr>
  </w:style>
  <w:style w:type="character" w:customStyle="1" w:styleId="afc">
    <w:name w:val="Заголовок Знак"/>
    <w:link w:val="afb"/>
    <w:rsid w:val="0030028E"/>
    <w:rPr>
      <w:rFonts w:ascii="Cambria" w:hAnsi="Cambria" w:cs="Cambria"/>
      <w:b/>
      <w:bCs/>
      <w:kern w:val="1"/>
      <w:sz w:val="32"/>
      <w:szCs w:val="32"/>
      <w:lang w:val="x-none" w:eastAsia="ar-SA"/>
    </w:rPr>
  </w:style>
  <w:style w:type="paragraph" w:customStyle="1" w:styleId="CourierNew">
    <w:name w:val="Обычный + Courier New"/>
    <w:basedOn w:val="a"/>
    <w:rsid w:val="0030028E"/>
    <w:pPr>
      <w:suppressAutoHyphens/>
      <w:spacing w:after="0" w:line="240" w:lineRule="auto"/>
    </w:pPr>
    <w:rPr>
      <w:rFonts w:ascii="Courier New" w:hAnsi="Courier New" w:cs="Courier New"/>
      <w:sz w:val="24"/>
      <w:szCs w:val="24"/>
      <w:lang w:eastAsia="ar-SA"/>
    </w:rPr>
  </w:style>
  <w:style w:type="paragraph" w:styleId="afd">
    <w:name w:val="footnote text"/>
    <w:basedOn w:val="a"/>
    <w:link w:val="1b"/>
    <w:rsid w:val="0030028E"/>
    <w:pPr>
      <w:suppressAutoHyphens/>
      <w:spacing w:after="0" w:line="240" w:lineRule="auto"/>
    </w:pPr>
    <w:rPr>
      <w:rFonts w:ascii="Times New Roman" w:hAnsi="Times New Roman"/>
      <w:sz w:val="20"/>
      <w:szCs w:val="20"/>
      <w:lang w:val="x-none" w:eastAsia="ar-SA"/>
    </w:rPr>
  </w:style>
  <w:style w:type="character" w:customStyle="1" w:styleId="1b">
    <w:name w:val="Текст сноски Знак1"/>
    <w:link w:val="afd"/>
    <w:rsid w:val="0030028E"/>
    <w:rPr>
      <w:lang w:eastAsia="ar-SA"/>
    </w:rPr>
  </w:style>
  <w:style w:type="paragraph" w:customStyle="1" w:styleId="rtejustify1">
    <w:name w:val="rtejustify1"/>
    <w:basedOn w:val="a"/>
    <w:rsid w:val="0030028E"/>
    <w:pPr>
      <w:suppressAutoHyphens/>
      <w:spacing w:before="100" w:after="100" w:line="240" w:lineRule="auto"/>
      <w:jc w:val="both"/>
    </w:pPr>
    <w:rPr>
      <w:rFonts w:ascii="Times New Roman" w:hAnsi="Times New Roman"/>
      <w:sz w:val="24"/>
      <w:szCs w:val="24"/>
      <w:lang w:eastAsia="ar-SA"/>
    </w:rPr>
  </w:style>
  <w:style w:type="paragraph" w:customStyle="1" w:styleId="1c">
    <w:name w:val="Обычный1"/>
    <w:rsid w:val="0030028E"/>
    <w:pPr>
      <w:suppressAutoHyphens/>
    </w:pPr>
    <w:rPr>
      <w:rFonts w:ascii="Times New Roman CYR" w:eastAsia="Calibri" w:hAnsi="Times New Roman CYR" w:cs="Times New Roman CYR"/>
      <w:color w:val="000000"/>
      <w:sz w:val="24"/>
      <w:szCs w:val="24"/>
      <w:lang w:eastAsia="ar-SA"/>
    </w:rPr>
  </w:style>
  <w:style w:type="paragraph" w:customStyle="1" w:styleId="afe">
    <w:name w:val="Содержимое таблицы"/>
    <w:basedOn w:val="a"/>
    <w:rsid w:val="0030028E"/>
    <w:pPr>
      <w:suppressLineNumbers/>
      <w:suppressAutoHyphens/>
      <w:spacing w:after="0" w:line="240" w:lineRule="auto"/>
    </w:pPr>
    <w:rPr>
      <w:rFonts w:ascii="Times New Roman" w:hAnsi="Times New Roman"/>
      <w:sz w:val="20"/>
      <w:szCs w:val="20"/>
      <w:lang w:eastAsia="ar-SA"/>
    </w:rPr>
  </w:style>
  <w:style w:type="paragraph" w:customStyle="1" w:styleId="aff">
    <w:name w:val="Заголовок таблицы"/>
    <w:basedOn w:val="afe"/>
    <w:rsid w:val="0030028E"/>
    <w:pPr>
      <w:jc w:val="center"/>
    </w:pPr>
    <w:rPr>
      <w:b/>
      <w:bCs/>
    </w:rPr>
  </w:style>
  <w:style w:type="paragraph" w:customStyle="1" w:styleId="aff0">
    <w:name w:val="Содержимое врезки"/>
    <w:basedOn w:val="a0"/>
    <w:rsid w:val="0030028E"/>
  </w:style>
  <w:style w:type="character" w:customStyle="1" w:styleId="ConsPlusNormal0">
    <w:name w:val="ConsPlusNormal Знак"/>
    <w:link w:val="ConsPlusNormal"/>
    <w:locked/>
    <w:rsid w:val="00F62FB4"/>
    <w:rPr>
      <w:rFonts w:ascii="Arial" w:hAnsi="Arial" w:cs="Arial"/>
      <w:lang w:val="ru-RU" w:eastAsia="ru-RU" w:bidi="ar-SA"/>
    </w:rPr>
  </w:style>
  <w:style w:type="character" w:customStyle="1" w:styleId="aff1">
    <w:name w:val="Основной текст_"/>
    <w:link w:val="1d"/>
    <w:qFormat/>
    <w:locked/>
    <w:rsid w:val="00271147"/>
    <w:rPr>
      <w:sz w:val="26"/>
      <w:shd w:val="clear" w:color="auto" w:fill="FFFFFF"/>
    </w:rPr>
  </w:style>
  <w:style w:type="paragraph" w:customStyle="1" w:styleId="1d">
    <w:name w:val="Основной текст1"/>
    <w:basedOn w:val="a"/>
    <w:link w:val="aff1"/>
    <w:qFormat/>
    <w:rsid w:val="00271147"/>
    <w:pPr>
      <w:shd w:val="clear" w:color="auto" w:fill="FFFFFF"/>
      <w:spacing w:after="0" w:line="326" w:lineRule="exact"/>
    </w:pPr>
    <w:rPr>
      <w:rFonts w:ascii="Times New Roman" w:hAnsi="Times New Roman"/>
      <w:sz w:val="26"/>
      <w:szCs w:val="20"/>
      <w:lang w:val="x-none" w:eastAsia="x-none"/>
    </w:rPr>
  </w:style>
  <w:style w:type="paragraph" w:customStyle="1" w:styleId="Default">
    <w:name w:val="Default"/>
    <w:rsid w:val="00AE6A03"/>
    <w:pPr>
      <w:autoSpaceDE w:val="0"/>
      <w:autoSpaceDN w:val="0"/>
      <w:adjustRightInd w:val="0"/>
    </w:pPr>
    <w:rPr>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429814459">
      <w:bodyDiv w:val="1"/>
      <w:marLeft w:val="0"/>
      <w:marRight w:val="0"/>
      <w:marTop w:val="0"/>
      <w:marBottom w:val="0"/>
      <w:divBdr>
        <w:top w:val="none" w:sz="0" w:space="0" w:color="auto"/>
        <w:left w:val="none" w:sz="0" w:space="0" w:color="auto"/>
        <w:bottom w:val="none" w:sz="0" w:space="0" w:color="auto"/>
        <w:right w:val="none" w:sz="0" w:space="0" w:color="auto"/>
      </w:divBdr>
    </w:div>
    <w:div w:id="796336653">
      <w:bodyDiv w:val="1"/>
      <w:marLeft w:val="0"/>
      <w:marRight w:val="0"/>
      <w:marTop w:val="0"/>
      <w:marBottom w:val="0"/>
      <w:divBdr>
        <w:top w:val="none" w:sz="0" w:space="0" w:color="auto"/>
        <w:left w:val="none" w:sz="0" w:space="0" w:color="auto"/>
        <w:bottom w:val="none" w:sz="0" w:space="0" w:color="auto"/>
        <w:right w:val="none" w:sz="0" w:space="0" w:color="auto"/>
      </w:divBdr>
    </w:div>
    <w:div w:id="1122727514">
      <w:bodyDiv w:val="1"/>
      <w:marLeft w:val="0"/>
      <w:marRight w:val="0"/>
      <w:marTop w:val="0"/>
      <w:marBottom w:val="0"/>
      <w:divBdr>
        <w:top w:val="none" w:sz="0" w:space="0" w:color="auto"/>
        <w:left w:val="none" w:sz="0" w:space="0" w:color="auto"/>
        <w:bottom w:val="none" w:sz="0" w:space="0" w:color="auto"/>
        <w:right w:val="none" w:sz="0" w:space="0" w:color="auto"/>
      </w:divBdr>
    </w:div>
    <w:div w:id="1467313169">
      <w:bodyDiv w:val="1"/>
      <w:marLeft w:val="0"/>
      <w:marRight w:val="0"/>
      <w:marTop w:val="0"/>
      <w:marBottom w:val="0"/>
      <w:divBdr>
        <w:top w:val="none" w:sz="0" w:space="0" w:color="auto"/>
        <w:left w:val="none" w:sz="0" w:space="0" w:color="auto"/>
        <w:bottom w:val="none" w:sz="0" w:space="0" w:color="auto"/>
        <w:right w:val="none" w:sz="0" w:space="0" w:color="auto"/>
      </w:divBdr>
    </w:div>
    <w:div w:id="1600140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consultantplus://offline/ref=466D38B50DB390102AABC2983D929B502FCB3A6A6973315ED1CF1DECEAnB10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0E61C9-EDF3-4D74-B0DD-B2DCBFB85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3134</TotalTime>
  <Pages>38</Pages>
  <Words>10043</Words>
  <Characters>57248</Characters>
  <Application>Microsoft Office Word</Application>
  <DocSecurity>0</DocSecurity>
  <Lines>477</Lines>
  <Paragraphs>134</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Администрация Сергиево-Посадского района</Company>
  <LinksUpToDate>false</LinksUpToDate>
  <CharactersWithSpaces>67157</CharactersWithSpaces>
  <SharedDoc>false</SharedDoc>
  <HLinks>
    <vt:vector size="24" baseType="variant">
      <vt:variant>
        <vt:i4>7471205</vt:i4>
      </vt:variant>
      <vt:variant>
        <vt:i4>9</vt:i4>
      </vt:variant>
      <vt:variant>
        <vt:i4>0</vt:i4>
      </vt:variant>
      <vt:variant>
        <vt:i4>5</vt:i4>
      </vt:variant>
      <vt:variant>
        <vt:lpwstr>consultantplus://offline/ref=A3702885D36EB061D0F8413EB00684362A950D7511F06893A90ECBC0156B050B45D7EB9378D7D5ABL8O7K</vt:lpwstr>
      </vt:variant>
      <vt:variant>
        <vt:lpwstr/>
      </vt:variant>
      <vt:variant>
        <vt:i4>7471205</vt:i4>
      </vt:variant>
      <vt:variant>
        <vt:i4>6</vt:i4>
      </vt:variant>
      <vt:variant>
        <vt:i4>0</vt:i4>
      </vt:variant>
      <vt:variant>
        <vt:i4>5</vt:i4>
      </vt:variant>
      <vt:variant>
        <vt:lpwstr>consultantplus://offline/ref=A3702885D36EB061D0F8413EB00684362A9D0B7C12F36893A90ECBC0156B050B45D7EB9378D4D6A2L8OFK</vt:lpwstr>
      </vt:variant>
      <vt:variant>
        <vt:lpwstr/>
      </vt:variant>
      <vt:variant>
        <vt:i4>2555907</vt:i4>
      </vt:variant>
      <vt:variant>
        <vt:i4>3</vt:i4>
      </vt:variant>
      <vt:variant>
        <vt:i4>0</vt:i4>
      </vt:variant>
      <vt:variant>
        <vt:i4>5</vt:i4>
      </vt:variant>
      <vt:variant>
        <vt:lpwstr>https://egrul.nalog.ru/download/4262C7094369313BF386E06ABAB6F8925364F180802FD508E6BD81A2AC8DC01409031E3C0AAA266795195B85602456C3</vt:lpwstr>
      </vt:variant>
      <vt:variant>
        <vt:lpwstr>_blank</vt:lpwstr>
      </vt:variant>
      <vt:variant>
        <vt:i4>1441885</vt:i4>
      </vt:variant>
      <vt:variant>
        <vt:i4>0</vt:i4>
      </vt:variant>
      <vt:variant>
        <vt:i4>0</vt:i4>
      </vt:variant>
      <vt:variant>
        <vt:i4>5</vt:i4>
      </vt:variant>
      <vt:variant>
        <vt:lpwstr>consultantplus://offline/ref=466D38B50DB390102AABC2983D929B502FCB3A6A6973315ED1CF1DECEAnB10N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subject/>
  <dc:creator>User</dc:creator>
  <cp:keywords/>
  <cp:lastModifiedBy>user</cp:lastModifiedBy>
  <cp:revision>334</cp:revision>
  <cp:lastPrinted>2022-12-13T06:45:00Z</cp:lastPrinted>
  <dcterms:created xsi:type="dcterms:W3CDTF">2022-02-17T08:20:00Z</dcterms:created>
  <dcterms:modified xsi:type="dcterms:W3CDTF">2022-12-13T14:36:00Z</dcterms:modified>
</cp:coreProperties>
</file>